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F604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1. High-Level System Architecture (The "How It Works")</w:t>
      </w:r>
    </w:p>
    <w:p w14:paraId="146FC6F4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>This diagram represents a scalable, event-driven architecture. It separates the "User Action" (Reporting) from the "Heavy Lifting" (AI Processing) to ensure the app is fast even if 10,000 citizens report at once.</w:t>
      </w:r>
    </w:p>
    <w:p w14:paraId="1F304DC4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The Flow:</w:t>
      </w:r>
    </w:p>
    <w:p w14:paraId="1B242ADA" w14:textId="77777777" w:rsidR="00C33A3B" w:rsidRPr="00C33A3B" w:rsidRDefault="00C33A3B" w:rsidP="00C33A3B">
      <w:pPr>
        <w:numPr>
          <w:ilvl w:val="0"/>
          <w:numId w:val="1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Client:</w:t>
      </w:r>
      <w:r w:rsidRPr="00C33A3B">
        <w:rPr>
          <w:rFonts w:ascii="Calibri" w:hAnsi="Calibri" w:cs="Calibri"/>
        </w:rPr>
        <w:t xml:space="preserve"> Citizen uploads photo via Next.js App.</w:t>
      </w:r>
    </w:p>
    <w:p w14:paraId="558CAE15" w14:textId="77777777" w:rsidR="00C33A3B" w:rsidRPr="00C33A3B" w:rsidRDefault="00C33A3B" w:rsidP="00C33A3B">
      <w:pPr>
        <w:numPr>
          <w:ilvl w:val="0"/>
          <w:numId w:val="1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API:</w:t>
      </w:r>
      <w:r w:rsidRPr="00C33A3B">
        <w:rPr>
          <w:rFonts w:ascii="Calibri" w:hAnsi="Calibri" w:cs="Calibri"/>
        </w:rPr>
        <w:t xml:space="preserve"> </w:t>
      </w:r>
      <w:proofErr w:type="spellStart"/>
      <w:r w:rsidRPr="00C33A3B">
        <w:rPr>
          <w:rFonts w:ascii="Calibri" w:hAnsi="Calibri" w:cs="Calibri"/>
        </w:rPr>
        <w:t>FastAPI</w:t>
      </w:r>
      <w:proofErr w:type="spellEnd"/>
      <w:r w:rsidRPr="00C33A3B">
        <w:rPr>
          <w:rFonts w:ascii="Calibri" w:hAnsi="Calibri" w:cs="Calibri"/>
        </w:rPr>
        <w:t xml:space="preserve"> receives request and pushes a job to the </w:t>
      </w:r>
      <w:r w:rsidRPr="00C33A3B">
        <w:rPr>
          <w:rFonts w:ascii="Calibri" w:hAnsi="Calibri" w:cs="Calibri"/>
          <w:b/>
          <w:bCs/>
        </w:rPr>
        <w:t>Message Queue (Redis)</w:t>
      </w:r>
      <w:r w:rsidRPr="00C33A3B">
        <w:rPr>
          <w:rFonts w:ascii="Calibri" w:hAnsi="Calibri" w:cs="Calibri"/>
        </w:rPr>
        <w:t>.</w:t>
      </w:r>
    </w:p>
    <w:p w14:paraId="10FF4103" w14:textId="77777777" w:rsidR="00C33A3B" w:rsidRPr="00C33A3B" w:rsidRDefault="00C33A3B" w:rsidP="00C33A3B">
      <w:pPr>
        <w:numPr>
          <w:ilvl w:val="0"/>
          <w:numId w:val="1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Worker:</w:t>
      </w:r>
      <w:r w:rsidRPr="00C33A3B">
        <w:rPr>
          <w:rFonts w:ascii="Calibri" w:hAnsi="Calibri" w:cs="Calibri"/>
        </w:rPr>
        <w:t xml:space="preserve"> A background worker (Celery) picks up the job.</w:t>
      </w:r>
    </w:p>
    <w:p w14:paraId="2B6DBA5A" w14:textId="77777777" w:rsidR="00C33A3B" w:rsidRPr="00C33A3B" w:rsidRDefault="00C33A3B" w:rsidP="00C33A3B">
      <w:pPr>
        <w:numPr>
          <w:ilvl w:val="0"/>
          <w:numId w:val="1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AI Core:</w:t>
      </w:r>
      <w:r w:rsidRPr="00C33A3B">
        <w:rPr>
          <w:rFonts w:ascii="Calibri" w:hAnsi="Calibri" w:cs="Calibri"/>
        </w:rPr>
        <w:t xml:space="preserve"> The worker sends the image to the </w:t>
      </w:r>
      <w:r w:rsidRPr="00C33A3B">
        <w:rPr>
          <w:rFonts w:ascii="Calibri" w:hAnsi="Calibri" w:cs="Calibri"/>
          <w:b/>
          <w:bCs/>
        </w:rPr>
        <w:t>AI Agent</w:t>
      </w:r>
      <w:r w:rsidRPr="00C33A3B">
        <w:rPr>
          <w:rFonts w:ascii="Calibri" w:hAnsi="Calibri" w:cs="Calibri"/>
        </w:rPr>
        <w:t xml:space="preserve"> (OpenCV/LLM) for verification and masking.</w:t>
      </w:r>
    </w:p>
    <w:p w14:paraId="2B92D342" w14:textId="77777777" w:rsidR="00C33A3B" w:rsidRPr="00C33A3B" w:rsidRDefault="00C33A3B" w:rsidP="00C33A3B">
      <w:pPr>
        <w:numPr>
          <w:ilvl w:val="0"/>
          <w:numId w:val="1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Data:</w:t>
      </w:r>
      <w:r w:rsidRPr="00C33A3B">
        <w:rPr>
          <w:rFonts w:ascii="Calibri" w:hAnsi="Calibri" w:cs="Calibri"/>
        </w:rPr>
        <w:t xml:space="preserve"> Validated data is stored in </w:t>
      </w:r>
      <w:r w:rsidRPr="00C33A3B">
        <w:rPr>
          <w:rFonts w:ascii="Calibri" w:hAnsi="Calibri" w:cs="Calibri"/>
          <w:b/>
          <w:bCs/>
        </w:rPr>
        <w:t>PostgreSQL</w:t>
      </w:r>
      <w:r w:rsidRPr="00C33A3B">
        <w:rPr>
          <w:rFonts w:ascii="Calibri" w:hAnsi="Calibri" w:cs="Calibri"/>
        </w:rPr>
        <w:t>.</w:t>
      </w:r>
    </w:p>
    <w:p w14:paraId="3ABF462C" w14:textId="77777777" w:rsidR="00C33A3B" w:rsidRPr="00C33A3B" w:rsidRDefault="00C33A3B" w:rsidP="00C33A3B">
      <w:pPr>
        <w:numPr>
          <w:ilvl w:val="0"/>
          <w:numId w:val="1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Notification:</w:t>
      </w:r>
      <w:r w:rsidRPr="00C33A3B">
        <w:rPr>
          <w:rFonts w:ascii="Calibri" w:hAnsi="Calibri" w:cs="Calibri"/>
        </w:rPr>
        <w:t xml:space="preserve"> System pushes an update back to the user via WebSocket.</w:t>
      </w:r>
    </w:p>
    <w:p w14:paraId="56F3CC7E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>Code snippet</w:t>
      </w:r>
    </w:p>
    <w:p w14:paraId="61F8D4B0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>graph TD</w:t>
      </w:r>
    </w:p>
    <w:p w14:paraId="220458C1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</w:t>
      </w:r>
      <w:proofErr w:type="gramStart"/>
      <w:r w:rsidRPr="00C33A3B">
        <w:rPr>
          <w:rFonts w:ascii="Calibri" w:hAnsi="Calibri" w:cs="Calibri"/>
        </w:rPr>
        <w:t>User[</w:t>
      </w:r>
      <w:proofErr w:type="gramEnd"/>
      <w:r w:rsidRPr="00C33A3B">
        <w:rPr>
          <w:rFonts w:ascii="Calibri" w:hAnsi="Calibri" w:cs="Calibri"/>
        </w:rPr>
        <w:t xml:space="preserve">Citizen Mobile App / Web] --&gt;|HTTP POST Image| </w:t>
      </w:r>
      <w:proofErr w:type="gramStart"/>
      <w:r w:rsidRPr="00C33A3B">
        <w:rPr>
          <w:rFonts w:ascii="Calibri" w:hAnsi="Calibri" w:cs="Calibri"/>
        </w:rPr>
        <w:t>API[</w:t>
      </w:r>
      <w:proofErr w:type="gramEnd"/>
      <w:r w:rsidRPr="00C33A3B">
        <w:rPr>
          <w:rFonts w:ascii="Calibri" w:hAnsi="Calibri" w:cs="Calibri"/>
        </w:rPr>
        <w:t>API Gateway (Nginx)]</w:t>
      </w:r>
    </w:p>
    <w:p w14:paraId="1BCD9E69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API --&gt;|Route Request| </w:t>
      </w:r>
      <w:proofErr w:type="gramStart"/>
      <w:r w:rsidRPr="00C33A3B">
        <w:rPr>
          <w:rFonts w:ascii="Calibri" w:hAnsi="Calibri" w:cs="Calibri"/>
        </w:rPr>
        <w:t>Backend[</w:t>
      </w:r>
      <w:proofErr w:type="spellStart"/>
      <w:proofErr w:type="gramEnd"/>
      <w:r w:rsidRPr="00C33A3B">
        <w:rPr>
          <w:rFonts w:ascii="Calibri" w:hAnsi="Calibri" w:cs="Calibri"/>
        </w:rPr>
        <w:t>FastAPI</w:t>
      </w:r>
      <w:proofErr w:type="spellEnd"/>
      <w:r w:rsidRPr="00C33A3B">
        <w:rPr>
          <w:rFonts w:ascii="Calibri" w:hAnsi="Calibri" w:cs="Calibri"/>
        </w:rPr>
        <w:t xml:space="preserve"> Backend Server]</w:t>
      </w:r>
    </w:p>
    <w:p w14:paraId="3A42E1C2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</w:t>
      </w:r>
    </w:p>
    <w:p w14:paraId="32DBB17C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subgraph "Async Processing Layer"</w:t>
      </w:r>
    </w:p>
    <w:p w14:paraId="3134AC01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Backend --&gt;|Push Job| </w:t>
      </w:r>
      <w:proofErr w:type="gramStart"/>
      <w:r w:rsidRPr="00C33A3B">
        <w:rPr>
          <w:rFonts w:ascii="Calibri" w:hAnsi="Calibri" w:cs="Calibri"/>
        </w:rPr>
        <w:t>Queue[</w:t>
      </w:r>
      <w:proofErr w:type="gramEnd"/>
      <w:r w:rsidRPr="00C33A3B">
        <w:rPr>
          <w:rFonts w:ascii="Calibri" w:hAnsi="Calibri" w:cs="Calibri"/>
        </w:rPr>
        <w:t>Redis Message Queue]</w:t>
      </w:r>
    </w:p>
    <w:p w14:paraId="4CB7608E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Queue --&gt;|Fetch Job| </w:t>
      </w:r>
      <w:proofErr w:type="gramStart"/>
      <w:r w:rsidRPr="00C33A3B">
        <w:rPr>
          <w:rFonts w:ascii="Calibri" w:hAnsi="Calibri" w:cs="Calibri"/>
        </w:rPr>
        <w:t>Worker[</w:t>
      </w:r>
      <w:proofErr w:type="gramEnd"/>
      <w:r w:rsidRPr="00C33A3B">
        <w:rPr>
          <w:rFonts w:ascii="Calibri" w:hAnsi="Calibri" w:cs="Calibri"/>
        </w:rPr>
        <w:t>Celery Worker Nodes]</w:t>
      </w:r>
    </w:p>
    <w:p w14:paraId="31FFF849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Worker --&gt;|1. Privacy Masking| </w:t>
      </w:r>
      <w:proofErr w:type="gramStart"/>
      <w:r w:rsidRPr="00C33A3B">
        <w:rPr>
          <w:rFonts w:ascii="Calibri" w:hAnsi="Calibri" w:cs="Calibri"/>
        </w:rPr>
        <w:t>CV[</w:t>
      </w:r>
      <w:proofErr w:type="gramEnd"/>
      <w:r w:rsidRPr="00C33A3B">
        <w:rPr>
          <w:rFonts w:ascii="Calibri" w:hAnsi="Calibri" w:cs="Calibri"/>
        </w:rPr>
        <w:t>OpenCV / YOLO]</w:t>
      </w:r>
    </w:p>
    <w:p w14:paraId="43E4D40C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Worker --&gt;|2. Verify &amp; Classify| </w:t>
      </w:r>
      <w:proofErr w:type="gramStart"/>
      <w:r w:rsidRPr="00C33A3B">
        <w:rPr>
          <w:rFonts w:ascii="Calibri" w:hAnsi="Calibri" w:cs="Calibri"/>
        </w:rPr>
        <w:t>LLM[</w:t>
      </w:r>
      <w:proofErr w:type="gramEnd"/>
      <w:r w:rsidRPr="00C33A3B">
        <w:rPr>
          <w:rFonts w:ascii="Calibri" w:hAnsi="Calibri" w:cs="Calibri"/>
        </w:rPr>
        <w:t>GenAI Service (GPT-4o/Llama)]</w:t>
      </w:r>
    </w:p>
    <w:p w14:paraId="3CA7ADCC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end</w:t>
      </w:r>
    </w:p>
    <w:p w14:paraId="07C331FF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</w:t>
      </w:r>
    </w:p>
    <w:p w14:paraId="6661B0AB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subgraph "Data Persistence"</w:t>
      </w:r>
    </w:p>
    <w:p w14:paraId="4CC37054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Worker --&gt;|Store Metadata| </w:t>
      </w:r>
      <w:proofErr w:type="gramStart"/>
      <w:r w:rsidRPr="00C33A3B">
        <w:rPr>
          <w:rFonts w:ascii="Calibri" w:hAnsi="Calibri" w:cs="Calibri"/>
        </w:rPr>
        <w:t>DB[</w:t>
      </w:r>
      <w:proofErr w:type="gramEnd"/>
      <w:r w:rsidRPr="00C33A3B">
        <w:rPr>
          <w:rFonts w:ascii="Calibri" w:hAnsi="Calibri" w:cs="Calibri"/>
        </w:rPr>
        <w:t xml:space="preserve">(PostgreSQL + </w:t>
      </w:r>
      <w:proofErr w:type="spellStart"/>
      <w:r w:rsidRPr="00C33A3B">
        <w:rPr>
          <w:rFonts w:ascii="Calibri" w:hAnsi="Calibri" w:cs="Calibri"/>
        </w:rPr>
        <w:t>PostGIS</w:t>
      </w:r>
      <w:proofErr w:type="spellEnd"/>
      <w:r w:rsidRPr="00C33A3B">
        <w:rPr>
          <w:rFonts w:ascii="Calibri" w:hAnsi="Calibri" w:cs="Calibri"/>
        </w:rPr>
        <w:t>)]</w:t>
      </w:r>
    </w:p>
    <w:p w14:paraId="00B9290D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Worker --&gt;|Store Images| S3[AWS S3 Bucket]</w:t>
      </w:r>
    </w:p>
    <w:p w14:paraId="5A6885BA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Worker --&gt;|Vector Embeddings| </w:t>
      </w:r>
      <w:proofErr w:type="spellStart"/>
      <w:r w:rsidRPr="00C33A3B">
        <w:rPr>
          <w:rFonts w:ascii="Calibri" w:hAnsi="Calibri" w:cs="Calibri"/>
        </w:rPr>
        <w:t>VectorDB</w:t>
      </w:r>
      <w:proofErr w:type="spellEnd"/>
      <w:r w:rsidRPr="00C33A3B">
        <w:rPr>
          <w:rFonts w:ascii="Calibri" w:hAnsi="Calibri" w:cs="Calibri"/>
        </w:rPr>
        <w:t>[(</w:t>
      </w:r>
      <w:proofErr w:type="spellStart"/>
      <w:r w:rsidRPr="00C33A3B">
        <w:rPr>
          <w:rFonts w:ascii="Calibri" w:hAnsi="Calibri" w:cs="Calibri"/>
        </w:rPr>
        <w:t>PGVector</w:t>
      </w:r>
      <w:proofErr w:type="spellEnd"/>
      <w:r w:rsidRPr="00C33A3B">
        <w:rPr>
          <w:rFonts w:ascii="Calibri" w:hAnsi="Calibri" w:cs="Calibri"/>
        </w:rPr>
        <w:t>)]</w:t>
      </w:r>
    </w:p>
    <w:p w14:paraId="76DF1EA3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end</w:t>
      </w:r>
    </w:p>
    <w:p w14:paraId="68A7585C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lastRenderedPageBreak/>
        <w:t xml:space="preserve">    </w:t>
      </w:r>
    </w:p>
    <w:p w14:paraId="76F5B914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subgraph "Governance View"</w:t>
      </w:r>
    </w:p>
    <w:p w14:paraId="4BCA378A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</w:t>
      </w:r>
      <w:proofErr w:type="gramStart"/>
      <w:r w:rsidRPr="00C33A3B">
        <w:rPr>
          <w:rFonts w:ascii="Calibri" w:hAnsi="Calibri" w:cs="Calibri"/>
        </w:rPr>
        <w:t>Dashboard[</w:t>
      </w:r>
      <w:proofErr w:type="gramEnd"/>
      <w:r w:rsidRPr="00C33A3B">
        <w:rPr>
          <w:rFonts w:ascii="Calibri" w:hAnsi="Calibri" w:cs="Calibri"/>
        </w:rPr>
        <w:t>Official Command Center] --&gt;|Query Data| Backend</w:t>
      </w:r>
    </w:p>
    <w:p w14:paraId="27C18BF7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    Backend --&gt;|Fetch Analytics| DB</w:t>
      </w:r>
    </w:p>
    <w:p w14:paraId="47234C9C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    end</w:t>
      </w:r>
    </w:p>
    <w:p w14:paraId="303EDA42" w14:textId="75BF5753" w:rsidR="00C33A3B" w:rsidRPr="00C33A3B" w:rsidRDefault="00C33A3B" w:rsidP="00C33A3B">
      <w:pPr>
        <w:rPr>
          <w:rFonts w:ascii="Calibri" w:hAnsi="Calibri" w:cs="Calibri"/>
        </w:rPr>
      </w:pPr>
    </w:p>
    <w:p w14:paraId="7647EACB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2. Database Schema (The "Data Model")</w:t>
      </w:r>
    </w:p>
    <w:p w14:paraId="40075F43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This schema is designed for </w:t>
      </w:r>
      <w:r w:rsidRPr="00C33A3B">
        <w:rPr>
          <w:rFonts w:ascii="Calibri" w:hAnsi="Calibri" w:cs="Calibri"/>
          <w:b/>
          <w:bCs/>
        </w:rPr>
        <w:t>Auditability</w:t>
      </w:r>
      <w:r w:rsidRPr="00C33A3B">
        <w:rPr>
          <w:rFonts w:ascii="Calibri" w:hAnsi="Calibri" w:cs="Calibri"/>
        </w:rPr>
        <w:t xml:space="preserve">. In a civic tech product, knowing </w:t>
      </w:r>
      <w:r w:rsidRPr="00C33A3B">
        <w:rPr>
          <w:rFonts w:ascii="Calibri" w:hAnsi="Calibri" w:cs="Calibri"/>
          <w:i/>
          <w:iCs/>
        </w:rPr>
        <w:t>who</w:t>
      </w:r>
      <w:r w:rsidRPr="00C33A3B">
        <w:rPr>
          <w:rFonts w:ascii="Calibri" w:hAnsi="Calibri" w:cs="Calibri"/>
        </w:rPr>
        <w:t xml:space="preserve"> changed a status and </w:t>
      </w:r>
      <w:r w:rsidRPr="00C33A3B">
        <w:rPr>
          <w:rFonts w:ascii="Calibri" w:hAnsi="Calibri" w:cs="Calibri"/>
          <w:i/>
          <w:iCs/>
        </w:rPr>
        <w:t>when</w:t>
      </w:r>
      <w:r w:rsidRPr="00C33A3B">
        <w:rPr>
          <w:rFonts w:ascii="Calibri" w:hAnsi="Calibri" w:cs="Calibri"/>
        </w:rPr>
        <w:t xml:space="preserve"> is more important than the report itself.</w:t>
      </w:r>
    </w:p>
    <w:p w14:paraId="75DE6E5E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Key Tables:</w:t>
      </w:r>
    </w:p>
    <w:p w14:paraId="713D14F7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A. incidents (The Core Entity)</w:t>
      </w:r>
    </w:p>
    <w:p w14:paraId="4F5A3BA5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i/>
          <w:iCs/>
        </w:rPr>
        <w:t>Stores the raw report data.</w:t>
      </w:r>
    </w:p>
    <w:p w14:paraId="53AF02C8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id (UUID, Primary Key)</w:t>
      </w:r>
    </w:p>
    <w:p w14:paraId="7C0A8453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user_id</w:t>
      </w:r>
      <w:proofErr w:type="spellEnd"/>
      <w:r w:rsidRPr="00C33A3B">
        <w:rPr>
          <w:rFonts w:ascii="Calibri" w:hAnsi="Calibri" w:cs="Calibri"/>
        </w:rPr>
        <w:t xml:space="preserve"> (Foreign Key -&gt; Users)</w:t>
      </w:r>
    </w:p>
    <w:p w14:paraId="3A8363E8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ward_id</w:t>
      </w:r>
      <w:proofErr w:type="spellEnd"/>
      <w:r w:rsidRPr="00C33A3B">
        <w:rPr>
          <w:rFonts w:ascii="Calibri" w:hAnsi="Calibri" w:cs="Calibri"/>
        </w:rPr>
        <w:t xml:space="preserve"> (Foreign Key -&gt; Wards)</w:t>
      </w:r>
    </w:p>
    <w:p w14:paraId="5D9C8994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category (Enum: Pothole, Garbage, Streetlight, Drainage)</w:t>
      </w:r>
    </w:p>
    <w:p w14:paraId="5956EBD9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description (Text: User input)</w:t>
      </w:r>
    </w:p>
    <w:p w14:paraId="76A2D20C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gps_location</w:t>
      </w:r>
      <w:proofErr w:type="spellEnd"/>
      <w:r w:rsidRPr="00C33A3B">
        <w:rPr>
          <w:rFonts w:ascii="Calibri" w:hAnsi="Calibri" w:cs="Calibri"/>
        </w:rPr>
        <w:t xml:space="preserve"> (Geography Point: </w:t>
      </w:r>
      <w:proofErr w:type="spellStart"/>
      <w:r w:rsidRPr="00C33A3B">
        <w:rPr>
          <w:rFonts w:ascii="Calibri" w:hAnsi="Calibri" w:cs="Calibri"/>
        </w:rPr>
        <w:t>PostGIS</w:t>
      </w:r>
      <w:proofErr w:type="spellEnd"/>
      <w:r w:rsidRPr="00C33A3B">
        <w:rPr>
          <w:rFonts w:ascii="Calibri" w:hAnsi="Calibri" w:cs="Calibri"/>
        </w:rPr>
        <w:t xml:space="preserve"> format for map queries)</w:t>
      </w:r>
    </w:p>
    <w:p w14:paraId="5F611DFA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status (Enum: reported, processing, verified, assigned, resolved, rejected)</w:t>
      </w:r>
    </w:p>
    <w:p w14:paraId="2BC7F755" w14:textId="77777777" w:rsidR="00C33A3B" w:rsidRPr="00C33A3B" w:rsidRDefault="00C33A3B" w:rsidP="00C33A3B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created_at</w:t>
      </w:r>
      <w:proofErr w:type="spellEnd"/>
      <w:r w:rsidRPr="00C33A3B">
        <w:rPr>
          <w:rFonts w:ascii="Calibri" w:hAnsi="Calibri" w:cs="Calibri"/>
        </w:rPr>
        <w:t xml:space="preserve"> (Timestamp)</w:t>
      </w:r>
    </w:p>
    <w:p w14:paraId="316846DB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 xml:space="preserve">B. </w:t>
      </w:r>
      <w:proofErr w:type="spellStart"/>
      <w:r w:rsidRPr="00C33A3B">
        <w:rPr>
          <w:rFonts w:ascii="Calibri" w:hAnsi="Calibri" w:cs="Calibri"/>
          <w:b/>
          <w:bCs/>
        </w:rPr>
        <w:t>ai_analysis</w:t>
      </w:r>
      <w:proofErr w:type="spellEnd"/>
      <w:r w:rsidRPr="00C33A3B">
        <w:rPr>
          <w:rFonts w:ascii="Calibri" w:hAnsi="Calibri" w:cs="Calibri"/>
          <w:b/>
          <w:bCs/>
        </w:rPr>
        <w:t xml:space="preserve"> (The Intelligence Layer)</w:t>
      </w:r>
    </w:p>
    <w:p w14:paraId="08730446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i/>
          <w:iCs/>
        </w:rPr>
        <w:t>Stores the AI's opinion separate from the user's claim.</w:t>
      </w:r>
    </w:p>
    <w:p w14:paraId="3F779432" w14:textId="77777777" w:rsidR="00C33A3B" w:rsidRPr="00C33A3B" w:rsidRDefault="00C33A3B" w:rsidP="00C33A3B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incident_id</w:t>
      </w:r>
      <w:proofErr w:type="spellEnd"/>
      <w:r w:rsidRPr="00C33A3B">
        <w:rPr>
          <w:rFonts w:ascii="Calibri" w:hAnsi="Calibri" w:cs="Calibri"/>
        </w:rPr>
        <w:t xml:space="preserve"> (Foreign Key)</w:t>
      </w:r>
    </w:p>
    <w:p w14:paraId="697D26CA" w14:textId="77777777" w:rsidR="00C33A3B" w:rsidRPr="00C33A3B" w:rsidRDefault="00C33A3B" w:rsidP="00C33A3B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confidence_score</w:t>
      </w:r>
      <w:proofErr w:type="spellEnd"/>
      <w:r w:rsidRPr="00C33A3B">
        <w:rPr>
          <w:rFonts w:ascii="Calibri" w:hAnsi="Calibri" w:cs="Calibri"/>
        </w:rPr>
        <w:t xml:space="preserve"> (Float: 0.0 - 1.0)</w:t>
      </w:r>
    </w:p>
    <w:p w14:paraId="0146116B" w14:textId="77777777" w:rsidR="00C33A3B" w:rsidRPr="00C33A3B" w:rsidRDefault="00C33A3B" w:rsidP="00C33A3B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detected_objects</w:t>
      </w:r>
      <w:proofErr w:type="spellEnd"/>
      <w:r w:rsidRPr="00C33A3B">
        <w:rPr>
          <w:rFonts w:ascii="Calibri" w:hAnsi="Calibri" w:cs="Calibri"/>
        </w:rPr>
        <w:t xml:space="preserve"> (JSONB: e.g., {"pothole": 0.95, "car": 0.2})</w:t>
      </w:r>
    </w:p>
    <w:p w14:paraId="7816D6E9" w14:textId="77777777" w:rsidR="00C33A3B" w:rsidRPr="00C33A3B" w:rsidRDefault="00C33A3B" w:rsidP="00C33A3B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is_duplicate</w:t>
      </w:r>
      <w:proofErr w:type="spellEnd"/>
      <w:r w:rsidRPr="00C33A3B">
        <w:rPr>
          <w:rFonts w:ascii="Calibri" w:hAnsi="Calibri" w:cs="Calibri"/>
        </w:rPr>
        <w:t xml:space="preserve"> (Boolean)</w:t>
      </w:r>
    </w:p>
    <w:p w14:paraId="1F3FACD2" w14:textId="77777777" w:rsidR="00C33A3B" w:rsidRPr="00C33A3B" w:rsidRDefault="00C33A3B" w:rsidP="00C33A3B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severity_rating</w:t>
      </w:r>
      <w:proofErr w:type="spellEnd"/>
      <w:r w:rsidRPr="00C33A3B">
        <w:rPr>
          <w:rFonts w:ascii="Calibri" w:hAnsi="Calibri" w:cs="Calibri"/>
        </w:rPr>
        <w:t xml:space="preserve"> (Integer: 1-5, AI calculated)</w:t>
      </w:r>
    </w:p>
    <w:p w14:paraId="68D5C330" w14:textId="77777777" w:rsidR="00C33A3B" w:rsidRPr="00C33A3B" w:rsidRDefault="00C33A3B" w:rsidP="00C33A3B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privacy_masked_image_url</w:t>
      </w:r>
      <w:proofErr w:type="spellEnd"/>
      <w:r w:rsidRPr="00C33A3B">
        <w:rPr>
          <w:rFonts w:ascii="Calibri" w:hAnsi="Calibri" w:cs="Calibri"/>
        </w:rPr>
        <w:t xml:space="preserve"> (String: S3 Link)</w:t>
      </w:r>
    </w:p>
    <w:p w14:paraId="6BADEC8A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lastRenderedPageBreak/>
        <w:t xml:space="preserve">C. </w:t>
      </w:r>
      <w:proofErr w:type="spellStart"/>
      <w:r w:rsidRPr="00C33A3B">
        <w:rPr>
          <w:rFonts w:ascii="Calibri" w:hAnsi="Calibri" w:cs="Calibri"/>
          <w:b/>
          <w:bCs/>
        </w:rPr>
        <w:t>audit_log</w:t>
      </w:r>
      <w:proofErr w:type="spellEnd"/>
      <w:r w:rsidRPr="00C33A3B">
        <w:rPr>
          <w:rFonts w:ascii="Calibri" w:hAnsi="Calibri" w:cs="Calibri"/>
          <w:b/>
          <w:bCs/>
        </w:rPr>
        <w:t xml:space="preserve"> (The Accountability Layer)</w:t>
      </w:r>
    </w:p>
    <w:p w14:paraId="0A585DC0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i/>
          <w:iCs/>
        </w:rPr>
        <w:t>Tracks every movement of the ticket. This is your "Governance" feature.</w:t>
      </w:r>
    </w:p>
    <w:p w14:paraId="7B114CB6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id (Serial)</w:t>
      </w:r>
    </w:p>
    <w:p w14:paraId="61B8EAA3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incident_id</w:t>
      </w:r>
      <w:proofErr w:type="spellEnd"/>
      <w:r w:rsidRPr="00C33A3B">
        <w:rPr>
          <w:rFonts w:ascii="Calibri" w:hAnsi="Calibri" w:cs="Calibri"/>
        </w:rPr>
        <w:t xml:space="preserve"> (Foreign Key)</w:t>
      </w:r>
    </w:p>
    <w:p w14:paraId="0E0E4742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previous_status</w:t>
      </w:r>
      <w:proofErr w:type="spellEnd"/>
      <w:r w:rsidRPr="00C33A3B">
        <w:rPr>
          <w:rFonts w:ascii="Calibri" w:hAnsi="Calibri" w:cs="Calibri"/>
        </w:rPr>
        <w:t xml:space="preserve"> (Enum)</w:t>
      </w:r>
    </w:p>
    <w:p w14:paraId="54D072DC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new_status</w:t>
      </w:r>
      <w:proofErr w:type="spellEnd"/>
      <w:r w:rsidRPr="00C33A3B">
        <w:rPr>
          <w:rFonts w:ascii="Calibri" w:hAnsi="Calibri" w:cs="Calibri"/>
        </w:rPr>
        <w:t xml:space="preserve"> (Enum)</w:t>
      </w:r>
    </w:p>
    <w:p w14:paraId="5BD3517D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changed_by_user_id</w:t>
      </w:r>
      <w:proofErr w:type="spellEnd"/>
      <w:r w:rsidRPr="00C33A3B">
        <w:rPr>
          <w:rFonts w:ascii="Calibri" w:hAnsi="Calibri" w:cs="Calibri"/>
        </w:rPr>
        <w:t xml:space="preserve"> (ID of the Official/Bot who changed it)</w:t>
      </w:r>
    </w:p>
    <w:p w14:paraId="54EA1402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timestamp (</w:t>
      </w:r>
      <w:proofErr w:type="spellStart"/>
      <w:r w:rsidRPr="00C33A3B">
        <w:rPr>
          <w:rFonts w:ascii="Calibri" w:hAnsi="Calibri" w:cs="Calibri"/>
        </w:rPr>
        <w:t>DateTime</w:t>
      </w:r>
      <w:proofErr w:type="spellEnd"/>
      <w:r w:rsidRPr="00C33A3B">
        <w:rPr>
          <w:rFonts w:ascii="Calibri" w:hAnsi="Calibri" w:cs="Calibri"/>
        </w:rPr>
        <w:t>)</w:t>
      </w:r>
    </w:p>
    <w:p w14:paraId="330E6446" w14:textId="77777777" w:rsidR="00C33A3B" w:rsidRPr="00C33A3B" w:rsidRDefault="00C33A3B" w:rsidP="00C33A3B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C33A3B">
        <w:rPr>
          <w:rFonts w:ascii="Calibri" w:hAnsi="Calibri" w:cs="Calibri"/>
        </w:rPr>
        <w:t>sla_breach</w:t>
      </w:r>
      <w:proofErr w:type="spellEnd"/>
      <w:r w:rsidRPr="00C33A3B">
        <w:rPr>
          <w:rFonts w:ascii="Calibri" w:hAnsi="Calibri" w:cs="Calibri"/>
        </w:rPr>
        <w:t xml:space="preserve"> (Boolean: Did this take too long?)</w:t>
      </w:r>
    </w:p>
    <w:p w14:paraId="4A299936" w14:textId="48860A15" w:rsidR="00C33A3B" w:rsidRPr="00C33A3B" w:rsidRDefault="00C33A3B" w:rsidP="00C33A3B">
      <w:pPr>
        <w:rPr>
          <w:rFonts w:ascii="Calibri" w:hAnsi="Calibri" w:cs="Calibri"/>
        </w:rPr>
      </w:pPr>
    </w:p>
    <w:p w14:paraId="38E786E8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3. UI Design Concepts (The "User Experience")</w:t>
      </w:r>
    </w:p>
    <w:p w14:paraId="252F4767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We need two distinct interfaces: one for the </w:t>
      </w:r>
      <w:r w:rsidRPr="00C33A3B">
        <w:rPr>
          <w:rFonts w:ascii="Calibri" w:hAnsi="Calibri" w:cs="Calibri"/>
          <w:b/>
          <w:bCs/>
        </w:rPr>
        <w:t>Citizen</w:t>
      </w:r>
      <w:r w:rsidRPr="00C33A3B">
        <w:rPr>
          <w:rFonts w:ascii="Calibri" w:hAnsi="Calibri" w:cs="Calibri"/>
        </w:rPr>
        <w:t xml:space="preserve"> (Simple, Fast) and one for the </w:t>
      </w:r>
      <w:r w:rsidRPr="00C33A3B">
        <w:rPr>
          <w:rFonts w:ascii="Calibri" w:hAnsi="Calibri" w:cs="Calibri"/>
          <w:b/>
          <w:bCs/>
        </w:rPr>
        <w:t>Official</w:t>
      </w:r>
      <w:r w:rsidRPr="00C33A3B">
        <w:rPr>
          <w:rFonts w:ascii="Calibri" w:hAnsi="Calibri" w:cs="Calibri"/>
        </w:rPr>
        <w:t xml:space="preserve"> (Data-Rich, Analytical).</w:t>
      </w:r>
    </w:p>
    <w:p w14:paraId="21D2FB15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View A: The Citizen Interface (Mobile First)</w:t>
      </w:r>
    </w:p>
    <w:p w14:paraId="35F7251A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i/>
          <w:iCs/>
        </w:rPr>
        <w:t>Focus: "Snap &amp; Forget." Minimum friction.</w:t>
      </w:r>
    </w:p>
    <w:p w14:paraId="6557336E" w14:textId="77777777" w:rsidR="00C33A3B" w:rsidRPr="00C33A3B" w:rsidRDefault="00C33A3B" w:rsidP="00C33A3B">
      <w:pPr>
        <w:numPr>
          <w:ilvl w:val="0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Screen 1: Home/Map</w:t>
      </w:r>
    </w:p>
    <w:p w14:paraId="5D5CECC2" w14:textId="77777777" w:rsidR="00C33A3B" w:rsidRPr="00C33A3B" w:rsidRDefault="00C33A3B" w:rsidP="00C33A3B">
      <w:pPr>
        <w:numPr>
          <w:ilvl w:val="1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Hero:</w:t>
      </w:r>
      <w:r w:rsidRPr="00C33A3B">
        <w:rPr>
          <w:rFonts w:ascii="Calibri" w:hAnsi="Calibri" w:cs="Calibri"/>
        </w:rPr>
        <w:t xml:space="preserve"> A large map </w:t>
      </w:r>
      <w:proofErr w:type="spellStart"/>
      <w:r w:rsidRPr="00C33A3B">
        <w:rPr>
          <w:rFonts w:ascii="Calibri" w:hAnsi="Calibri" w:cs="Calibri"/>
        </w:rPr>
        <w:t>centered</w:t>
      </w:r>
      <w:proofErr w:type="spellEnd"/>
      <w:r w:rsidRPr="00C33A3B">
        <w:rPr>
          <w:rFonts w:ascii="Calibri" w:hAnsi="Calibri" w:cs="Calibri"/>
        </w:rPr>
        <w:t xml:space="preserve"> on user location showing nearby "Red Dots" (Active Issues) and "Green Dots" (Resolved).</w:t>
      </w:r>
    </w:p>
    <w:p w14:paraId="50F3BA99" w14:textId="77777777" w:rsidR="00C33A3B" w:rsidRPr="00C33A3B" w:rsidRDefault="00C33A3B" w:rsidP="00C33A3B">
      <w:pPr>
        <w:numPr>
          <w:ilvl w:val="1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FAB (Floating Action Button):</w:t>
      </w:r>
      <w:r w:rsidRPr="00C33A3B">
        <w:rPr>
          <w:rFonts w:ascii="Calibri" w:hAnsi="Calibri" w:cs="Calibri"/>
        </w:rPr>
        <w:t xml:space="preserve"> A massive + Camera button in the </w:t>
      </w:r>
      <w:proofErr w:type="spellStart"/>
      <w:r w:rsidRPr="00C33A3B">
        <w:rPr>
          <w:rFonts w:ascii="Calibri" w:hAnsi="Calibri" w:cs="Calibri"/>
        </w:rPr>
        <w:t>center</w:t>
      </w:r>
      <w:proofErr w:type="spellEnd"/>
      <w:r w:rsidRPr="00C33A3B">
        <w:rPr>
          <w:rFonts w:ascii="Calibri" w:hAnsi="Calibri" w:cs="Calibri"/>
        </w:rPr>
        <w:t xml:space="preserve"> bottom.</w:t>
      </w:r>
    </w:p>
    <w:p w14:paraId="314A5D8B" w14:textId="77777777" w:rsidR="00C33A3B" w:rsidRPr="00C33A3B" w:rsidRDefault="00C33A3B" w:rsidP="00C33A3B">
      <w:pPr>
        <w:numPr>
          <w:ilvl w:val="0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Screen 2: The Camera Overlay</w:t>
      </w:r>
    </w:p>
    <w:p w14:paraId="0CF36ECC" w14:textId="77777777" w:rsidR="00C33A3B" w:rsidRPr="00C33A3B" w:rsidRDefault="00C33A3B" w:rsidP="00C33A3B">
      <w:pPr>
        <w:numPr>
          <w:ilvl w:val="1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Live AI Feedback:</w:t>
      </w:r>
      <w:r w:rsidRPr="00C33A3B">
        <w:rPr>
          <w:rFonts w:ascii="Calibri" w:hAnsi="Calibri" w:cs="Calibri"/>
        </w:rPr>
        <w:t xml:space="preserve"> As they point the camera, a small text overlay says </w:t>
      </w:r>
      <w:r w:rsidRPr="00C33A3B">
        <w:rPr>
          <w:rFonts w:ascii="Calibri" w:hAnsi="Calibri" w:cs="Calibri"/>
          <w:i/>
          <w:iCs/>
        </w:rPr>
        <w:t>"Scanning... Road Surface Detected."</w:t>
      </w:r>
      <w:r w:rsidRPr="00C33A3B">
        <w:rPr>
          <w:rFonts w:ascii="Calibri" w:hAnsi="Calibri" w:cs="Calibri"/>
        </w:rPr>
        <w:t xml:space="preserve"> (Makes the tech feel real).</w:t>
      </w:r>
    </w:p>
    <w:p w14:paraId="71EE3EA8" w14:textId="77777777" w:rsidR="00C33A3B" w:rsidRPr="00C33A3B" w:rsidRDefault="00C33A3B" w:rsidP="00C33A3B">
      <w:pPr>
        <w:numPr>
          <w:ilvl w:val="1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Capture:</w:t>
      </w:r>
      <w:r w:rsidRPr="00C33A3B">
        <w:rPr>
          <w:rFonts w:ascii="Calibri" w:hAnsi="Calibri" w:cs="Calibri"/>
        </w:rPr>
        <w:t xml:space="preserve"> Snap photo.</w:t>
      </w:r>
    </w:p>
    <w:p w14:paraId="5BE695DC" w14:textId="77777777" w:rsidR="00C33A3B" w:rsidRPr="00C33A3B" w:rsidRDefault="00C33A3B" w:rsidP="00C33A3B">
      <w:pPr>
        <w:numPr>
          <w:ilvl w:val="0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Screen 3: Submission</w:t>
      </w:r>
    </w:p>
    <w:p w14:paraId="3810093D" w14:textId="77777777" w:rsidR="00C33A3B" w:rsidRPr="00C33A3B" w:rsidRDefault="00C33A3B" w:rsidP="00C33A3B">
      <w:pPr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C33A3B">
        <w:rPr>
          <w:rFonts w:ascii="Calibri" w:hAnsi="Calibri" w:cs="Calibri"/>
          <w:b/>
          <w:bCs/>
        </w:rPr>
        <w:t>Auto-Fill</w:t>
      </w:r>
      <w:proofErr w:type="gramEnd"/>
      <w:r w:rsidRPr="00C33A3B">
        <w:rPr>
          <w:rFonts w:ascii="Calibri" w:hAnsi="Calibri" w:cs="Calibri"/>
          <w:b/>
          <w:bCs/>
        </w:rPr>
        <w:t>:</w:t>
      </w:r>
      <w:r w:rsidRPr="00C33A3B">
        <w:rPr>
          <w:rFonts w:ascii="Calibri" w:hAnsi="Calibri" w:cs="Calibri"/>
        </w:rPr>
        <w:t xml:space="preserve"> Location and Category are auto-filled by AI. User just hits "Submit."</w:t>
      </w:r>
    </w:p>
    <w:p w14:paraId="5A3F4DB6" w14:textId="77777777" w:rsidR="00C33A3B" w:rsidRPr="00C33A3B" w:rsidRDefault="00C33A3B" w:rsidP="00C33A3B">
      <w:pPr>
        <w:numPr>
          <w:ilvl w:val="1"/>
          <w:numId w:val="5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Success:</w:t>
      </w:r>
      <w:r w:rsidRPr="00C33A3B">
        <w:rPr>
          <w:rFonts w:ascii="Calibri" w:hAnsi="Calibri" w:cs="Calibri"/>
        </w:rPr>
        <w:t xml:space="preserve"> "Report ID #992 generated. Estimated resolution: 48 hours."</w:t>
      </w:r>
    </w:p>
    <w:p w14:paraId="4995362E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View B: The Governance Dashboard (Desktop)</w:t>
      </w:r>
    </w:p>
    <w:p w14:paraId="7C4C4E3C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  <w:i/>
          <w:iCs/>
        </w:rPr>
        <w:t>Focus: "Triage &amp; Command."</w:t>
      </w:r>
    </w:p>
    <w:p w14:paraId="16625799" w14:textId="77777777" w:rsidR="00C33A3B" w:rsidRPr="00C33A3B" w:rsidRDefault="00C33A3B" w:rsidP="00C33A3B">
      <w:pPr>
        <w:numPr>
          <w:ilvl w:val="0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lastRenderedPageBreak/>
        <w:t>Layout:</w:t>
      </w:r>
      <w:r w:rsidRPr="00C33A3B">
        <w:rPr>
          <w:rFonts w:ascii="Calibri" w:hAnsi="Calibri" w:cs="Calibri"/>
        </w:rPr>
        <w:t xml:space="preserve"> Sidebar navigation (Inbox, Map, Analytics). Main area is a </w:t>
      </w:r>
      <w:r w:rsidRPr="00C33A3B">
        <w:rPr>
          <w:rFonts w:ascii="Calibri" w:hAnsi="Calibri" w:cs="Calibri"/>
          <w:b/>
          <w:bCs/>
        </w:rPr>
        <w:t>Kanban Board</w:t>
      </w:r>
      <w:r w:rsidRPr="00C33A3B">
        <w:rPr>
          <w:rFonts w:ascii="Calibri" w:hAnsi="Calibri" w:cs="Calibri"/>
        </w:rPr>
        <w:t>.</w:t>
      </w:r>
    </w:p>
    <w:p w14:paraId="55C74F8A" w14:textId="77777777" w:rsidR="00C33A3B" w:rsidRPr="00C33A3B" w:rsidRDefault="00C33A3B" w:rsidP="00C33A3B">
      <w:pPr>
        <w:numPr>
          <w:ilvl w:val="0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The "Inbox" Column:</w:t>
      </w:r>
    </w:p>
    <w:p w14:paraId="5A433B7F" w14:textId="77777777" w:rsidR="00C33A3B" w:rsidRPr="00C33A3B" w:rsidRDefault="00C33A3B" w:rsidP="00C33A3B">
      <w:pPr>
        <w:numPr>
          <w:ilvl w:val="1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List of new reports.</w:t>
      </w:r>
    </w:p>
    <w:p w14:paraId="604E5339" w14:textId="77777777" w:rsidR="00C33A3B" w:rsidRPr="00C33A3B" w:rsidRDefault="00C33A3B" w:rsidP="00C33A3B">
      <w:pPr>
        <w:numPr>
          <w:ilvl w:val="1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AI Tagging:</w:t>
      </w:r>
      <w:r w:rsidRPr="00C33A3B">
        <w:rPr>
          <w:rFonts w:ascii="Calibri" w:hAnsi="Calibri" w:cs="Calibri"/>
        </w:rPr>
        <w:t xml:space="preserve"> Each card has badges like High Severity, </w:t>
      </w:r>
      <w:proofErr w:type="gramStart"/>
      <w:r w:rsidRPr="00C33A3B">
        <w:rPr>
          <w:rFonts w:ascii="Calibri" w:hAnsi="Calibri" w:cs="Calibri"/>
        </w:rPr>
        <w:t>Verified</w:t>
      </w:r>
      <w:proofErr w:type="gramEnd"/>
      <w:r w:rsidRPr="00C33A3B">
        <w:rPr>
          <w:rFonts w:ascii="Calibri" w:hAnsi="Calibri" w:cs="Calibri"/>
        </w:rPr>
        <w:t xml:space="preserve"> by AI, Duplicate.</w:t>
      </w:r>
    </w:p>
    <w:p w14:paraId="37DB949D" w14:textId="77777777" w:rsidR="00C33A3B" w:rsidRPr="00C33A3B" w:rsidRDefault="00C33A3B" w:rsidP="00C33A3B">
      <w:pPr>
        <w:numPr>
          <w:ilvl w:val="0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The "Map" View:</w:t>
      </w:r>
    </w:p>
    <w:p w14:paraId="7DE11BE1" w14:textId="77777777" w:rsidR="00C33A3B" w:rsidRPr="00C33A3B" w:rsidRDefault="00C33A3B" w:rsidP="00C33A3B">
      <w:pPr>
        <w:numPr>
          <w:ilvl w:val="1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Heatmap:</w:t>
      </w:r>
      <w:r w:rsidRPr="00C33A3B">
        <w:rPr>
          <w:rFonts w:ascii="Calibri" w:hAnsi="Calibri" w:cs="Calibri"/>
        </w:rPr>
        <w:t xml:space="preserve"> Shows clusters of issues.</w:t>
      </w:r>
    </w:p>
    <w:p w14:paraId="3FF78691" w14:textId="77777777" w:rsidR="00C33A3B" w:rsidRPr="00C33A3B" w:rsidRDefault="00C33A3B" w:rsidP="00C33A3B">
      <w:pPr>
        <w:numPr>
          <w:ilvl w:val="1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Filters:</w:t>
      </w:r>
      <w:r w:rsidRPr="00C33A3B">
        <w:rPr>
          <w:rFonts w:ascii="Calibri" w:hAnsi="Calibri" w:cs="Calibri"/>
        </w:rPr>
        <w:t xml:space="preserve"> Toggle by "Ward 44," "Waterlogging Only."</w:t>
      </w:r>
    </w:p>
    <w:p w14:paraId="15F23E06" w14:textId="77777777" w:rsidR="00C33A3B" w:rsidRPr="00C33A3B" w:rsidRDefault="00C33A3B" w:rsidP="00C33A3B">
      <w:pPr>
        <w:numPr>
          <w:ilvl w:val="0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The "SLA Tracker" Widget:</w:t>
      </w:r>
    </w:p>
    <w:p w14:paraId="09421B63" w14:textId="77777777" w:rsidR="00C33A3B" w:rsidRPr="00C33A3B" w:rsidRDefault="00C33A3B" w:rsidP="00C33A3B">
      <w:pPr>
        <w:numPr>
          <w:ilvl w:val="1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</w:rPr>
        <w:t>Top right corner.</w:t>
      </w:r>
    </w:p>
    <w:p w14:paraId="48216913" w14:textId="77777777" w:rsidR="00C33A3B" w:rsidRPr="00C33A3B" w:rsidRDefault="00C33A3B" w:rsidP="00C33A3B">
      <w:pPr>
        <w:numPr>
          <w:ilvl w:val="1"/>
          <w:numId w:val="6"/>
        </w:numPr>
        <w:rPr>
          <w:rFonts w:ascii="Calibri" w:hAnsi="Calibri" w:cs="Calibri"/>
        </w:rPr>
      </w:pPr>
      <w:r w:rsidRPr="00C33A3B">
        <w:rPr>
          <w:rFonts w:ascii="Calibri" w:hAnsi="Calibri" w:cs="Calibri"/>
          <w:i/>
          <w:iCs/>
        </w:rPr>
        <w:t>"Average Time to Resolve: 3.2 Days"</w:t>
      </w:r>
      <w:r w:rsidRPr="00C33A3B">
        <w:rPr>
          <w:rFonts w:ascii="Calibri" w:hAnsi="Calibri" w:cs="Calibri"/>
        </w:rPr>
        <w:t xml:space="preserve"> (Green/Red indicator).</w:t>
      </w:r>
    </w:p>
    <w:p w14:paraId="44C8DC03" w14:textId="593D9614" w:rsidR="00C33A3B" w:rsidRPr="00C33A3B" w:rsidRDefault="00C33A3B" w:rsidP="00C33A3B">
      <w:pPr>
        <w:rPr>
          <w:rFonts w:ascii="Calibri" w:hAnsi="Calibri" w:cs="Calibri"/>
        </w:rPr>
      </w:pPr>
    </w:p>
    <w:p w14:paraId="68AD3E52" w14:textId="77777777" w:rsidR="00C33A3B" w:rsidRPr="00C33A3B" w:rsidRDefault="00C33A3B" w:rsidP="00C33A3B">
      <w:pPr>
        <w:rPr>
          <w:rFonts w:ascii="Calibri" w:hAnsi="Calibri" w:cs="Calibri"/>
          <w:b/>
          <w:bCs/>
        </w:rPr>
      </w:pPr>
      <w:r w:rsidRPr="00C33A3B">
        <w:rPr>
          <w:rFonts w:ascii="Calibri" w:hAnsi="Calibri" w:cs="Calibri"/>
          <w:b/>
          <w:bCs/>
        </w:rPr>
        <w:t>4. How to Describe This in an Interview</w:t>
      </w:r>
    </w:p>
    <w:p w14:paraId="593CCAD2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If an interviewer asks, </w:t>
      </w:r>
      <w:r w:rsidRPr="00C33A3B">
        <w:rPr>
          <w:rFonts w:ascii="Calibri" w:hAnsi="Calibri" w:cs="Calibri"/>
          <w:b/>
          <w:bCs/>
        </w:rPr>
        <w:t>"Tell me about the tech stack,"</w:t>
      </w:r>
      <w:r w:rsidRPr="00C33A3B">
        <w:rPr>
          <w:rFonts w:ascii="Calibri" w:hAnsi="Calibri" w:cs="Calibri"/>
        </w:rPr>
        <w:t xml:space="preserve"> do not just list languages. Narrate the architecture decision:</w:t>
      </w:r>
    </w:p>
    <w:p w14:paraId="0C3DBDDF" w14:textId="77777777" w:rsidR="00C33A3B" w:rsidRPr="00C33A3B" w:rsidRDefault="00C33A3B" w:rsidP="00C33A3B">
      <w:pPr>
        <w:rPr>
          <w:rFonts w:ascii="Calibri" w:hAnsi="Calibri" w:cs="Calibri"/>
        </w:rPr>
      </w:pPr>
      <w:r w:rsidRPr="00C33A3B">
        <w:rPr>
          <w:rFonts w:ascii="Calibri" w:hAnsi="Calibri" w:cs="Calibri"/>
        </w:rPr>
        <w:t xml:space="preserve">"I chose an </w:t>
      </w:r>
      <w:r w:rsidRPr="00C33A3B">
        <w:rPr>
          <w:rFonts w:ascii="Calibri" w:hAnsi="Calibri" w:cs="Calibri"/>
          <w:b/>
          <w:bCs/>
        </w:rPr>
        <w:t>Event-Driven Architecture</w:t>
      </w:r>
      <w:r w:rsidRPr="00C33A3B">
        <w:rPr>
          <w:rFonts w:ascii="Calibri" w:hAnsi="Calibri" w:cs="Calibri"/>
        </w:rPr>
        <w:t xml:space="preserve"> because civic data comes in bursts—like during a flood or protest.</w:t>
      </w:r>
    </w:p>
    <w:p w14:paraId="37A9D6D9" w14:textId="77777777" w:rsidR="00C33A3B" w:rsidRPr="00C33A3B" w:rsidRDefault="00C33A3B" w:rsidP="00C33A3B">
      <w:pPr>
        <w:numPr>
          <w:ilvl w:val="0"/>
          <w:numId w:val="7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Frontend:</w:t>
      </w:r>
      <w:r w:rsidRPr="00C33A3B">
        <w:rPr>
          <w:rFonts w:ascii="Calibri" w:hAnsi="Calibri" w:cs="Calibri"/>
        </w:rPr>
        <w:t xml:space="preserve"> I used </w:t>
      </w:r>
      <w:r w:rsidRPr="00C33A3B">
        <w:rPr>
          <w:rFonts w:ascii="Calibri" w:hAnsi="Calibri" w:cs="Calibri"/>
          <w:b/>
          <w:bCs/>
        </w:rPr>
        <w:t>Next.js</w:t>
      </w:r>
      <w:r w:rsidRPr="00C33A3B">
        <w:rPr>
          <w:rFonts w:ascii="Calibri" w:hAnsi="Calibri" w:cs="Calibri"/>
        </w:rPr>
        <w:t xml:space="preserve"> for a PWA experience so citizens don't need to download an app store file.</w:t>
      </w:r>
    </w:p>
    <w:p w14:paraId="09A41D93" w14:textId="77777777" w:rsidR="00C33A3B" w:rsidRPr="00C33A3B" w:rsidRDefault="00C33A3B" w:rsidP="00C33A3B">
      <w:pPr>
        <w:numPr>
          <w:ilvl w:val="0"/>
          <w:numId w:val="7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Backend:</w:t>
      </w:r>
      <w:r w:rsidRPr="00C33A3B">
        <w:rPr>
          <w:rFonts w:ascii="Calibri" w:hAnsi="Calibri" w:cs="Calibri"/>
        </w:rPr>
        <w:t xml:space="preserve"> I used </w:t>
      </w:r>
      <w:r w:rsidRPr="00C33A3B">
        <w:rPr>
          <w:rFonts w:ascii="Calibri" w:hAnsi="Calibri" w:cs="Calibri"/>
          <w:b/>
          <w:bCs/>
        </w:rPr>
        <w:t xml:space="preserve">Python </w:t>
      </w:r>
      <w:proofErr w:type="spellStart"/>
      <w:r w:rsidRPr="00C33A3B">
        <w:rPr>
          <w:rFonts w:ascii="Calibri" w:hAnsi="Calibri" w:cs="Calibri"/>
          <w:b/>
          <w:bCs/>
        </w:rPr>
        <w:t>FastAPI</w:t>
      </w:r>
      <w:proofErr w:type="spellEnd"/>
      <w:r w:rsidRPr="00C33A3B">
        <w:rPr>
          <w:rFonts w:ascii="Calibri" w:hAnsi="Calibri" w:cs="Calibri"/>
        </w:rPr>
        <w:t xml:space="preserve"> with </w:t>
      </w:r>
      <w:r w:rsidRPr="00C33A3B">
        <w:rPr>
          <w:rFonts w:ascii="Calibri" w:hAnsi="Calibri" w:cs="Calibri"/>
          <w:b/>
          <w:bCs/>
        </w:rPr>
        <w:t>Celery workers</w:t>
      </w:r>
      <w:r w:rsidRPr="00C33A3B">
        <w:rPr>
          <w:rFonts w:ascii="Calibri" w:hAnsi="Calibri" w:cs="Calibri"/>
        </w:rPr>
        <w:t>. This allows the heavy AI image processing (masking faces for privacy) to happen asynchronously without freezing the user's phone.</w:t>
      </w:r>
    </w:p>
    <w:p w14:paraId="780F429A" w14:textId="77777777" w:rsidR="00C33A3B" w:rsidRPr="00C33A3B" w:rsidRDefault="00C33A3B" w:rsidP="00C33A3B">
      <w:pPr>
        <w:numPr>
          <w:ilvl w:val="0"/>
          <w:numId w:val="7"/>
        </w:numPr>
        <w:rPr>
          <w:rFonts w:ascii="Calibri" w:hAnsi="Calibri" w:cs="Calibri"/>
        </w:rPr>
      </w:pPr>
      <w:r w:rsidRPr="00C33A3B">
        <w:rPr>
          <w:rFonts w:ascii="Calibri" w:hAnsi="Calibri" w:cs="Calibri"/>
          <w:b/>
          <w:bCs/>
        </w:rPr>
        <w:t>Database:</w:t>
      </w:r>
      <w:r w:rsidRPr="00C33A3B">
        <w:rPr>
          <w:rFonts w:ascii="Calibri" w:hAnsi="Calibri" w:cs="Calibri"/>
        </w:rPr>
        <w:t xml:space="preserve"> I chose </w:t>
      </w:r>
      <w:r w:rsidRPr="00C33A3B">
        <w:rPr>
          <w:rFonts w:ascii="Calibri" w:hAnsi="Calibri" w:cs="Calibri"/>
          <w:b/>
          <w:bCs/>
        </w:rPr>
        <w:t xml:space="preserve">PostgreSQL with </w:t>
      </w:r>
      <w:proofErr w:type="spellStart"/>
      <w:r w:rsidRPr="00C33A3B">
        <w:rPr>
          <w:rFonts w:ascii="Calibri" w:hAnsi="Calibri" w:cs="Calibri"/>
          <w:b/>
          <w:bCs/>
        </w:rPr>
        <w:t>PostGIS</w:t>
      </w:r>
      <w:proofErr w:type="spellEnd"/>
      <w:r w:rsidRPr="00C33A3B">
        <w:rPr>
          <w:rFonts w:ascii="Calibri" w:hAnsi="Calibri" w:cs="Calibri"/>
        </w:rPr>
        <w:t>. This is critical because governance is a spatial problem—I need to query 'Find all potholes within 50 meters of this school,' which relational databases handle best."</w:t>
      </w:r>
    </w:p>
    <w:p w14:paraId="235F345F" w14:textId="77777777" w:rsidR="00061367" w:rsidRPr="00020967" w:rsidRDefault="00061367">
      <w:pPr>
        <w:rPr>
          <w:rFonts w:ascii="Calibri" w:hAnsi="Calibri" w:cs="Calibri"/>
        </w:rPr>
      </w:pPr>
    </w:p>
    <w:sectPr w:rsidR="00061367" w:rsidRPr="00020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F2F"/>
    <w:multiLevelType w:val="multilevel"/>
    <w:tmpl w:val="2520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C07BF"/>
    <w:multiLevelType w:val="multilevel"/>
    <w:tmpl w:val="A490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346A6"/>
    <w:multiLevelType w:val="multilevel"/>
    <w:tmpl w:val="FE6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32193"/>
    <w:multiLevelType w:val="multilevel"/>
    <w:tmpl w:val="887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A0602"/>
    <w:multiLevelType w:val="multilevel"/>
    <w:tmpl w:val="76E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C0C41"/>
    <w:multiLevelType w:val="multilevel"/>
    <w:tmpl w:val="962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259A5"/>
    <w:multiLevelType w:val="multilevel"/>
    <w:tmpl w:val="C1A6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974726">
    <w:abstractNumId w:val="1"/>
  </w:num>
  <w:num w:numId="2" w16cid:durableId="1813476464">
    <w:abstractNumId w:val="2"/>
  </w:num>
  <w:num w:numId="3" w16cid:durableId="1044716983">
    <w:abstractNumId w:val="4"/>
  </w:num>
  <w:num w:numId="4" w16cid:durableId="614485004">
    <w:abstractNumId w:val="3"/>
  </w:num>
  <w:num w:numId="5" w16cid:durableId="1945265932">
    <w:abstractNumId w:val="5"/>
  </w:num>
  <w:num w:numId="6" w16cid:durableId="1600406989">
    <w:abstractNumId w:val="6"/>
  </w:num>
  <w:num w:numId="7" w16cid:durableId="94819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3B"/>
    <w:rsid w:val="00020967"/>
    <w:rsid w:val="00061367"/>
    <w:rsid w:val="003D490F"/>
    <w:rsid w:val="007C683F"/>
    <w:rsid w:val="00BB5F10"/>
    <w:rsid w:val="00C3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7C43"/>
  <w15:chartTrackingRefBased/>
  <w15:docId w15:val="{3E7246BF-5372-4EBE-992A-05F449D5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C44F62A514A468257AA8D669E47B1" ma:contentTypeVersion="16" ma:contentTypeDescription="Create a new document." ma:contentTypeScope="" ma:versionID="3031a03f7cab419cf14e25ae352db28e">
  <xsd:schema xmlns:xsd="http://www.w3.org/2001/XMLSchema" xmlns:xs="http://www.w3.org/2001/XMLSchema" xmlns:p="http://schemas.microsoft.com/office/2006/metadata/properties" xmlns:ns1="http://schemas.microsoft.com/sharepoint/v3" xmlns:ns3="2164dd36-45d4-4760-8bfd-b459392ce7a8" xmlns:ns4="76321254-857b-4ab6-82db-30a6825b219d" targetNamespace="http://schemas.microsoft.com/office/2006/metadata/properties" ma:root="true" ma:fieldsID="39d7e2be9560bf0eb0ff0d38380a6fab" ns1:_="" ns3:_="" ns4:_="">
    <xsd:import namespace="http://schemas.microsoft.com/sharepoint/v3"/>
    <xsd:import namespace="2164dd36-45d4-4760-8bfd-b459392ce7a8"/>
    <xsd:import namespace="76321254-857b-4ab6-82db-30a6825b21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4dd36-45d4-4760-8bfd-b459392ce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21254-857b-4ab6-82db-30a6825b219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2164dd36-45d4-4760-8bfd-b459392ce7a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EC15CB3-5CCD-4F40-BA47-DAB196F56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64dd36-45d4-4760-8bfd-b459392ce7a8"/>
    <ds:schemaRef ds:uri="76321254-857b-4ab6-82db-30a6825b2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D08113-9A2B-426A-AA9F-861F0C0A24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4B0701-2469-4BA7-9E6B-D465C19902D4}">
  <ds:schemaRefs>
    <ds:schemaRef ds:uri="http://purl.org/dc/elements/1.1/"/>
    <ds:schemaRef ds:uri="76321254-857b-4ab6-82db-30a6825b219d"/>
    <ds:schemaRef ds:uri="http://schemas.microsoft.com/office/infopath/2007/PartnerControls"/>
    <ds:schemaRef ds:uri="http://schemas.openxmlformats.org/package/2006/metadata/core-properties"/>
    <ds:schemaRef ds:uri="2164dd36-45d4-4760-8bfd-b459392ce7a8"/>
    <ds:schemaRef ds:uri="http://purl.org/dc/terms/"/>
    <ds:schemaRef ds:uri="http://schemas.microsoft.com/office/2006/documentManagement/types"/>
    <ds:schemaRef ds:uri="http://purl.org/dc/dcmitype/"/>
    <ds:schemaRef ds:uri="http://schemas.microsoft.com/sharepoint/v3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716</Words>
  <Characters>4075</Characters>
  <Application>Microsoft Office Word</Application>
  <DocSecurity>0</DocSecurity>
  <Lines>113</Lines>
  <Paragraphs>104</Paragraphs>
  <ScaleCrop>false</ScaleCrop>
  <Company>Dell Technologies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Mithilesh - Dell Team</dc:creator>
  <cp:keywords/>
  <dc:description/>
  <cp:lastModifiedBy>Kumar, Mithilesh - Dell Team</cp:lastModifiedBy>
  <cp:revision>2</cp:revision>
  <dcterms:created xsi:type="dcterms:W3CDTF">2025-12-29T06:36:00Z</dcterms:created>
  <dcterms:modified xsi:type="dcterms:W3CDTF">2025-12-29T06:36:00Z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2025-12-29T06:27:56Z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9197b54c-8d5e-48a5-b3a7-34eb722cbf41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  <property fmtid="{D5CDD505-2E9C-101B-9397-08002B2CF9AE}" pid="10" name="ContentTypeId">
    <vt:lpwstr>0x010100DA5C44F62A514A468257AA8D669E47B1</vt:lpwstr>
  </property>
</Properties>
</file>