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328"/>
      </w:tblGrid>
      <w:tr w:rsidR="00000000" w14:paraId="3CE56ADF" w14:textId="77777777">
        <w:tc>
          <w:tcPr>
            <w:tcW w:w="3528" w:type="dxa"/>
            <w:tcBorders>
              <w:top w:val="nil"/>
              <w:left w:val="nil"/>
              <w:bottom w:val="nil"/>
              <w:right w:val="nil"/>
              <w:tl2br w:val="nil"/>
              <w:tr2bl w:val="nil"/>
            </w:tcBorders>
            <w:tcMar>
              <w:top w:w="0" w:type="dxa"/>
              <w:left w:w="108" w:type="dxa"/>
              <w:bottom w:w="0" w:type="dxa"/>
              <w:right w:w="108" w:type="dxa"/>
            </w:tcMar>
          </w:tcPr>
          <w:p w14:paraId="59BE26FE" w14:textId="77777777" w:rsidR="00000000" w:rsidRDefault="00000000">
            <w:pPr>
              <w:spacing w:before="120"/>
              <w:jc w:val="center"/>
            </w:pPr>
            <w:r>
              <w:rPr>
                <w:b/>
                <w:bCs/>
              </w:rPr>
              <w:t>QUỐC HỘI</w:t>
            </w:r>
            <w:r>
              <w:rPr>
                <w:b/>
                <w:bCs/>
              </w:rPr>
              <w:br/>
              <w:t>-------</w:t>
            </w:r>
          </w:p>
        </w:tc>
        <w:tc>
          <w:tcPr>
            <w:tcW w:w="5328" w:type="dxa"/>
            <w:tcBorders>
              <w:top w:val="nil"/>
              <w:left w:val="nil"/>
              <w:bottom w:val="nil"/>
              <w:right w:val="nil"/>
              <w:tl2br w:val="nil"/>
              <w:tr2bl w:val="nil"/>
            </w:tcBorders>
            <w:tcMar>
              <w:top w:w="0" w:type="dxa"/>
              <w:left w:w="108" w:type="dxa"/>
              <w:bottom w:w="0" w:type="dxa"/>
              <w:right w:w="108" w:type="dxa"/>
            </w:tcMar>
          </w:tcPr>
          <w:p w14:paraId="6EEAB31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A56558B" w14:textId="77777777">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tcMar>
              <w:top w:w="0" w:type="dxa"/>
              <w:left w:w="108" w:type="dxa"/>
              <w:bottom w:w="0" w:type="dxa"/>
              <w:right w:w="108" w:type="dxa"/>
            </w:tcMar>
          </w:tcPr>
          <w:p w14:paraId="4841CE0B" w14:textId="77777777" w:rsidR="00000000" w:rsidRDefault="00000000">
            <w:pPr>
              <w:spacing w:before="120"/>
              <w:jc w:val="center"/>
            </w:pPr>
            <w:r>
              <w:t>Luật số: 07/2022/QH15</w:t>
            </w:r>
          </w:p>
        </w:tc>
        <w:tc>
          <w:tcPr>
            <w:tcW w:w="5328" w:type="dxa"/>
            <w:tcBorders>
              <w:top w:val="nil"/>
              <w:left w:val="nil"/>
              <w:bottom w:val="nil"/>
              <w:right w:val="nil"/>
              <w:tl2br w:val="nil"/>
              <w:tr2bl w:val="nil"/>
            </w:tcBorders>
            <w:tcMar>
              <w:top w:w="0" w:type="dxa"/>
              <w:left w:w="108" w:type="dxa"/>
              <w:bottom w:w="0" w:type="dxa"/>
              <w:right w:w="108" w:type="dxa"/>
            </w:tcMar>
          </w:tcPr>
          <w:p w14:paraId="1F8A5E74" w14:textId="77777777" w:rsidR="00000000" w:rsidRDefault="00000000">
            <w:pPr>
              <w:spacing w:before="120"/>
              <w:jc w:val="right"/>
            </w:pPr>
            <w:r>
              <w:rPr>
                <w:i/>
                <w:iCs/>
              </w:rPr>
              <w:t>Hà Nội, ngày 16 tháng 6 năm 2022</w:t>
            </w:r>
          </w:p>
        </w:tc>
      </w:tr>
    </w:tbl>
    <w:p w14:paraId="7D1C8152" w14:textId="77777777" w:rsidR="00000000" w:rsidRDefault="00000000">
      <w:pPr>
        <w:spacing w:before="120" w:after="280" w:afterAutospacing="1"/>
      </w:pPr>
      <w:r>
        <w:t> </w:t>
      </w:r>
    </w:p>
    <w:p w14:paraId="499A2019" w14:textId="77777777" w:rsidR="00000000" w:rsidRDefault="00000000">
      <w:pPr>
        <w:spacing w:before="120" w:after="280" w:afterAutospacing="1"/>
        <w:jc w:val="center"/>
      </w:pPr>
      <w:bookmarkStart w:id="0" w:name="loai_1"/>
      <w:r>
        <w:rPr>
          <w:b/>
          <w:bCs/>
          <w:lang w:val="ru-RU"/>
        </w:rPr>
        <w:t>LUẬT</w:t>
      </w:r>
      <w:bookmarkEnd w:id="0"/>
    </w:p>
    <w:p w14:paraId="38CE3BEB" w14:textId="77777777" w:rsidR="00000000" w:rsidRDefault="00000000">
      <w:pPr>
        <w:spacing w:before="120" w:after="280" w:afterAutospacing="1"/>
        <w:jc w:val="center"/>
      </w:pPr>
      <w:bookmarkStart w:id="1" w:name="loai_1_name"/>
      <w:r>
        <w:rPr>
          <w:lang w:val="ru-RU"/>
        </w:rPr>
        <w:t>SỬA ĐỔI, BỔ SUNG MỘT SỐ ĐIỀU CỦA LUẬT SỞ HỮU TRÍ TUỆ</w:t>
      </w:r>
      <w:bookmarkEnd w:id="1"/>
    </w:p>
    <w:p w14:paraId="5ADD823B"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7EDA05CB" w14:textId="77777777" w:rsidR="00000000" w:rsidRDefault="00000000">
      <w:pPr>
        <w:spacing w:before="120" w:after="280" w:afterAutospacing="1"/>
      </w:pPr>
      <w:r>
        <w:rPr>
          <w:i/>
          <w:iCs/>
        </w:rPr>
        <w:t xml:space="preserve">Quốc hội ban hành Luật sửa đổi, bổ sung một số điều của </w:t>
      </w:r>
      <w:bookmarkStart w:id="3" w:name="tvpllink_dzwelzxvyq"/>
      <w:r>
        <w:rPr>
          <w:i/>
          <w:iCs/>
        </w:rPr>
        <w:t>Luật Sở hữu trí tuệ số 50/2005/QH11</w:t>
      </w:r>
      <w:bookmarkEnd w:id="3"/>
      <w:r>
        <w:rPr>
          <w:i/>
          <w:iCs/>
        </w:rPr>
        <w:t xml:space="preserve"> đã được sửa đổi, bổ sung một số điều theo </w:t>
      </w:r>
      <w:bookmarkStart w:id="4" w:name="tvpllink_zutnyncijs"/>
      <w:r>
        <w:rPr>
          <w:i/>
          <w:iCs/>
        </w:rPr>
        <w:t>Luật số 36/2009/QH12</w:t>
      </w:r>
      <w:bookmarkEnd w:id="4"/>
      <w:r>
        <w:rPr>
          <w:i/>
          <w:iCs/>
        </w:rPr>
        <w:t xml:space="preserve"> và </w:t>
      </w:r>
      <w:bookmarkStart w:id="5" w:name="tvpllink_bcwkokluib"/>
      <w:r>
        <w:rPr>
          <w:i/>
          <w:iCs/>
        </w:rPr>
        <w:t>Luật số 42/2019/QH14</w:t>
      </w:r>
      <w:bookmarkEnd w:id="5"/>
      <w:r>
        <w:rPr>
          <w:i/>
          <w:iCs/>
        </w:rPr>
        <w:t>.</w:t>
      </w:r>
    </w:p>
    <w:p w14:paraId="0D1D4053" w14:textId="77777777" w:rsidR="00000000" w:rsidRDefault="00000000">
      <w:pPr>
        <w:spacing w:before="120" w:after="280" w:afterAutospacing="1"/>
      </w:pPr>
      <w:bookmarkStart w:id="6" w:name="dieu_1"/>
      <w:r>
        <w:rPr>
          <w:b/>
          <w:bCs/>
          <w:lang w:val="ru-RU"/>
        </w:rPr>
        <w:t>Điều 1. Sửa đổi, bổ sung một số điều của Luật Sở hữu trí tuệ</w:t>
      </w:r>
      <w:bookmarkEnd w:id="6"/>
    </w:p>
    <w:p w14:paraId="36396221" w14:textId="77777777" w:rsidR="00000000" w:rsidRDefault="00000000">
      <w:pPr>
        <w:spacing w:before="120" w:after="280" w:afterAutospacing="1"/>
      </w:pPr>
      <w:bookmarkStart w:id="7" w:name="khoan_1_1"/>
      <w:r>
        <w:rPr>
          <w:lang w:val="ru-RU"/>
        </w:rPr>
        <w:t>1. Sửa đổi, bổ sung một số khoản của</w:t>
      </w:r>
      <w:bookmarkEnd w:id="7"/>
      <w:r>
        <w:rPr>
          <w:lang w:val="ru-RU"/>
        </w:rPr>
        <w:t xml:space="preserve"> </w:t>
      </w:r>
      <w:bookmarkStart w:id="8" w:name="dc_1"/>
      <w:r>
        <w:rPr>
          <w:lang w:val="ru-RU"/>
        </w:rPr>
        <w:t>Điều 4</w:t>
      </w:r>
      <w:bookmarkEnd w:id="8"/>
      <w:r>
        <w:rPr>
          <w:lang w:val="ru-RU"/>
        </w:rPr>
        <w:t xml:space="preserve"> </w:t>
      </w:r>
      <w:bookmarkStart w:id="9" w:name="khoan_1_1_name"/>
      <w:r>
        <w:rPr>
          <w:lang w:val="ru-RU"/>
        </w:rPr>
        <w:t>như sau:</w:t>
      </w:r>
      <w:bookmarkEnd w:id="9"/>
    </w:p>
    <w:p w14:paraId="52766BBF" w14:textId="77777777" w:rsidR="00000000" w:rsidRDefault="00000000">
      <w:pPr>
        <w:spacing w:before="120" w:after="280" w:afterAutospacing="1"/>
      </w:pPr>
      <w:bookmarkStart w:id="10" w:name="diem_a_1_1"/>
      <w:r>
        <w:t>a) Sửa đổi, bổ sung các</w:t>
      </w:r>
      <w:bookmarkEnd w:id="10"/>
      <w:r>
        <w:t xml:space="preserve"> </w:t>
      </w:r>
      <w:bookmarkStart w:id="11" w:name="dc_2"/>
      <w:r>
        <w:t>khoản 8, 9 và 10</w:t>
      </w:r>
      <w:bookmarkEnd w:id="11"/>
      <w:r>
        <w:rPr>
          <w:lang w:val="ru-RU"/>
        </w:rPr>
        <w:t xml:space="preserve">; </w:t>
      </w:r>
      <w:bookmarkStart w:id="12" w:name="diem_a_1_1_name"/>
      <w:r>
        <w:t>bổ sung các khoản 10a, 10b, 10c và 10d vào sau</w:t>
      </w:r>
      <w:bookmarkEnd w:id="12"/>
      <w:r>
        <w:t xml:space="preserve"> </w:t>
      </w:r>
      <w:bookmarkStart w:id="13" w:name="dc_3"/>
      <w:r>
        <w:t>khoản 10</w:t>
      </w:r>
      <w:bookmarkEnd w:id="13"/>
      <w:r>
        <w:rPr>
          <w:lang w:val="ru-RU"/>
        </w:rPr>
        <w:t xml:space="preserve">; </w:t>
      </w:r>
      <w:bookmarkStart w:id="14" w:name="diem_a_1_1_name_name"/>
      <w:r>
        <w:t>sửa đổi, bổ sung</w:t>
      </w:r>
      <w:bookmarkEnd w:id="14"/>
      <w:r>
        <w:t xml:space="preserve"> </w:t>
      </w:r>
      <w:bookmarkStart w:id="15" w:name="dc_4"/>
      <w:r>
        <w:t>khoản 11</w:t>
      </w:r>
      <w:bookmarkEnd w:id="15"/>
      <w:r>
        <w:t xml:space="preserve"> và bổ sung khoản 11a vào sau </w:t>
      </w:r>
      <w:bookmarkStart w:id="16" w:name="dc_5"/>
      <w:r>
        <w:t>khoản 11</w:t>
      </w:r>
      <w:bookmarkEnd w:id="16"/>
      <w:r>
        <w:t xml:space="preserve"> </w:t>
      </w:r>
      <w:bookmarkStart w:id="17" w:name="diem_a_1_1_name_name_name"/>
      <w:r>
        <w:t>như sau:</w:t>
      </w:r>
      <w:bookmarkEnd w:id="17"/>
      <w:r>
        <w:t xml:space="preserve"> </w:t>
      </w:r>
    </w:p>
    <w:p w14:paraId="24105D79" w14:textId="77777777" w:rsidR="00000000" w:rsidRDefault="00000000">
      <w:pPr>
        <w:spacing w:before="120" w:after="280" w:afterAutospacing="1"/>
      </w:pPr>
      <w:r>
        <w:rPr>
          <w:lang w:val="ru-RU"/>
        </w:rPr>
        <w:t>“</w:t>
      </w:r>
      <w:r>
        <w:rPr>
          <w:lang w:val="nl-NL"/>
        </w:rPr>
        <w:t xml:space="preserve">8. </w:t>
      </w:r>
      <w:r>
        <w:rPr>
          <w:i/>
          <w:iCs/>
          <w:lang w:val="nl-NL"/>
        </w:rPr>
        <w:t>Tác phẩm phái sinh</w:t>
      </w:r>
      <w:r>
        <w:rPr>
          <w:lang w:val="nl-NL"/>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14:paraId="22DEB1B1" w14:textId="77777777" w:rsidR="00000000" w:rsidRDefault="00000000">
      <w:pPr>
        <w:spacing w:before="120" w:after="280" w:afterAutospacing="1"/>
      </w:pPr>
      <w:r>
        <w:rPr>
          <w:lang w:val="ru-RU"/>
        </w:rPr>
        <w:t xml:space="preserve">9. </w:t>
      </w:r>
      <w:r>
        <w:rPr>
          <w:i/>
          <w:iCs/>
          <w:lang w:val="ru-RU"/>
        </w:rPr>
        <w:t>Tác phẩm, bản ghi âm, ghi hình đã công bố</w:t>
      </w:r>
      <w:r>
        <w:rPr>
          <w:lang w:val="ru-RU"/>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14:paraId="545398C2" w14:textId="77777777" w:rsidR="00000000" w:rsidRDefault="00000000">
      <w:pPr>
        <w:spacing w:before="120" w:after="280" w:afterAutospacing="1"/>
      </w:pPr>
      <w:r>
        <w:t xml:space="preserve">10. </w:t>
      </w:r>
      <w:r>
        <w:rPr>
          <w:i/>
          <w:iCs/>
        </w:rPr>
        <w:t>Sao chép</w:t>
      </w:r>
      <w:r>
        <w:t xml:space="preserve"> là việc tạo ra bản sao của toàn bộ hoặc một phần tác phẩm hoặc bản ghi âm, ghi hình bằng bất kỳ phương tiện hay hình thức nào.</w:t>
      </w:r>
    </w:p>
    <w:p w14:paraId="261832EE" w14:textId="77777777" w:rsidR="00000000" w:rsidRDefault="00000000">
      <w:pPr>
        <w:spacing w:before="120" w:after="280" w:afterAutospacing="1"/>
      </w:pPr>
      <w:r>
        <w:t xml:space="preserve">10a. </w:t>
      </w:r>
      <w:r>
        <w:rPr>
          <w:i/>
          <w:iCs/>
        </w:rPr>
        <w:t>Tiền bản quyền</w:t>
      </w:r>
      <w: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14:paraId="09668FE2" w14:textId="77777777" w:rsidR="00000000" w:rsidRDefault="00000000">
      <w:pPr>
        <w:spacing w:before="120" w:after="280" w:afterAutospacing="1"/>
      </w:pPr>
      <w:r>
        <w:t xml:space="preserve">10b. </w:t>
      </w:r>
      <w:r>
        <w:rPr>
          <w:i/>
          <w:iCs/>
        </w:rPr>
        <w:t>Biện pháp công nghệ bảo vệ quyền</w:t>
      </w:r>
      <w: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14:paraId="3EAA8627" w14:textId="77777777" w:rsidR="00000000" w:rsidRDefault="00000000">
      <w:pPr>
        <w:spacing w:before="120" w:after="280" w:afterAutospacing="1"/>
      </w:pPr>
      <w:r>
        <w:t xml:space="preserve">10c. </w:t>
      </w:r>
      <w:r>
        <w:rPr>
          <w:i/>
          <w:iCs/>
        </w:rPr>
        <w:t>Biện pháp công nghệ hữu hiệu</w:t>
      </w:r>
      <w:r>
        <w:t xml:space="preserve"> là biện pháp công nghệ bảo vệ quyền mà chủ thể quyền tác giả, quyền liên quan kiểm soát việc sử dụng tác phẩm, cuộc biểu diễn, bản ghi âm, ghi hình, </w:t>
      </w:r>
      <w:r>
        <w:lastRenderedPageBreak/>
        <w:t>chương trình phát sóng, tín hiệu vệ tinh mang chương trình được mã hóa thông qua các ứng dụng kiểm soát truy cập, quy trình bảo vệ hoặc cơ chế kiểm soát sao chép.</w:t>
      </w:r>
    </w:p>
    <w:p w14:paraId="2EE950B9" w14:textId="77777777" w:rsidR="00000000" w:rsidRDefault="00000000">
      <w:pPr>
        <w:spacing w:before="120" w:after="280" w:afterAutospacing="1"/>
      </w:pPr>
      <w:r>
        <w:t xml:space="preserve">10d. </w:t>
      </w:r>
      <w:r>
        <w:rPr>
          <w:i/>
          <w:iCs/>
        </w:rPr>
        <w:t>Thông tin quản lý quyền</w:t>
      </w:r>
      <w:r>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14:paraId="47CA98C8" w14:textId="77777777" w:rsidR="00000000" w:rsidRDefault="00000000">
      <w:pPr>
        <w:spacing w:before="120" w:after="280" w:afterAutospacing="1"/>
      </w:pPr>
      <w:r>
        <w:t xml:space="preserve">11. </w:t>
      </w:r>
      <w:r>
        <w:rPr>
          <w:i/>
          <w:iCs/>
        </w:rPr>
        <w:t>Phát sóng</w:t>
      </w:r>
      <w: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14:paraId="425406C0" w14:textId="77777777" w:rsidR="00000000" w:rsidRDefault="00000000">
      <w:pPr>
        <w:spacing w:before="120" w:after="280" w:afterAutospacing="1"/>
      </w:pPr>
      <w:r>
        <w:t xml:space="preserve">11a. </w:t>
      </w:r>
      <w:r>
        <w:rPr>
          <w:i/>
          <w:iCs/>
        </w:rPr>
        <w:t xml:space="preserve">Truyền đạt đến công chúng </w:t>
      </w:r>
      <w: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14:paraId="2C93C247" w14:textId="77777777" w:rsidR="00000000" w:rsidRDefault="00000000">
      <w:pPr>
        <w:spacing w:before="120" w:after="280" w:afterAutospacing="1"/>
      </w:pPr>
      <w:bookmarkStart w:id="18" w:name="diem_b_1_1"/>
      <w:r>
        <w:t>b) Bổ sung khoản 12a vào sau</w:t>
      </w:r>
      <w:bookmarkEnd w:id="18"/>
      <w:r>
        <w:t xml:space="preserve"> </w:t>
      </w:r>
      <w:bookmarkStart w:id="19" w:name="dc_6"/>
      <w:r>
        <w:t>khoản 12</w:t>
      </w:r>
      <w:bookmarkEnd w:id="19"/>
      <w:r>
        <w:t xml:space="preserve"> </w:t>
      </w:r>
      <w:bookmarkStart w:id="20" w:name="diem_b_1_1_name"/>
      <w:r>
        <w:t>và sửa đổi, bổ sung</w:t>
      </w:r>
      <w:bookmarkEnd w:id="20"/>
      <w:r>
        <w:t xml:space="preserve"> </w:t>
      </w:r>
      <w:bookmarkStart w:id="21" w:name="dc_7"/>
      <w:r>
        <w:t>khoản 13</w:t>
      </w:r>
      <w:bookmarkEnd w:id="21"/>
      <w:r>
        <w:t xml:space="preserve"> </w:t>
      </w:r>
      <w:bookmarkStart w:id="22" w:name="diem_b_1_1_name_name"/>
      <w:r>
        <w:t>như sau:</w:t>
      </w:r>
      <w:bookmarkEnd w:id="22"/>
    </w:p>
    <w:p w14:paraId="3B90DF0E" w14:textId="77777777" w:rsidR="00000000" w:rsidRDefault="00000000">
      <w:pPr>
        <w:spacing w:before="120" w:after="280" w:afterAutospacing="1"/>
      </w:pPr>
      <w:r>
        <w:t xml:space="preserve">“12a. </w:t>
      </w:r>
      <w:r>
        <w:rPr>
          <w:i/>
          <w:iCs/>
        </w:rPr>
        <w:t>Sáng chế mật</w:t>
      </w:r>
      <w:r>
        <w:t xml:space="preserve"> là sáng chế được cơ quan, tổ chức có thẩm quyền xác định là bí mật nhà nước theo quy định của pháp luật về bảo vệ bí mật nhà nước.</w:t>
      </w:r>
    </w:p>
    <w:p w14:paraId="3FC9FDF1" w14:textId="77777777" w:rsidR="00000000" w:rsidRDefault="00000000">
      <w:pPr>
        <w:spacing w:before="120" w:after="280" w:afterAutospacing="1"/>
      </w:pPr>
      <w:r>
        <w:t xml:space="preserve">13. </w:t>
      </w:r>
      <w:r>
        <w:rPr>
          <w:i/>
          <w:iCs/>
        </w:rPr>
        <w:t>Kiểu dáng công nghiệp</w:t>
      </w:r>
      <w: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w:t>
      </w:r>
      <w:r>
        <w:rPr>
          <w:lang w:val="ru-RU"/>
        </w:rPr>
        <w:t>á</w:t>
      </w:r>
      <w:r>
        <w:t>c c</w:t>
      </w:r>
      <w:r>
        <w:rPr>
          <w:lang w:val="ru-RU"/>
        </w:rPr>
        <w:t>ô</w:t>
      </w:r>
      <w:r>
        <w:t>ng dụng của sản phẩm hoặc sản phẩm phức hợp.</w:t>
      </w:r>
      <w:r>
        <w:rPr>
          <w:lang w:val="ru-RU"/>
        </w:rPr>
        <w:t>”;</w:t>
      </w:r>
    </w:p>
    <w:p w14:paraId="431FE8EF" w14:textId="77777777" w:rsidR="00000000" w:rsidRDefault="00000000">
      <w:pPr>
        <w:spacing w:before="120" w:after="280" w:afterAutospacing="1"/>
      </w:pPr>
      <w:bookmarkStart w:id="23" w:name="diem_c_1_1"/>
      <w:r>
        <w:t>c) Sửa đổi, bổ sung</w:t>
      </w:r>
      <w:bookmarkEnd w:id="23"/>
      <w:r>
        <w:t xml:space="preserve"> </w:t>
      </w:r>
      <w:bookmarkStart w:id="24" w:name="dc_8"/>
      <w:r>
        <w:rPr>
          <w:lang w:val="ru-RU"/>
        </w:rPr>
        <w:t>khoản 20</w:t>
      </w:r>
      <w:bookmarkEnd w:id="24"/>
      <w:r>
        <w:rPr>
          <w:lang w:val="ru-RU"/>
        </w:rPr>
        <w:t xml:space="preserve"> </w:t>
      </w:r>
      <w:bookmarkStart w:id="25" w:name="diem_c_1_1_name"/>
      <w:r>
        <w:rPr>
          <w:lang w:val="ru-RU"/>
        </w:rPr>
        <w:t>như sau:</w:t>
      </w:r>
      <w:bookmarkEnd w:id="25"/>
    </w:p>
    <w:p w14:paraId="3A37DF42" w14:textId="77777777" w:rsidR="00000000" w:rsidRDefault="00000000">
      <w:pPr>
        <w:spacing w:before="120" w:after="280" w:afterAutospacing="1"/>
      </w:pPr>
      <w:r>
        <w:t xml:space="preserve">“20. </w:t>
      </w:r>
      <w:r>
        <w:rPr>
          <w:i/>
          <w:iCs/>
        </w:rPr>
        <w:t>Nhãn hiệu nổi tiếng</w:t>
      </w:r>
      <w:r>
        <w:t xml:space="preserve"> là nhãn hiệu được bộ phận c</w:t>
      </w:r>
      <w:r>
        <w:rPr>
          <w:lang w:val="ru-RU"/>
        </w:rPr>
        <w:t>ô</w:t>
      </w:r>
      <w:r>
        <w:t>ng ch</w:t>
      </w:r>
      <w:r>
        <w:rPr>
          <w:lang w:val="ru-RU"/>
        </w:rPr>
        <w:t>ú</w:t>
      </w:r>
      <w:r>
        <w:t>ng c</w:t>
      </w:r>
      <w:r>
        <w:rPr>
          <w:lang w:val="ru-RU"/>
        </w:rPr>
        <w:t xml:space="preserve">ó </w:t>
      </w:r>
      <w:r>
        <w:t>liên quan biết đến rộng rãi trên lãnh thổ Việt Nam.”</w:t>
      </w:r>
      <w:r>
        <w:rPr>
          <w:lang w:val="ru-RU"/>
        </w:rPr>
        <w:t>;</w:t>
      </w:r>
    </w:p>
    <w:p w14:paraId="0C7CB6EE" w14:textId="77777777" w:rsidR="00000000" w:rsidRDefault="00000000">
      <w:pPr>
        <w:spacing w:before="120" w:after="280" w:afterAutospacing="1"/>
      </w:pPr>
      <w:bookmarkStart w:id="26" w:name="diem_d_1_1"/>
      <w:r>
        <w:t>d) Sửa đổi, bổ sung</w:t>
      </w:r>
      <w:bookmarkEnd w:id="26"/>
      <w:r>
        <w:t xml:space="preserve"> </w:t>
      </w:r>
      <w:bookmarkStart w:id="27" w:name="dc_9"/>
      <w:r>
        <w:rPr>
          <w:lang w:val="ru-RU"/>
        </w:rPr>
        <w:t>khoản 22</w:t>
      </w:r>
      <w:bookmarkEnd w:id="27"/>
      <w:r>
        <w:rPr>
          <w:lang w:val="ru-RU"/>
        </w:rPr>
        <w:t xml:space="preserve"> </w:t>
      </w:r>
      <w:bookmarkStart w:id="28" w:name="diem_d_1_1_name"/>
      <w:r>
        <w:t>và bổ sung khoản 22a vào sau</w:t>
      </w:r>
      <w:bookmarkEnd w:id="28"/>
      <w:r>
        <w:t xml:space="preserve"> </w:t>
      </w:r>
      <w:bookmarkStart w:id="29" w:name="dc_10"/>
      <w:r>
        <w:t>khoản 22</w:t>
      </w:r>
      <w:bookmarkEnd w:id="29"/>
      <w:r>
        <w:rPr>
          <w:lang w:val="ru-RU"/>
        </w:rPr>
        <w:t xml:space="preserve"> </w:t>
      </w:r>
      <w:bookmarkStart w:id="30" w:name="diem_d_1_1_name_name"/>
      <w:r>
        <w:rPr>
          <w:lang w:val="ru-RU"/>
        </w:rPr>
        <w:t>như sau:</w:t>
      </w:r>
      <w:bookmarkEnd w:id="30"/>
    </w:p>
    <w:p w14:paraId="278274AC" w14:textId="77777777" w:rsidR="00000000" w:rsidRDefault="00000000">
      <w:pPr>
        <w:spacing w:before="120" w:after="280" w:afterAutospacing="1"/>
      </w:pPr>
      <w:r>
        <w:t xml:space="preserve">“22. </w:t>
      </w:r>
      <w:r>
        <w:rPr>
          <w:i/>
          <w:iCs/>
        </w:rPr>
        <w:t>Chỉ dẫn địa lý</w:t>
      </w:r>
      <w:r>
        <w:t xml:space="preserve"> là dấu hiệu dùng để chỉ nguồn gốc địa lý của sản phẩm từ khu vực, địa phương, vùng lãnh thổ hoặc quốc gia cụ thể.</w:t>
      </w:r>
    </w:p>
    <w:p w14:paraId="52C2A467" w14:textId="77777777" w:rsidR="00000000" w:rsidRDefault="00000000">
      <w:pPr>
        <w:spacing w:before="120" w:after="280" w:afterAutospacing="1"/>
      </w:pPr>
      <w:r>
        <w:t xml:space="preserve">22a. </w:t>
      </w:r>
      <w:r>
        <w:rPr>
          <w:i/>
          <w:iCs/>
          <w:lang w:val="ru-RU"/>
        </w:rPr>
        <w:t>Chỉ dẫn địa lý đồng âm</w:t>
      </w:r>
      <w:r>
        <w:rPr>
          <w:lang w:val="ru-RU"/>
        </w:rPr>
        <w:t xml:space="preserve"> là các chỉ dẫn địa lý có cách phát âm hoặc cách viết trùng nhau.”</w:t>
      </w:r>
      <w:r>
        <w:t>.</w:t>
      </w:r>
    </w:p>
    <w:p w14:paraId="1029ECEC" w14:textId="77777777" w:rsidR="00000000" w:rsidRDefault="00000000">
      <w:pPr>
        <w:spacing w:before="120" w:after="280" w:afterAutospacing="1"/>
      </w:pPr>
      <w:bookmarkStart w:id="31" w:name="khoan_2_1"/>
      <w:r>
        <w:rPr>
          <w:lang w:val="ru-RU"/>
        </w:rPr>
        <w:t>2. Sửa đổi, bổ sung</w:t>
      </w:r>
      <w:bookmarkEnd w:id="31"/>
      <w:r>
        <w:rPr>
          <w:lang w:val="ru-RU"/>
        </w:rPr>
        <w:t xml:space="preserve"> </w:t>
      </w:r>
      <w:bookmarkStart w:id="32" w:name="dc_11"/>
      <w:r>
        <w:t>khoản 2 Điều 7</w:t>
      </w:r>
      <w:bookmarkEnd w:id="32"/>
      <w:r>
        <w:t xml:space="preserve"> </w:t>
      </w:r>
      <w:bookmarkStart w:id="33" w:name="khoan_2_1_name"/>
      <w:r>
        <w:t>như sau:</w:t>
      </w:r>
      <w:bookmarkEnd w:id="33"/>
      <w:r>
        <w:t xml:space="preserve"> </w:t>
      </w:r>
    </w:p>
    <w:p w14:paraId="3372C39F" w14:textId="77777777" w:rsidR="00000000" w:rsidRDefault="00000000">
      <w:pPr>
        <w:spacing w:before="120" w:after="280" w:afterAutospacing="1"/>
      </w:pPr>
      <w:r>
        <w:lastRenderedPageBreak/>
        <w:t>“</w:t>
      </w:r>
      <w:r>
        <w:rPr>
          <w:shd w:val="solid" w:color="FFFFFF" w:fill="auto"/>
          <w:lang w:val="ru-RU"/>
        </w:rPr>
        <w:t xml:space="preserve">2. Việc thực hiện quyền sở hữu trí tuệ không được xâm phạm lợi ích của Nhà nước, lợi ích công cộng, quyền và lợi ích hợp pháp của tổ chức, cá nhân và </w:t>
      </w:r>
      <w:r>
        <w:rPr>
          <w:shd w:val="solid" w:color="FFFFFF" w:fill="auto"/>
        </w:rPr>
        <w:t xml:space="preserve">không được vi phạm </w:t>
      </w:r>
      <w:r>
        <w:rPr>
          <w:shd w:val="solid" w:color="FFFFFF" w:fill="auto"/>
          <w:lang w:val="ru-RU"/>
        </w:rPr>
        <w:t xml:space="preserve">quy định khác của pháp luật có liên quan. </w:t>
      </w:r>
      <w:r>
        <w:rPr>
          <w:lang w:val="af-ZA"/>
        </w:rPr>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14:paraId="54C772D7" w14:textId="77777777" w:rsidR="00000000" w:rsidRDefault="00000000">
      <w:pPr>
        <w:spacing w:before="120" w:after="280" w:afterAutospacing="1"/>
      </w:pPr>
      <w:bookmarkStart w:id="34" w:name="khoan_3_1"/>
      <w:r>
        <w:rPr>
          <w:lang w:val="ru-RU"/>
        </w:rPr>
        <w:t>3. Sửa đổi, bổ sung</w:t>
      </w:r>
      <w:bookmarkEnd w:id="34"/>
      <w:r>
        <w:rPr>
          <w:lang w:val="ru-RU"/>
        </w:rPr>
        <w:t xml:space="preserve"> </w:t>
      </w:r>
      <w:bookmarkStart w:id="35" w:name="dc_12"/>
      <w:r>
        <w:rPr>
          <w:lang w:val="ru-RU"/>
        </w:rPr>
        <w:t>khoản 2 và khoản 3 Điều 8</w:t>
      </w:r>
      <w:bookmarkEnd w:id="35"/>
      <w:r>
        <w:rPr>
          <w:lang w:val="ru-RU"/>
        </w:rPr>
        <w:t xml:space="preserve"> </w:t>
      </w:r>
      <w:bookmarkStart w:id="36" w:name="khoan_3_1_name"/>
      <w:r>
        <w:rPr>
          <w:lang w:val="ru-RU"/>
        </w:rPr>
        <w:t>như sau:</w:t>
      </w:r>
      <w:bookmarkEnd w:id="36"/>
    </w:p>
    <w:p w14:paraId="028D9845" w14:textId="77777777" w:rsidR="00000000" w:rsidRDefault="00000000">
      <w:pPr>
        <w:spacing w:before="120" w:after="280" w:afterAutospacing="1"/>
      </w:pPr>
      <w:r>
        <w:rPr>
          <w:lang w:val="ru-RU"/>
        </w:rPr>
        <w:t>“</w:t>
      </w:r>
      <w:r>
        <w:t>2. Khuyến khích, thúc đẩy hoạt động đổi mới sáng tạo, khai thác tài sản trí tuệ thông qua hỗ trợ về tài chính, ưu đãi về thuế, tín dụng và hỗ trợ</w:t>
      </w:r>
      <w:r>
        <w:rPr>
          <w:lang w:val="ru-RU"/>
        </w:rPr>
        <w:t>, ư</w:t>
      </w:r>
      <w:r>
        <w:t>u</w:t>
      </w:r>
      <w:r>
        <w:rPr>
          <w:lang w:val="ru-RU"/>
        </w:rPr>
        <w:t xml:space="preserve"> đã</w:t>
      </w:r>
      <w:r>
        <w:t>i đầu tư khác phù hợp với quy định của pháp luật nhằm góp phần phát triển kinh tế - xã hội, nâng cao đời sống vật chất và tinh thần của nhân dân.</w:t>
      </w:r>
    </w:p>
    <w:p w14:paraId="0D1753B4" w14:textId="77777777" w:rsidR="00000000" w:rsidRDefault="00000000">
      <w:pPr>
        <w:spacing w:before="120" w:after="280" w:afterAutospacing="1"/>
      </w:pPr>
      <w:r>
        <w:t>3.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14:paraId="52F2E28E" w14:textId="77777777" w:rsidR="00000000" w:rsidRDefault="00000000">
      <w:pPr>
        <w:spacing w:before="120" w:after="280" w:afterAutospacing="1"/>
      </w:pPr>
      <w:bookmarkStart w:id="37" w:name="khoan_4_1"/>
      <w:r>
        <w:rPr>
          <w:lang w:val="ru-RU"/>
        </w:rPr>
        <w:t>4. Bổ sung Điều 12a vào trước</w:t>
      </w:r>
      <w:bookmarkEnd w:id="37"/>
      <w:r>
        <w:rPr>
          <w:lang w:val="ru-RU"/>
        </w:rPr>
        <w:t xml:space="preserve"> </w:t>
      </w:r>
      <w:bookmarkStart w:id="38" w:name="dc_13"/>
      <w:r>
        <w:rPr>
          <w:lang w:val="ru-RU"/>
        </w:rPr>
        <w:t>Điều 13 trong Mục 1 Chương I Phần thứ hai</w:t>
      </w:r>
      <w:bookmarkEnd w:id="38"/>
      <w:r>
        <w:rPr>
          <w:lang w:val="ru-RU"/>
        </w:rPr>
        <w:t xml:space="preserve"> </w:t>
      </w:r>
      <w:bookmarkStart w:id="39" w:name="khoan_4_1_name"/>
      <w:r>
        <w:rPr>
          <w:lang w:val="ru-RU"/>
        </w:rPr>
        <w:t>như sau:</w:t>
      </w:r>
      <w:bookmarkEnd w:id="39"/>
    </w:p>
    <w:p w14:paraId="4AEA3AF7" w14:textId="77777777" w:rsidR="00000000" w:rsidRDefault="00000000">
      <w:pPr>
        <w:spacing w:before="120" w:after="280" w:afterAutospacing="1"/>
      </w:pPr>
      <w:r>
        <w:t>“</w:t>
      </w:r>
      <w:r>
        <w:rPr>
          <w:b/>
          <w:bCs/>
        </w:rPr>
        <w:t>Điều 12a. Tác giả, đồng tác giả</w:t>
      </w:r>
    </w:p>
    <w:p w14:paraId="16E4FB09" w14:textId="77777777" w:rsidR="00000000" w:rsidRDefault="00000000">
      <w:pPr>
        <w:spacing w:before="120" w:after="280" w:afterAutospacing="1"/>
      </w:pPr>
      <w:r>
        <w:rPr>
          <w:lang w:val="ru-RU"/>
        </w:rPr>
        <w:t xml:space="preserve">1. Tác giả là người trực tiếp sáng tạo tác phẩm. Trường hợp có </w:t>
      </w:r>
      <w:r>
        <w:t xml:space="preserve">từ </w:t>
      </w:r>
      <w:r>
        <w:rPr>
          <w:lang w:val="ru-RU"/>
        </w:rPr>
        <w:t xml:space="preserve">hai người </w:t>
      </w:r>
      <w:r>
        <w:t>trở l</w:t>
      </w:r>
      <w:r>
        <w:rPr>
          <w:lang w:val="ru-RU"/>
        </w:rPr>
        <w:t>ê</w:t>
      </w:r>
      <w:r>
        <w:t xml:space="preserve">n </w:t>
      </w:r>
      <w:r>
        <w:rPr>
          <w:lang w:val="ru-RU"/>
        </w:rPr>
        <w:t>cùng trực tiếp sáng tạo tác phẩm với chủ ý là sự đóng góp của họ được kết hợp thành một tổng thể hoàn chỉnh thì những người đó là các đồng tác giả.</w:t>
      </w:r>
    </w:p>
    <w:p w14:paraId="697F51EC" w14:textId="77777777" w:rsidR="00000000" w:rsidRDefault="00000000">
      <w:pPr>
        <w:spacing w:before="120" w:after="280" w:afterAutospacing="1"/>
      </w:pPr>
      <w:r>
        <w:rPr>
          <w:lang w:val="ru-RU"/>
        </w:rPr>
        <w:t xml:space="preserve">2. Người hỗ trợ, góp ý kiến hoặc cung cấp tư liệu cho người khác sáng tạo tác phẩm không </w:t>
      </w:r>
      <w:r>
        <w:t xml:space="preserve">phải </w:t>
      </w:r>
      <w:r>
        <w:rPr>
          <w:lang w:val="ru-RU"/>
        </w:rPr>
        <w:t>là tác giả, đồng tác giả.</w:t>
      </w:r>
    </w:p>
    <w:p w14:paraId="5476B9C7" w14:textId="77777777" w:rsidR="00000000" w:rsidRDefault="00000000">
      <w:pPr>
        <w:spacing w:before="120" w:after="280" w:afterAutospacing="1"/>
      </w:pPr>
      <w:r>
        <w:rPr>
          <w:lang w:val="ru-RU"/>
        </w:rPr>
        <w:t xml:space="preserve">3. Việc thực hiện quyền nhân thân và quyền tài sản đối với tác phẩm có đồng tác giả phải có sự thỏa thuận của các đồng tác giả, trừ trường hợp </w:t>
      </w:r>
      <w:r>
        <w:t>t</w:t>
      </w:r>
      <w:r>
        <w:rPr>
          <w:lang w:val="ru-RU"/>
        </w:rPr>
        <w:t>á</w:t>
      </w:r>
      <w:r>
        <w:t>c phẩm c</w:t>
      </w:r>
      <w:r>
        <w:rPr>
          <w:lang w:val="ru-RU"/>
        </w:rPr>
        <w:t xml:space="preserve">ó </w:t>
      </w:r>
      <w:r>
        <w:t>phần ri</w:t>
      </w:r>
      <w:r>
        <w:rPr>
          <w:lang w:val="ru-RU"/>
        </w:rPr>
        <w:t>ê</w:t>
      </w:r>
      <w:r>
        <w:t>ng biệt c</w:t>
      </w:r>
      <w:r>
        <w:rPr>
          <w:lang w:val="ru-RU"/>
        </w:rPr>
        <w:t xml:space="preserve">ó </w:t>
      </w:r>
      <w:r>
        <w:t>thể t</w:t>
      </w:r>
      <w:r>
        <w:rPr>
          <w:lang w:val="ru-RU"/>
        </w:rPr>
        <w:t>á</w:t>
      </w:r>
      <w:r>
        <w:t>ch ra sử dụng</w:t>
      </w:r>
      <w:r>
        <w:rPr>
          <w:lang w:val="ru-RU"/>
        </w:rPr>
        <w:t xml:space="preserve"> đ</w:t>
      </w:r>
      <w:r>
        <w:t>ộc lập m</w:t>
      </w:r>
      <w:r>
        <w:rPr>
          <w:lang w:val="ru-RU"/>
        </w:rPr>
        <w:t xml:space="preserve">à </w:t>
      </w:r>
      <w:r>
        <w:t>kh</w:t>
      </w:r>
      <w:r>
        <w:rPr>
          <w:lang w:val="ru-RU"/>
        </w:rPr>
        <w:t>ô</w:t>
      </w:r>
      <w:r>
        <w:t>ng l</w:t>
      </w:r>
      <w:r>
        <w:rPr>
          <w:lang w:val="ru-RU"/>
        </w:rPr>
        <w:t>à</w:t>
      </w:r>
      <w:r>
        <w:t>m ph</w:t>
      </w:r>
      <w:r>
        <w:rPr>
          <w:lang w:val="ru-RU"/>
        </w:rPr>
        <w:t>ươ</w:t>
      </w:r>
      <w:r>
        <w:t>ng hại</w:t>
      </w:r>
      <w:r>
        <w:rPr>
          <w:lang w:val="ru-RU"/>
        </w:rPr>
        <w:t xml:space="preserve"> đ</w:t>
      </w:r>
      <w:r>
        <w:t>ến phần của c</w:t>
      </w:r>
      <w:r>
        <w:rPr>
          <w:lang w:val="ru-RU"/>
        </w:rPr>
        <w:t>á</w:t>
      </w:r>
      <w:r>
        <w:t>c</w:t>
      </w:r>
      <w:r>
        <w:rPr>
          <w:lang w:val="ru-RU"/>
        </w:rPr>
        <w:t xml:space="preserve"> đ</w:t>
      </w:r>
      <w:r>
        <w:t>ồng t</w:t>
      </w:r>
      <w:r>
        <w:rPr>
          <w:lang w:val="ru-RU"/>
        </w:rPr>
        <w:t>á</w:t>
      </w:r>
      <w:r>
        <w:t>c giả kh</w:t>
      </w:r>
      <w:r>
        <w:rPr>
          <w:lang w:val="ru-RU"/>
        </w:rPr>
        <w:t>á</w:t>
      </w:r>
      <w:r>
        <w:t xml:space="preserve">c hoặc </w:t>
      </w:r>
      <w:r>
        <w:rPr>
          <w:lang w:val="ru-RU"/>
        </w:rPr>
        <w:t xml:space="preserve">luật </w:t>
      </w:r>
      <w:r>
        <w:t>kh</w:t>
      </w:r>
      <w:r>
        <w:rPr>
          <w:lang w:val="ru-RU"/>
        </w:rPr>
        <w:t>á</w:t>
      </w:r>
      <w:r>
        <w:t xml:space="preserve">c </w:t>
      </w:r>
      <w:r>
        <w:rPr>
          <w:lang w:val="ru-RU"/>
        </w:rPr>
        <w:t>có quy định khác.”.</w:t>
      </w:r>
    </w:p>
    <w:p w14:paraId="69C1E879" w14:textId="77777777" w:rsidR="00000000" w:rsidRDefault="00000000">
      <w:pPr>
        <w:spacing w:before="120" w:after="280" w:afterAutospacing="1"/>
      </w:pPr>
      <w:bookmarkStart w:id="40" w:name="khoan_5_1"/>
      <w:r>
        <w:rPr>
          <w:lang w:val="ru-RU"/>
        </w:rPr>
        <w:t>5. Sửa đổi, bổ sung các</w:t>
      </w:r>
      <w:bookmarkEnd w:id="40"/>
      <w:r>
        <w:rPr>
          <w:lang w:val="ru-RU"/>
        </w:rPr>
        <w:t xml:space="preserve"> </w:t>
      </w:r>
      <w:bookmarkStart w:id="41" w:name="dc_14"/>
      <w:r>
        <w:rPr>
          <w:lang w:val="ru-RU"/>
        </w:rPr>
        <w:t>điều 19, 20 và 21</w:t>
      </w:r>
      <w:bookmarkEnd w:id="41"/>
      <w:r>
        <w:rPr>
          <w:lang w:val="ru-RU"/>
        </w:rPr>
        <w:t xml:space="preserve"> </w:t>
      </w:r>
      <w:bookmarkStart w:id="42" w:name="khoan_5_1_name"/>
      <w:r>
        <w:rPr>
          <w:lang w:val="ru-RU"/>
        </w:rPr>
        <w:t>như sau:</w:t>
      </w:r>
      <w:bookmarkEnd w:id="42"/>
    </w:p>
    <w:p w14:paraId="4F005A59" w14:textId="77777777" w:rsidR="00000000" w:rsidRDefault="00000000">
      <w:pPr>
        <w:spacing w:before="120" w:after="280" w:afterAutospacing="1"/>
      </w:pPr>
      <w:r>
        <w:t>“</w:t>
      </w:r>
      <w:bookmarkStart w:id="43" w:name="dieu_19"/>
      <w:r>
        <w:rPr>
          <w:b/>
          <w:bCs/>
        </w:rPr>
        <w:t>Điều 19. Quyền nhân thân</w:t>
      </w:r>
      <w:bookmarkEnd w:id="43"/>
    </w:p>
    <w:p w14:paraId="5B96F3DA" w14:textId="77777777" w:rsidR="00000000" w:rsidRDefault="00000000">
      <w:pPr>
        <w:spacing w:before="120" w:after="280" w:afterAutospacing="1"/>
      </w:pPr>
      <w:r>
        <w:t>Quyền nhân thân bao gồm:</w:t>
      </w:r>
    </w:p>
    <w:p w14:paraId="4915E523" w14:textId="77777777" w:rsidR="00000000" w:rsidRDefault="00000000">
      <w:pPr>
        <w:spacing w:before="120" w:after="280" w:afterAutospacing="1"/>
      </w:pPr>
      <w:r>
        <w:t>1. Đặt tên cho tác phẩm.</w:t>
      </w:r>
    </w:p>
    <w:p w14:paraId="68043B9D" w14:textId="77777777" w:rsidR="00000000" w:rsidRDefault="00000000">
      <w:pPr>
        <w:spacing w:before="120" w:after="280" w:afterAutospacing="1"/>
      </w:pPr>
      <w:r>
        <w:rPr>
          <w:lang w:val="ru-RU"/>
        </w:rPr>
        <w:t xml:space="preserve">Tác giả có quyền chuyển quyền sử dụng quyền đặt tên tác phẩm cho tổ chức, cá nhân nhận chuyển giao quyền tài sản quy định tại </w:t>
      </w:r>
      <w:bookmarkStart w:id="44" w:name="tc_1"/>
      <w:r>
        <w:rPr>
          <w:lang w:val="ru-RU"/>
        </w:rPr>
        <w:t>khoản 1 Điều 20 của Luật này</w:t>
      </w:r>
      <w:bookmarkEnd w:id="44"/>
      <w:r>
        <w:rPr>
          <w:lang w:val="ru-RU"/>
        </w:rPr>
        <w:t xml:space="preserve">; </w:t>
      </w:r>
    </w:p>
    <w:p w14:paraId="056FF651" w14:textId="77777777" w:rsidR="00000000" w:rsidRDefault="00000000">
      <w:pPr>
        <w:spacing w:before="120" w:after="280" w:afterAutospacing="1"/>
      </w:pPr>
      <w:r>
        <w:rPr>
          <w:lang w:val="ru-RU"/>
        </w:rPr>
        <w:t>2. Đứng tên thật hoặc bút danh trên tác phẩm; được nêu tên thật hoặc bút danh khi tác phẩm được công bố, sử dụng;</w:t>
      </w:r>
    </w:p>
    <w:p w14:paraId="334933B4" w14:textId="77777777" w:rsidR="00000000" w:rsidRDefault="00000000">
      <w:pPr>
        <w:spacing w:before="120" w:after="280" w:afterAutospacing="1"/>
      </w:pPr>
      <w:r>
        <w:lastRenderedPageBreak/>
        <w:t>3. Công bố tác phẩm hoặc cho phép người khác công bố tác phẩm;</w:t>
      </w:r>
    </w:p>
    <w:p w14:paraId="1A5155A9" w14:textId="77777777" w:rsidR="00000000" w:rsidRDefault="00000000">
      <w:pPr>
        <w:spacing w:before="120" w:after="280" w:afterAutospacing="1"/>
      </w:pPr>
      <w: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14:paraId="3D5002FF" w14:textId="77777777" w:rsidR="00000000" w:rsidRDefault="00000000">
      <w:pPr>
        <w:spacing w:before="120" w:after="280" w:afterAutospacing="1"/>
      </w:pPr>
      <w:bookmarkStart w:id="45" w:name="dieu_20"/>
      <w:r>
        <w:rPr>
          <w:b/>
          <w:bCs/>
        </w:rPr>
        <w:t>Điều 20. Quyền tài sản</w:t>
      </w:r>
      <w:bookmarkEnd w:id="45"/>
    </w:p>
    <w:p w14:paraId="418FB8DE" w14:textId="77777777" w:rsidR="00000000" w:rsidRDefault="00000000">
      <w:pPr>
        <w:spacing w:before="120" w:after="280" w:afterAutospacing="1"/>
      </w:pPr>
      <w:r>
        <w:t xml:space="preserve">1. Quyền tài sản bao gồm: </w:t>
      </w:r>
    </w:p>
    <w:p w14:paraId="41B3FA62" w14:textId="77777777" w:rsidR="00000000" w:rsidRDefault="00000000">
      <w:pPr>
        <w:spacing w:before="120" w:after="280" w:afterAutospacing="1"/>
      </w:pPr>
      <w:r>
        <w:t>a) Làm tác phẩm phái sinh;</w:t>
      </w:r>
    </w:p>
    <w:p w14:paraId="3099645C" w14:textId="77777777" w:rsidR="00000000" w:rsidRDefault="00000000">
      <w:pPr>
        <w:shd w:val="solid" w:color="FFFFFF" w:fill="auto"/>
        <w:spacing w:before="120" w:after="280" w:afterAutospacing="1"/>
      </w:pPr>
      <w: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14:paraId="07ABE056" w14:textId="77777777" w:rsidR="00000000" w:rsidRDefault="00000000">
      <w:pPr>
        <w:spacing w:before="120" w:after="280" w:afterAutospacing="1"/>
      </w:pPr>
      <w:r>
        <w:t>c) Sao chép trực tiếp hoặc gián tiếp toàn bộ hoặc một phần tác phẩm bằng bất kỳ phương tiện hay hình thức nào, trừ trường hợp quy định tại điểm a khoản 3 Điều này;</w:t>
      </w:r>
    </w:p>
    <w:p w14:paraId="67C9FE95" w14:textId="77777777" w:rsidR="00000000" w:rsidRDefault="00000000">
      <w:pPr>
        <w:spacing w:before="120" w:after="280" w:afterAutospacing="1"/>
      </w:pPr>
      <w: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14:paraId="4B3894F0" w14:textId="77777777" w:rsidR="00000000" w:rsidRDefault="00000000">
      <w:pPr>
        <w:spacing w:before="120" w:after="280" w:afterAutospacing="1"/>
      </w:pPr>
      <w: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14:paraId="54B689DC" w14:textId="77777777" w:rsidR="00000000" w:rsidRDefault="00000000">
      <w:pPr>
        <w:spacing w:before="120" w:after="280" w:afterAutospacing="1"/>
      </w:pPr>
      <w:bookmarkStart w:id="46" w:name="diem_e_1_20"/>
      <w:r>
        <w:t>e) Cho thuê bản gốc hoặc bản sao tác phẩm điện ảnh, chương trình máy tính, trừ trường hợp chương trình máy tính đó không phải là đối tượng chính của việc cho thuê.</w:t>
      </w:r>
      <w:bookmarkEnd w:id="46"/>
    </w:p>
    <w:p w14:paraId="79D3B27B" w14:textId="77777777" w:rsidR="00000000" w:rsidRDefault="00000000">
      <w:pPr>
        <w:spacing w:before="120" w:after="280" w:afterAutospacing="1"/>
      </w:pPr>
      <w:r>
        <w:t xml:space="preserve">2. Các quyền quy định tại khoản 1 Điều này do tác giả, chủ sở hữu quyền tác giả độc quyền thực hiện hoặc cho phép tổ chức, cá nhân khác thực hiện theo quy định của Luật này. </w:t>
      </w:r>
    </w:p>
    <w:p w14:paraId="497318A9" w14:textId="77777777" w:rsidR="00000000" w:rsidRDefault="00000000">
      <w:pPr>
        <w:spacing w:before="120" w:after="280" w:afterAutospacing="1"/>
      </w:pPr>
      <w:r>
        <w:t xml:space="preserve">Tổ chức, cá nhân khi khai thác, sử dụng một, một số hoặc toàn bộ các quyền quy định tại khoản 1 Điều này và </w:t>
      </w:r>
      <w:bookmarkStart w:id="47" w:name="tc_2"/>
      <w:r>
        <w:t>khoản 3 Điều 19 của Luật này</w:t>
      </w:r>
      <w:bookmarkEnd w:id="47"/>
      <w:r>
        <w:t xml:space="preserve"> phải được sự cho phép của chủ sở hữu quyền tác giả và trả tiền bản quyền, các quyền lợi vật chất khác (nếu có) cho chủ sở hữu quyền tác giả, trừ trường hợp quy định tại khoản 3 Điều này, các </w:t>
      </w:r>
      <w:bookmarkStart w:id="48" w:name="tc_3"/>
      <w:r>
        <w:t>điều 25, 25a, 26,</w:t>
      </w:r>
      <w:bookmarkEnd w:id="48"/>
      <w:r>
        <w:t xml:space="preserve"> </w:t>
      </w:r>
      <w:bookmarkStart w:id="49" w:name="tc_4"/>
      <w:r>
        <w:t>32 và 33 của Luật này</w:t>
      </w:r>
      <w:bookmarkEnd w:id="49"/>
      <w:r>
        <w:t xml:space="preserve">. Trường hợp làm tác phẩm phái sinh mà ảnh hưởng đến quyền nhân thân quy định tại </w:t>
      </w:r>
      <w:bookmarkStart w:id="50" w:name="tc_5"/>
      <w:r>
        <w:t>khoản 4 Điều 19 của Luật này</w:t>
      </w:r>
      <w:bookmarkEnd w:id="50"/>
      <w:r>
        <w:t xml:space="preserve"> còn phải được sự đồng ý bằng văn bản của tác giả.</w:t>
      </w:r>
    </w:p>
    <w:p w14:paraId="5F85EE86" w14:textId="77777777" w:rsidR="00000000" w:rsidRDefault="00000000">
      <w:pPr>
        <w:spacing w:before="120" w:after="280" w:afterAutospacing="1"/>
      </w:pPr>
      <w:r>
        <w:rPr>
          <w:lang w:val="it-IT"/>
        </w:rPr>
        <w:t xml:space="preserve">3. </w:t>
      </w:r>
      <w:r>
        <w:t xml:space="preserve">Chủ sở hữu quyền tác giả không có quyền ngăn cấm tổ chức, cá nhân khác </w:t>
      </w:r>
      <w:r>
        <w:rPr>
          <w:lang w:val="ru-RU"/>
        </w:rPr>
        <w:t xml:space="preserve">thực hiện </w:t>
      </w:r>
      <w:r>
        <w:t>các hành vi sau đây:</w:t>
      </w:r>
    </w:p>
    <w:p w14:paraId="301C706F" w14:textId="77777777" w:rsidR="00000000" w:rsidRDefault="00000000">
      <w:pPr>
        <w:spacing w:before="120" w:after="280" w:afterAutospacing="1"/>
      </w:pPr>
      <w:r>
        <w:rPr>
          <w:lang w:val="nb-NO"/>
        </w:rPr>
        <w:t xml:space="preserve">a) </w:t>
      </w:r>
      <w:r>
        <w:rPr>
          <w:lang w:val="it-IT"/>
        </w:rPr>
        <w:t xml:space="preserve">Sao chép tác phẩm chỉ để thực hiện các quyền khác theo quy định của Luật này; </w:t>
      </w:r>
      <w:r>
        <w:rPr>
          <w:lang w:val="ru-RU"/>
        </w:rPr>
        <w:t xml:space="preserve">sao chép tạm thời theo một quy trình công nghệ, trong quá trình hoạt động của các thiết bị để truyền phát trong </w:t>
      </w:r>
      <w:r>
        <w:rPr>
          <w:lang w:val="ru-RU"/>
        </w:rPr>
        <w:lastRenderedPageBreak/>
        <w:t xml:space="preserve">một mạng lưới giữa các bên thứ ba thông qua trung gian hoặc sử dụng hợp pháp tác phẩm, không có mục đích kinh tế độc lập và bản sao bị tự động </w:t>
      </w:r>
      <w:r>
        <w:t xml:space="preserve">xóa </w:t>
      </w:r>
      <w:r>
        <w:rPr>
          <w:lang w:val="ru-RU"/>
        </w:rPr>
        <w:t>bỏ, không có khả năng phục hồi lại;</w:t>
      </w:r>
    </w:p>
    <w:p w14:paraId="4E121F6D" w14:textId="77777777" w:rsidR="00000000" w:rsidRDefault="00000000">
      <w:pPr>
        <w:spacing w:before="120" w:after="280" w:afterAutospacing="1"/>
      </w:pPr>
      <w:r>
        <w:t xml:space="preserve">b) Phân phối lần tiếp theo, nhập khẩu để phân phối đối với bản gốc, bản sao tác phẩm đã được chủ sở hữu quyền tác giả </w:t>
      </w:r>
      <w:r>
        <w:rPr>
          <w:lang w:val="nb-NO"/>
        </w:rPr>
        <w:t xml:space="preserve">thực hiện </w:t>
      </w:r>
      <w:r>
        <w:t>hoặc cho phép thực hiện việc phân phối.</w:t>
      </w:r>
    </w:p>
    <w:p w14:paraId="284C6EEB" w14:textId="77777777" w:rsidR="00000000" w:rsidRDefault="00000000">
      <w:pPr>
        <w:spacing w:before="120" w:after="280" w:afterAutospacing="1"/>
      </w:pPr>
      <w:bookmarkStart w:id="51" w:name="dieu_21"/>
      <w:r>
        <w:rPr>
          <w:b/>
          <w:bCs/>
        </w:rPr>
        <w:t>Điều 21. Quyền tác giả đối với tác phẩm điện ảnh, tác phẩm sân khấu</w:t>
      </w:r>
      <w:bookmarkEnd w:id="51"/>
    </w:p>
    <w:p w14:paraId="1747EA71" w14:textId="77777777" w:rsidR="00000000" w:rsidRDefault="00000000">
      <w:pPr>
        <w:spacing w:before="120" w:after="280" w:afterAutospacing="1"/>
      </w:pPr>
      <w:bookmarkStart w:id="52" w:name="khoan_1_21"/>
      <w:r>
        <w:t>1. Quyền tác giả đối với tác phẩm điện ảnh được quy định như sau:</w:t>
      </w:r>
      <w:bookmarkEnd w:id="52"/>
      <w:r>
        <w:t xml:space="preserve">       </w:t>
      </w:r>
    </w:p>
    <w:p w14:paraId="3CF9A5F3" w14:textId="77777777" w:rsidR="00000000" w:rsidRDefault="00000000">
      <w:pPr>
        <w:spacing w:before="120" w:after="280" w:afterAutospacing="1"/>
      </w:pPr>
      <w:r>
        <w:t xml:space="preserve">a) Biên kịch, đạo diễn được hưởng quyền quy định tại các </w:t>
      </w:r>
      <w:bookmarkStart w:id="53" w:name="tc_6"/>
      <w:r>
        <w:t>khoản 1, 2 và 4 Điều 19 của Luật này</w:t>
      </w:r>
      <w:bookmarkEnd w:id="53"/>
      <w:r>
        <w:t>;</w:t>
      </w:r>
    </w:p>
    <w:p w14:paraId="50603E42" w14:textId="77777777" w:rsidR="00000000" w:rsidRDefault="00000000">
      <w:pPr>
        <w:spacing w:before="120" w:after="280" w:afterAutospacing="1"/>
      </w:pPr>
      <w: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w:t>
      </w:r>
      <w:bookmarkStart w:id="54" w:name="tc_7"/>
      <w:r>
        <w:t>khoản 2 Điều 19 của Luật này</w:t>
      </w:r>
      <w:bookmarkEnd w:id="54"/>
      <w:r>
        <w:t xml:space="preserve">; </w:t>
      </w:r>
    </w:p>
    <w:p w14:paraId="174141CC" w14:textId="77777777" w:rsidR="00000000" w:rsidRDefault="00000000">
      <w:pPr>
        <w:spacing w:before="120" w:after="280" w:afterAutospacing="1"/>
      </w:pPr>
      <w:r>
        <w:t xml:space="preserve">c) Tổ chức, cá nhân đầu tư tài chính và cơ sở vật chất - kỹ thuật để sản xuất tác phẩm điện ảnh là chủ sở hữu các quyền quy định tại </w:t>
      </w:r>
      <w:bookmarkStart w:id="55" w:name="tc_8"/>
      <w:r>
        <w:t>khoản 3 Điều 19 và khoản 1 Điều 20 của Luật này</w:t>
      </w:r>
      <w:bookmarkEnd w:id="55"/>
      <w:r>
        <w:t>, trừ trường hợp có thỏa thuận khác bằng văn bản; có nghĩa vụ trả tiền bản quyền, các quyền lợi vật chất khác (nếu có) theo hợp đồng với những người quy định tại điểm a và điểm b khoản này;</w:t>
      </w:r>
    </w:p>
    <w:p w14:paraId="3D85DE17" w14:textId="77777777" w:rsidR="00000000" w:rsidRDefault="00000000">
      <w:pPr>
        <w:spacing w:before="120" w:after="280" w:afterAutospacing="1"/>
      </w:pPr>
      <w: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14:paraId="53A5EDEC" w14:textId="77777777" w:rsidR="00000000" w:rsidRDefault="00000000">
      <w:pPr>
        <w:spacing w:before="120" w:after="280" w:afterAutospacing="1"/>
      </w:pPr>
      <w: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14:paraId="1FA56136" w14:textId="77777777" w:rsidR="00000000" w:rsidRDefault="00000000">
      <w:pPr>
        <w:spacing w:before="120" w:after="280" w:afterAutospacing="1"/>
      </w:pPr>
      <w:r>
        <w:t>2. Quyền tác giả đối với tác phẩm sân khấu được quy định như sau:</w:t>
      </w:r>
    </w:p>
    <w:p w14:paraId="268F0C5E" w14:textId="77777777" w:rsidR="00000000" w:rsidRDefault="00000000">
      <w:pPr>
        <w:spacing w:before="120" w:after="280" w:afterAutospacing="1"/>
      </w:pPr>
      <w:r>
        <w:t xml:space="preserve">a) Tác giả kịch bản sân khấu được hưởng quyền quy định tại các </w:t>
      </w:r>
      <w:bookmarkStart w:id="56" w:name="tc_9"/>
      <w:r>
        <w:t>khoản 1, 2 và 4 Điều 19 của Luật này</w:t>
      </w:r>
      <w:bookmarkEnd w:id="56"/>
      <w:r>
        <w:t>;</w:t>
      </w:r>
    </w:p>
    <w:p w14:paraId="58DA2B05" w14:textId="77777777" w:rsidR="00000000" w:rsidRDefault="00000000">
      <w:pPr>
        <w:spacing w:before="120" w:after="280" w:afterAutospacing="1"/>
      </w:pPr>
      <w:r>
        <w:t xml:space="preserve">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w:t>
      </w:r>
      <w:bookmarkStart w:id="57" w:name="tc_10"/>
      <w:r>
        <w:t>khoản 2 Điều 19 của Luật này</w:t>
      </w:r>
      <w:bookmarkEnd w:id="57"/>
      <w:r>
        <w:t>;</w:t>
      </w:r>
    </w:p>
    <w:p w14:paraId="44B1337C" w14:textId="77777777" w:rsidR="00000000" w:rsidRDefault="00000000">
      <w:pPr>
        <w:spacing w:before="120" w:after="280" w:afterAutospacing="1"/>
      </w:pPr>
      <w:r>
        <w:t xml:space="preserve">c) Tổ chức, cá nhân đầu tư tài chính và cơ sở vật chất - kỹ thuật để xây dựng tác phẩm sân khấu là chủ sở hữu các quyền quy định tại </w:t>
      </w:r>
      <w:bookmarkStart w:id="58" w:name="tc_11"/>
      <w:r>
        <w:t>khoản 3 Điều 19 và khoản 1 Điều 20 của Luật này</w:t>
      </w:r>
      <w:bookmarkEnd w:id="58"/>
      <w:r>
        <w:t>, trừ trường hợp có thỏa thuận khác bằng văn bản; có nghĩa vụ trả tiền bản quyền, các quyền lợi vật chất khác (nếu có) theo hợp đồng với những người quy định tại điểm a và điểm b khoản này;</w:t>
      </w:r>
    </w:p>
    <w:p w14:paraId="5D10FFA0" w14:textId="77777777" w:rsidR="00000000" w:rsidRDefault="00000000">
      <w:pPr>
        <w:spacing w:before="120" w:after="280" w:afterAutospacing="1"/>
      </w:pPr>
      <w: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14:paraId="702B8652" w14:textId="77777777" w:rsidR="00000000" w:rsidRDefault="00000000">
      <w:pPr>
        <w:spacing w:before="120" w:after="280" w:afterAutospacing="1"/>
      </w:pPr>
      <w:r>
        <w:lastRenderedPageBreak/>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14:paraId="50CCF8E4" w14:textId="77777777" w:rsidR="00000000" w:rsidRDefault="00000000">
      <w:pPr>
        <w:spacing w:before="120" w:after="280" w:afterAutospacing="1"/>
      </w:pPr>
      <w:bookmarkStart w:id="59" w:name="khoan_6_1"/>
      <w:r>
        <w:rPr>
          <w:lang w:val="ru-RU"/>
        </w:rPr>
        <w:t>6. Sửa đổi, bổ sung</w:t>
      </w:r>
      <w:bookmarkEnd w:id="59"/>
      <w:r>
        <w:rPr>
          <w:lang w:val="ru-RU"/>
        </w:rPr>
        <w:t xml:space="preserve"> </w:t>
      </w:r>
      <w:bookmarkStart w:id="60" w:name="dc_15"/>
      <w:r>
        <w:rPr>
          <w:lang w:val="ru-RU"/>
        </w:rPr>
        <w:t>khoản 1 Điều 22</w:t>
      </w:r>
      <w:bookmarkEnd w:id="60"/>
      <w:r>
        <w:rPr>
          <w:lang w:val="ru-RU"/>
        </w:rPr>
        <w:t xml:space="preserve"> </w:t>
      </w:r>
      <w:bookmarkStart w:id="61" w:name="khoan_6_1_name"/>
      <w:r>
        <w:rPr>
          <w:lang w:val="ru-RU"/>
        </w:rPr>
        <w:t>như sau:</w:t>
      </w:r>
      <w:bookmarkEnd w:id="61"/>
    </w:p>
    <w:p w14:paraId="62751B77" w14:textId="77777777" w:rsidR="00000000" w:rsidRDefault="00000000">
      <w:pPr>
        <w:spacing w:before="120" w:after="280" w:afterAutospacing="1"/>
      </w:pPr>
      <w:r>
        <w:rPr>
          <w:lang w:val="ru-RU"/>
        </w:rPr>
        <w:t>“</w:t>
      </w:r>
      <w:bookmarkStart w:id="62" w:name="khoan_1_22"/>
      <w: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bookmarkEnd w:id="62"/>
    </w:p>
    <w:p w14:paraId="41AB9FDD" w14:textId="77777777" w:rsidR="00000000" w:rsidRDefault="00000000">
      <w:pPr>
        <w:spacing w:before="120" w:after="280" w:afterAutospacing="1"/>
      </w:pPr>
      <w: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14:paraId="7020AFE2" w14:textId="77777777" w:rsidR="00000000" w:rsidRDefault="00000000">
      <w:pPr>
        <w:spacing w:before="120" w:after="280" w:afterAutospacing="1"/>
      </w:pPr>
      <w:bookmarkStart w:id="63" w:name="khoan_7_1"/>
      <w:r>
        <w:rPr>
          <w:lang w:val="ru-RU"/>
        </w:rPr>
        <w:t>7. Sửa đổi, bổ sung</w:t>
      </w:r>
      <w:bookmarkEnd w:id="63"/>
      <w:r>
        <w:rPr>
          <w:lang w:val="ru-RU"/>
        </w:rPr>
        <w:t xml:space="preserve"> </w:t>
      </w:r>
      <w:bookmarkStart w:id="64" w:name="dc_16"/>
      <w:r>
        <w:rPr>
          <w:lang w:val="ru-RU"/>
        </w:rPr>
        <w:t>Điều 25</w:t>
      </w:r>
      <w:bookmarkEnd w:id="64"/>
      <w:r>
        <w:rPr>
          <w:lang w:val="ru-RU"/>
        </w:rPr>
        <w:t xml:space="preserve"> </w:t>
      </w:r>
      <w:bookmarkStart w:id="65" w:name="khoan_7_1_name"/>
      <w:r>
        <w:rPr>
          <w:lang w:val="ru-RU"/>
        </w:rPr>
        <w:t>và bổ sung Điều 25a vào sau</w:t>
      </w:r>
      <w:bookmarkEnd w:id="65"/>
      <w:r>
        <w:rPr>
          <w:lang w:val="ru-RU"/>
        </w:rPr>
        <w:t xml:space="preserve"> </w:t>
      </w:r>
      <w:bookmarkStart w:id="66" w:name="dc_17"/>
      <w:r>
        <w:rPr>
          <w:lang w:val="ru-RU"/>
        </w:rPr>
        <w:t>Điều 25</w:t>
      </w:r>
      <w:bookmarkEnd w:id="66"/>
      <w:r>
        <w:rPr>
          <w:lang w:val="ru-RU"/>
        </w:rPr>
        <w:t xml:space="preserve">; </w:t>
      </w:r>
      <w:bookmarkStart w:id="67" w:name="khoan_7_1_name_name"/>
      <w:r>
        <w:rPr>
          <w:lang w:val="ru-RU"/>
        </w:rPr>
        <w:t>sửa đổi, bổ sung</w:t>
      </w:r>
      <w:bookmarkEnd w:id="67"/>
      <w:r>
        <w:rPr>
          <w:lang w:val="ru-RU"/>
        </w:rPr>
        <w:t xml:space="preserve"> </w:t>
      </w:r>
      <w:bookmarkStart w:id="68" w:name="dc_18"/>
      <w:r>
        <w:rPr>
          <w:lang w:val="ru-RU"/>
        </w:rPr>
        <w:t>Điều 26</w:t>
      </w:r>
      <w:bookmarkEnd w:id="68"/>
      <w:r>
        <w:rPr>
          <w:lang w:val="ru-RU"/>
        </w:rPr>
        <w:t xml:space="preserve"> </w:t>
      </w:r>
      <w:bookmarkStart w:id="69" w:name="khoan_7_1_name_name_name"/>
      <w:r>
        <w:rPr>
          <w:lang w:val="ru-RU"/>
        </w:rPr>
        <w:t>như sau:</w:t>
      </w:r>
      <w:bookmarkEnd w:id="69"/>
    </w:p>
    <w:p w14:paraId="31085FB2" w14:textId="77777777" w:rsidR="00000000" w:rsidRDefault="00000000">
      <w:pPr>
        <w:spacing w:before="120" w:after="280" w:afterAutospacing="1"/>
      </w:pPr>
      <w:r>
        <w:rPr>
          <w:lang w:val="ru-RU"/>
        </w:rPr>
        <w:t>“</w:t>
      </w:r>
      <w:bookmarkStart w:id="70" w:name="dieu_25"/>
      <w:r>
        <w:rPr>
          <w:b/>
          <w:bCs/>
        </w:rPr>
        <w:t>Điều 25. Các trường hợp ngoại lệ không xâm phạm quyền tác giả</w:t>
      </w:r>
      <w:bookmarkEnd w:id="70"/>
      <w:r>
        <w:t xml:space="preserve"> </w:t>
      </w:r>
    </w:p>
    <w:p w14:paraId="294C0D67" w14:textId="77777777" w:rsidR="00000000" w:rsidRDefault="00000000">
      <w:pPr>
        <w:spacing w:before="120" w:after="280" w:afterAutospacing="1"/>
      </w:pPr>
      <w:r>
        <w:t xml:space="preserve">1. Các trường hợp sử dụng tác phẩm đã công bố không phải xin phép, không phải trả tiền bản quyền nhưng </w:t>
      </w:r>
      <w:r>
        <w:rPr>
          <w:lang w:val="it-IT"/>
        </w:rPr>
        <w:t xml:space="preserve">phải thông tin về tên tác giả và nguồn gốc, xuất xứ của tác phẩm </w:t>
      </w:r>
      <w:r>
        <w:t>bao gồm:</w:t>
      </w:r>
    </w:p>
    <w:p w14:paraId="65AAE4CF" w14:textId="77777777" w:rsidR="00000000" w:rsidRDefault="00000000">
      <w:pPr>
        <w:spacing w:before="120" w:after="280" w:afterAutospacing="1"/>
      </w:pPr>
      <w:r>
        <w:rPr>
          <w:lang w:val="it-IT"/>
        </w:rPr>
        <w:t>a) Tự sao chép một bản để</w:t>
      </w:r>
      <w:r>
        <w:rPr>
          <w:i/>
          <w:iCs/>
          <w:lang w:val="it-IT"/>
        </w:rPr>
        <w:t xml:space="preserve"> </w:t>
      </w:r>
      <w:r>
        <w:rPr>
          <w:lang w:val="it-IT"/>
        </w:rPr>
        <w:t xml:space="preserve">nghiên cứu khoa học, </w:t>
      </w:r>
      <w:r>
        <w:rPr>
          <w:lang w:val="nl-NL"/>
        </w:rPr>
        <w:t xml:space="preserve">học tập </w:t>
      </w:r>
      <w:r>
        <w:rPr>
          <w:lang w:val="it-IT"/>
        </w:rPr>
        <w:t xml:space="preserve">của cá nhân </w:t>
      </w:r>
      <w:r>
        <w:t xml:space="preserve">và không </w:t>
      </w:r>
      <w:r>
        <w:rPr>
          <w:lang w:val="nl-NL"/>
        </w:rPr>
        <w:t xml:space="preserve">nhằm mục đích thương mại. </w:t>
      </w:r>
      <w:r>
        <w:t xml:space="preserve">Quy định này không áp dụng trong trường hợp </w:t>
      </w:r>
      <w:r>
        <w:rPr>
          <w:lang w:val="nl-NL"/>
        </w:rPr>
        <w:t>sao chép bằng thiết bị sao chép;</w:t>
      </w:r>
    </w:p>
    <w:p w14:paraId="6818C279" w14:textId="77777777" w:rsidR="00000000" w:rsidRDefault="00000000">
      <w:pPr>
        <w:spacing w:before="120" w:after="280" w:afterAutospacing="1"/>
      </w:pPr>
      <w:bookmarkStart w:id="71" w:name="diem_b_1_25"/>
      <w:r>
        <w:rPr>
          <w:lang w:val="nl-NL"/>
        </w:rPr>
        <w:t>b) Sao chép hợp lý một phần tác phẩm bằng thiết bị sao chép để nghiên cứu khoa học, học tập của cá nhân và không nhằm mục đích thương mại;</w:t>
      </w:r>
      <w:bookmarkEnd w:id="71"/>
    </w:p>
    <w:p w14:paraId="18E97DAB" w14:textId="77777777" w:rsidR="00000000" w:rsidRDefault="00000000">
      <w:pPr>
        <w:spacing w:before="120" w:after="280" w:afterAutospacing="1"/>
      </w:pPr>
      <w:bookmarkStart w:id="72" w:name="diem_c_1_25"/>
      <w:r>
        <w:rPr>
          <w:lang w:val="it-IT"/>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bookmarkEnd w:id="72"/>
    </w:p>
    <w:p w14:paraId="5086B734" w14:textId="77777777" w:rsidR="00000000" w:rsidRDefault="00000000">
      <w:pPr>
        <w:spacing w:before="120" w:after="280" w:afterAutospacing="1"/>
      </w:pPr>
      <w:bookmarkStart w:id="73" w:name="diem_d_1_25"/>
      <w:r>
        <w:rPr>
          <w:lang w:val="it-IT"/>
        </w:rPr>
        <w:t>d) Sử dụng tác phẩm trong hoạt động công vụ của cơ quan nhà nước;</w:t>
      </w:r>
      <w:bookmarkEnd w:id="73"/>
    </w:p>
    <w:p w14:paraId="5B2F1490" w14:textId="77777777" w:rsidR="00000000" w:rsidRDefault="00000000">
      <w:pPr>
        <w:spacing w:before="120" w:after="280" w:afterAutospacing="1"/>
      </w:pPr>
      <w:bookmarkStart w:id="74" w:name="diem_dd_1_25"/>
      <w:r>
        <w:rPr>
          <w:lang w:val="it-IT"/>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bookmarkEnd w:id="74"/>
    </w:p>
    <w:p w14:paraId="3834CDE0" w14:textId="77777777" w:rsidR="00000000" w:rsidRDefault="00000000">
      <w:pPr>
        <w:spacing w:before="120" w:after="280" w:afterAutospacing="1"/>
      </w:pPr>
      <w:bookmarkStart w:id="75" w:name="diem_e_1_25"/>
      <w:r>
        <w:rPr>
          <w:lang w:val="it-IT"/>
        </w:rPr>
        <w:t xml:space="preserve">e) Sử dụng tác phẩm trong hoạt động thư viện không nhằm mục đích thương mại, bao gồm sao chép tác phẩm lưu trữ trong thư viện để bảo quản, với điều kiện bản sao này phải được đánh dấu </w:t>
      </w:r>
      <w:r>
        <w:rPr>
          <w:lang w:val="it-IT"/>
        </w:rPr>
        <w:lastRenderedPageBreak/>
        <w:t>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bookmarkEnd w:id="75"/>
    </w:p>
    <w:p w14:paraId="5CCAE3FD" w14:textId="77777777" w:rsidR="00000000" w:rsidRDefault="00000000">
      <w:pPr>
        <w:spacing w:before="120" w:after="280" w:afterAutospacing="1"/>
      </w:pPr>
      <w:r>
        <w:rPr>
          <w:lang w:val="it-IT"/>
        </w:rPr>
        <w:t xml:space="preserve">g) Biểu diễn tác phẩm sân khấu, </w:t>
      </w:r>
      <w:r>
        <w:t xml:space="preserve">âm nhạc, múa và các </w:t>
      </w:r>
      <w:r>
        <w:rPr>
          <w:lang w:val="it-IT"/>
        </w:rPr>
        <w:t xml:space="preserve">loại hình biểu diễn nghệ thuật khác trong các buổi sinh hoạt văn hóa, </w:t>
      </w:r>
      <w:r>
        <w:t xml:space="preserve">hoạt động </w:t>
      </w:r>
      <w:r>
        <w:rPr>
          <w:lang w:val="it-IT"/>
        </w:rPr>
        <w:t xml:space="preserve">tuyên truyền cổ động </w:t>
      </w:r>
      <w:r>
        <w:t>không nhằm mục đích thương mại</w:t>
      </w:r>
      <w:r>
        <w:rPr>
          <w:lang w:val="it-IT"/>
        </w:rPr>
        <w:t>;</w:t>
      </w:r>
    </w:p>
    <w:p w14:paraId="6E99440A" w14:textId="77777777" w:rsidR="00000000" w:rsidRDefault="00000000">
      <w:pPr>
        <w:spacing w:before="120" w:after="280" w:afterAutospacing="1"/>
      </w:pPr>
      <w:r>
        <w:rPr>
          <w:lang w:val="it-IT"/>
        </w:rPr>
        <w:t>h)</w:t>
      </w:r>
      <w:r>
        <w:rPr>
          <w:shd w:val="solid" w:color="FFFFFF" w:fill="auto"/>
          <w:lang w:val="it-IT"/>
        </w:rPr>
        <w:t xml:space="preserve"> </w:t>
      </w:r>
      <w:r>
        <w:rPr>
          <w:shd w:val="solid" w:color="FFFFFF" w:fill="auto"/>
        </w:rPr>
        <w:t>Chụp ảnh, truyền hình tác phẩm mỹ thuật, kiến trúc, nhiếp ảnh, mỹ thuật ứng dụng được trưng bày tại nơi công cộng nhằm giới thiệu hình ảnh của tác phẩm đó</w:t>
      </w:r>
      <w:r>
        <w:rPr>
          <w:shd w:val="solid" w:color="FFFFFF" w:fill="auto"/>
          <w:lang w:val="it-IT"/>
        </w:rPr>
        <w:t xml:space="preserve">, </w:t>
      </w:r>
      <w:r>
        <w:rPr>
          <w:shd w:val="solid" w:color="FFFFFF" w:fill="auto"/>
        </w:rPr>
        <w:t>không nhằm mục đích thương mại;</w:t>
      </w:r>
    </w:p>
    <w:p w14:paraId="08D41964" w14:textId="77777777" w:rsidR="00000000" w:rsidRDefault="00000000">
      <w:pPr>
        <w:spacing w:before="120" w:after="280" w:afterAutospacing="1"/>
      </w:pPr>
      <w:r>
        <w:rPr>
          <w:lang w:val="it-IT"/>
        </w:rPr>
        <w:t>i) Nhập khẩu bản sao tác phẩm của người khác để sử dụng cá nhân, không nhằm mục đích thương mại;</w:t>
      </w:r>
    </w:p>
    <w:p w14:paraId="4BDEB837" w14:textId="77777777" w:rsidR="00000000" w:rsidRDefault="00000000">
      <w:pPr>
        <w:spacing w:before="120" w:after="280" w:afterAutospacing="1"/>
      </w:pPr>
      <w:r>
        <w:rPr>
          <w:lang w:val="it-IT"/>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14:paraId="3A4DFA3C" w14:textId="77777777" w:rsidR="00000000" w:rsidRDefault="00000000">
      <w:pPr>
        <w:spacing w:before="120" w:after="280" w:afterAutospacing="1"/>
      </w:pPr>
      <w:r>
        <w:t>l</w:t>
      </w:r>
      <w:r>
        <w:rPr>
          <w:lang w:val="it-IT"/>
        </w:rPr>
        <w:t>) Chụp ảnh, ghi âm, ghi hình, phát sóng sự kiện nhằm mục đích đưa tin thời sự, trong đó có sử dụng tác phẩm được nghe thấy, nhìn thấy trong sự kiện đó;</w:t>
      </w:r>
    </w:p>
    <w:p w14:paraId="5C85AAFC" w14:textId="77777777" w:rsidR="00000000" w:rsidRDefault="00000000">
      <w:pPr>
        <w:spacing w:before="120" w:after="280" w:afterAutospacing="1"/>
      </w:pPr>
      <w:bookmarkStart w:id="76" w:name="diem_m_1_25"/>
      <w:r>
        <w:rPr>
          <w:lang w:val="it-IT"/>
        </w:rPr>
        <w:t>m)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 chăm sóc cho người khuyết tật, tổ chức đáp ứng điều kiện theo quy định của Chính phủ sử dụng tác phẩm theo quy định tại</w:t>
      </w:r>
      <w:bookmarkEnd w:id="76"/>
      <w:r>
        <w:rPr>
          <w:lang w:val="it-IT"/>
        </w:rPr>
        <w:t xml:space="preserve"> </w:t>
      </w:r>
      <w:bookmarkStart w:id="77" w:name="tc_12"/>
      <w:r>
        <w:rPr>
          <w:lang w:val="it-IT"/>
        </w:rPr>
        <w:t>Điều 25a của Luật này</w:t>
      </w:r>
      <w:bookmarkEnd w:id="77"/>
      <w:r>
        <w:rPr>
          <w:lang w:val="it-IT"/>
        </w:rPr>
        <w:t>.</w:t>
      </w:r>
    </w:p>
    <w:p w14:paraId="0EFD6190" w14:textId="77777777" w:rsidR="00000000" w:rsidRDefault="00000000">
      <w:pPr>
        <w:spacing w:before="120" w:after="280" w:afterAutospacing="1"/>
      </w:pPr>
      <w:r>
        <w:rPr>
          <w:lang w:val="it-IT"/>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299486E3" w14:textId="77777777" w:rsidR="00000000" w:rsidRDefault="00000000">
      <w:pPr>
        <w:spacing w:before="120" w:after="280" w:afterAutospacing="1"/>
      </w:pPr>
      <w:r>
        <w:rPr>
          <w:lang w:val="it-IT"/>
        </w:rPr>
        <w:t>3. Việc sao chép quy định tại khoản 1 Điều này không áp dụng đối với tác phẩm kiến trúc, tác phẩm mỹ thuật, chương trình máy tính; việc làm tuyển tập, hợp tuyển các tác phẩm.</w:t>
      </w:r>
    </w:p>
    <w:p w14:paraId="4207876F" w14:textId="77777777" w:rsidR="00000000" w:rsidRDefault="00000000">
      <w:pPr>
        <w:spacing w:before="120" w:after="280" w:afterAutospacing="1"/>
      </w:pPr>
      <w:r>
        <w:rPr>
          <w:lang w:val="it-IT"/>
        </w:rPr>
        <w:t>4. Chính phủ quy định chi tiết Điều này.</w:t>
      </w:r>
    </w:p>
    <w:p w14:paraId="35E3866A" w14:textId="77777777" w:rsidR="00000000" w:rsidRDefault="00000000">
      <w:pPr>
        <w:spacing w:before="120" w:after="280" w:afterAutospacing="1"/>
      </w:pPr>
      <w:bookmarkStart w:id="78" w:name="dieu_25_1"/>
      <w:r>
        <w:rPr>
          <w:b/>
          <w:bCs/>
        </w:rPr>
        <w:t>Điều 25a. Các trường hợp ngoại lệ không xâm phạm quyền tác giả dành cho người khuyết tật</w:t>
      </w:r>
      <w:bookmarkEnd w:id="78"/>
    </w:p>
    <w:p w14:paraId="74A86938" w14:textId="77777777" w:rsidR="00000000" w:rsidRDefault="00000000">
      <w:pPr>
        <w:spacing w:before="120" w:after="280" w:afterAutospacing="1"/>
      </w:pPr>
      <w:r>
        <w:t xml:space="preserve">1. </w:t>
      </w:r>
      <w:r>
        <w:rPr>
          <w:lang w:val="it-IT"/>
        </w:rPr>
        <w:t xml:space="preserve">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w:t>
      </w:r>
      <w:r>
        <w:t xml:space="preserve">Bản sao dưới định dạng dễ tiếp cận là bản sao </w:t>
      </w:r>
      <w:r>
        <w:lastRenderedPageBreak/>
        <w:t>của tác phẩm được thể hiện bằng một phương thức hay định dạng khác dành cho người khuyết tật</w:t>
      </w:r>
      <w:r>
        <w:rPr>
          <w:lang w:val="it-IT"/>
        </w:rPr>
        <w:t xml:space="preserve">; </w:t>
      </w:r>
      <w:r>
        <w:t>chỉ được sử dụng cho mục đích cá nhân của người khuyết tật và có thể có những điều chỉnh kỹ thuật phù hợp, cần thiết để người khuyết tật có thể tiếp cận tác phẩm.</w:t>
      </w:r>
    </w:p>
    <w:p w14:paraId="7BD98BF1" w14:textId="77777777" w:rsidR="00000000" w:rsidRDefault="00000000">
      <w:pPr>
        <w:spacing w:before="120" w:after="280" w:afterAutospacing="1"/>
      </w:pPr>
      <w: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14:paraId="63DA8D77" w14:textId="77777777" w:rsidR="00000000" w:rsidRDefault="00000000">
      <w:pPr>
        <w:spacing w:before="120" w:after="280" w:afterAutospacing="1"/>
      </w:pPr>
      <w: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14:paraId="5272043E" w14:textId="77777777" w:rsidR="00000000" w:rsidRDefault="00000000">
      <w:pPr>
        <w:spacing w:before="120" w:after="280" w:afterAutospacing="1"/>
      </w:pPr>
      <w: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14:paraId="7B199B95" w14:textId="77777777" w:rsidR="00000000" w:rsidRDefault="00000000">
      <w:pPr>
        <w:spacing w:before="120" w:after="280" w:afterAutospacing="1"/>
      </w:pPr>
      <w: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14:paraId="207293E6" w14:textId="77777777" w:rsidR="00000000" w:rsidRDefault="00000000">
      <w:pPr>
        <w:spacing w:before="120" w:after="280" w:afterAutospacing="1"/>
      </w:pPr>
      <w:r>
        <w:t>6. Chính phủ quy định chi tiết Điều này.</w:t>
      </w:r>
    </w:p>
    <w:p w14:paraId="66A0A044" w14:textId="77777777" w:rsidR="00000000" w:rsidRDefault="00000000">
      <w:pPr>
        <w:spacing w:before="120" w:after="280" w:afterAutospacing="1"/>
      </w:pPr>
      <w:bookmarkStart w:id="79" w:name="dieu_26"/>
      <w:r>
        <w:rPr>
          <w:b/>
          <w:bCs/>
        </w:rPr>
        <w:t>Điều 26. Giới hạn quyền tác giả</w:t>
      </w:r>
      <w:bookmarkEnd w:id="79"/>
      <w:r>
        <w:t xml:space="preserve"> </w:t>
      </w:r>
    </w:p>
    <w:p w14:paraId="3B313602" w14:textId="77777777" w:rsidR="00000000" w:rsidRDefault="00000000">
      <w:pPr>
        <w:spacing w:before="120" w:after="280" w:afterAutospacing="1"/>
      </w:pPr>
      <w:r>
        <w:t>1. Các trường hợp sử dụng tác phẩm đã công bố không phải xin phép nhưng phải trả tiền bản quyền, phải thông tin về tên tác giả và nguồn gốc, xuất xứ của tác phẩm bao gồm:</w:t>
      </w:r>
    </w:p>
    <w:p w14:paraId="69F1B461" w14:textId="77777777" w:rsidR="00000000" w:rsidRDefault="00000000">
      <w:pPr>
        <w:spacing w:before="120" w:after="280" w:afterAutospacing="1"/>
      </w:pPr>
      <w:r>
        <w:t>a) Tổ chức phát sóng sử dụng tác phẩm đã công bố</w:t>
      </w:r>
      <w:r>
        <w:rPr>
          <w:lang w:val="nl-NL"/>
        </w:rPr>
        <w:t xml:space="preserve">, </w:t>
      </w:r>
      <w:r>
        <w:t xml:space="preserve">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14:paraId="78A1DC47" w14:textId="77777777" w:rsidR="00000000" w:rsidRDefault="00000000">
      <w:pPr>
        <w:spacing w:before="120" w:after="280" w:afterAutospacing="1"/>
      </w:pPr>
      <w:r>
        <w:t>Tổ chức phát sóng sử dụng tác phẩm đã công bố</w:t>
      </w:r>
      <w:r>
        <w:rPr>
          <w:lang w:val="nl-NL"/>
        </w:rPr>
        <w:t xml:space="preserve">, </w:t>
      </w:r>
      <w:r>
        <w:t>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14:paraId="748C9756" w14:textId="77777777" w:rsidR="00000000" w:rsidRDefault="00000000">
      <w:pPr>
        <w:spacing w:before="120" w:after="280" w:afterAutospacing="1"/>
      </w:pPr>
      <w:r>
        <w:lastRenderedPageBreak/>
        <w:t>b) Trường hợp tác phẩm đã được chủ sở hữu quyền tác giả cho phép định hình trên bản ghi âm, ghi hình công bố nhằm mục đích thương mại thì t</w:t>
      </w:r>
      <w:r>
        <w:rPr>
          <w:lang w:val="nl-NL"/>
        </w:rPr>
        <w:t xml:space="preserve">ổ chức, cá nhân sử dụng bản ghi âm, ghi hình này </w:t>
      </w:r>
      <w:r>
        <w:t xml:space="preserve">trong hoạt động kinh doanh, thương mại không phải xin phép nhưng phải trả tiền bản quyền </w:t>
      </w:r>
      <w:r>
        <w:rPr>
          <w:lang w:val="nl-NL"/>
        </w:rPr>
        <w:t xml:space="preserve">cho chủ sở hữu quyền tác giả của tác phẩm đó </w:t>
      </w:r>
      <w:r>
        <w:t xml:space="preserve">theo thỏa thuận kể từ khi sử dụng; trường hợp không đạt được thỏa thuận thì thực hiện theo quy định của Chính phủ. </w:t>
      </w:r>
      <w:r>
        <w:rPr>
          <w:lang w:val="nl-NL"/>
        </w:rPr>
        <w:t>Chính phủ quy định chi tiết các hoạt động kinh doanh, thương mại quy định tại điểm này</w:t>
      </w:r>
      <w:r>
        <w:t xml:space="preserve">. </w:t>
      </w:r>
    </w:p>
    <w:p w14:paraId="5096AEB5" w14:textId="77777777" w:rsidR="00000000" w:rsidRDefault="00000000">
      <w:pPr>
        <w:spacing w:before="120" w:after="280" w:afterAutospacing="1"/>
      </w:pPr>
      <w:r>
        <w:rPr>
          <w:lang w:val="nl-NL"/>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3FB94852" w14:textId="77777777" w:rsidR="00000000" w:rsidRDefault="00000000">
      <w:pPr>
        <w:spacing w:before="120" w:after="280" w:afterAutospacing="1"/>
      </w:pPr>
      <w:r>
        <w:rPr>
          <w:lang w:val="nl-NL"/>
        </w:rPr>
        <w:t>3. Việc sử dụng tác phẩm trong các trường hợp quy định tại khoản 1 Điều này không áp dụng đối với tác phẩm điện ảnh.</w:t>
      </w:r>
    </w:p>
    <w:p w14:paraId="42184137" w14:textId="77777777" w:rsidR="00000000" w:rsidRDefault="00000000">
      <w:pPr>
        <w:spacing w:before="120" w:after="280" w:afterAutospacing="1"/>
      </w:pPr>
      <w:r>
        <w:t xml:space="preserve">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 </w:t>
      </w:r>
      <w:r>
        <w:rPr>
          <w:lang w:val="it-IT"/>
        </w:rPr>
        <w:t xml:space="preserve">theo quy định tại các điều ước quốc tế mà nước Cộng hòa xã hội chủ nghĩa Việt Nam là thành viên </w:t>
      </w:r>
      <w:r>
        <w:t>thì thực hiện theo quy định của Chính phủ.</w:t>
      </w:r>
    </w:p>
    <w:p w14:paraId="378AA323" w14:textId="77777777" w:rsidR="00000000" w:rsidRDefault="00000000">
      <w:pPr>
        <w:spacing w:before="120" w:after="280" w:afterAutospacing="1"/>
      </w:pPr>
      <w: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14:paraId="5CA14C7B" w14:textId="77777777" w:rsidR="00000000" w:rsidRDefault="00000000">
      <w:pPr>
        <w:spacing w:before="120" w:after="280" w:afterAutospacing="1"/>
      </w:pPr>
      <w:bookmarkStart w:id="80" w:name="khoan_8_1"/>
      <w:r>
        <w:rPr>
          <w:lang w:val="ru-RU"/>
        </w:rPr>
        <w:t>8. Sửa đổi, bổ sung</w:t>
      </w:r>
      <w:bookmarkEnd w:id="80"/>
      <w:r>
        <w:rPr>
          <w:lang w:val="ru-RU"/>
        </w:rPr>
        <w:t xml:space="preserve"> </w:t>
      </w:r>
      <w:bookmarkStart w:id="81" w:name="dc_19"/>
      <w:r>
        <w:rPr>
          <w:lang w:val="ru-RU"/>
        </w:rPr>
        <w:t>Điều 28</w:t>
      </w:r>
      <w:bookmarkEnd w:id="81"/>
      <w:r>
        <w:rPr>
          <w:lang w:val="ru-RU"/>
        </w:rPr>
        <w:t xml:space="preserve"> </w:t>
      </w:r>
      <w:bookmarkStart w:id="82" w:name="khoan_8_1_name"/>
      <w:r>
        <w:rPr>
          <w:lang w:val="ru-RU"/>
        </w:rPr>
        <w:t>như sau:</w:t>
      </w:r>
      <w:bookmarkEnd w:id="82"/>
    </w:p>
    <w:p w14:paraId="32FFF190" w14:textId="77777777" w:rsidR="00000000" w:rsidRDefault="00000000">
      <w:pPr>
        <w:spacing w:before="120" w:after="280" w:afterAutospacing="1"/>
      </w:pPr>
      <w:r>
        <w:t>“</w:t>
      </w:r>
      <w:bookmarkStart w:id="83" w:name="dieu_28"/>
      <w:r>
        <w:rPr>
          <w:b/>
          <w:bCs/>
        </w:rPr>
        <w:t>Điều 28. Hành vi xâm phạm quyền tác giả</w:t>
      </w:r>
      <w:bookmarkEnd w:id="83"/>
    </w:p>
    <w:p w14:paraId="1FE2E3DA" w14:textId="77777777" w:rsidR="00000000" w:rsidRDefault="00000000">
      <w:pPr>
        <w:spacing w:before="120" w:after="280" w:afterAutospacing="1"/>
      </w:pPr>
      <w:r>
        <w:t xml:space="preserve">1. Xâm phạm quyền nhân thân quy định tại </w:t>
      </w:r>
      <w:bookmarkStart w:id="84" w:name="tc_13"/>
      <w:r>
        <w:t>Điều 19 của Luật này</w:t>
      </w:r>
      <w:bookmarkEnd w:id="84"/>
      <w:r>
        <w:t>.</w:t>
      </w:r>
    </w:p>
    <w:p w14:paraId="5E4BE10F" w14:textId="77777777" w:rsidR="00000000" w:rsidRDefault="00000000">
      <w:pPr>
        <w:spacing w:before="120" w:after="280" w:afterAutospacing="1"/>
      </w:pPr>
      <w:r>
        <w:t xml:space="preserve">2. Xâm phạm quyền tài sản quy định tại </w:t>
      </w:r>
      <w:bookmarkStart w:id="85" w:name="tc_14"/>
      <w:r>
        <w:t>Điều 20 của Luật này</w:t>
      </w:r>
      <w:bookmarkEnd w:id="85"/>
      <w:r>
        <w:t>.</w:t>
      </w:r>
    </w:p>
    <w:p w14:paraId="2005E580" w14:textId="77777777" w:rsidR="00000000" w:rsidRDefault="00000000">
      <w:pPr>
        <w:spacing w:before="120" w:after="280" w:afterAutospacing="1"/>
      </w:pPr>
      <w:r>
        <w:t xml:space="preserve">3. Không thực hiện hoặc thực hiện không đầy đủ nghĩa vụ quy định tại các </w:t>
      </w:r>
      <w:bookmarkStart w:id="86" w:name="tc_15"/>
      <w:r>
        <w:t>điều 25, 25a và 26 của Luật này</w:t>
      </w:r>
      <w:bookmarkEnd w:id="86"/>
      <w:r>
        <w:t>.</w:t>
      </w:r>
    </w:p>
    <w:p w14:paraId="1D422C4E" w14:textId="77777777" w:rsidR="00000000" w:rsidRDefault="00000000">
      <w:pPr>
        <w:spacing w:before="120" w:after="280" w:afterAutospacing="1"/>
      </w:pPr>
      <w:r>
        <w:t xml:space="preserve">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w:t>
      </w:r>
      <w:bookmarkStart w:id="87" w:name="tc_16"/>
      <w:r>
        <w:t>Điều 35 của Luật này</w:t>
      </w:r>
      <w:bookmarkEnd w:id="87"/>
      <w:r>
        <w:t>.</w:t>
      </w:r>
    </w:p>
    <w:p w14:paraId="0EAA66C9" w14:textId="77777777" w:rsidR="00000000" w:rsidRDefault="00000000">
      <w:pPr>
        <w:spacing w:before="120" w:after="280" w:afterAutospacing="1"/>
      </w:pPr>
      <w: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w:t>
      </w:r>
      <w:r>
        <w:rPr>
          <w:lang w:val="pt-BR"/>
        </w:rPr>
        <w:t>xuất, sử dụng nhằm vô hiệu hóa biện pháp công nghệ hữu hiệu bảo vệ quyền tác giả</w:t>
      </w:r>
      <w:r>
        <w:t xml:space="preserve">. </w:t>
      </w:r>
    </w:p>
    <w:p w14:paraId="3A35D435" w14:textId="77777777" w:rsidR="00000000" w:rsidRDefault="00000000">
      <w:pPr>
        <w:spacing w:before="120" w:after="280" w:afterAutospacing="1"/>
      </w:pPr>
      <w:r>
        <w:t xml:space="preserve">6. Cố ý xóa, gỡ bỏ hoặc thay đổi thông tin quản lý quyền mà không được phép của tác giả, chủ sở hữu quyền tác giả khi biết hoặc có cơ sở để biết việc thực hiện hành vi đó sẽ xúi giục, tạo khả </w:t>
      </w:r>
      <w:r>
        <w:lastRenderedPageBreak/>
        <w:t>năng, tạo điều kiện thuận lợi hoặc che giấu hành vi xâm phạm quyền tác giả theo quy định của pháp luật.</w:t>
      </w:r>
    </w:p>
    <w:p w14:paraId="3E1ACF05" w14:textId="77777777" w:rsidR="00000000" w:rsidRDefault="00000000">
      <w:pPr>
        <w:spacing w:before="120" w:after="280" w:afterAutospacing="1"/>
      </w:pPr>
      <w: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2584BD86" w14:textId="77777777" w:rsidR="00000000" w:rsidRDefault="00000000">
      <w:pPr>
        <w:spacing w:before="120" w:after="280" w:afterAutospacing="1"/>
      </w:pPr>
      <w:r>
        <w:t xml:space="preserve">8. Không thực hiện hoặc thực hiện không đầy đủ quy định để được miễn trừ trách nhiệm pháp lý của doanh nghiệp cung cấp dịch vụ trung gian quy định tại </w:t>
      </w:r>
      <w:bookmarkStart w:id="88" w:name="tc_17"/>
      <w:r>
        <w:t>khoản 3 Điều 198b của Luật này.</w:t>
      </w:r>
      <w:bookmarkEnd w:id="88"/>
      <w:r>
        <w:t>”.</w:t>
      </w:r>
    </w:p>
    <w:p w14:paraId="706774D3" w14:textId="77777777" w:rsidR="00000000" w:rsidRDefault="00000000">
      <w:pPr>
        <w:spacing w:before="120" w:after="280" w:afterAutospacing="1"/>
      </w:pPr>
      <w:bookmarkStart w:id="89" w:name="khoan_9_1"/>
      <w:r>
        <w:rPr>
          <w:lang w:val="ru-RU"/>
        </w:rPr>
        <w:t>9. Sửa đổi, bổ sung các</w:t>
      </w:r>
      <w:bookmarkEnd w:id="89"/>
      <w:r>
        <w:rPr>
          <w:lang w:val="ru-RU"/>
        </w:rPr>
        <w:t xml:space="preserve"> </w:t>
      </w:r>
      <w:bookmarkStart w:id="90" w:name="dc_20"/>
      <w:r>
        <w:rPr>
          <w:lang w:val="ru-RU"/>
        </w:rPr>
        <w:t>điều 29, 30, 31, 32 và 33</w:t>
      </w:r>
      <w:bookmarkEnd w:id="90"/>
      <w:r>
        <w:rPr>
          <w:lang w:val="ru-RU"/>
        </w:rPr>
        <w:t xml:space="preserve"> </w:t>
      </w:r>
      <w:bookmarkStart w:id="91" w:name="khoan_9_1_name"/>
      <w:r>
        <w:rPr>
          <w:lang w:val="ru-RU"/>
        </w:rPr>
        <w:t>như sau:</w:t>
      </w:r>
      <w:bookmarkEnd w:id="91"/>
    </w:p>
    <w:p w14:paraId="4BF9B6DE" w14:textId="77777777" w:rsidR="00000000" w:rsidRDefault="00000000">
      <w:pPr>
        <w:spacing w:before="120" w:after="280" w:afterAutospacing="1"/>
      </w:pPr>
      <w:r>
        <w:t>“</w:t>
      </w:r>
      <w:bookmarkStart w:id="92" w:name="dieu_29"/>
      <w:r>
        <w:rPr>
          <w:b/>
          <w:bCs/>
        </w:rPr>
        <w:t>Điều 29. Quyền của người biểu diễn</w:t>
      </w:r>
      <w:bookmarkEnd w:id="92"/>
    </w:p>
    <w:p w14:paraId="45E931FF" w14:textId="77777777" w:rsidR="00000000" w:rsidRDefault="00000000">
      <w:pPr>
        <w:spacing w:before="120" w:after="280" w:afterAutospacing="1"/>
      </w:pPr>
      <w:r>
        <w:t>1. Người biểu diễn có các quyền nhân thân và các quyền tài sản đối với cuộc biểu diễn theo quy định của Luật này.</w:t>
      </w:r>
    </w:p>
    <w:p w14:paraId="1E2FEB31" w14:textId="77777777" w:rsidR="00000000" w:rsidRDefault="00000000">
      <w:pPr>
        <w:spacing w:before="120" w:after="280" w:afterAutospacing="1"/>
      </w:pPr>
      <w: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14:paraId="2F5E6B54" w14:textId="77777777" w:rsidR="00000000" w:rsidRDefault="00000000">
      <w:pPr>
        <w:spacing w:before="120" w:after="280" w:afterAutospacing="1"/>
      </w:pPr>
      <w:r>
        <w:t>2. Quyền nhân thân bao gồm:</w:t>
      </w:r>
    </w:p>
    <w:p w14:paraId="544835A7" w14:textId="77777777" w:rsidR="00000000" w:rsidRDefault="00000000">
      <w:pPr>
        <w:spacing w:before="120" w:after="280" w:afterAutospacing="1"/>
      </w:pPr>
      <w:r>
        <w:t xml:space="preserve">a) Được giới thiệu tên khi biểu diễn, khi phát hành bản ghi âm, ghi hình, phát sóng cuộc biểu diễn; </w:t>
      </w:r>
    </w:p>
    <w:p w14:paraId="713F3416" w14:textId="77777777" w:rsidR="00000000" w:rsidRDefault="00000000">
      <w:pPr>
        <w:spacing w:before="120" w:after="280" w:afterAutospacing="1"/>
      </w:pPr>
      <w: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14:paraId="20BE29D4" w14:textId="77777777" w:rsidR="00000000" w:rsidRDefault="00000000">
      <w:pPr>
        <w:spacing w:before="120" w:after="280" w:afterAutospacing="1"/>
      </w:pPr>
      <w:r>
        <w:t xml:space="preserve">3. Quyền tài sản bao gồm độc quyền thực hiện hoặc cho phép tổ chức, cá nhân khác thực hiện các quyền sau đây: </w:t>
      </w:r>
    </w:p>
    <w:p w14:paraId="3A576AFB" w14:textId="77777777" w:rsidR="00000000" w:rsidRDefault="00000000">
      <w:pPr>
        <w:spacing w:before="120" w:after="280" w:afterAutospacing="1"/>
      </w:pPr>
      <w:r>
        <w:t xml:space="preserve">a) Định hình cuộc biểu diễn trực tiếp của mình trên bản ghi âm, ghi hình; </w:t>
      </w:r>
    </w:p>
    <w:p w14:paraId="46AFE52B" w14:textId="77777777" w:rsidR="00000000" w:rsidRDefault="00000000">
      <w:pPr>
        <w:spacing w:before="120" w:after="280" w:afterAutospacing="1"/>
      </w:pPr>
      <w:bookmarkStart w:id="93" w:name="diem_b_3_29"/>
      <w: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bookmarkEnd w:id="93"/>
    </w:p>
    <w:p w14:paraId="64F76F1F" w14:textId="77777777" w:rsidR="00000000" w:rsidRDefault="00000000">
      <w:pPr>
        <w:spacing w:before="120" w:after="280" w:afterAutospacing="1"/>
      </w:pPr>
      <w:bookmarkStart w:id="94" w:name="diem_c_3_29"/>
      <w:r>
        <w:t>c) Phát sóng, truyền đạt đến công chúng cuộc biểu diễn chưa được định hình của mình theo cách mà công chúng có thể tiếp cận được, trừ trường hợp cuộc biểu diễn đó nhằm mục đích phát sóng;</w:t>
      </w:r>
      <w:bookmarkEnd w:id="94"/>
    </w:p>
    <w:p w14:paraId="036EE390" w14:textId="77777777" w:rsidR="00000000" w:rsidRDefault="00000000">
      <w:pPr>
        <w:spacing w:before="120" w:after="280" w:afterAutospacing="1"/>
      </w:pPr>
      <w:r>
        <w:lastRenderedPageBreak/>
        <w:t xml:space="preserve">d) Phân phối, nhập khẩu để phân phối đến công chúng thông qua bán hoặc hình thức chuyển giao quyền sở hữu khác đối với bản gốc, bản sao bản định hình cuộc biểu diễn của mình dưới dạng hữu hình, </w:t>
      </w:r>
      <w:r>
        <w:rPr>
          <w:lang w:val="de-DE"/>
        </w:rPr>
        <w:t xml:space="preserve">trừ trường hợp quy định tại điểm b khoản 5 Điều này; </w:t>
      </w:r>
    </w:p>
    <w:p w14:paraId="501CC2FC" w14:textId="77777777" w:rsidR="00000000" w:rsidRDefault="00000000">
      <w:pPr>
        <w:spacing w:before="120" w:after="280" w:afterAutospacing="1"/>
      </w:pPr>
      <w: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14:paraId="7A7115CF" w14:textId="77777777" w:rsidR="00000000" w:rsidRDefault="00000000">
      <w:pPr>
        <w:spacing w:before="120" w:after="280" w:afterAutospacing="1"/>
      </w:pPr>
      <w: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14:paraId="5F5EA55A" w14:textId="77777777" w:rsidR="00000000" w:rsidRDefault="00000000">
      <w:pPr>
        <w:spacing w:before="120" w:after="280" w:afterAutospacing="1"/>
      </w:pPr>
      <w:r>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w:t>
      </w:r>
      <w:bookmarkStart w:id="95" w:name="tc_18"/>
      <w:r>
        <w:t>điều 25, 25a, 26,</w:t>
      </w:r>
      <w:bookmarkEnd w:id="95"/>
      <w:r>
        <w:t xml:space="preserve"> </w:t>
      </w:r>
      <w:bookmarkStart w:id="96" w:name="tc_19"/>
      <w:r>
        <w:t>32 và 33 của Luật này</w:t>
      </w:r>
      <w:bookmarkEnd w:id="96"/>
      <w:r>
        <w:t>.</w:t>
      </w:r>
    </w:p>
    <w:p w14:paraId="4CFA50FA" w14:textId="77777777" w:rsidR="00000000" w:rsidRDefault="00000000">
      <w:pPr>
        <w:spacing w:before="120" w:after="280" w:afterAutospacing="1"/>
      </w:pPr>
      <w:r>
        <w:rPr>
          <w:lang w:val="it-IT"/>
        </w:rPr>
        <w:t xml:space="preserve">5. Chủ sở hữu quyền đối với cuộc biểu diễn </w:t>
      </w:r>
      <w:r>
        <w:t>không có quyền ngăn cấm tổ chức, cá nhân khác thực hiện các hành vi sau đây:</w:t>
      </w:r>
    </w:p>
    <w:p w14:paraId="3A015426" w14:textId="77777777" w:rsidR="00000000" w:rsidRDefault="00000000">
      <w:pPr>
        <w:spacing w:before="120" w:after="280" w:afterAutospacing="1"/>
      </w:pPr>
      <w:r>
        <w:t xml:space="preserve">a) </w:t>
      </w:r>
      <w:r>
        <w:rPr>
          <w:lang w:val="it-IT"/>
        </w:rPr>
        <w:t>S</w:t>
      </w:r>
      <w:r>
        <w:t xml:space="preserve">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w:t>
      </w:r>
      <w:r>
        <w:rPr>
          <w:lang w:val="it-IT"/>
        </w:rPr>
        <w:t xml:space="preserve">xóa </w:t>
      </w:r>
      <w:r>
        <w:t>bỏ, không có khả năng phục hồi lại;</w:t>
      </w:r>
    </w:p>
    <w:p w14:paraId="6005FAAA" w14:textId="77777777" w:rsidR="00000000" w:rsidRDefault="00000000">
      <w:pPr>
        <w:spacing w:before="120" w:after="280" w:afterAutospacing="1"/>
      </w:pPr>
      <w:r>
        <w:t>b) Phân phối lần tiếp theo, nhập khẩu để phân phối đối với bản gốc, bản sao bản định hình cuộc biểu diễn đã được chủ sở hữu quyền thực hiện hoặc cho phép thực hiện việc phân phối.</w:t>
      </w:r>
    </w:p>
    <w:p w14:paraId="606E22D3" w14:textId="77777777" w:rsidR="00000000" w:rsidRDefault="00000000">
      <w:pPr>
        <w:spacing w:before="120" w:after="280" w:afterAutospacing="1"/>
      </w:pPr>
      <w:bookmarkStart w:id="97" w:name="dieu_30"/>
      <w:r>
        <w:rPr>
          <w:b/>
          <w:bCs/>
        </w:rPr>
        <w:t>Điều 30. Quyền của nhà sản xuất bản ghi âm, ghi hình</w:t>
      </w:r>
      <w:bookmarkEnd w:id="97"/>
    </w:p>
    <w:p w14:paraId="7C3AD509" w14:textId="77777777" w:rsidR="00000000" w:rsidRDefault="00000000">
      <w:pPr>
        <w:spacing w:before="120" w:after="280" w:afterAutospacing="1"/>
      </w:pPr>
      <w:r>
        <w:t>1. Nhà sản xuất bản ghi âm, ghi hình có độc quyền thực hiện hoặc cho phép tổ chức, cá nhân khác thực hiện các quyền sau đây:</w:t>
      </w:r>
    </w:p>
    <w:p w14:paraId="780BB90C" w14:textId="77777777" w:rsidR="00000000" w:rsidRDefault="00000000">
      <w:pPr>
        <w:spacing w:before="120" w:after="280" w:afterAutospacing="1"/>
      </w:pPr>
      <w:r>
        <w:t xml:space="preserve">a) Sao chép toàn bộ hoặc một phần bản ghi âm, ghi hình của mình bằng bất kỳ phương tiện hay hình thức nào, </w:t>
      </w:r>
      <w:r>
        <w:rPr>
          <w:lang w:val="de-DE"/>
        </w:rPr>
        <w:t>trừ trường hợp quy định tại điểm a khoản 3 Điều này</w:t>
      </w:r>
      <w:r>
        <w:rPr>
          <w:lang w:val="nl-NL"/>
        </w:rPr>
        <w:t>;</w:t>
      </w:r>
    </w:p>
    <w:p w14:paraId="74C6E815" w14:textId="77777777" w:rsidR="00000000" w:rsidRDefault="00000000">
      <w:pPr>
        <w:spacing w:before="120" w:after="280" w:afterAutospacing="1"/>
      </w:pPr>
      <w:r>
        <w:t xml:space="preserve">b) Phân phối, nhập khẩu để phân phối đến công chúng thông qua bán hoặc hình thức chuyển giao quyền sở hữu khác đối với bản gốc, bản sao bản ghi âm, ghi hình của mình dưới dạng hữu hình, </w:t>
      </w:r>
      <w:r>
        <w:rPr>
          <w:lang w:val="de-DE"/>
        </w:rPr>
        <w:t xml:space="preserve">trừ trường hợp quy định tại điểm b khoản 3 Điều này; </w:t>
      </w:r>
    </w:p>
    <w:p w14:paraId="0DC26F09" w14:textId="77777777" w:rsidR="00000000" w:rsidRDefault="00000000">
      <w:pPr>
        <w:spacing w:before="120" w:after="280" w:afterAutospacing="1"/>
      </w:pPr>
      <w:r>
        <w:t>c) Cho thuê thương mại tới công chúng bản gốc, bản sao bản ghi âm, ghi hình của mình, kể cả sau khi được phân phối bởi nhà sản xuất hoặc với sự cho phép của nhà sản xuất;</w:t>
      </w:r>
    </w:p>
    <w:p w14:paraId="772A540E" w14:textId="77777777" w:rsidR="00000000" w:rsidRDefault="00000000">
      <w:pPr>
        <w:spacing w:before="120" w:after="280" w:afterAutospacing="1"/>
      </w:pPr>
      <w:r>
        <w:lastRenderedPageBreak/>
        <w:t>d) Phát sóng, truyền đạt đến công chúng bản ghi âm, ghi hình của mình, bao gồm cả cung cấp tới công chúng bản ghi âm, ghi hình theo cách mà công chúng có thể tiếp cận tại địa điểm và thời gian do họ lựa chọn.</w:t>
      </w:r>
    </w:p>
    <w:p w14:paraId="2DE7883C" w14:textId="77777777" w:rsidR="00000000" w:rsidRDefault="00000000">
      <w:pPr>
        <w:spacing w:before="120" w:after="280" w:afterAutospacing="1"/>
      </w:pPr>
      <w:r>
        <w:t xml:space="preserve">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w:t>
      </w:r>
      <w:bookmarkStart w:id="98" w:name="tc_20"/>
      <w:r>
        <w:t>điều 25, 25a, 26,</w:t>
      </w:r>
      <w:bookmarkEnd w:id="98"/>
      <w:r>
        <w:t xml:space="preserve"> </w:t>
      </w:r>
      <w:bookmarkStart w:id="99" w:name="tc_21"/>
      <w:r>
        <w:t>32 và 33 của Luật này</w:t>
      </w:r>
      <w:bookmarkEnd w:id="99"/>
      <w:r>
        <w:t>.</w:t>
      </w:r>
    </w:p>
    <w:p w14:paraId="2662360C" w14:textId="77777777" w:rsidR="00000000" w:rsidRDefault="00000000">
      <w:pPr>
        <w:spacing w:before="120" w:after="280" w:afterAutospacing="1"/>
      </w:pPr>
      <w:r>
        <w:rPr>
          <w:lang w:val="it-IT"/>
        </w:rPr>
        <w:t xml:space="preserve">3. Chủ sở hữu quyền đối với bản ghi âm, ghi hình </w:t>
      </w:r>
      <w:r>
        <w:t>không có quyền ngăn cấm tổ chức, cá nhân khác thực hiện các hành vi sau đây:</w:t>
      </w:r>
    </w:p>
    <w:p w14:paraId="20C03271" w14:textId="77777777" w:rsidR="00000000" w:rsidRDefault="00000000">
      <w:pPr>
        <w:spacing w:before="120" w:after="280" w:afterAutospacing="1"/>
      </w:pPr>
      <w:r>
        <w:t xml:space="preserve">a) </w:t>
      </w:r>
      <w:r>
        <w:rPr>
          <w:lang w:val="it-IT"/>
        </w:rPr>
        <w:t>S</w:t>
      </w:r>
      <w:r>
        <w:t xml:space="preserve">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w:t>
      </w:r>
      <w:r>
        <w:rPr>
          <w:lang w:val="it-IT"/>
        </w:rPr>
        <w:t xml:space="preserve">xóa </w:t>
      </w:r>
      <w:r>
        <w:t>bỏ, không có khả năng phục hồi lại;</w:t>
      </w:r>
    </w:p>
    <w:p w14:paraId="085BE8DA" w14:textId="77777777" w:rsidR="00000000" w:rsidRDefault="00000000">
      <w:pPr>
        <w:spacing w:before="120" w:after="280" w:afterAutospacing="1"/>
      </w:pPr>
      <w:r>
        <w:t>b) Phân phối lần tiếp theo, nhập khẩu để phân phối đối với bản gốc, bản sao bản ghi âm, ghi hình đã được chủ sở hữu quyền thực hiện hoặc cho phép thực hiện việc phân phối.</w:t>
      </w:r>
    </w:p>
    <w:p w14:paraId="4900B7D4" w14:textId="77777777" w:rsidR="00000000" w:rsidRDefault="00000000">
      <w:pPr>
        <w:spacing w:before="120" w:after="280" w:afterAutospacing="1"/>
      </w:pPr>
      <w:bookmarkStart w:id="100" w:name="dieu_31"/>
      <w:r>
        <w:rPr>
          <w:b/>
          <w:bCs/>
        </w:rPr>
        <w:t>Điều 31. Quyền của tổ chức phát sóng</w:t>
      </w:r>
      <w:bookmarkEnd w:id="100"/>
    </w:p>
    <w:p w14:paraId="3B99288B" w14:textId="77777777" w:rsidR="00000000" w:rsidRDefault="00000000">
      <w:pPr>
        <w:spacing w:before="120" w:after="280" w:afterAutospacing="1"/>
      </w:pPr>
      <w:r>
        <w:t>1. Tổ chức phát sóng có độc quyền thực hiện hoặc cho phép tổ chức, cá nhân khác thực hiện các quyền sau đây:</w:t>
      </w:r>
    </w:p>
    <w:p w14:paraId="7DB51EE1" w14:textId="77777777" w:rsidR="00000000" w:rsidRDefault="00000000">
      <w:pPr>
        <w:spacing w:before="120" w:after="280" w:afterAutospacing="1"/>
      </w:pPr>
      <w:r>
        <w:t>a) Phát sóng, tái phát sóng chương trình phát sóng của mình;</w:t>
      </w:r>
    </w:p>
    <w:p w14:paraId="286E9B65" w14:textId="77777777" w:rsidR="00000000" w:rsidRDefault="00000000">
      <w:pPr>
        <w:spacing w:before="120" w:after="280" w:afterAutospacing="1"/>
      </w:pPr>
      <w:r>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 </w:t>
      </w:r>
    </w:p>
    <w:p w14:paraId="364C3CB2" w14:textId="77777777" w:rsidR="00000000" w:rsidRDefault="00000000">
      <w:pPr>
        <w:spacing w:before="120" w:after="280" w:afterAutospacing="1"/>
      </w:pPr>
      <w:r>
        <w:t>c) Định hình chương trình phát sóng của mình;</w:t>
      </w:r>
    </w:p>
    <w:p w14:paraId="25C14BB0" w14:textId="77777777" w:rsidR="00000000" w:rsidRDefault="00000000">
      <w:pPr>
        <w:spacing w:before="120" w:after="280" w:afterAutospacing="1"/>
      </w:pPr>
      <w: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14:paraId="03815C4F" w14:textId="77777777" w:rsidR="00000000" w:rsidRDefault="00000000">
      <w:pPr>
        <w:spacing w:before="120" w:after="280" w:afterAutospacing="1"/>
      </w:pPr>
      <w:r>
        <w:t xml:space="preserve">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w:t>
      </w:r>
      <w:bookmarkStart w:id="101" w:name="tc_22"/>
      <w:r>
        <w:t>điều 25, 25a, 26,</w:t>
      </w:r>
      <w:bookmarkEnd w:id="101"/>
      <w:r>
        <w:t xml:space="preserve"> </w:t>
      </w:r>
      <w:bookmarkStart w:id="102" w:name="tc_23"/>
      <w:r>
        <w:t>32 và 33 của Luật này</w:t>
      </w:r>
      <w:bookmarkEnd w:id="102"/>
      <w:r>
        <w:t>.</w:t>
      </w:r>
    </w:p>
    <w:p w14:paraId="14BEED1D" w14:textId="77777777" w:rsidR="00000000" w:rsidRDefault="00000000">
      <w:pPr>
        <w:spacing w:before="120" w:after="280" w:afterAutospacing="1"/>
      </w:pPr>
      <w:r>
        <w:lastRenderedPageBreak/>
        <w:t>3. Chủ sở hữu quyền đối với chương trình phát sóng không có quyền ngăn cấm tổ chức, cá nhân khác thực hiện các hành vi sau đây:</w:t>
      </w:r>
    </w:p>
    <w:p w14:paraId="7B9B1DAA" w14:textId="77777777" w:rsidR="00000000" w:rsidRDefault="00000000">
      <w:pPr>
        <w:spacing w:before="120" w:after="280" w:afterAutospacing="1"/>
      </w:pPr>
      <w: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14:paraId="08CE0270" w14:textId="77777777" w:rsidR="00000000" w:rsidRDefault="00000000">
      <w:pPr>
        <w:spacing w:before="120" w:after="280" w:afterAutospacing="1"/>
      </w:pPr>
      <w:r>
        <w:t>b) Phân phối lần tiếp theo, nhập khẩu để phân phối đối với bản định hình chương trình phát sóng đã được chủ sở hữu quyền thực hiện hoặc cho phép thực hiện việc phân phối.</w:t>
      </w:r>
    </w:p>
    <w:p w14:paraId="624049F1" w14:textId="77777777" w:rsidR="00000000" w:rsidRDefault="00000000">
      <w:pPr>
        <w:spacing w:before="120" w:after="280" w:afterAutospacing="1"/>
      </w:pPr>
      <w:bookmarkStart w:id="103" w:name="dieu_32"/>
      <w:r>
        <w:rPr>
          <w:b/>
          <w:bCs/>
        </w:rPr>
        <w:t>Điều 32. Các trường hợp ngoại lệ không xâm phạm quyền liên quan</w:t>
      </w:r>
      <w:bookmarkEnd w:id="103"/>
      <w:r>
        <w:t xml:space="preserve"> </w:t>
      </w:r>
    </w:p>
    <w:p w14:paraId="576198C9" w14:textId="77777777" w:rsidR="00000000" w:rsidRDefault="00000000">
      <w:pPr>
        <w:spacing w:before="120" w:after="280" w:afterAutospacing="1"/>
      </w:pPr>
      <w: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14:paraId="562F48FC" w14:textId="77777777" w:rsidR="00000000" w:rsidRDefault="00000000">
      <w:pPr>
        <w:spacing w:before="120" w:after="280" w:afterAutospacing="1"/>
      </w:pPr>
      <w:r>
        <w:t>a) Ghi âm, ghi hình trực tiếp một phần cuộc biểu diễn để giảng dạy không nhằm mục đích thương mại hoặc để đưa tin thời sự;</w:t>
      </w:r>
    </w:p>
    <w:p w14:paraId="6F0FCFF3" w14:textId="77777777" w:rsidR="00000000" w:rsidRDefault="00000000">
      <w:pPr>
        <w:spacing w:before="120" w:after="280" w:afterAutospacing="1"/>
      </w:pPr>
      <w: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14:paraId="4CA98667" w14:textId="77777777" w:rsidR="00000000" w:rsidRDefault="00000000">
      <w:pPr>
        <w:spacing w:before="120" w:after="280" w:afterAutospacing="1"/>
      </w:pPr>
      <w:bookmarkStart w:id="104" w:name="diem_c_1_32"/>
      <w: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bookmarkEnd w:id="104"/>
    </w:p>
    <w:p w14:paraId="1E95F144" w14:textId="77777777" w:rsidR="00000000" w:rsidRDefault="00000000">
      <w:pPr>
        <w:spacing w:before="120" w:after="280" w:afterAutospacing="1"/>
      </w:pPr>
      <w:bookmarkStart w:id="105" w:name="diem_d_1_32"/>
      <w:r>
        <w:t>d) Trích dẫn hợp lý nhằm mục đích đưa tin thời sự;</w:t>
      </w:r>
      <w:bookmarkEnd w:id="105"/>
    </w:p>
    <w:p w14:paraId="79557AFE" w14:textId="77777777" w:rsidR="00000000" w:rsidRDefault="00000000">
      <w:pPr>
        <w:spacing w:before="120" w:after="280" w:afterAutospacing="1"/>
      </w:pPr>
      <w:bookmarkStart w:id="106" w:name="diem_dd_1_32"/>
      <w:r>
        <w:t>đ) Tổ chức phát sóng tự làm bản sao tạm thời để phát sóng khi được hưởng quyền phát sóng.</w:t>
      </w:r>
      <w:bookmarkEnd w:id="106"/>
    </w:p>
    <w:p w14:paraId="5F5C5271" w14:textId="77777777" w:rsidR="00000000" w:rsidRDefault="00000000">
      <w:pPr>
        <w:spacing w:before="120" w:after="280" w:afterAutospacing="1"/>
      </w:pPr>
      <w:r>
        <w:t>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14:paraId="73D38FBD" w14:textId="77777777" w:rsidR="00000000" w:rsidRDefault="00000000">
      <w:pPr>
        <w:spacing w:before="120" w:after="280" w:afterAutospacing="1"/>
      </w:pPr>
      <w:r>
        <w:t>3. Chính phủ quy định chi tiết Điều này.</w:t>
      </w:r>
    </w:p>
    <w:p w14:paraId="163E4BEF" w14:textId="77777777" w:rsidR="00000000" w:rsidRDefault="00000000">
      <w:pPr>
        <w:spacing w:before="120" w:after="280" w:afterAutospacing="1"/>
      </w:pPr>
      <w:bookmarkStart w:id="107" w:name="dieu_33"/>
      <w:r>
        <w:rPr>
          <w:b/>
          <w:bCs/>
        </w:rPr>
        <w:t>Điều 33. Giới hạn quyền liên quan</w:t>
      </w:r>
      <w:bookmarkEnd w:id="107"/>
      <w:r>
        <w:t xml:space="preserve"> </w:t>
      </w:r>
    </w:p>
    <w:p w14:paraId="6EF3D67B" w14:textId="77777777" w:rsidR="00000000" w:rsidRDefault="00000000">
      <w:pPr>
        <w:spacing w:before="120" w:after="280" w:afterAutospacing="1"/>
      </w:pPr>
      <w:r>
        <w:t>1. Các trường hợp sử dụng bản ghi âm, ghi hình đã công bố không phải xin phép nhưng phải trả tiền bản quyền, phải thông tin về bản ghi âm, ghi hình bao gồm:</w:t>
      </w:r>
    </w:p>
    <w:p w14:paraId="1B78118A" w14:textId="77777777" w:rsidR="00000000" w:rsidRDefault="00000000">
      <w:pPr>
        <w:spacing w:before="120" w:after="280" w:afterAutospacing="1"/>
      </w:pPr>
      <w:r>
        <w:lastRenderedPageBreak/>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14:paraId="6845A17D" w14:textId="77777777" w:rsidR="00000000" w:rsidRDefault="00000000">
      <w:pPr>
        <w:spacing w:before="120" w:after="280" w:afterAutospacing="1"/>
      </w:pPr>
      <w:r>
        <w:t>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14:paraId="525127C1" w14:textId="77777777" w:rsidR="00000000" w:rsidRDefault="00000000">
      <w:pPr>
        <w:spacing w:before="120" w:after="280" w:afterAutospacing="1"/>
      </w:pPr>
      <w: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w:t>
      </w:r>
      <w:r>
        <w:rPr>
          <w:lang w:val="nl-NL"/>
        </w:rPr>
        <w:t xml:space="preserve">; </w:t>
      </w:r>
      <w:r>
        <w:t xml:space="preserve">trường hợp không đạt được thỏa thuận thì thực hiện theo quy định của Chính phủ. </w:t>
      </w:r>
      <w:r>
        <w:rPr>
          <w:lang w:val="nl-NL"/>
        </w:rPr>
        <w:t>Chính phủ quy định chi tiết các hoạt động kinh doanh, thương mại quy định tại điểm này.</w:t>
      </w:r>
    </w:p>
    <w:p w14:paraId="0E6EEDCF" w14:textId="77777777" w:rsidR="00000000" w:rsidRDefault="00000000">
      <w:pPr>
        <w:spacing w:before="120" w:after="280" w:afterAutospacing="1"/>
      </w:pPr>
      <w:r>
        <w:t xml:space="preserve">2. Việc sử dụng bản ghi âm, ghi hình quy định tại khoản 1 Điều này không được mâu thuẫn với việc khai thác bình thường </w:t>
      </w:r>
      <w:r>
        <w:rPr>
          <w:lang w:val="nl-NL"/>
        </w:rPr>
        <w:t xml:space="preserve">cuộc biểu diễn, </w:t>
      </w:r>
      <w:r>
        <w:t>bản ghi âm, ghi hình</w:t>
      </w:r>
      <w:r>
        <w:rPr>
          <w:lang w:val="nl-NL"/>
        </w:rPr>
        <w:t xml:space="preserve">, chương trình phát sóng </w:t>
      </w:r>
      <w:r>
        <w:t xml:space="preserve">và không gây thiệt hại một cách bất hợp lý đến lợi ích hợp pháp của </w:t>
      </w:r>
      <w:r>
        <w:rPr>
          <w:lang w:val="nl-NL"/>
        </w:rPr>
        <w:t xml:space="preserve">người biểu diễn, </w:t>
      </w:r>
      <w:r>
        <w:t>nhà sản xuất bản ghi âm, ghi hình</w:t>
      </w:r>
      <w:r>
        <w:rPr>
          <w:lang w:val="nl-NL"/>
        </w:rPr>
        <w:t>, tổ chức phát sóng</w:t>
      </w:r>
      <w:r>
        <w:t>.</w:t>
      </w:r>
    </w:p>
    <w:p w14:paraId="50A5D7BE" w14:textId="77777777" w:rsidR="00000000" w:rsidRDefault="00000000">
      <w:pPr>
        <w:spacing w:before="120" w:after="280" w:afterAutospacing="1"/>
      </w:pPr>
      <w: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14:paraId="0552810C" w14:textId="77777777" w:rsidR="00000000" w:rsidRDefault="00000000">
      <w:pPr>
        <w:spacing w:before="120" w:after="280" w:afterAutospacing="1"/>
      </w:pPr>
      <w:bookmarkStart w:id="108" w:name="khoan_10_1"/>
      <w:r>
        <w:rPr>
          <w:lang w:val="ru-RU"/>
        </w:rPr>
        <w:t>10. Sửa đổi, bổ sung</w:t>
      </w:r>
      <w:bookmarkEnd w:id="108"/>
      <w:r>
        <w:rPr>
          <w:lang w:val="ru-RU"/>
        </w:rPr>
        <w:t xml:space="preserve"> </w:t>
      </w:r>
      <w:bookmarkStart w:id="109" w:name="dc_21"/>
      <w:r>
        <w:rPr>
          <w:lang w:val="ru-RU"/>
        </w:rPr>
        <w:t>Điều 35</w:t>
      </w:r>
      <w:bookmarkEnd w:id="109"/>
      <w:r>
        <w:rPr>
          <w:lang w:val="ru-RU"/>
        </w:rPr>
        <w:t xml:space="preserve"> </w:t>
      </w:r>
      <w:bookmarkStart w:id="110" w:name="khoan_10_1_name"/>
      <w:r>
        <w:rPr>
          <w:lang w:val="ru-RU"/>
        </w:rPr>
        <w:t>như sau:</w:t>
      </w:r>
      <w:bookmarkEnd w:id="110"/>
    </w:p>
    <w:p w14:paraId="492D67D9" w14:textId="77777777" w:rsidR="00000000" w:rsidRDefault="00000000">
      <w:pPr>
        <w:spacing w:before="120" w:after="280" w:afterAutospacing="1"/>
      </w:pPr>
      <w:r>
        <w:t>“</w:t>
      </w:r>
      <w:bookmarkStart w:id="111" w:name="dieu_35"/>
      <w:r>
        <w:rPr>
          <w:b/>
          <w:bCs/>
        </w:rPr>
        <w:t>Điều 35. Hành vi xâm phạm quyền liên quan</w:t>
      </w:r>
      <w:bookmarkEnd w:id="111"/>
    </w:p>
    <w:p w14:paraId="6DF5DC67" w14:textId="77777777" w:rsidR="00000000" w:rsidRDefault="00000000">
      <w:pPr>
        <w:spacing w:before="120" w:after="280" w:afterAutospacing="1"/>
      </w:pPr>
      <w:r>
        <w:t xml:space="preserve">1. Xâm phạm quyền của người biểu diễn quy định tại </w:t>
      </w:r>
      <w:bookmarkStart w:id="112" w:name="tc_24"/>
      <w:r>
        <w:t>Điều 29 của Luật này</w:t>
      </w:r>
      <w:bookmarkEnd w:id="112"/>
      <w:r>
        <w:t>.</w:t>
      </w:r>
    </w:p>
    <w:p w14:paraId="0C153CD4" w14:textId="77777777" w:rsidR="00000000" w:rsidRDefault="00000000">
      <w:pPr>
        <w:spacing w:before="120" w:after="280" w:afterAutospacing="1"/>
      </w:pPr>
      <w:r>
        <w:t xml:space="preserve">2. Xâm phạm quyền của nhà sản xuất bản ghi âm, ghi hình quy định tại </w:t>
      </w:r>
      <w:bookmarkStart w:id="113" w:name="tc_25"/>
      <w:r>
        <w:t>Điều 30 của Luật này</w:t>
      </w:r>
      <w:bookmarkEnd w:id="113"/>
      <w:r>
        <w:t xml:space="preserve">. </w:t>
      </w:r>
    </w:p>
    <w:p w14:paraId="25CB4997" w14:textId="77777777" w:rsidR="00000000" w:rsidRDefault="00000000">
      <w:pPr>
        <w:spacing w:before="120" w:after="280" w:afterAutospacing="1"/>
      </w:pPr>
      <w:r>
        <w:t xml:space="preserve">3. Xâm phạm quyền của tổ chức phát sóng quy định tại </w:t>
      </w:r>
      <w:bookmarkStart w:id="114" w:name="tc_26"/>
      <w:r>
        <w:t>Điều 31 của Luật này</w:t>
      </w:r>
      <w:bookmarkEnd w:id="114"/>
      <w:r>
        <w:t>.</w:t>
      </w:r>
    </w:p>
    <w:p w14:paraId="02D2DEA8" w14:textId="77777777" w:rsidR="00000000" w:rsidRDefault="00000000">
      <w:pPr>
        <w:spacing w:before="120" w:after="280" w:afterAutospacing="1"/>
      </w:pPr>
      <w:r>
        <w:t xml:space="preserve">4. Không thực hiện hoặc thực hiện không đầy đủ nghĩa vụ quy định tại </w:t>
      </w:r>
      <w:bookmarkStart w:id="115" w:name="tc_27"/>
      <w:r>
        <w:t>Điều 32 và Điều 33 của Luật này</w:t>
      </w:r>
      <w:bookmarkEnd w:id="115"/>
      <w:r>
        <w:t>.</w:t>
      </w:r>
    </w:p>
    <w:p w14:paraId="6EB47A5E" w14:textId="77777777" w:rsidR="00000000" w:rsidRDefault="00000000">
      <w:pPr>
        <w:spacing w:before="120" w:after="280" w:afterAutospacing="1"/>
      </w:pPr>
      <w:r>
        <w:t xml:space="preserve">5. Cố ý hủy bỏ hoặc làm vô hiệu biện pháp công nghệ hữu hiệu do chủ sở hữu quyền liên quan thực hiện để bảo vệ quyền của mình nhằm thực hiện hành vi quy định tại Điều này và </w:t>
      </w:r>
      <w:bookmarkStart w:id="116" w:name="tc_28"/>
      <w:r>
        <w:t>Điều 28 của Luật này</w:t>
      </w:r>
      <w:bookmarkEnd w:id="116"/>
      <w:r>
        <w:t>.</w:t>
      </w:r>
    </w:p>
    <w:p w14:paraId="1CC74FDB" w14:textId="77777777" w:rsidR="00000000" w:rsidRDefault="00000000">
      <w:pPr>
        <w:spacing w:before="120" w:after="280" w:afterAutospacing="1"/>
      </w:pPr>
      <w:r>
        <w:t xml:space="preserve">6. Sản xuất, phân phối, nhập khẩu, chào bán, bán, quảng bá, quảng cáo, tiếp thị, cho thuê hoặc tàng trữ nhằm mục đích thương mại các thiết bị, sản phẩm hoặc linh kiện, giới thiệu hoặc cung </w:t>
      </w:r>
      <w:r>
        <w:lastRenderedPageBreak/>
        <w:t xml:space="preserve">cấp dịch vụ khi biết hoặc có cơ sở để biết thiết bị, sản phẩm, linh kiện hoặc dịch vụ đó được sản xuất, sử dụng nhằm vô hiệu hóa biện pháp công nghệ hữu hiệu bảo vệ quyền liên quan. </w:t>
      </w:r>
    </w:p>
    <w:p w14:paraId="254F37BD" w14:textId="77777777" w:rsidR="00000000" w:rsidRDefault="00000000">
      <w:pPr>
        <w:spacing w:before="120" w:after="280" w:afterAutospacing="1"/>
      </w:pPr>
      <w:r>
        <w:t>7. Cố ý xóa, gỡ bỏ hoặc thay đổi thông tin quản lý quyền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14:paraId="6B1A0375" w14:textId="77777777" w:rsidR="00000000" w:rsidRDefault="00000000">
      <w:pPr>
        <w:spacing w:before="120" w:after="280" w:afterAutospacing="1"/>
      </w:pPr>
      <w: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14:paraId="60038960" w14:textId="77777777" w:rsidR="00000000" w:rsidRDefault="00000000">
      <w:pPr>
        <w:spacing w:before="120" w:after="280" w:afterAutospacing="1"/>
      </w:pPr>
      <w: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14:paraId="02BA1B0B" w14:textId="77777777" w:rsidR="00000000" w:rsidRDefault="00000000">
      <w:pPr>
        <w:spacing w:before="120" w:after="280" w:afterAutospacing="1"/>
      </w:pPr>
      <w:r>
        <w:t>10. Cố ý thu hoặc tiếp tục phân phối tín hiệu vệ tinh mang chương trình được mã hóa khi tín hiệu đã được giải mã mà không được phép của người phân phối hợp pháp.</w:t>
      </w:r>
    </w:p>
    <w:p w14:paraId="38AC2F71" w14:textId="77777777" w:rsidR="00000000" w:rsidRDefault="00000000">
      <w:pPr>
        <w:spacing w:before="120" w:after="280" w:afterAutospacing="1"/>
      </w:pPr>
      <w:r>
        <w:rPr>
          <w:lang w:val="ru-RU"/>
        </w:rPr>
        <w:t xml:space="preserve">11. </w:t>
      </w:r>
      <w:r>
        <w:rPr>
          <w:lang w:val="de-DE"/>
        </w:rPr>
        <w:t xml:space="preserve">Không thực hiện hoặc thực hiện không đầy đủ quy định để được miễn trừ </w:t>
      </w:r>
      <w:r>
        <w:rPr>
          <w:lang w:val="ru-RU"/>
        </w:rPr>
        <w:t xml:space="preserve">trách nhiệm pháp lý của doanh nghiệp cung cấp dịch vụ trung gian quy định tại </w:t>
      </w:r>
      <w:bookmarkStart w:id="117" w:name="tc_29"/>
      <w:r>
        <w:t>khoản 3 Điều 198b của Luật này.</w:t>
      </w:r>
      <w:bookmarkEnd w:id="117"/>
      <w:r>
        <w:t xml:space="preserve">”. </w:t>
      </w:r>
    </w:p>
    <w:p w14:paraId="40A4CF9B" w14:textId="77777777" w:rsidR="00000000" w:rsidRDefault="00000000">
      <w:pPr>
        <w:spacing w:before="120" w:after="280" w:afterAutospacing="1"/>
      </w:pPr>
      <w:bookmarkStart w:id="118" w:name="khoan_11_1"/>
      <w:r>
        <w:rPr>
          <w:lang w:val="ru-RU"/>
        </w:rPr>
        <w:t>11. Sửa đổi, bổ sung</w:t>
      </w:r>
      <w:bookmarkEnd w:id="118"/>
      <w:r>
        <w:rPr>
          <w:lang w:val="ru-RU"/>
        </w:rPr>
        <w:t xml:space="preserve"> </w:t>
      </w:r>
      <w:bookmarkStart w:id="119" w:name="dc_22"/>
      <w:r>
        <w:rPr>
          <w:lang w:val="ru-RU"/>
        </w:rPr>
        <w:t>Điều 36</w:t>
      </w:r>
      <w:bookmarkEnd w:id="119"/>
      <w:r>
        <w:rPr>
          <w:lang w:val="ru-RU"/>
        </w:rPr>
        <w:t xml:space="preserve"> </w:t>
      </w:r>
      <w:bookmarkStart w:id="120" w:name="khoan_11_1_name"/>
      <w:r>
        <w:rPr>
          <w:lang w:val="ru-RU"/>
        </w:rPr>
        <w:t>như sau:</w:t>
      </w:r>
      <w:bookmarkEnd w:id="120"/>
    </w:p>
    <w:p w14:paraId="0DBD37B7" w14:textId="77777777" w:rsidR="00000000" w:rsidRDefault="00000000">
      <w:pPr>
        <w:spacing w:before="120" w:after="280" w:afterAutospacing="1"/>
      </w:pPr>
      <w:r>
        <w:rPr>
          <w:lang w:val="ru-RU"/>
        </w:rPr>
        <w:t>“</w:t>
      </w:r>
      <w:bookmarkStart w:id="121" w:name="dieu_36"/>
      <w:r>
        <w:rPr>
          <w:b/>
          <w:bCs/>
          <w:lang w:val="ru-RU"/>
        </w:rPr>
        <w:t>Điều 36. Chủ sở hữu quyền tác giả</w:t>
      </w:r>
      <w:bookmarkEnd w:id="121"/>
    </w:p>
    <w:p w14:paraId="2F0F291E" w14:textId="77777777" w:rsidR="00000000" w:rsidRDefault="00000000">
      <w:pPr>
        <w:spacing w:before="120" w:after="280" w:afterAutospacing="1"/>
      </w:pPr>
      <w:r>
        <w:rPr>
          <w:lang w:val="ru-RU"/>
        </w:rPr>
        <w:t xml:space="preserve">Chủ sở hữu quyền tác giả là tổ chức, cá nhân nắm giữ một, một số hoặc toàn bộ quyền quy định tại </w:t>
      </w:r>
      <w:bookmarkStart w:id="122" w:name="tc_30"/>
      <w:r>
        <w:rPr>
          <w:lang w:val="ru-RU"/>
        </w:rPr>
        <w:t>khoản 3 Điều 19 và khoản 1 Điều 20 của Luật này.</w:t>
      </w:r>
      <w:bookmarkEnd w:id="122"/>
      <w:r>
        <w:rPr>
          <w:lang w:val="ru-RU"/>
        </w:rPr>
        <w:t>”.</w:t>
      </w:r>
    </w:p>
    <w:p w14:paraId="73A9423B" w14:textId="77777777" w:rsidR="00000000" w:rsidRDefault="00000000">
      <w:pPr>
        <w:spacing w:before="120" w:after="280" w:afterAutospacing="1"/>
      </w:pPr>
      <w:bookmarkStart w:id="123" w:name="khoan_12_1"/>
      <w:r>
        <w:rPr>
          <w:lang w:val="ru-RU"/>
        </w:rPr>
        <w:t>12. Sửa đổi, bổ sung các</w:t>
      </w:r>
      <w:bookmarkEnd w:id="123"/>
      <w:r>
        <w:rPr>
          <w:lang w:val="ru-RU"/>
        </w:rPr>
        <w:t xml:space="preserve"> </w:t>
      </w:r>
      <w:bookmarkStart w:id="124" w:name="dc_23"/>
      <w:r>
        <w:rPr>
          <w:lang w:val="ru-RU"/>
        </w:rPr>
        <w:t>điều 41, 42, 43, 44</w:t>
      </w:r>
      <w:bookmarkEnd w:id="124"/>
      <w:r>
        <w:rPr>
          <w:lang w:val="ru-RU"/>
        </w:rPr>
        <w:t xml:space="preserve"> </w:t>
      </w:r>
      <w:bookmarkStart w:id="125" w:name="khoan_12_1_name"/>
      <w:r>
        <w:rPr>
          <w:lang w:val="ru-RU"/>
        </w:rPr>
        <w:t>và bổ sung Điều 44a vào sau</w:t>
      </w:r>
      <w:bookmarkEnd w:id="125"/>
      <w:r>
        <w:rPr>
          <w:lang w:val="ru-RU"/>
        </w:rPr>
        <w:t xml:space="preserve"> </w:t>
      </w:r>
      <w:bookmarkStart w:id="126" w:name="dc_24"/>
      <w:r>
        <w:rPr>
          <w:lang w:val="ru-RU"/>
        </w:rPr>
        <w:t>Điều 44 trong Chương III Phần thứ hai</w:t>
      </w:r>
      <w:bookmarkEnd w:id="126"/>
      <w:r>
        <w:rPr>
          <w:lang w:val="ru-RU"/>
        </w:rPr>
        <w:t xml:space="preserve"> </w:t>
      </w:r>
      <w:bookmarkStart w:id="127" w:name="khoan_12_1_name_name"/>
      <w:r>
        <w:rPr>
          <w:lang w:val="ru-RU"/>
        </w:rPr>
        <w:t>như sau:</w:t>
      </w:r>
      <w:bookmarkEnd w:id="127"/>
    </w:p>
    <w:p w14:paraId="3F5EC593" w14:textId="77777777" w:rsidR="00000000" w:rsidRDefault="00000000">
      <w:pPr>
        <w:spacing w:before="120" w:after="280" w:afterAutospacing="1"/>
      </w:pPr>
      <w:r>
        <w:rPr>
          <w:lang w:val="ru-RU"/>
        </w:rPr>
        <w:t>“</w:t>
      </w:r>
      <w:bookmarkStart w:id="128" w:name="dieu_41"/>
      <w:r>
        <w:rPr>
          <w:b/>
          <w:bCs/>
        </w:rPr>
        <w:t>Điều 41. Chủ sở hữu quyền tác giả là người được chuyển giao quyền</w:t>
      </w:r>
      <w:bookmarkEnd w:id="128"/>
    </w:p>
    <w:p w14:paraId="31CE60DC" w14:textId="77777777" w:rsidR="00000000" w:rsidRDefault="00000000">
      <w:pPr>
        <w:spacing w:before="120" w:after="280" w:afterAutospacing="1"/>
      </w:pPr>
      <w:r>
        <w:t xml:space="preserve">1. Tổ chức, cá nhân được chuyển giao một, một số hoặc toàn bộ quyền quy định tại </w:t>
      </w:r>
      <w:bookmarkStart w:id="129" w:name="tc_31"/>
      <w:r>
        <w:t>khoản 3 Điều 19 và khoản 1 Điều 20 của Luật này</w:t>
      </w:r>
      <w:bookmarkEnd w:id="129"/>
      <w:r>
        <w:t xml:space="preserve"> theo thỏa thuận trong hợp đồng là chủ sở hữu quyền tác giả.</w:t>
      </w:r>
    </w:p>
    <w:p w14:paraId="5566A433" w14:textId="77777777" w:rsidR="00000000" w:rsidRDefault="00000000">
      <w:pPr>
        <w:spacing w:before="120" w:after="280" w:afterAutospacing="1"/>
      </w:pPr>
      <w:r>
        <w:rPr>
          <w:lang w:val="ru-RU"/>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w:t>
      </w:r>
      <w:r>
        <w:t>ang quản l</w:t>
      </w:r>
      <w:r>
        <w:rPr>
          <w:lang w:val="ru-RU"/>
        </w:rPr>
        <w:t xml:space="preserve">ý </w:t>
      </w:r>
      <w:r>
        <w:t xml:space="preserve">hoặc </w:t>
      </w:r>
      <w:r>
        <w:rPr>
          <w:lang w:val="ru-RU"/>
        </w:rPr>
        <w:t xml:space="preserve">nhận chuyển nhượng được xác định theo quy định </w:t>
      </w:r>
      <w:r>
        <w:t xml:space="preserve">của </w:t>
      </w:r>
      <w:r>
        <w:rPr>
          <w:lang w:val="ru-RU"/>
        </w:rPr>
        <w:t xml:space="preserve">Luật này và </w:t>
      </w:r>
      <w:r>
        <w:t xml:space="preserve">quy </w:t>
      </w:r>
      <w:r>
        <w:rPr>
          <w:lang w:val="ru-RU"/>
        </w:rPr>
        <w:t>đ</w:t>
      </w:r>
      <w:r>
        <w:t>ịnh kh</w:t>
      </w:r>
      <w:r>
        <w:rPr>
          <w:lang w:val="ru-RU"/>
        </w:rPr>
        <w:t>á</w:t>
      </w:r>
      <w:r>
        <w:t xml:space="preserve">c của </w:t>
      </w:r>
      <w:r>
        <w:rPr>
          <w:lang w:val="ru-RU"/>
        </w:rPr>
        <w:t>pháp luật có liên quan.</w:t>
      </w:r>
    </w:p>
    <w:p w14:paraId="5DB60EEB" w14:textId="77777777" w:rsidR="00000000" w:rsidRDefault="00000000">
      <w:pPr>
        <w:spacing w:before="120" w:after="280" w:afterAutospacing="1"/>
      </w:pPr>
      <w:bookmarkStart w:id="130" w:name="dieu_42"/>
      <w:r>
        <w:rPr>
          <w:b/>
          <w:bCs/>
        </w:rPr>
        <w:lastRenderedPageBreak/>
        <w:t>Điều 42. Chủ sở hữu quyền tác giả, chủ sở hữu quyền liên quan là Nhà nước</w:t>
      </w:r>
      <w:bookmarkEnd w:id="130"/>
    </w:p>
    <w:p w14:paraId="2C6737C5" w14:textId="77777777" w:rsidR="00000000" w:rsidRDefault="00000000">
      <w:pPr>
        <w:spacing w:before="120" w:after="280" w:afterAutospacing="1"/>
      </w:pPr>
      <w:r>
        <w:t>1. Nhà nước là đại diện chủ sở hữu quyền tác giả, chủ sở hữu quyền liên quan trong các trường hợp sau đây:</w:t>
      </w:r>
    </w:p>
    <w:p w14:paraId="0ED357B6" w14:textId="77777777" w:rsidR="00000000" w:rsidRDefault="00000000">
      <w:pPr>
        <w:spacing w:before="120" w:after="280" w:afterAutospacing="1"/>
      </w:pPr>
      <w:r>
        <w:t>a) Tác phẩm, cuộc biểu diễn, bản ghi âm, ghi hình, chương trình phát sóng được sáng tạo do cơ quan sử dụng ngân sách nhà nước đặt hàng, giao nhiệm vụ, đấu thầu;</w:t>
      </w:r>
    </w:p>
    <w:p w14:paraId="5CD89E1B" w14:textId="77777777" w:rsidR="00000000" w:rsidRDefault="00000000">
      <w:pPr>
        <w:spacing w:before="120" w:after="280" w:afterAutospacing="1"/>
      </w:pPr>
      <w: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14:paraId="7D366C76" w14:textId="77777777" w:rsidR="00000000" w:rsidRDefault="00000000">
      <w:pPr>
        <w:spacing w:before="120" w:after="280" w:afterAutospacing="1"/>
      </w:pPr>
      <w: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14:paraId="2BEBF855" w14:textId="77777777" w:rsidR="00000000" w:rsidRDefault="00000000">
      <w:pPr>
        <w:spacing w:before="120" w:after="280" w:afterAutospacing="1"/>
      </w:pPr>
      <w:r>
        <w:t>2. Nhà nước đại diện quản lý quyền tác giả, quyền liên quan trong các trường hợp sau đây:</w:t>
      </w:r>
    </w:p>
    <w:p w14:paraId="16A2AC53" w14:textId="77777777" w:rsidR="00000000" w:rsidRDefault="00000000">
      <w:pPr>
        <w:spacing w:before="120" w:after="280" w:afterAutospacing="1"/>
      </w:pPr>
      <w: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14:paraId="79B99EA7" w14:textId="77777777" w:rsidR="00000000" w:rsidRDefault="00000000">
      <w:pPr>
        <w:spacing w:before="120" w:after="280" w:afterAutospacing="1"/>
      </w:pPr>
      <w:r>
        <w:t xml:space="preserve">b) Tác phẩm khuyết danh cho đến khi danh tính của tác giả, đồng tác giả, chủ sở hữu quyền tác giả, đồng chủ sở hữu quyền tác giả được xác định, trừ trường hợp quy định tại </w:t>
      </w:r>
      <w:bookmarkStart w:id="131" w:name="tc_32"/>
      <w:r>
        <w:t>khoản 2 Điều 41 của Luật này</w:t>
      </w:r>
      <w:bookmarkEnd w:id="131"/>
      <w:r>
        <w:t>.</w:t>
      </w:r>
    </w:p>
    <w:p w14:paraId="610856D7" w14:textId="77777777" w:rsidR="00000000" w:rsidRDefault="00000000">
      <w:pPr>
        <w:spacing w:before="120" w:after="280" w:afterAutospacing="1"/>
      </w:pPr>
      <w: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14:paraId="17F85EC8" w14:textId="77777777" w:rsidR="00000000" w:rsidRDefault="00000000">
      <w:pPr>
        <w:spacing w:before="120" w:after="280" w:afterAutospacing="1"/>
      </w:pPr>
      <w:r>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14:paraId="2E58EEFB" w14:textId="77777777" w:rsidR="00000000" w:rsidRDefault="00000000">
      <w:pPr>
        <w:spacing w:before="120" w:after="280" w:afterAutospacing="1"/>
      </w:pPr>
      <w:r>
        <w:t>4. Chính phủ quy định chi tiết khoản 1 và khoản 2 Điều này; quy định biểu mức và phương thức thanh toán tiền bản quyền trong các trường hợp quy định tại khoản 1 và khoản 2 Điều này.</w:t>
      </w:r>
    </w:p>
    <w:p w14:paraId="24D4E23C" w14:textId="77777777" w:rsidR="00000000" w:rsidRDefault="00000000">
      <w:pPr>
        <w:spacing w:before="120" w:after="280" w:afterAutospacing="1"/>
      </w:pPr>
      <w:bookmarkStart w:id="132" w:name="dieu_43"/>
      <w:r>
        <w:rPr>
          <w:b/>
          <w:bCs/>
        </w:rPr>
        <w:t>Điều 43. Tác phẩm, cuộc biểu diễn, bản ghi âm, ghi hình, chương trình phát sóng thuộc về công chúng</w:t>
      </w:r>
      <w:bookmarkEnd w:id="132"/>
      <w:r>
        <w:t xml:space="preserve"> </w:t>
      </w:r>
    </w:p>
    <w:p w14:paraId="15F7E37A" w14:textId="77777777" w:rsidR="00000000" w:rsidRDefault="00000000">
      <w:pPr>
        <w:spacing w:before="120" w:after="280" w:afterAutospacing="1"/>
      </w:pPr>
      <w:r>
        <w:t xml:space="preserve">1. Tác phẩm đã kết thúc thời hạn bảo hộ theo quy định tại </w:t>
      </w:r>
      <w:bookmarkStart w:id="133" w:name="dc_168"/>
      <w:r>
        <w:t>khoản 2 Điều 27 của Luật này</w:t>
      </w:r>
      <w:bookmarkEnd w:id="133"/>
      <w:r>
        <w:t xml:space="preserve"> và cuộc biểu diễn, bản ghi âm, ghi hình, chương trình phát sóng đã kết thúc thời hạn bảo hộ theo quy định tại </w:t>
      </w:r>
      <w:bookmarkStart w:id="134" w:name="dc_169"/>
      <w:r>
        <w:t>Điều 34 của Luật này</w:t>
      </w:r>
      <w:bookmarkEnd w:id="134"/>
      <w:r>
        <w:t xml:space="preserve"> thì thuộc về công chúng.</w:t>
      </w:r>
    </w:p>
    <w:p w14:paraId="61DE8454" w14:textId="77777777" w:rsidR="00000000" w:rsidRDefault="00000000">
      <w:pPr>
        <w:spacing w:before="120" w:after="280" w:afterAutospacing="1"/>
      </w:pPr>
      <w:r>
        <w:lastRenderedPageBreak/>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14:paraId="30876F85" w14:textId="77777777" w:rsidR="00000000" w:rsidRDefault="00000000">
      <w:pPr>
        <w:spacing w:before="120" w:after="280" w:afterAutospacing="1"/>
      </w:pPr>
      <w:bookmarkStart w:id="135" w:name="khoan_3_43"/>
      <w:r>
        <w:t>3. Chính phủ quy định chi tiết việc sử dụng tác phẩm, cuộc biểu diễn, bản ghi âm, ghi hình, chương trình phát sóng thuộc về công chúng.</w:t>
      </w:r>
      <w:bookmarkEnd w:id="135"/>
    </w:p>
    <w:p w14:paraId="56CE1576" w14:textId="77777777" w:rsidR="00000000" w:rsidRDefault="00000000">
      <w:pPr>
        <w:spacing w:before="120" w:after="280" w:afterAutospacing="1"/>
      </w:pPr>
      <w:bookmarkStart w:id="136" w:name="dieu_44"/>
      <w:r>
        <w:rPr>
          <w:b/>
          <w:bCs/>
        </w:rPr>
        <w:t>Điều 44. Chủ sở hữu quyền liên quan</w:t>
      </w:r>
      <w:bookmarkEnd w:id="136"/>
      <w:r>
        <w:t xml:space="preserve"> </w:t>
      </w:r>
    </w:p>
    <w:p w14:paraId="3B1A2908" w14:textId="77777777" w:rsidR="00000000" w:rsidRDefault="00000000">
      <w:pPr>
        <w:spacing w:before="120" w:after="280" w:afterAutospacing="1"/>
      </w:pPr>
      <w:r>
        <w:t>1. Chủ sở hữu quyền liên quan bao gồm:</w:t>
      </w:r>
    </w:p>
    <w:p w14:paraId="75A4F796" w14:textId="77777777" w:rsidR="00000000" w:rsidRDefault="00000000">
      <w:pPr>
        <w:spacing w:before="120" w:after="280" w:afterAutospacing="1"/>
      </w:pPr>
      <w: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14:paraId="54BB33F8" w14:textId="77777777" w:rsidR="00000000" w:rsidRDefault="00000000">
      <w:pPr>
        <w:spacing w:before="120" w:after="280" w:afterAutospacing="1"/>
      </w:pPr>
      <w: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14:paraId="2CC5A250" w14:textId="77777777" w:rsidR="00000000" w:rsidRDefault="00000000">
      <w:pPr>
        <w:spacing w:before="120" w:after="280" w:afterAutospacing="1"/>
      </w:pPr>
      <w:r>
        <w:t>c) Tổ chức phát sóng là chủ sở hữu quyền đối với chương trình phát sóng của mình, trừ trường hợp có thỏa thuận khác với bên liên quan.</w:t>
      </w:r>
    </w:p>
    <w:p w14:paraId="34F09C26" w14:textId="77777777" w:rsidR="00000000" w:rsidRDefault="00000000">
      <w:pPr>
        <w:spacing w:before="120" w:after="280" w:afterAutospacing="1"/>
      </w:pPr>
      <w: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w:t>
      </w:r>
      <w:bookmarkStart w:id="137" w:name="tc_33"/>
      <w:r>
        <w:t>khoản 3 Điều 29, khoản 1 Điều 30 và khoản 1 Điều 31 của Luật này</w:t>
      </w:r>
      <w:bookmarkEnd w:id="137"/>
      <w:r>
        <w:t>, trừ trường hợp có thỏa thuận khác.</w:t>
      </w:r>
    </w:p>
    <w:p w14:paraId="0DA3236B" w14:textId="77777777" w:rsidR="00000000" w:rsidRDefault="00000000">
      <w:pPr>
        <w:spacing w:before="120" w:after="280" w:afterAutospacing="1"/>
      </w:pPr>
      <w:r>
        <w:t xml:space="preserve">3. Chủ sở hữu quyền liên quan là tổ chức, cá nhân giao kết hợp đồng với tổ chức, cá nhân khác thực hiện cuộc biểu diễn, bản ghi âm, ghi hình, chương trình phát sóng là chủ sở hữu các quyền tương ứng quy định tại </w:t>
      </w:r>
      <w:bookmarkStart w:id="138" w:name="tc_34"/>
      <w:r>
        <w:t>khoản 3 Điều 29, khoản 1 Điều 30 và khoản 1 Điều 31 của Luật này</w:t>
      </w:r>
      <w:bookmarkEnd w:id="138"/>
      <w:r>
        <w:t>, trừ trường hợp có thỏa thuận khác.</w:t>
      </w:r>
    </w:p>
    <w:p w14:paraId="46926988" w14:textId="77777777" w:rsidR="00000000" w:rsidRDefault="00000000">
      <w:pPr>
        <w:spacing w:before="120" w:after="280" w:afterAutospacing="1"/>
      </w:pPr>
      <w:r>
        <w:t xml:space="preserve">4. Tổ chức, cá nhân được thừa kế quyền liên quan theo quy định của pháp luật về thừa kế là chủ sở hữu các quyền tương ứng quy định tại </w:t>
      </w:r>
      <w:bookmarkStart w:id="139" w:name="tc_35"/>
      <w:r>
        <w:t>khoản 3 Điều 29, khoản 1 Điều 30 và khoản 1 Điều 31 của Luật này</w:t>
      </w:r>
      <w:bookmarkEnd w:id="139"/>
      <w:r>
        <w:t>.</w:t>
      </w:r>
    </w:p>
    <w:p w14:paraId="79E75FF1" w14:textId="77777777" w:rsidR="00000000" w:rsidRDefault="00000000">
      <w:pPr>
        <w:spacing w:before="120" w:after="280" w:afterAutospacing="1"/>
      </w:pPr>
      <w:r>
        <w:rPr>
          <w:lang w:val="ru-RU"/>
        </w:rPr>
        <w:t xml:space="preserve">5. Tổ chức, cá nhân được chuyển giao một, một số hoặc toàn bộ các quyền theo </w:t>
      </w:r>
      <w:r>
        <w:t xml:space="preserve">thỏa </w:t>
      </w:r>
      <w:r>
        <w:rPr>
          <w:lang w:val="ru-RU"/>
        </w:rPr>
        <w:t xml:space="preserve">thuận trong hợp đồng là chủ sở hữu một, một số hoặc toàn bộ các quyền tương ứng quy định tại </w:t>
      </w:r>
      <w:bookmarkStart w:id="140" w:name="tc_36"/>
      <w:r>
        <w:rPr>
          <w:lang w:val="ru-RU"/>
        </w:rPr>
        <w:t>khoản 3 Điều 29, khoản 1 Điều 30 và khoản 1 Điều 31 của Luật này</w:t>
      </w:r>
      <w:bookmarkEnd w:id="140"/>
      <w:r>
        <w:rPr>
          <w:lang w:val="ru-RU"/>
        </w:rPr>
        <w:t>.</w:t>
      </w:r>
    </w:p>
    <w:p w14:paraId="3C58A314" w14:textId="77777777" w:rsidR="00000000" w:rsidRDefault="00000000">
      <w:pPr>
        <w:spacing w:before="120" w:after="280" w:afterAutospacing="1"/>
      </w:pPr>
      <w:bookmarkStart w:id="141" w:name="dieu_44_1"/>
      <w:r>
        <w:rPr>
          <w:b/>
          <w:bCs/>
        </w:rPr>
        <w:t>Điều 44a. Nguyên tắc xác định và phân chia tiền bản quyền</w:t>
      </w:r>
      <w:bookmarkEnd w:id="141"/>
    </w:p>
    <w:p w14:paraId="2F74F9ED" w14:textId="77777777" w:rsidR="00000000" w:rsidRDefault="00000000">
      <w:pPr>
        <w:spacing w:before="120" w:after="280" w:afterAutospacing="1"/>
      </w:pPr>
      <w: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14:paraId="35A4D3C3" w14:textId="77777777" w:rsidR="00000000" w:rsidRDefault="00000000">
      <w:pPr>
        <w:spacing w:before="120" w:after="280" w:afterAutospacing="1"/>
      </w:pPr>
      <w:r>
        <w:lastRenderedPageBreak/>
        <w:t xml:space="preserve">2. Tỷ lệ phân chia tiền bản quyền khi bản ghi âm, ghi hình được sử dụng theo quy định tại </w:t>
      </w:r>
      <w:bookmarkStart w:id="142" w:name="tc_37"/>
      <w:r>
        <w:t>khoản 1 Điều 26 và khoản 1 Điều 33 của Luật này</w:t>
      </w:r>
      <w:bookmarkEnd w:id="142"/>
      <w:r>
        <w:t xml:space="preserve">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14:paraId="0F5CB171" w14:textId="77777777" w:rsidR="00000000" w:rsidRDefault="00000000">
      <w:pPr>
        <w:spacing w:before="120" w:after="280" w:afterAutospacing="1"/>
      </w:pPr>
      <w: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14:paraId="720FE81B" w14:textId="77777777" w:rsidR="00000000" w:rsidRDefault="00000000">
      <w:pPr>
        <w:spacing w:before="120" w:after="280" w:afterAutospacing="1"/>
      </w:pPr>
      <w:bookmarkStart w:id="143" w:name="khoan_13_1"/>
      <w:r>
        <w:rPr>
          <w:lang w:val="ru-RU"/>
        </w:rPr>
        <w:t>13. Sửa đổi, bổ sung</w:t>
      </w:r>
      <w:bookmarkEnd w:id="143"/>
      <w:r>
        <w:rPr>
          <w:lang w:val="ru-RU"/>
        </w:rPr>
        <w:t xml:space="preserve"> </w:t>
      </w:r>
      <w:bookmarkStart w:id="144" w:name="dc_25"/>
      <w:r>
        <w:rPr>
          <w:lang w:val="ru-RU"/>
        </w:rPr>
        <w:t>khoản 1 và khoản 2 Điều 47</w:t>
      </w:r>
      <w:bookmarkEnd w:id="144"/>
      <w:r>
        <w:rPr>
          <w:lang w:val="ru-RU"/>
        </w:rPr>
        <w:t xml:space="preserve"> </w:t>
      </w:r>
      <w:bookmarkStart w:id="145" w:name="khoan_13_1_name"/>
      <w:r>
        <w:rPr>
          <w:lang w:val="ru-RU"/>
        </w:rPr>
        <w:t>như sau:</w:t>
      </w:r>
      <w:bookmarkEnd w:id="145"/>
    </w:p>
    <w:p w14:paraId="67484C84" w14:textId="77777777" w:rsidR="00000000" w:rsidRDefault="00000000">
      <w:pPr>
        <w:spacing w:before="120" w:after="280" w:afterAutospacing="1"/>
      </w:pPr>
      <w:r>
        <w:rPr>
          <w:lang w:val="nl-NL"/>
        </w:rPr>
        <w:t>“</w:t>
      </w:r>
      <w:bookmarkStart w:id="146" w:name="khoan_1_47"/>
      <w:r>
        <w:rPr>
          <w:lang w:val="nl-NL"/>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w:t>
      </w:r>
      <w:bookmarkEnd w:id="146"/>
      <w:r>
        <w:rPr>
          <w:lang w:val="nl-NL"/>
        </w:rPr>
        <w:t xml:space="preserve"> </w:t>
      </w:r>
      <w:bookmarkStart w:id="147" w:name="tc_38"/>
      <w:r>
        <w:rPr>
          <w:lang w:val="nl-NL"/>
        </w:rPr>
        <w:t>khoản 1 và khoản 3 Điều 19, khoản 1 Điều 20,</w:t>
      </w:r>
      <w:bookmarkEnd w:id="147"/>
      <w:r>
        <w:rPr>
          <w:lang w:val="nl-NL"/>
        </w:rPr>
        <w:t xml:space="preserve"> </w:t>
      </w:r>
      <w:bookmarkStart w:id="148" w:name="tc_39"/>
      <w:r>
        <w:rPr>
          <w:lang w:val="nl-NL"/>
        </w:rPr>
        <w:t>khoản 3 Điều 29, khoản 1 Điều 30 và khoản 1 Điều 31 của Luật này.</w:t>
      </w:r>
      <w:bookmarkEnd w:id="148"/>
    </w:p>
    <w:p w14:paraId="5BAC55C5" w14:textId="77777777" w:rsidR="00000000" w:rsidRDefault="00000000">
      <w:pPr>
        <w:spacing w:before="120" w:after="280" w:afterAutospacing="1"/>
      </w:pPr>
      <w:r>
        <w:rPr>
          <w:lang w:val="nl-NL"/>
        </w:rPr>
        <w:t xml:space="preserve">2. Tác giả không được chuyển quyền sử dụng quyền nhân thân quy định tại </w:t>
      </w:r>
      <w:bookmarkStart w:id="149" w:name="tc_40"/>
      <w:r>
        <w:rPr>
          <w:lang w:val="nl-NL"/>
        </w:rPr>
        <w:t>khoản 2 và khoản 4 Điều 19 của Luật này</w:t>
      </w:r>
      <w:bookmarkEnd w:id="149"/>
      <w:r>
        <w:rPr>
          <w:lang w:val="nl-NL"/>
        </w:rPr>
        <w:t xml:space="preserve">. Người biểu diễn không được chuyển quyền sử dụng quyền nhân thân quy định tại </w:t>
      </w:r>
      <w:bookmarkStart w:id="150" w:name="tc_41"/>
      <w:r>
        <w:rPr>
          <w:lang w:val="nl-NL"/>
        </w:rPr>
        <w:t>khoản 2 Điều 29 của Luật này.</w:t>
      </w:r>
      <w:bookmarkEnd w:id="150"/>
      <w:r>
        <w:rPr>
          <w:lang w:val="nl-NL"/>
        </w:rPr>
        <w:t>”.</w:t>
      </w:r>
    </w:p>
    <w:p w14:paraId="7D633D08" w14:textId="77777777" w:rsidR="00000000" w:rsidRDefault="00000000">
      <w:pPr>
        <w:spacing w:before="120" w:after="280" w:afterAutospacing="1"/>
      </w:pPr>
      <w:bookmarkStart w:id="151" w:name="khoan_14_1"/>
      <w:r>
        <w:rPr>
          <w:lang w:val="ru-RU"/>
        </w:rPr>
        <w:t>14. Sửa đổi, bổ sung</w:t>
      </w:r>
      <w:bookmarkEnd w:id="151"/>
      <w:r>
        <w:rPr>
          <w:lang w:val="ru-RU"/>
        </w:rPr>
        <w:t xml:space="preserve"> </w:t>
      </w:r>
      <w:bookmarkStart w:id="152" w:name="dc_26"/>
      <w:r>
        <w:rPr>
          <w:lang w:val="ru-RU"/>
        </w:rPr>
        <w:t>Điều 49 và Điều 50</w:t>
      </w:r>
      <w:bookmarkEnd w:id="152"/>
      <w:r>
        <w:rPr>
          <w:lang w:val="ru-RU"/>
        </w:rPr>
        <w:t xml:space="preserve"> </w:t>
      </w:r>
      <w:bookmarkStart w:id="153" w:name="khoan_14_1_name"/>
      <w:r>
        <w:rPr>
          <w:lang w:val="ru-RU"/>
        </w:rPr>
        <w:t>như sau:</w:t>
      </w:r>
      <w:bookmarkEnd w:id="153"/>
    </w:p>
    <w:p w14:paraId="63294D45" w14:textId="77777777" w:rsidR="00000000" w:rsidRDefault="00000000">
      <w:pPr>
        <w:spacing w:before="120" w:after="280" w:afterAutospacing="1"/>
      </w:pPr>
      <w:r>
        <w:rPr>
          <w:lang w:val="ru-RU"/>
        </w:rPr>
        <w:t>“</w:t>
      </w:r>
      <w:bookmarkStart w:id="154" w:name="dieu_49"/>
      <w:r>
        <w:rPr>
          <w:b/>
          <w:bCs/>
        </w:rPr>
        <w:t>Điều 49. Đăng ký quyền tác giả, đăng ký quyền liên quan</w:t>
      </w:r>
      <w:bookmarkEnd w:id="154"/>
    </w:p>
    <w:p w14:paraId="42864986" w14:textId="77777777" w:rsidR="00000000" w:rsidRDefault="00000000">
      <w:pPr>
        <w:spacing w:before="120" w:after="280" w:afterAutospacing="1"/>
      </w:pPr>
      <w: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14:paraId="34BF8461" w14:textId="77777777" w:rsidR="00000000" w:rsidRDefault="00000000">
      <w:pPr>
        <w:spacing w:before="120" w:after="280" w:afterAutospacing="1"/>
      </w:pPr>
      <w: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14:paraId="324649E4" w14:textId="77777777" w:rsidR="00000000" w:rsidRDefault="00000000">
      <w:pPr>
        <w:spacing w:before="120" w:after="280" w:afterAutospacing="1"/>
      </w:pPr>
      <w: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14:paraId="4D8D82B3" w14:textId="77777777" w:rsidR="00000000" w:rsidRDefault="00000000">
      <w:pPr>
        <w:spacing w:before="120" w:after="280" w:afterAutospacing="1"/>
      </w:pPr>
      <w: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14:paraId="48DBE2D2" w14:textId="77777777" w:rsidR="00000000" w:rsidRDefault="00000000">
      <w:pPr>
        <w:spacing w:before="120" w:after="280" w:afterAutospacing="1"/>
      </w:pPr>
      <w:bookmarkStart w:id="155" w:name="khoan_5_49"/>
      <w:r>
        <w:t>5. Chính phủ quy định chi tiết về điều kiện, trình tự và thủ tục cấp Giấy chứng nhận đăng ký quyền tác giả, Giấy chứng nhận đăng ký quyền liên quan.</w:t>
      </w:r>
      <w:bookmarkEnd w:id="155"/>
    </w:p>
    <w:p w14:paraId="36996B4E" w14:textId="77777777" w:rsidR="00000000" w:rsidRDefault="00000000">
      <w:pPr>
        <w:spacing w:before="120" w:after="280" w:afterAutospacing="1"/>
      </w:pPr>
      <w:bookmarkStart w:id="156" w:name="dieu_50"/>
      <w:r>
        <w:rPr>
          <w:b/>
          <w:bCs/>
        </w:rPr>
        <w:t>Điều 50. Hồ sơ đăng ký quyền tác giả, đăng ký quyền liên quan</w:t>
      </w:r>
      <w:bookmarkEnd w:id="156"/>
    </w:p>
    <w:p w14:paraId="36B66115" w14:textId="77777777" w:rsidR="00000000" w:rsidRDefault="00000000">
      <w:pPr>
        <w:spacing w:before="120" w:after="280" w:afterAutospacing="1"/>
      </w:pPr>
      <w:bookmarkStart w:id="157" w:name="khoan_1_50"/>
      <w:r>
        <w:lastRenderedPageBreak/>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bookmarkEnd w:id="157"/>
    </w:p>
    <w:p w14:paraId="0DB742FD" w14:textId="77777777" w:rsidR="00000000" w:rsidRDefault="00000000">
      <w:pPr>
        <w:shd w:val="solid" w:color="FFFFFF" w:fill="auto"/>
        <w:spacing w:before="120" w:after="280" w:afterAutospacing="1"/>
      </w:pPr>
      <w:r>
        <w:rPr>
          <w:lang w:val="ru-RU"/>
        </w:rPr>
        <w:t xml:space="preserve">2. Hồ sơ đăng ký quyền tác giả, </w:t>
      </w:r>
      <w:r>
        <w:t xml:space="preserve">đăng ký </w:t>
      </w:r>
      <w:r>
        <w:rPr>
          <w:lang w:val="ru-RU"/>
        </w:rPr>
        <w:t xml:space="preserve">quyền liên quan bao gồm: </w:t>
      </w:r>
    </w:p>
    <w:p w14:paraId="4A91AE04" w14:textId="77777777" w:rsidR="00000000" w:rsidRDefault="00000000">
      <w:pPr>
        <w:shd w:val="solid" w:color="FFFFFF" w:fill="auto"/>
        <w:spacing w:before="120" w:after="280" w:afterAutospacing="1"/>
      </w:pPr>
      <w:r>
        <w:rPr>
          <w:lang w:val="ru-RU"/>
        </w:rPr>
        <w:t xml:space="preserve">a) Tờ khai đăng ký quyền tác giả, </w:t>
      </w:r>
      <w:r>
        <w:t xml:space="preserve">đăng ký </w:t>
      </w:r>
      <w:r>
        <w:rPr>
          <w:lang w:val="ru-RU"/>
        </w:rPr>
        <w:t>quyền liên quan.</w:t>
      </w:r>
    </w:p>
    <w:p w14:paraId="51CD9B94" w14:textId="77777777" w:rsidR="00000000" w:rsidRDefault="00000000">
      <w:pPr>
        <w:shd w:val="solid" w:color="FFFFFF" w:fill="auto"/>
        <w:spacing w:before="120" w:after="280" w:afterAutospacing="1"/>
      </w:pPr>
      <w:r>
        <w:rPr>
          <w:lang w:val="ru-RU"/>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14:paraId="57D66B95" w14:textId="77777777" w:rsidR="00000000" w:rsidRDefault="00000000">
      <w:pPr>
        <w:shd w:val="solid" w:color="FFFFFF" w:fill="auto"/>
        <w:spacing w:before="120" w:after="280" w:afterAutospacing="1"/>
      </w:pPr>
      <w:bookmarkStart w:id="158" w:name="cumtu_1"/>
      <w:r>
        <w:rPr>
          <w:lang w:val="ru-RU"/>
        </w:rPr>
        <w:t>Bộ trưởng Bộ Văn hóa, Thể thao và Du lịch quy định mẫu tờ khai đăng ký quyền tác giả, đăng ký quyền liên quan;</w:t>
      </w:r>
      <w:bookmarkEnd w:id="158"/>
    </w:p>
    <w:p w14:paraId="57EA25C5" w14:textId="77777777" w:rsidR="00000000" w:rsidRDefault="00000000">
      <w:pPr>
        <w:shd w:val="solid" w:color="FFFFFF" w:fill="auto"/>
        <w:spacing w:before="120" w:after="280" w:afterAutospacing="1"/>
      </w:pPr>
      <w:r>
        <w:rPr>
          <w:lang w:val="ru-RU"/>
        </w:rPr>
        <w:t>b) Hai bản sao tác phẩm đăng ký quyền tác giả hoặc hai bản sao bản định hình đối tượng đăng ký quyền liên quan;</w:t>
      </w:r>
    </w:p>
    <w:p w14:paraId="4CB7CCF5" w14:textId="77777777" w:rsidR="00000000" w:rsidRDefault="00000000">
      <w:pPr>
        <w:shd w:val="solid" w:color="FFFFFF" w:fill="auto"/>
        <w:spacing w:before="120" w:after="280" w:afterAutospacing="1"/>
      </w:pPr>
      <w:r>
        <w:rPr>
          <w:lang w:val="ru-RU"/>
        </w:rPr>
        <w:t xml:space="preserve">c) Giấy </w:t>
      </w:r>
      <w:r>
        <w:t xml:space="preserve">ủy </w:t>
      </w:r>
      <w:r>
        <w:rPr>
          <w:lang w:val="ru-RU"/>
        </w:rPr>
        <w:t>quyền, nếu người nộp hồ sơ đăng ký quyền tác giả, đă</w:t>
      </w:r>
      <w:r>
        <w:t>ng k</w:t>
      </w:r>
      <w:r>
        <w:rPr>
          <w:lang w:val="ru-RU"/>
        </w:rPr>
        <w:t xml:space="preserve">ý quyền liên quan là người được </w:t>
      </w:r>
      <w:r>
        <w:t xml:space="preserve">ủy </w:t>
      </w:r>
      <w:r>
        <w:rPr>
          <w:lang w:val="ru-RU"/>
        </w:rPr>
        <w:t>quyền;</w:t>
      </w:r>
    </w:p>
    <w:p w14:paraId="423EBD67" w14:textId="77777777" w:rsidR="00000000" w:rsidRDefault="00000000">
      <w:pPr>
        <w:shd w:val="solid" w:color="FFFFFF" w:fill="auto"/>
        <w:spacing w:before="120" w:after="280" w:afterAutospacing="1"/>
      </w:pPr>
      <w:r>
        <w:rPr>
          <w:lang w:val="ru-RU"/>
        </w:rPr>
        <w:t>d) Tài liệu chứng minh là chủ sở hữu quyền do tự sáng tạo hoặc do giao nhiệm vụ sáng tạo, giao kết hợp đồng sáng tạo, được thừa kế, được chuyển giao quyền;</w:t>
      </w:r>
    </w:p>
    <w:p w14:paraId="7BF4EF8E" w14:textId="77777777" w:rsidR="00000000" w:rsidRDefault="00000000">
      <w:pPr>
        <w:shd w:val="solid" w:color="FFFFFF" w:fill="auto"/>
        <w:spacing w:before="120" w:after="280" w:afterAutospacing="1"/>
      </w:pPr>
      <w:r>
        <w:rPr>
          <w:lang w:val="ru-RU"/>
        </w:rPr>
        <w:t>đ) Văn bản đồng ý của các đồng tác giả, nếu tác phẩm có đồng tác giả;</w:t>
      </w:r>
    </w:p>
    <w:p w14:paraId="7E97244D" w14:textId="77777777" w:rsidR="00000000" w:rsidRDefault="00000000">
      <w:pPr>
        <w:shd w:val="solid" w:color="FFFFFF" w:fill="auto"/>
        <w:spacing w:before="120" w:after="280" w:afterAutospacing="1"/>
      </w:pPr>
      <w:r>
        <w:rPr>
          <w:lang w:val="ru-RU"/>
        </w:rPr>
        <w:t>e) Văn bản đồng ý của các đồng chủ sở hữu, nếu quyền tác giả, quyền liên quan thuộc sở hữu chung.</w:t>
      </w:r>
    </w:p>
    <w:p w14:paraId="075898C9" w14:textId="77777777" w:rsidR="00000000" w:rsidRDefault="00000000">
      <w:pPr>
        <w:spacing w:before="120" w:after="280" w:afterAutospacing="1"/>
      </w:pPr>
      <w:r>
        <w:rPr>
          <w:lang w:val="ru-RU"/>
        </w:rPr>
        <w:t xml:space="preserve">3. </w:t>
      </w:r>
      <w:r>
        <w:t>T</w:t>
      </w:r>
      <w:r>
        <w:rPr>
          <w:lang w:val="ru-RU"/>
        </w:rPr>
        <w:t xml:space="preserve">ài liệu quy định tại các điểm c, d, đ và e khoản 2 Điều này phải được làm bằng tiếng Việt; trường hợp làm bằng </w:t>
      </w:r>
      <w:r>
        <w:t>ng</w:t>
      </w:r>
      <w:r>
        <w:rPr>
          <w:lang w:val="ru-RU"/>
        </w:rPr>
        <w:t>ô</w:t>
      </w:r>
      <w:r>
        <w:t>n ngữ kh</w:t>
      </w:r>
      <w:r>
        <w:rPr>
          <w:lang w:val="ru-RU"/>
        </w:rPr>
        <w:t>á</w:t>
      </w:r>
      <w:r>
        <w:t xml:space="preserve">c </w:t>
      </w:r>
      <w:r>
        <w:rPr>
          <w:lang w:val="ru-RU"/>
        </w:rPr>
        <w:t>thì phải được dịch ra tiếng Việt.</w:t>
      </w:r>
      <w:r>
        <w:t>”.</w:t>
      </w:r>
    </w:p>
    <w:p w14:paraId="6CE9FF67" w14:textId="77777777" w:rsidR="00000000" w:rsidRDefault="00000000">
      <w:pPr>
        <w:spacing w:before="120" w:after="280" w:afterAutospacing="1"/>
      </w:pPr>
      <w:bookmarkStart w:id="159" w:name="khoan_15_1"/>
      <w:r>
        <w:rPr>
          <w:lang w:val="ru-RU"/>
        </w:rPr>
        <w:t>15. Sửa đổi, bổ sung</w:t>
      </w:r>
      <w:bookmarkEnd w:id="159"/>
      <w:r>
        <w:rPr>
          <w:lang w:val="ru-RU"/>
        </w:rPr>
        <w:t xml:space="preserve"> </w:t>
      </w:r>
      <w:bookmarkStart w:id="160" w:name="dc_27"/>
      <w:r>
        <w:rPr>
          <w:lang w:val="ru-RU"/>
        </w:rPr>
        <w:t>Điều 52</w:t>
      </w:r>
      <w:bookmarkEnd w:id="160"/>
      <w:r>
        <w:rPr>
          <w:lang w:val="ru-RU"/>
        </w:rPr>
        <w:t xml:space="preserve"> </w:t>
      </w:r>
      <w:bookmarkStart w:id="161" w:name="khoan_15_1_name"/>
      <w:r>
        <w:rPr>
          <w:lang w:val="ru-RU"/>
        </w:rPr>
        <w:t>như sau:</w:t>
      </w:r>
      <w:bookmarkEnd w:id="161"/>
    </w:p>
    <w:p w14:paraId="67F80EF2" w14:textId="77777777" w:rsidR="00000000" w:rsidRDefault="00000000">
      <w:pPr>
        <w:spacing w:before="120" w:after="280" w:afterAutospacing="1"/>
      </w:pPr>
      <w:r>
        <w:rPr>
          <w:lang w:val="ru-RU"/>
        </w:rPr>
        <w:t>“</w:t>
      </w:r>
      <w:bookmarkStart w:id="162" w:name="dieu_52"/>
      <w:r>
        <w:rPr>
          <w:b/>
          <w:bCs/>
        </w:rPr>
        <w:t>Điều 52. Thời hạn cấp Giấy chứng nhận đăng ký quyền tác giả, Giấy chứng nhận đăng ký quyền liên quan</w:t>
      </w:r>
      <w:bookmarkEnd w:id="162"/>
    </w:p>
    <w:p w14:paraId="326255EC" w14:textId="77777777" w:rsidR="00000000" w:rsidRDefault="00000000">
      <w:pPr>
        <w:spacing w:before="120" w:after="280" w:afterAutospacing="1"/>
      </w:pPr>
      <w:r>
        <w:rPr>
          <w:lang w:val="ru-RU"/>
        </w:rPr>
        <w:t xml:space="preserve">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w:t>
      </w:r>
      <w:r>
        <w:rPr>
          <w:lang w:val="ru-RU"/>
        </w:rPr>
        <w:lastRenderedPageBreak/>
        <w:t>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14:paraId="018709D1" w14:textId="77777777" w:rsidR="00000000" w:rsidRDefault="00000000">
      <w:pPr>
        <w:spacing w:before="120" w:after="280" w:afterAutospacing="1"/>
      </w:pPr>
      <w:bookmarkStart w:id="163" w:name="khoan_16_1"/>
      <w:r>
        <w:rPr>
          <w:lang w:val="ru-RU"/>
        </w:rPr>
        <w:t>16. Sửa đổi, bổ sung</w:t>
      </w:r>
      <w:bookmarkEnd w:id="163"/>
      <w:r>
        <w:rPr>
          <w:lang w:val="ru-RU"/>
        </w:rPr>
        <w:t xml:space="preserve"> </w:t>
      </w:r>
      <w:bookmarkStart w:id="164" w:name="dc_28"/>
      <w:r>
        <w:rPr>
          <w:lang w:val="ru-RU"/>
        </w:rPr>
        <w:t>Điều 55</w:t>
      </w:r>
      <w:bookmarkEnd w:id="164"/>
      <w:r>
        <w:rPr>
          <w:lang w:val="ru-RU"/>
        </w:rPr>
        <w:t xml:space="preserve"> </w:t>
      </w:r>
      <w:bookmarkStart w:id="165" w:name="khoan_16_1_name"/>
      <w:r>
        <w:rPr>
          <w:lang w:val="ru-RU"/>
        </w:rPr>
        <w:t>như sau:</w:t>
      </w:r>
      <w:bookmarkEnd w:id="165"/>
    </w:p>
    <w:p w14:paraId="34904A8D" w14:textId="77777777" w:rsidR="00000000" w:rsidRDefault="00000000">
      <w:pPr>
        <w:spacing w:before="120" w:after="280" w:afterAutospacing="1"/>
      </w:pPr>
      <w:r>
        <w:rPr>
          <w:lang w:val="ru-RU"/>
        </w:rPr>
        <w:t>“</w:t>
      </w:r>
      <w:bookmarkStart w:id="166" w:name="dieu_55"/>
      <w:r>
        <w:rPr>
          <w:b/>
          <w:bCs/>
        </w:rPr>
        <w:t>Điều 55. Cấp lại, cấp đổi, hủy bỏ hiệu lực Giấy chứng nhận đăng ký quyền tác giả, Giấy chứng nhận đăng ký quyền liên quan</w:t>
      </w:r>
      <w:bookmarkEnd w:id="166"/>
    </w:p>
    <w:p w14:paraId="1E88E2D6" w14:textId="77777777" w:rsidR="00000000" w:rsidRDefault="00000000">
      <w:pPr>
        <w:spacing w:before="120" w:after="280" w:afterAutospacing="1"/>
      </w:pPr>
      <w:r>
        <w:rPr>
          <w:lang w:val="ru-RU"/>
        </w:rPr>
        <w:t xml:space="preserve">1. Trong trường hợp Giấy chứng nhận đăng ký quyền tác giả, Giấy chứng nhận đăng ký quyền liên quan bị mất, hư hỏng thì cơ quan nhà nước có thẩm quyền quy định tại </w:t>
      </w:r>
      <w:bookmarkStart w:id="167" w:name="dc_170"/>
      <w:r>
        <w:rPr>
          <w:lang w:val="ru-RU"/>
        </w:rPr>
        <w:t>khoản 2 Điều 51 của Luật này</w:t>
      </w:r>
      <w:bookmarkEnd w:id="167"/>
      <w:r>
        <w:rPr>
          <w:lang w:val="ru-RU"/>
        </w:rPr>
        <w:t xml:space="preserve">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w:t>
      </w:r>
      <w:bookmarkStart w:id="168" w:name="dc_171"/>
      <w:r>
        <w:rPr>
          <w:lang w:val="ru-RU"/>
        </w:rPr>
        <w:t>khoản 2 Điều 51 của Luật này</w:t>
      </w:r>
      <w:bookmarkEnd w:id="168"/>
      <w:r>
        <w:rPr>
          <w:lang w:val="ru-RU"/>
        </w:rPr>
        <w:t xml:space="preserve"> tiến hành </w:t>
      </w:r>
      <w:r>
        <w:t xml:space="preserve">cấp </w:t>
      </w:r>
      <w:r>
        <w:rPr>
          <w:lang w:val="ru-RU"/>
        </w:rPr>
        <w:t xml:space="preserve">đổi Giấy chứng nhận đăng ký quyền tác giả, Giấy chứng nhận đăng ký quyền liên quan trong thời hạn mười hai ngày làm việc, kể từ ngày nhận hồ sơ hợp lệ. </w:t>
      </w:r>
    </w:p>
    <w:p w14:paraId="0472E208" w14:textId="77777777" w:rsidR="00000000" w:rsidRDefault="00000000">
      <w:pPr>
        <w:spacing w:before="120" w:after="280" w:afterAutospacing="1"/>
      </w:pPr>
      <w:r>
        <w:t>Trường hợp từ chối cấp lại</w:t>
      </w:r>
      <w:r>
        <w:rPr>
          <w:lang w:val="ru-RU"/>
        </w:rPr>
        <w:t xml:space="preserve">, </w:t>
      </w:r>
      <w:r>
        <w:t>cấp</w:t>
      </w:r>
      <w:r>
        <w:rPr>
          <w:lang w:val="ru-RU"/>
        </w:rPr>
        <w:t xml:space="preserve"> đ</w:t>
      </w:r>
      <w:r>
        <w:t>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14:paraId="4656042A" w14:textId="77777777" w:rsidR="00000000" w:rsidRDefault="00000000">
      <w:pPr>
        <w:shd w:val="solid" w:color="FFFFFF" w:fill="auto"/>
        <w:spacing w:before="120" w:after="280" w:afterAutospacing="1"/>
      </w:pPr>
      <w: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w:t>
      </w:r>
      <w:bookmarkStart w:id="169" w:name="dc_172"/>
      <w:r>
        <w:t>khoản 2 Điều 51 của Luật này</w:t>
      </w:r>
      <w:bookmarkEnd w:id="169"/>
      <w:r>
        <w:t xml:space="preserve"> hủy bỏ hiệu lực Giấy chứng nhận đăng ký quyền tác giả, Giấy chứng nhận đăng ký quyền liên quan.</w:t>
      </w:r>
    </w:p>
    <w:p w14:paraId="6CEAAABD" w14:textId="77777777" w:rsidR="00000000" w:rsidRDefault="00000000">
      <w:pPr>
        <w:shd w:val="solid" w:color="FFFFFF" w:fill="auto"/>
        <w:spacing w:before="120" w:after="280" w:afterAutospacing="1"/>
      </w:pPr>
      <w: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14:paraId="01A51757" w14:textId="77777777" w:rsidR="00000000" w:rsidRDefault="00000000">
      <w:pPr>
        <w:shd w:val="solid" w:color="FFFFFF" w:fill="auto"/>
        <w:spacing w:before="120" w:after="280" w:afterAutospacing="1"/>
      </w:pPr>
      <w: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14:paraId="357D0FB1" w14:textId="77777777" w:rsidR="00000000" w:rsidRDefault="00000000">
      <w:pPr>
        <w:shd w:val="solid" w:color="FFFFFF" w:fill="auto"/>
        <w:spacing w:before="120" w:after="280" w:afterAutospacing="1"/>
      </w:pPr>
      <w:r>
        <w:t xml:space="preserve">a) Bản án, quyết định có hiệu lực của Tòa án hoặc quyết định của cơ quan nhà nước có thẩm quyền xử lý hành vi xâm phạm quyền sở hữu trí tuệ quy định tại </w:t>
      </w:r>
      <w:bookmarkStart w:id="170" w:name="dc_173"/>
      <w:r>
        <w:t>Điều 200 của Luật này</w:t>
      </w:r>
      <w:bookmarkEnd w:id="170"/>
      <w:r>
        <w:t xml:space="preserve"> về việc hủy bỏ hiệu lực Giấy chứng nhận đăng ký quyền tác giả, Giấy chứng nhận đăng ký quyền liên quan;</w:t>
      </w:r>
    </w:p>
    <w:p w14:paraId="19CFBDCA" w14:textId="77777777" w:rsidR="00000000" w:rsidRDefault="00000000">
      <w:pPr>
        <w:shd w:val="solid" w:color="FFFFFF" w:fill="auto"/>
        <w:spacing w:before="120" w:after="280" w:afterAutospacing="1"/>
      </w:pPr>
      <w:r>
        <w:lastRenderedPageBreak/>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14:paraId="51B0AE12" w14:textId="77777777" w:rsidR="00000000" w:rsidRDefault="00000000">
      <w:pPr>
        <w:shd w:val="solid" w:color="FFFFFF" w:fill="auto"/>
        <w:spacing w:before="120" w:after="280" w:afterAutospacing="1"/>
      </w:pPr>
      <w:r>
        <w:t>5. Chính phủ quy định chi tiết Điều này.”.</w:t>
      </w:r>
    </w:p>
    <w:p w14:paraId="0212D185" w14:textId="77777777" w:rsidR="00000000" w:rsidRDefault="00000000">
      <w:pPr>
        <w:spacing w:before="120" w:after="280" w:afterAutospacing="1"/>
      </w:pPr>
      <w:bookmarkStart w:id="171" w:name="khoan_17_1"/>
      <w:r>
        <w:rPr>
          <w:lang w:val="ru-RU"/>
        </w:rPr>
        <w:t>17. Sửa đổi, bổ sung tên</w:t>
      </w:r>
      <w:bookmarkEnd w:id="171"/>
      <w:r>
        <w:rPr>
          <w:lang w:val="ru-RU"/>
        </w:rPr>
        <w:t xml:space="preserve"> </w:t>
      </w:r>
      <w:bookmarkStart w:id="172" w:name="dc_29"/>
      <w:r>
        <w:rPr>
          <w:lang w:val="ru-RU"/>
        </w:rPr>
        <w:t>Chương VI</w:t>
      </w:r>
      <w:bookmarkEnd w:id="172"/>
      <w:r>
        <w:rPr>
          <w:lang w:val="ru-RU"/>
        </w:rPr>
        <w:t xml:space="preserve"> </w:t>
      </w:r>
      <w:bookmarkStart w:id="173" w:name="khoan_17_1_name"/>
      <w:r>
        <w:rPr>
          <w:lang w:val="ru-RU"/>
        </w:rPr>
        <w:t>trong Phần thứ hai như sau:</w:t>
      </w:r>
      <w:bookmarkEnd w:id="173"/>
    </w:p>
    <w:p w14:paraId="26FC7ACA" w14:textId="77777777" w:rsidR="00000000" w:rsidRDefault="00000000">
      <w:pPr>
        <w:shd w:val="solid" w:color="FFFFFF" w:fill="auto"/>
        <w:spacing w:before="120" w:after="280" w:afterAutospacing="1"/>
        <w:jc w:val="center"/>
      </w:pPr>
      <w:r>
        <w:rPr>
          <w:b/>
          <w:bCs/>
          <w:lang w:val="ru-RU"/>
        </w:rPr>
        <w:t>“</w:t>
      </w:r>
      <w:r>
        <w:rPr>
          <w:b/>
          <w:bCs/>
        </w:rPr>
        <w:t>Chương VI</w:t>
      </w:r>
    </w:p>
    <w:p w14:paraId="3EFF55F3" w14:textId="77777777" w:rsidR="00000000" w:rsidRDefault="00000000">
      <w:pPr>
        <w:shd w:val="solid" w:color="FFFFFF" w:fill="auto"/>
        <w:spacing w:before="120" w:after="280" w:afterAutospacing="1"/>
        <w:jc w:val="center"/>
      </w:pPr>
      <w:r>
        <w:rPr>
          <w:b/>
          <w:bCs/>
        </w:rPr>
        <w:t>TỔ CHỨC ĐẠI DIỆN TẬP THỂ, TƯ VẤN, DỊCH VỤ QUYỀN TÁC GIẢ, QUYỀN LIÊN QUAN”.</w:t>
      </w:r>
    </w:p>
    <w:p w14:paraId="64912F74" w14:textId="77777777" w:rsidR="00000000" w:rsidRDefault="00000000">
      <w:pPr>
        <w:spacing w:before="120" w:after="280" w:afterAutospacing="1"/>
      </w:pPr>
      <w:bookmarkStart w:id="174" w:name="khoan_18_1"/>
      <w:r>
        <w:rPr>
          <w:lang w:val="ru-RU"/>
        </w:rPr>
        <w:t>18. Sửa đổi, bổ sung</w:t>
      </w:r>
      <w:bookmarkEnd w:id="174"/>
      <w:r>
        <w:rPr>
          <w:lang w:val="ru-RU"/>
        </w:rPr>
        <w:t xml:space="preserve"> </w:t>
      </w:r>
      <w:bookmarkStart w:id="175" w:name="dc_30"/>
      <w:r>
        <w:rPr>
          <w:lang w:val="ru-RU"/>
        </w:rPr>
        <w:t>Điều 56</w:t>
      </w:r>
      <w:bookmarkEnd w:id="175"/>
      <w:r>
        <w:rPr>
          <w:lang w:val="ru-RU"/>
        </w:rPr>
        <w:t xml:space="preserve"> </w:t>
      </w:r>
      <w:bookmarkStart w:id="176" w:name="khoan_18_1_name"/>
      <w:r>
        <w:rPr>
          <w:lang w:val="ru-RU"/>
        </w:rPr>
        <w:t>như sau:</w:t>
      </w:r>
      <w:bookmarkEnd w:id="176"/>
    </w:p>
    <w:p w14:paraId="30D66FB9" w14:textId="77777777" w:rsidR="00000000" w:rsidRDefault="00000000">
      <w:pPr>
        <w:spacing w:before="120" w:after="280" w:afterAutospacing="1"/>
      </w:pPr>
      <w:r>
        <w:t>“</w:t>
      </w:r>
      <w:bookmarkStart w:id="177" w:name="dieu_56"/>
      <w:r>
        <w:rPr>
          <w:b/>
          <w:bCs/>
        </w:rPr>
        <w:t>Điều 56. Tổ chức đại diện tập thể quyền tác giả, quyền liên quan</w:t>
      </w:r>
      <w:bookmarkEnd w:id="177"/>
    </w:p>
    <w:p w14:paraId="2D88EC57" w14:textId="77777777" w:rsidR="00000000" w:rsidRDefault="00000000">
      <w:pPr>
        <w:shd w:val="solid" w:color="FFFFFF" w:fill="auto"/>
        <w:spacing w:before="120" w:after="280" w:afterAutospacing="1"/>
      </w:pPr>
      <w:bookmarkStart w:id="178" w:name="khoan_1_56"/>
      <w:r>
        <w:t>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bookmarkEnd w:id="178"/>
    </w:p>
    <w:p w14:paraId="78DFA12A" w14:textId="77777777" w:rsidR="00000000" w:rsidRDefault="00000000">
      <w:pPr>
        <w:shd w:val="solid" w:color="FFFFFF" w:fill="auto"/>
        <w:spacing w:before="120" w:after="280" w:afterAutospacing="1"/>
      </w:pPr>
      <w:r>
        <w:t>2. Tổ chức đại diện tập thể quyền tác giả, quyền liên quan thực hiện các hoạt động sau đây theo ủy quyền bằng văn bản của tác giả, chủ sở hữu quyền tác giả, chủ sở hữu quyền liên quan:</w:t>
      </w:r>
    </w:p>
    <w:p w14:paraId="3636C71D" w14:textId="77777777" w:rsidR="00000000" w:rsidRDefault="00000000">
      <w:pPr>
        <w:spacing w:before="120" w:after="280" w:afterAutospacing="1"/>
      </w:pPr>
      <w:r>
        <w:t>a) Thực hiện việc quản lý quyền tác giả, quyền liên quan; đàm phán cấp phép, thu và phân chia tiền bản quyền, các quyền lợi vật chất khác từ việc cho phép khai thác các quyền được ủy quyền;</w:t>
      </w:r>
    </w:p>
    <w:p w14:paraId="6E816AF0" w14:textId="77777777" w:rsidR="00000000" w:rsidRDefault="00000000">
      <w:pPr>
        <w:spacing w:before="120" w:after="280" w:afterAutospacing="1"/>
      </w:pPr>
      <w:r>
        <w:t>b) Bảo vệ quyền, lợi ích hợp pháp của thành viên; tổ chức hòa giải khi có tranh chấp.</w:t>
      </w:r>
    </w:p>
    <w:p w14:paraId="75F07D5C" w14:textId="77777777" w:rsidR="00000000" w:rsidRDefault="00000000">
      <w:pPr>
        <w:shd w:val="solid" w:color="FFFFFF" w:fill="auto"/>
        <w:spacing w:before="120" w:after="280" w:afterAutospacing="1"/>
      </w:pPr>
      <w:r>
        <w:t>3. Tổ chức đại diện tập thể quyền tác giả, quyền liên quan có các quyền và nghĩa vụ sau đây:</w:t>
      </w:r>
    </w:p>
    <w:p w14:paraId="26061C26" w14:textId="77777777" w:rsidR="00000000" w:rsidRDefault="00000000">
      <w:pPr>
        <w:shd w:val="solid" w:color="FFFFFF" w:fill="auto"/>
        <w:spacing w:before="120" w:after="280" w:afterAutospacing="1"/>
      </w:pPr>
      <w:bookmarkStart w:id="179" w:name="diem_a_3_56"/>
      <w:r>
        <w:t>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bookmarkEnd w:id="179"/>
    </w:p>
    <w:p w14:paraId="53729CAB" w14:textId="77777777" w:rsidR="00000000" w:rsidRDefault="00000000">
      <w:pPr>
        <w:shd w:val="solid" w:color="FFFFFF" w:fill="auto"/>
        <w:spacing w:before="120" w:after="280" w:afterAutospacing="1"/>
      </w:pPr>
      <w:r>
        <w:t>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14:paraId="6EF1352B" w14:textId="77777777" w:rsidR="00000000" w:rsidRDefault="00000000">
      <w:pPr>
        <w:shd w:val="solid" w:color="FFFFFF" w:fill="auto"/>
        <w:spacing w:before="120" w:after="280" w:afterAutospacing="1"/>
      </w:pPr>
      <w:bookmarkStart w:id="180" w:name="diem_c_3_56"/>
      <w: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w:t>
      </w:r>
      <w:bookmarkEnd w:id="180"/>
      <w:r>
        <w:t xml:space="preserve"> </w:t>
      </w:r>
      <w:bookmarkStart w:id="181" w:name="tc_42"/>
      <w:r>
        <w:t>khoản 3 Điều 44a của Luật này;</w:t>
      </w:r>
      <w:bookmarkEnd w:id="181"/>
    </w:p>
    <w:p w14:paraId="3691A5C9" w14:textId="77777777" w:rsidR="00000000" w:rsidRDefault="00000000">
      <w:pPr>
        <w:shd w:val="solid" w:color="FFFFFF" w:fill="auto"/>
        <w:spacing w:before="120" w:after="280" w:afterAutospacing="1"/>
      </w:pPr>
      <w:bookmarkStart w:id="182" w:name="diem_d_3_56"/>
      <w:r>
        <w:lastRenderedPageBreak/>
        <w:t>d) Thu, phân chia tiền bản quyền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bản quyền; theo nguyên tắc công khai, minh bạch theo quy định của pháp luật.</w:t>
      </w:r>
      <w:bookmarkEnd w:id="182"/>
    </w:p>
    <w:p w14:paraId="0C91F0E8" w14:textId="77777777" w:rsidR="00000000" w:rsidRDefault="00000000">
      <w:pPr>
        <w:shd w:val="solid" w:color="FFFFFF" w:fill="auto"/>
        <w:spacing w:before="120" w:after="280" w:afterAutospacing="1"/>
      </w:pPr>
      <w:r>
        <w:rPr>
          <w:lang w:val="it-IT"/>
        </w:rPr>
        <w:t>Việc thu, phân chia tiền bản quyền từ các tổ chức tương ứng của nước ngoài hoặc tổ chức quốc tế thực hiện theo quy định của pháp luật về quản lý ngoại hối;</w:t>
      </w:r>
    </w:p>
    <w:p w14:paraId="55D3A270" w14:textId="77777777" w:rsidR="00000000" w:rsidRDefault="00000000">
      <w:pPr>
        <w:shd w:val="solid" w:color="FFFFFF" w:fill="auto"/>
        <w:spacing w:before="120" w:after="280" w:afterAutospacing="1"/>
      </w:pPr>
      <w:r>
        <w:rPr>
          <w:lang w:val="it-IT"/>
        </w:rPr>
        <w:t>đ) Được giữ lại một khoản tiền trên tổng số tiền bản quyền thu được để chi cho việc thực hiện nhiệm vụ của tổ chức trên cơ sở thỏa thuận của tác giả, chủ sở hữu quyền tác giả, chủ sở hữu quyền liên quan đã</w:t>
      </w:r>
      <w:r>
        <w:rPr>
          <w:b/>
          <w:bCs/>
          <w:lang w:val="it-IT"/>
        </w:rPr>
        <w:t xml:space="preserve"> </w:t>
      </w:r>
      <w:r>
        <w:rPr>
          <w:lang w:val="it-IT"/>
        </w:rPr>
        <w:t>ủy quyền. Mức tiền giữ lại được điều chỉnh trên cơ sở thỏa thuận của tác giả, chủ sở hữu quyền tác giả, chủ sở hữu quyền liên quan đã</w:t>
      </w:r>
      <w:r>
        <w:rPr>
          <w:b/>
          <w:bCs/>
          <w:lang w:val="it-IT"/>
        </w:rPr>
        <w:t xml:space="preserve"> </w:t>
      </w:r>
      <w:r>
        <w:rPr>
          <w:lang w:val="it-IT"/>
        </w:rPr>
        <w:t>ủy quyền và có thể được xác định bằng tỷ lệ phần trăm trên tổng số tiền thu được;</w:t>
      </w:r>
    </w:p>
    <w:p w14:paraId="330B7855" w14:textId="77777777" w:rsidR="00000000" w:rsidRDefault="00000000">
      <w:pPr>
        <w:shd w:val="solid" w:color="FFFFFF" w:fill="auto"/>
        <w:spacing w:before="120" w:after="280" w:afterAutospacing="1"/>
      </w:pPr>
      <w:r>
        <w:t xml:space="preserve">e) Phân chia tiền bản quyền thu được từ việc cấp phép khai thác, sử dụng cho </w:t>
      </w:r>
      <w:r>
        <w:rPr>
          <w:lang w:val="it-IT"/>
        </w:rPr>
        <w:t xml:space="preserve">tác giả, chủ sở hữu quyền tác giả, chủ sở hữu quyền liên quan </w:t>
      </w:r>
      <w:r>
        <w:t xml:space="preserve">sau khi trừ chi phí </w:t>
      </w:r>
      <w:r>
        <w:rPr>
          <w:lang w:val="it-IT"/>
        </w:rPr>
        <w:t xml:space="preserve">quy định </w:t>
      </w:r>
      <w:r>
        <w:t>tại điểm đ khoản này;</w:t>
      </w:r>
    </w:p>
    <w:p w14:paraId="5A141FF5" w14:textId="77777777" w:rsidR="00000000" w:rsidRDefault="00000000">
      <w:pPr>
        <w:shd w:val="solid" w:color="FFFFFF" w:fill="auto"/>
        <w:spacing w:before="120" w:after="280" w:afterAutospacing="1"/>
      </w:pPr>
      <w:bookmarkStart w:id="183" w:name="diem_g_3_56"/>
      <w:r>
        <w:rPr>
          <w:lang w:val="it-IT"/>
        </w:rPr>
        <w:t>g) Báo cáo hằng năm và đột xuất về hoạt động đại diện tập thể cho cơ quan nhà nước có thẩm quyền; chịu sự thanh tra, kiểm tra của cơ quan nhà nước có thẩm quyền;</w:t>
      </w:r>
      <w:bookmarkEnd w:id="183"/>
    </w:p>
    <w:p w14:paraId="511AD3FE" w14:textId="77777777" w:rsidR="00000000" w:rsidRDefault="00000000">
      <w:pPr>
        <w:shd w:val="solid" w:color="FFFFFF" w:fill="auto"/>
        <w:spacing w:before="120" w:after="280" w:afterAutospacing="1"/>
      </w:pPr>
      <w:r>
        <w:rPr>
          <w:lang w:val="it-IT"/>
        </w:rPr>
        <w:t>h) Được thực hiện các hoạt động hỗ trợ phát triển văn hóa, khuyến khích sáng tạo và các hoạt động xã hội khác;</w:t>
      </w:r>
    </w:p>
    <w:p w14:paraId="0D4396E3" w14:textId="77777777" w:rsidR="00000000" w:rsidRDefault="00000000">
      <w:pPr>
        <w:shd w:val="solid" w:color="FFFFFF" w:fill="auto"/>
        <w:spacing w:before="120" w:after="280" w:afterAutospacing="1"/>
      </w:pPr>
      <w:r>
        <w:rPr>
          <w:lang w:val="it-IT"/>
        </w:rPr>
        <w:t>i) Hợp tác, ký kết các thỏa thuận đại diện có đi có lại với các tổ chức tương ứng của tổ chức quốc tế và của các quốc gia trong việc bảo vệ quyền tác giả, quyền liên quan;</w:t>
      </w:r>
    </w:p>
    <w:p w14:paraId="75002D3F" w14:textId="77777777" w:rsidR="00000000" w:rsidRDefault="00000000">
      <w:pPr>
        <w:shd w:val="solid" w:color="FFFFFF" w:fill="auto"/>
        <w:spacing w:before="120" w:after="280" w:afterAutospacing="1"/>
      </w:pPr>
      <w:bookmarkStart w:id="184" w:name="diem_k_3_56"/>
      <w:r>
        <w:rPr>
          <w:lang w:val="it-IT"/>
        </w:rPr>
        <w:t>k) Thiết lập cơ cấu tổ chức bộ máy của tổ chức đại diện tập thể quyền tác giả, quyền liên quan, bảo đảm các tác giả, chủ sở hữu quyền tác giả, chủ sở hữu quyền liên quan đã ủy quyền được quyền ứng cử, bầu cử vào các chức danh lãnh đạo, quản lý, kiểm soát của tổ chức.</w:t>
      </w:r>
      <w:bookmarkEnd w:id="184"/>
    </w:p>
    <w:p w14:paraId="22D4BF3A" w14:textId="77777777" w:rsidR="00000000" w:rsidRDefault="00000000">
      <w:pPr>
        <w:shd w:val="solid" w:color="FFFFFF" w:fill="auto"/>
        <w:spacing w:before="120" w:after="280" w:afterAutospacing="1"/>
      </w:pPr>
      <w:r>
        <w:t xml:space="preserve">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w:t>
      </w:r>
      <w:r>
        <w:rPr>
          <w:lang w:val="it-IT"/>
        </w:rPr>
        <w:t>điều</w:t>
      </w:r>
      <w:r>
        <w:t xml:space="preserve"> lệ </w:t>
      </w:r>
      <w:r>
        <w:rPr>
          <w:lang w:val="it-IT"/>
        </w:rPr>
        <w:t xml:space="preserve">của tổ chức </w:t>
      </w:r>
      <w:r>
        <w:t>và văn bản ủy quyền.</w:t>
      </w:r>
    </w:p>
    <w:p w14:paraId="56B8D8EE" w14:textId="77777777" w:rsidR="00000000" w:rsidRDefault="00000000">
      <w:pPr>
        <w:shd w:val="solid" w:color="FFFFFF" w:fill="auto"/>
        <w:spacing w:before="120" w:after="280" w:afterAutospacing="1"/>
      </w:pPr>
      <w:bookmarkStart w:id="185" w:name="khoan_5_56"/>
      <w:r>
        <w:t>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sau khi trừ chi phí quản lý, tìm kiếm theo quy định của Luật này và quy định khác của pháp luật có liên quan.</w:t>
      </w:r>
      <w:bookmarkEnd w:id="185"/>
    </w:p>
    <w:p w14:paraId="0C66F988" w14:textId="77777777" w:rsidR="00000000" w:rsidRDefault="00000000">
      <w:pPr>
        <w:shd w:val="solid" w:color="FFFFFF" w:fill="auto"/>
        <w:spacing w:before="120" w:after="280" w:afterAutospacing="1"/>
      </w:pPr>
      <w:r>
        <w:t xml:space="preserve">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w:t>
      </w:r>
      <w:r>
        <w:lastRenderedPageBreak/>
        <w:t>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14:paraId="657F8C6D" w14:textId="77777777" w:rsidR="00000000" w:rsidRDefault="00000000">
      <w:pPr>
        <w:shd w:val="solid" w:color="FFFFFF" w:fill="auto"/>
        <w:spacing w:before="120" w:after="280" w:afterAutospacing="1"/>
      </w:pPr>
      <w:r>
        <w:t>6. Chính phủ quy định chi tiết Điều này.”.</w:t>
      </w:r>
    </w:p>
    <w:p w14:paraId="693B3060" w14:textId="77777777" w:rsidR="00000000" w:rsidRDefault="00000000">
      <w:pPr>
        <w:spacing w:before="120" w:after="280" w:afterAutospacing="1"/>
      </w:pPr>
      <w:bookmarkStart w:id="186" w:name="khoan_19_1"/>
      <w:r>
        <w:rPr>
          <w:lang w:val="ru-RU"/>
        </w:rPr>
        <w:t>19. Sửa đổi, bổ sung</w:t>
      </w:r>
      <w:bookmarkEnd w:id="186"/>
      <w:r>
        <w:rPr>
          <w:lang w:val="ru-RU"/>
        </w:rPr>
        <w:t xml:space="preserve"> </w:t>
      </w:r>
      <w:bookmarkStart w:id="187" w:name="dc_31"/>
      <w:r>
        <w:rPr>
          <w:lang w:val="ru-RU"/>
        </w:rPr>
        <w:t>khoản 1 Điều 60</w:t>
      </w:r>
      <w:bookmarkEnd w:id="187"/>
      <w:r>
        <w:rPr>
          <w:lang w:val="ru-RU"/>
        </w:rPr>
        <w:t xml:space="preserve"> </w:t>
      </w:r>
      <w:bookmarkStart w:id="188" w:name="khoan_19_1_name"/>
      <w:r>
        <w:rPr>
          <w:lang w:val="ru-RU"/>
        </w:rPr>
        <w:t>như sau:</w:t>
      </w:r>
      <w:bookmarkEnd w:id="188"/>
    </w:p>
    <w:p w14:paraId="1EBBB99B" w14:textId="77777777" w:rsidR="00000000" w:rsidRDefault="00000000">
      <w:pPr>
        <w:spacing w:before="120" w:after="280" w:afterAutospacing="1"/>
      </w:pPr>
      <w:r>
        <w:rPr>
          <w:lang w:val="ru-RU"/>
        </w:rPr>
        <w:t xml:space="preserve">“1. Sáng chế được coi là có tính mới nếu không thuộc </w:t>
      </w:r>
      <w:r>
        <w:t xml:space="preserve">một trong </w:t>
      </w:r>
      <w:r>
        <w:rPr>
          <w:lang w:val="ru-RU"/>
        </w:rPr>
        <w:t>các trường hợp sau đâ</w:t>
      </w:r>
      <w:r>
        <w:t>y</w:t>
      </w:r>
      <w:r>
        <w:rPr>
          <w:lang w:val="ru-RU"/>
        </w:rPr>
        <w:t>:</w:t>
      </w:r>
    </w:p>
    <w:p w14:paraId="22CC23E9" w14:textId="77777777" w:rsidR="00000000" w:rsidRDefault="00000000">
      <w:pPr>
        <w:spacing w:before="120" w:after="280" w:afterAutospacing="1"/>
      </w:pPr>
      <w:r>
        <w:t>a</w:t>
      </w:r>
      <w:r>
        <w:rPr>
          <w:lang w:val="ru-RU"/>
        </w:rPr>
        <w:t xml:space="preserve">) </w:t>
      </w:r>
      <w:r>
        <w:t>B</w:t>
      </w:r>
      <w:r>
        <w:rPr>
          <w:lang w:val="ru-RU"/>
        </w:rPr>
        <w:t xml:space="preserve">ị bộc lộ công khai dưới hình thức sử dụng, mô tả bằng </w:t>
      </w:r>
      <w:r>
        <w:t>v</w:t>
      </w:r>
      <w:r>
        <w:rPr>
          <w:lang w:val="ru-RU"/>
        </w:rPr>
        <w:t>ă</w:t>
      </w:r>
      <w:r>
        <w:t xml:space="preserve">n bản hoặc </w:t>
      </w:r>
      <w:r>
        <w:rPr>
          <w:lang w:val="ru-RU"/>
        </w:rPr>
        <w:t xml:space="preserve">bất kỳ hình thức nào </w:t>
      </w:r>
      <w:r>
        <w:t>kh</w:t>
      </w:r>
      <w:r>
        <w:rPr>
          <w:lang w:val="ru-RU"/>
        </w:rPr>
        <w:t>á</w:t>
      </w:r>
      <w:r>
        <w:t xml:space="preserve">c </w:t>
      </w:r>
      <w:r>
        <w:rPr>
          <w:lang w:val="ru-RU"/>
        </w:rPr>
        <w:t xml:space="preserve">ở trong nước hoặc ở nước ngoài trước ngày nộp đơn đăng ký sáng chế hoặc trước ngày ưu tiên trong trường hợp đơn đăng ký sáng chế được hưởng quyền ưu tiên; </w:t>
      </w:r>
    </w:p>
    <w:p w14:paraId="0C8A68C1" w14:textId="77777777" w:rsidR="00000000" w:rsidRDefault="00000000">
      <w:pPr>
        <w:spacing w:before="120" w:after="280" w:afterAutospacing="1"/>
      </w:pPr>
      <w:r>
        <w:t>b</w:t>
      </w:r>
      <w:r>
        <w:rPr>
          <w:lang w:val="ru-RU"/>
        </w:rPr>
        <w:t xml:space="preserve">) </w:t>
      </w:r>
      <w:r>
        <w:t>B</w:t>
      </w:r>
      <w:r>
        <w:rPr>
          <w:lang w:val="ru-RU"/>
        </w:rPr>
        <w:t>ị bộc lộ trong đơn đăng ký sáng chế khác có ngày nộp đơn hoặc ngày ưu tiên sớm hơn nhưng được công bố vào hoặc sau ngày nộp đơn hoặc ngày ưu tiên của đơn đăng ký sáng chế đó.”.</w:t>
      </w:r>
    </w:p>
    <w:p w14:paraId="34E1760D" w14:textId="77777777" w:rsidR="00000000" w:rsidRDefault="00000000">
      <w:pPr>
        <w:spacing w:before="120" w:after="280" w:afterAutospacing="1"/>
      </w:pPr>
      <w:bookmarkStart w:id="189" w:name="khoan_20_1"/>
      <w:r>
        <w:rPr>
          <w:lang w:val="ru-RU"/>
        </w:rPr>
        <w:t>20. Sửa đổi, bổ sung</w:t>
      </w:r>
      <w:bookmarkEnd w:id="189"/>
      <w:r>
        <w:rPr>
          <w:lang w:val="ru-RU"/>
        </w:rPr>
        <w:t xml:space="preserve"> </w:t>
      </w:r>
      <w:bookmarkStart w:id="190" w:name="dc_32"/>
      <w:r>
        <w:rPr>
          <w:lang w:val="ru-RU"/>
        </w:rPr>
        <w:t>khoản 1 Điều 72</w:t>
      </w:r>
      <w:bookmarkEnd w:id="190"/>
      <w:r>
        <w:rPr>
          <w:lang w:val="ru-RU"/>
        </w:rPr>
        <w:t xml:space="preserve"> </w:t>
      </w:r>
      <w:bookmarkStart w:id="191" w:name="khoan_20_1_name"/>
      <w:r>
        <w:rPr>
          <w:lang w:val="ru-RU"/>
        </w:rPr>
        <w:t>như sau:</w:t>
      </w:r>
      <w:bookmarkEnd w:id="191"/>
    </w:p>
    <w:p w14:paraId="487AA491" w14:textId="77777777" w:rsidR="00000000" w:rsidRDefault="00000000">
      <w:pPr>
        <w:spacing w:before="120" w:after="280" w:afterAutospacing="1"/>
      </w:pPr>
      <w:r>
        <w:t>“1. Là dấu hiệu nhìn thấy được dưới dạng chữ cái, từ ngữ, hình vẽ, hình ảnh, hình ba chiều hoặc sự kết hợp các yếu tố đó, được thể hiện bằng một hoặc nhiều m</w:t>
      </w:r>
      <w:r>
        <w:rPr>
          <w:lang w:val="ru-RU"/>
        </w:rPr>
        <w:t>à</w:t>
      </w:r>
      <w:r>
        <w:t>u sắc hoặc dấu hiệu âm thanh thể hiện được dưới dạng đồ họa</w:t>
      </w:r>
      <w:r>
        <w:rPr>
          <w:lang w:val="ru-RU"/>
        </w:rPr>
        <w:t>;</w:t>
      </w:r>
      <w:r>
        <w:t>”</w:t>
      </w:r>
      <w:r>
        <w:rPr>
          <w:lang w:val="ru-RU"/>
        </w:rPr>
        <w:t>.</w:t>
      </w:r>
    </w:p>
    <w:p w14:paraId="24083255" w14:textId="77777777" w:rsidR="00000000" w:rsidRDefault="00000000">
      <w:pPr>
        <w:spacing w:before="120" w:after="280" w:afterAutospacing="1"/>
      </w:pPr>
      <w:bookmarkStart w:id="192" w:name="khoan_21_1"/>
      <w:r>
        <w:rPr>
          <w:lang w:val="ru-RU"/>
        </w:rPr>
        <w:t>21. Sửa đổi, bổ sung một số khoản của</w:t>
      </w:r>
      <w:bookmarkEnd w:id="192"/>
      <w:r>
        <w:rPr>
          <w:lang w:val="ru-RU"/>
        </w:rPr>
        <w:t xml:space="preserve"> </w:t>
      </w:r>
      <w:bookmarkStart w:id="193" w:name="dc_33"/>
      <w:r>
        <w:rPr>
          <w:lang w:val="ru-RU"/>
        </w:rPr>
        <w:t>Điều 73</w:t>
      </w:r>
      <w:bookmarkEnd w:id="193"/>
      <w:r>
        <w:rPr>
          <w:lang w:val="ru-RU"/>
        </w:rPr>
        <w:t xml:space="preserve"> </w:t>
      </w:r>
      <w:bookmarkStart w:id="194" w:name="khoan_21_1_name"/>
      <w:r>
        <w:rPr>
          <w:lang w:val="ru-RU"/>
        </w:rPr>
        <w:t>như sau:</w:t>
      </w:r>
      <w:bookmarkEnd w:id="194"/>
    </w:p>
    <w:p w14:paraId="697FB0AE" w14:textId="77777777" w:rsidR="00000000" w:rsidRDefault="00000000">
      <w:pPr>
        <w:spacing w:before="120" w:after="280" w:afterAutospacing="1"/>
      </w:pPr>
      <w:r>
        <w:rPr>
          <w:lang w:val="ru-RU"/>
        </w:rPr>
        <w:t xml:space="preserve">a) Sửa đổi, bổ sung </w:t>
      </w:r>
      <w:bookmarkStart w:id="195" w:name="dc_34"/>
      <w:r>
        <w:rPr>
          <w:lang w:val="ru-RU"/>
        </w:rPr>
        <w:t>khoản 1</w:t>
      </w:r>
      <w:bookmarkEnd w:id="195"/>
      <w:r>
        <w:rPr>
          <w:lang w:val="ru-RU"/>
        </w:rPr>
        <w:t xml:space="preserve"> như sau:</w:t>
      </w:r>
    </w:p>
    <w:p w14:paraId="62AA0031" w14:textId="77777777" w:rsidR="00000000" w:rsidRDefault="00000000">
      <w:pPr>
        <w:spacing w:before="120" w:after="280" w:afterAutospacing="1"/>
      </w:pPr>
      <w:r>
        <w:t xml:space="preserve">“1. Dấu hiệu trùng hoặc tương tự đến mức gây nhầm lẫn với Quốc kỳ, Quốc huy, Quốc ca </w:t>
      </w:r>
      <w:r>
        <w:rPr>
          <w:lang w:val="af-ZA"/>
        </w:rPr>
        <w:t xml:space="preserve">nước Cộng hòa xã hội chủ nghĩa </w:t>
      </w:r>
      <w:r>
        <w:t>Việt Nam và của các nước, quốc tế ca</w:t>
      </w:r>
      <w:r>
        <w:rPr>
          <w:lang w:val="ru-RU"/>
        </w:rPr>
        <w:t>;</w:t>
      </w:r>
      <w:r>
        <w:t>”;</w:t>
      </w:r>
    </w:p>
    <w:p w14:paraId="2ED630BE" w14:textId="77777777" w:rsidR="00000000" w:rsidRDefault="00000000">
      <w:pPr>
        <w:spacing w:before="120" w:after="280" w:afterAutospacing="1"/>
      </w:pPr>
      <w:r>
        <w:rPr>
          <w:lang w:val="ru-RU"/>
        </w:rPr>
        <w:t xml:space="preserve">b) Bổ sung khoản 6 và khoản 7 vào sau </w:t>
      </w:r>
      <w:bookmarkStart w:id="196" w:name="dc_38"/>
      <w:r>
        <w:rPr>
          <w:lang w:val="ru-RU"/>
        </w:rPr>
        <w:t>khoản 5 Điều 73</w:t>
      </w:r>
      <w:bookmarkEnd w:id="196"/>
      <w:r>
        <w:rPr>
          <w:lang w:val="ru-RU"/>
        </w:rPr>
        <w:t xml:space="preserve"> như sau:</w:t>
      </w:r>
    </w:p>
    <w:p w14:paraId="6A18B3CD" w14:textId="77777777" w:rsidR="00000000" w:rsidRDefault="00000000">
      <w:pPr>
        <w:spacing w:before="120" w:after="280" w:afterAutospacing="1"/>
      </w:pPr>
      <w:r>
        <w:rPr>
          <w:lang w:val="es-ES"/>
        </w:rPr>
        <w:t>“6. Dấu hiệu là hình dạng vốn có của hàng hóa hoặc do đặc tính kỹ thuật của hàng hóa bắt buộc phải có;</w:t>
      </w:r>
    </w:p>
    <w:p w14:paraId="50B6A3F3" w14:textId="77777777" w:rsidR="00000000" w:rsidRDefault="00000000">
      <w:pPr>
        <w:spacing w:before="120" w:after="280" w:afterAutospacing="1"/>
      </w:pPr>
      <w:r>
        <w:rPr>
          <w:lang w:val="es-ES"/>
        </w:rPr>
        <w:t xml:space="preserve">7. </w:t>
      </w:r>
      <w:r>
        <w:t>Dấu hiệu chứa bản sao tác phẩm, trừ trường hợp được phép của chủ sở hữu tác phẩm đó.</w:t>
      </w:r>
      <w:r>
        <w:rPr>
          <w:lang w:val="es-ES"/>
        </w:rPr>
        <w:t>”.</w:t>
      </w:r>
    </w:p>
    <w:p w14:paraId="09BC9160" w14:textId="77777777" w:rsidR="00000000" w:rsidRDefault="00000000">
      <w:pPr>
        <w:spacing w:before="120" w:after="280" w:afterAutospacing="1"/>
      </w:pPr>
      <w:bookmarkStart w:id="197" w:name="khoan_22_1"/>
      <w:r>
        <w:rPr>
          <w:lang w:val="ru-RU"/>
        </w:rPr>
        <w:t>22. Sửa đổi, bổ sung một số điểm của</w:t>
      </w:r>
      <w:bookmarkEnd w:id="197"/>
      <w:r>
        <w:rPr>
          <w:lang w:val="ru-RU"/>
        </w:rPr>
        <w:t xml:space="preserve"> </w:t>
      </w:r>
      <w:bookmarkStart w:id="198" w:name="dc_39"/>
      <w:r>
        <w:rPr>
          <w:lang w:val="ru-RU"/>
        </w:rPr>
        <w:t>khoản 2 Điều 74</w:t>
      </w:r>
      <w:bookmarkEnd w:id="198"/>
      <w:r>
        <w:rPr>
          <w:lang w:val="ru-RU"/>
        </w:rPr>
        <w:t xml:space="preserve"> </w:t>
      </w:r>
      <w:bookmarkStart w:id="199" w:name="khoan_22_1_name"/>
      <w:r>
        <w:rPr>
          <w:lang w:val="ru-RU"/>
        </w:rPr>
        <w:t>như sau:</w:t>
      </w:r>
      <w:bookmarkEnd w:id="199"/>
    </w:p>
    <w:p w14:paraId="2221B92A" w14:textId="77777777" w:rsidR="00000000" w:rsidRDefault="00000000">
      <w:pPr>
        <w:spacing w:before="120" w:after="280" w:afterAutospacing="1"/>
      </w:pPr>
      <w:bookmarkStart w:id="200" w:name="diem_a_22_1"/>
      <w:r>
        <w:rPr>
          <w:lang w:val="ru-RU"/>
        </w:rPr>
        <w:t>a) Sửa đổi, bổ sung các</w:t>
      </w:r>
      <w:bookmarkEnd w:id="200"/>
      <w:r>
        <w:rPr>
          <w:lang w:val="ru-RU"/>
        </w:rPr>
        <w:t xml:space="preserve"> </w:t>
      </w:r>
      <w:bookmarkStart w:id="201" w:name="dc_40"/>
      <w:r>
        <w:rPr>
          <w:lang w:val="ru-RU"/>
        </w:rPr>
        <w:t>điểm a, b và c</w:t>
      </w:r>
      <w:bookmarkEnd w:id="201"/>
      <w:r>
        <w:rPr>
          <w:lang w:val="ru-RU"/>
        </w:rPr>
        <w:t xml:space="preserve"> </w:t>
      </w:r>
      <w:bookmarkStart w:id="202" w:name="diem_a_22_1_name"/>
      <w:r>
        <w:rPr>
          <w:lang w:val="ru-RU"/>
        </w:rPr>
        <w:t>như sau:</w:t>
      </w:r>
      <w:bookmarkEnd w:id="202"/>
    </w:p>
    <w:p w14:paraId="02C936F6" w14:textId="77777777" w:rsidR="00000000" w:rsidRDefault="00000000">
      <w:pPr>
        <w:spacing w:before="120" w:after="280" w:afterAutospacing="1"/>
      </w:pPr>
      <w:r>
        <w:lastRenderedPageBreak/>
        <w:t>“a)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14:paraId="7C4E1F68" w14:textId="77777777" w:rsidR="00000000" w:rsidRDefault="00000000">
      <w:pPr>
        <w:spacing w:before="120" w:after="280" w:afterAutospacing="1"/>
      </w:pPr>
      <w:r>
        <w:t xml:space="preserve">b) Dấu hiệu, biểu tượng quy ước, hình vẽ, tên gọi thông thường của hàng hóa, dịch vụ bằng bất kỳ ngôn ngữ nào, </w:t>
      </w:r>
      <w:r>
        <w:rPr>
          <w:lang w:val="es-ES"/>
        </w:rPr>
        <w:t xml:space="preserve">hình dạng thông thường của hàng hóa hoặc một phần của hàng hóa, hình dạng thông thường của bao bì hoặc vật chứa hàng hóa </w:t>
      </w:r>
      <w:r>
        <w:t xml:space="preserve">đã được sử dụng thường xuyên và thừa nhận rộng rãi trước ngày nộp đơn; </w:t>
      </w:r>
    </w:p>
    <w:p w14:paraId="5C17C0C8" w14:textId="77777777" w:rsidR="00000000" w:rsidRDefault="00000000">
      <w:pPr>
        <w:spacing w:before="120" w:after="280" w:afterAutospacing="1"/>
      </w:pPr>
      <w:r>
        <w:t xml:space="preserve">c) Dấu hiệu chỉ thời gian, địa điểm, phương pháp sản xuất, chủng loại, số lượng, chất lượng, tính chất, thành phần, công dụng, giá trị hoặc các đặc tính khác mang tính mô tả hàng hóa, dịch vụ </w:t>
      </w:r>
      <w:r>
        <w:rPr>
          <w:lang w:val="es-ES"/>
        </w:rPr>
        <w:t xml:space="preserve">hoặc dấu hiệu </w:t>
      </w:r>
      <w:r>
        <w:t xml:space="preserve">làm gia tăng giá trị </w:t>
      </w:r>
      <w:r>
        <w:rPr>
          <w:lang w:val="es-ES"/>
        </w:rPr>
        <w:t xml:space="preserve">đáng kể </w:t>
      </w:r>
      <w:r>
        <w:t>cho hàng hóa, trừ trường hợp dấu hiệu đó đã đạt được khả năng phân biệt thông qua quá trình sử dụng trước ngày nộp đơn;”;</w:t>
      </w:r>
    </w:p>
    <w:p w14:paraId="164BAE12" w14:textId="77777777" w:rsidR="00000000" w:rsidRDefault="00000000">
      <w:pPr>
        <w:spacing w:before="120" w:after="280" w:afterAutospacing="1"/>
      </w:pPr>
      <w:bookmarkStart w:id="203" w:name="diem_b_22_1"/>
      <w:r>
        <w:rPr>
          <w:lang w:val="ru-RU"/>
        </w:rPr>
        <w:t>b) Sửa đổi, bổ sung</w:t>
      </w:r>
      <w:bookmarkEnd w:id="203"/>
      <w:r>
        <w:rPr>
          <w:lang w:val="ru-RU"/>
        </w:rPr>
        <w:t xml:space="preserve"> </w:t>
      </w:r>
      <w:bookmarkStart w:id="204" w:name="dc_41"/>
      <w:r>
        <w:rPr>
          <w:lang w:val="ru-RU"/>
        </w:rPr>
        <w:t>điểm đ và điểm e</w:t>
      </w:r>
      <w:bookmarkEnd w:id="204"/>
      <w:r>
        <w:rPr>
          <w:lang w:val="ru-RU"/>
        </w:rPr>
        <w:t xml:space="preserve"> </w:t>
      </w:r>
      <w:bookmarkStart w:id="205" w:name="diem_b_22_1_name"/>
      <w:r>
        <w:rPr>
          <w:lang w:val="ru-RU"/>
        </w:rPr>
        <w:t>như sau:</w:t>
      </w:r>
      <w:bookmarkEnd w:id="205"/>
    </w:p>
    <w:p w14:paraId="7061B437" w14:textId="77777777" w:rsidR="00000000" w:rsidRDefault="00000000">
      <w:pPr>
        <w:spacing w:before="120" w:after="280" w:afterAutospacing="1"/>
      </w:pPr>
      <w:r>
        <w:t>“đ)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14:paraId="6F4B8D5A" w14:textId="77777777" w:rsidR="00000000" w:rsidRDefault="00000000">
      <w:pPr>
        <w:spacing w:before="120" w:after="280" w:afterAutospacing="1"/>
      </w:pPr>
      <w:r>
        <w:t xml:space="preserve">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w:t>
      </w:r>
      <w:bookmarkStart w:id="206" w:name="tc_43"/>
      <w:r>
        <w:t>điểm d khoản 1 Điều 95</w:t>
      </w:r>
      <w:bookmarkEnd w:id="206"/>
      <w:r>
        <w:t xml:space="preserve"> hoặc bị hủy bỏ hiệu lực theo quy định tại </w:t>
      </w:r>
      <w:bookmarkStart w:id="207" w:name="tc_44"/>
      <w:r>
        <w:t>Điều 96</w:t>
      </w:r>
      <w:bookmarkEnd w:id="207"/>
      <w:r>
        <w:t xml:space="preserve"> theo thủ tục quy định tại </w:t>
      </w:r>
      <w:bookmarkStart w:id="208" w:name="tc_72"/>
      <w:r>
        <w:t>điểm b khoản 3 Điều 117 của Luật này</w:t>
      </w:r>
      <w:bookmarkEnd w:id="208"/>
      <w:r>
        <w:t>;”;</w:t>
      </w:r>
    </w:p>
    <w:p w14:paraId="407A9AC6" w14:textId="77777777" w:rsidR="00000000" w:rsidRDefault="00000000">
      <w:pPr>
        <w:spacing w:before="120" w:after="280" w:afterAutospacing="1"/>
      </w:pPr>
      <w:bookmarkStart w:id="209" w:name="diem_c_22_1"/>
      <w:r>
        <w:rPr>
          <w:lang w:val="ru-RU"/>
        </w:rPr>
        <w:t>c) Sửa đổi, bổ sung</w:t>
      </w:r>
      <w:bookmarkEnd w:id="209"/>
      <w:r>
        <w:rPr>
          <w:lang w:val="ru-RU"/>
        </w:rPr>
        <w:t xml:space="preserve"> </w:t>
      </w:r>
      <w:bookmarkStart w:id="210" w:name="dc_42"/>
      <w:r>
        <w:rPr>
          <w:lang w:val="ru-RU"/>
        </w:rPr>
        <w:t>điểm h và điểm i</w:t>
      </w:r>
      <w:bookmarkEnd w:id="210"/>
      <w:r>
        <w:rPr>
          <w:lang w:val="ru-RU"/>
        </w:rPr>
        <w:t xml:space="preserve"> </w:t>
      </w:r>
      <w:bookmarkStart w:id="211" w:name="diem_c_22_1_name"/>
      <w:r>
        <w:rPr>
          <w:lang w:val="ru-RU"/>
        </w:rPr>
        <w:t>như sau:</w:t>
      </w:r>
      <w:bookmarkEnd w:id="211"/>
    </w:p>
    <w:p w14:paraId="3A90791E" w14:textId="77777777" w:rsidR="00000000" w:rsidRDefault="00000000">
      <w:pPr>
        <w:spacing w:before="120" w:after="280" w:afterAutospacing="1"/>
      </w:pPr>
      <w:r>
        <w:t xml:space="preserve">“h)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w:t>
      </w:r>
      <w:bookmarkStart w:id="212" w:name="tc_45"/>
      <w:r>
        <w:t>điểm d khoản 1 Điều 95</w:t>
      </w:r>
      <w:bookmarkEnd w:id="212"/>
      <w:r>
        <w:t xml:space="preserve"> theo thủ tục quy định tại </w:t>
      </w:r>
      <w:bookmarkStart w:id="213" w:name="tc_73"/>
      <w:r>
        <w:t>điểm b khoản 3 Điều 117 của Luật này</w:t>
      </w:r>
      <w:bookmarkEnd w:id="213"/>
      <w:r>
        <w:t>;</w:t>
      </w:r>
    </w:p>
    <w:p w14:paraId="53834FE9" w14:textId="77777777" w:rsidR="00000000" w:rsidRDefault="00000000">
      <w:pPr>
        <w:spacing w:before="120" w:after="280" w:afterAutospacing="1"/>
      </w:pPr>
      <w:r>
        <w:t>i)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14:paraId="6F9D7994" w14:textId="77777777" w:rsidR="00000000" w:rsidRDefault="00000000">
      <w:pPr>
        <w:spacing w:before="120" w:after="280" w:afterAutospacing="1"/>
      </w:pPr>
      <w:bookmarkStart w:id="214" w:name="diem_d_22_1"/>
      <w:r>
        <w:rPr>
          <w:lang w:val="ru-RU"/>
        </w:rPr>
        <w:t>d) Sửa đổi, bổ sung</w:t>
      </w:r>
      <w:bookmarkEnd w:id="214"/>
      <w:r>
        <w:rPr>
          <w:lang w:val="ru-RU"/>
        </w:rPr>
        <w:t xml:space="preserve"> </w:t>
      </w:r>
      <w:bookmarkStart w:id="215" w:name="dc_43"/>
      <w:r>
        <w:rPr>
          <w:lang w:val="ru-RU"/>
        </w:rPr>
        <w:t>điểm n</w:t>
      </w:r>
      <w:bookmarkEnd w:id="215"/>
      <w:r>
        <w:rPr>
          <w:lang w:val="ru-RU"/>
        </w:rPr>
        <w:t xml:space="preserve"> </w:t>
      </w:r>
      <w:bookmarkStart w:id="216" w:name="diem_d_22_1_name"/>
      <w:r>
        <w:rPr>
          <w:lang w:val="ru-RU"/>
        </w:rPr>
        <w:t>và bổ sung điểm o, điểm p vào sau</w:t>
      </w:r>
      <w:bookmarkEnd w:id="216"/>
      <w:r>
        <w:rPr>
          <w:lang w:val="ru-RU"/>
        </w:rPr>
        <w:t xml:space="preserve"> </w:t>
      </w:r>
      <w:bookmarkStart w:id="217" w:name="dc_44"/>
      <w:r>
        <w:rPr>
          <w:lang w:val="ru-RU"/>
        </w:rPr>
        <w:t>điểm n</w:t>
      </w:r>
      <w:bookmarkEnd w:id="217"/>
      <w:r>
        <w:rPr>
          <w:lang w:val="ru-RU"/>
        </w:rPr>
        <w:t xml:space="preserve"> </w:t>
      </w:r>
      <w:bookmarkStart w:id="218" w:name="diem_d_22_1_name_name"/>
      <w:r>
        <w:rPr>
          <w:lang w:val="ru-RU"/>
        </w:rPr>
        <w:t>như sau:</w:t>
      </w:r>
      <w:bookmarkEnd w:id="218"/>
    </w:p>
    <w:p w14:paraId="074E1E1A" w14:textId="77777777" w:rsidR="00000000" w:rsidRDefault="00000000">
      <w:pPr>
        <w:spacing w:before="120" w:after="280" w:afterAutospacing="1"/>
      </w:pPr>
      <w:r>
        <w:t>“n) Dấu hiệu trùng hoặc không khác biệt đáng kể với kiểu dáng công nghiệp của người khác đã hoặc đang được bảo hộ trên cơ sở đơn đăng ký kiểu dáng công nghiệp có ngày nộp đơn hoặc ngày ưu tiên sớm hơn so với ngày nộp đơn, ngày ưu tiên của đơn đăng ký nhãn hiệu;</w:t>
      </w:r>
      <w:r>
        <w:rPr>
          <w:b/>
          <w:bCs/>
        </w:rPr>
        <w:t xml:space="preserve">       </w:t>
      </w:r>
    </w:p>
    <w:p w14:paraId="5AE57E52" w14:textId="77777777" w:rsidR="00000000" w:rsidRDefault="00000000">
      <w:pPr>
        <w:spacing w:before="120" w:after="280" w:afterAutospacing="1"/>
      </w:pPr>
      <w:r>
        <w:lastRenderedPageBreak/>
        <w:t>o)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14:paraId="312BF671" w14:textId="77777777" w:rsidR="00000000" w:rsidRDefault="00000000">
      <w:pPr>
        <w:spacing w:before="120" w:after="280" w:afterAutospacing="1"/>
      </w:pPr>
      <w:r>
        <w:t>p)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14:paraId="7E9A210B" w14:textId="77777777" w:rsidR="00000000" w:rsidRDefault="00000000">
      <w:pPr>
        <w:spacing w:before="120" w:after="280" w:afterAutospacing="1"/>
      </w:pPr>
      <w:bookmarkStart w:id="219" w:name="khoan_23_1"/>
      <w:r>
        <w:t>23</w:t>
      </w:r>
      <w:bookmarkEnd w:id="219"/>
      <w:r>
        <w:rPr>
          <w:lang w:val="ru-RU"/>
        </w:rPr>
        <w:t xml:space="preserve">. Sửa đổi, bổ sung </w:t>
      </w:r>
      <w:r>
        <w:t xml:space="preserve">đoạn mở đầu của </w:t>
      </w:r>
      <w:bookmarkStart w:id="220" w:name="dc_45"/>
      <w:r>
        <w:t>Điều 75</w:t>
      </w:r>
      <w:bookmarkEnd w:id="220"/>
      <w:r>
        <w:rPr>
          <w:lang w:val="ru-RU"/>
        </w:rPr>
        <w:t xml:space="preserve"> </w:t>
      </w:r>
      <w:bookmarkStart w:id="221" w:name="khoan_23_1_name"/>
      <w:r>
        <w:rPr>
          <w:lang w:val="ru-RU"/>
        </w:rPr>
        <w:t>như sau:</w:t>
      </w:r>
      <w:bookmarkEnd w:id="221"/>
    </w:p>
    <w:p w14:paraId="79F29496" w14:textId="77777777" w:rsidR="00000000" w:rsidRDefault="00000000">
      <w:pPr>
        <w:spacing w:before="120" w:after="280" w:afterAutospacing="1"/>
      </w:pPr>
      <w:r>
        <w:rPr>
          <w:b/>
          <w:bCs/>
          <w:lang w:val="ru-RU"/>
        </w:rPr>
        <w:t> </w:t>
      </w:r>
      <w:r>
        <w:t>“Việc xem xét, đánh giá một nhãn hiệu là nổi tiếng được lựa chọn từ một số hoặc tất cả các tiêu chí sau đây</w:t>
      </w:r>
      <w:r>
        <w:rPr>
          <w:lang w:val="ru-RU"/>
        </w:rPr>
        <w:t>:”</w:t>
      </w:r>
      <w:r>
        <w:t>.</w:t>
      </w:r>
    </w:p>
    <w:p w14:paraId="6A3B266A" w14:textId="77777777" w:rsidR="00000000" w:rsidRDefault="00000000">
      <w:pPr>
        <w:spacing w:before="120" w:after="280" w:afterAutospacing="1"/>
      </w:pPr>
      <w:bookmarkStart w:id="222" w:name="khoan_24_1"/>
      <w:r>
        <w:t>24. Sửa đổi, bổ sung</w:t>
      </w:r>
      <w:bookmarkEnd w:id="222"/>
      <w:r>
        <w:t xml:space="preserve"> </w:t>
      </w:r>
      <w:bookmarkStart w:id="223" w:name="dc_46"/>
      <w:r>
        <w:t>Điều 79</w:t>
      </w:r>
      <w:bookmarkEnd w:id="223"/>
      <w:r>
        <w:t xml:space="preserve"> </w:t>
      </w:r>
      <w:bookmarkStart w:id="224" w:name="khoan_24_1_name"/>
      <w:r>
        <w:t>như sau:</w:t>
      </w:r>
      <w:bookmarkEnd w:id="224"/>
    </w:p>
    <w:p w14:paraId="7A3DAE4F" w14:textId="77777777" w:rsidR="00000000" w:rsidRDefault="00000000">
      <w:pPr>
        <w:spacing w:before="120" w:after="280" w:afterAutospacing="1"/>
      </w:pPr>
      <w:r>
        <w:t>“</w:t>
      </w:r>
      <w:r>
        <w:rPr>
          <w:b/>
          <w:bCs/>
        </w:rPr>
        <w:t>Điều 79. Điều kiện chung đối với chỉ dẫn địa lý được bảo hộ</w:t>
      </w:r>
    </w:p>
    <w:p w14:paraId="2B550BEE" w14:textId="77777777" w:rsidR="00000000" w:rsidRDefault="00000000">
      <w:pPr>
        <w:spacing w:before="120" w:after="280" w:afterAutospacing="1"/>
      </w:pPr>
      <w:r>
        <w:t>1. Chỉ dẫn địa lý được bảo hộ nếu đáp ứng các điều kiện sau đây:</w:t>
      </w:r>
    </w:p>
    <w:p w14:paraId="78B76D6B" w14:textId="77777777" w:rsidR="00000000" w:rsidRDefault="00000000">
      <w:pPr>
        <w:spacing w:before="120" w:after="280" w:afterAutospacing="1"/>
      </w:pPr>
      <w:r>
        <w:t>a) Sản phẩm mang chỉ dẫn địa lý có nguồn gốc địa lý từ khu vực, địa phương, vùng lãnh thổ hoặc quốc gia tương ứng với chỉ dẫn địa lý;</w:t>
      </w:r>
    </w:p>
    <w:p w14:paraId="2FED9869" w14:textId="77777777" w:rsidR="00000000" w:rsidRDefault="00000000">
      <w:pPr>
        <w:spacing w:before="120" w:after="280" w:afterAutospacing="1"/>
      </w:pPr>
      <w: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14:paraId="48FCB568" w14:textId="77777777" w:rsidR="00000000" w:rsidRDefault="00000000">
      <w:pPr>
        <w:spacing w:before="120" w:after="280" w:afterAutospacing="1"/>
      </w:pPr>
      <w:r>
        <w:t xml:space="preserve">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Pr>
          <w:shd w:val="solid" w:color="FFFFFF" w:fill="auto"/>
        </w:rPr>
        <w:t>bảo đảm nguyên tắc đối xử công bằng giữa các tổ chức, cá nhân sản xuất sản phẩm mang chỉ dẫn địa lý đó</w:t>
      </w:r>
      <w:r>
        <w:t>.”.</w:t>
      </w:r>
    </w:p>
    <w:p w14:paraId="21C838A4" w14:textId="77777777" w:rsidR="00000000" w:rsidRDefault="00000000">
      <w:pPr>
        <w:spacing w:before="120" w:after="280" w:afterAutospacing="1"/>
      </w:pPr>
      <w:bookmarkStart w:id="225" w:name="khoan_25_1"/>
      <w:r>
        <w:t>25. Sửa đổi, bổ sung</w:t>
      </w:r>
      <w:bookmarkEnd w:id="225"/>
      <w:r>
        <w:t xml:space="preserve"> </w:t>
      </w:r>
      <w:bookmarkStart w:id="226" w:name="dc_47"/>
      <w:r>
        <w:t>Điều 86</w:t>
      </w:r>
      <w:bookmarkEnd w:id="226"/>
      <w:r>
        <w:t xml:space="preserve"> </w:t>
      </w:r>
      <w:bookmarkStart w:id="227" w:name="khoan_25_1_name"/>
      <w:r>
        <w:t>và bổ sung Điều 86a vào sau</w:t>
      </w:r>
      <w:bookmarkEnd w:id="227"/>
      <w:r>
        <w:t xml:space="preserve"> </w:t>
      </w:r>
      <w:bookmarkStart w:id="228" w:name="dc_48"/>
      <w:r>
        <w:t>Điều 86</w:t>
      </w:r>
      <w:bookmarkEnd w:id="228"/>
      <w:r>
        <w:t xml:space="preserve"> </w:t>
      </w:r>
      <w:bookmarkStart w:id="229" w:name="khoan_25_1_name_name"/>
      <w:r>
        <w:t>như sau:</w:t>
      </w:r>
      <w:bookmarkEnd w:id="229"/>
    </w:p>
    <w:p w14:paraId="1931A799" w14:textId="77777777" w:rsidR="00000000" w:rsidRDefault="00000000">
      <w:pPr>
        <w:spacing w:before="120" w:after="280" w:afterAutospacing="1"/>
      </w:pPr>
      <w:r>
        <w:t>“</w:t>
      </w:r>
      <w:r>
        <w:rPr>
          <w:b/>
          <w:bCs/>
        </w:rPr>
        <w:t>Điều 86. Quyền đăng ký sáng chế, kiểu dáng công nghiệp, thiết kế bố trí</w:t>
      </w:r>
    </w:p>
    <w:p w14:paraId="20F75F04" w14:textId="77777777" w:rsidR="00000000" w:rsidRDefault="00000000">
      <w:pPr>
        <w:spacing w:before="120" w:after="280" w:afterAutospacing="1"/>
      </w:pPr>
      <w:r>
        <w:t>1. Tổ chức, cá nhân sau đây có quyền đăng ký sáng chế, kiểu dáng công nghiệp, thiết kế bố trí:</w:t>
      </w:r>
    </w:p>
    <w:p w14:paraId="4D04EC67" w14:textId="77777777" w:rsidR="00000000" w:rsidRDefault="00000000">
      <w:pPr>
        <w:spacing w:before="120" w:after="280" w:afterAutospacing="1"/>
      </w:pPr>
      <w:r>
        <w:t xml:space="preserve">a) Tác giả tạo ra sáng chế, kiểu dáng công nghiệp, thiết kế bố trí bằng công sức và chi phí của mình; </w:t>
      </w:r>
    </w:p>
    <w:p w14:paraId="50EDFDFD" w14:textId="77777777" w:rsidR="00000000" w:rsidRDefault="00000000">
      <w:pPr>
        <w:spacing w:before="120" w:after="280" w:afterAutospacing="1"/>
      </w:pPr>
      <w:bookmarkStart w:id="230" w:name="diem_b_1_86"/>
      <w: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w:t>
      </w:r>
      <w:bookmarkEnd w:id="230"/>
      <w:r>
        <w:t xml:space="preserve"> </w:t>
      </w:r>
      <w:bookmarkStart w:id="231" w:name="tc_46"/>
      <w:r>
        <w:t>Điều 86a của Luật này</w:t>
      </w:r>
      <w:bookmarkEnd w:id="231"/>
      <w:r>
        <w:t>.</w:t>
      </w:r>
    </w:p>
    <w:p w14:paraId="5535B331" w14:textId="77777777" w:rsidR="00000000" w:rsidRDefault="00000000">
      <w:pPr>
        <w:spacing w:before="120" w:after="280" w:afterAutospacing="1"/>
      </w:pPr>
      <w:r>
        <w:lastRenderedPageBreak/>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14:paraId="0828484E" w14:textId="77777777" w:rsidR="00000000" w:rsidRDefault="00000000">
      <w:pPr>
        <w:spacing w:before="120" w:after="280" w:afterAutospacing="1"/>
      </w:pPr>
      <w: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14:paraId="0C6A8239" w14:textId="77777777" w:rsidR="00000000" w:rsidRDefault="00000000">
      <w:pPr>
        <w:spacing w:before="120" w:after="280" w:afterAutospacing="1"/>
      </w:pPr>
      <w:bookmarkStart w:id="232" w:name="cumtu_4"/>
      <w:r>
        <w:rPr>
          <w:b/>
          <w:bCs/>
        </w:rPr>
        <w:t>Điều 86a. Quyền đăng ký sáng chế, kiểu dáng công nghiệp, thiết kế bố trí là kết quả của nhiệm vụ khoa học và công nghệ sử dụng ngân sách nhà nước</w:t>
      </w:r>
      <w:bookmarkEnd w:id="232"/>
    </w:p>
    <w:p w14:paraId="6D128CC9" w14:textId="77777777" w:rsidR="00000000" w:rsidRDefault="00000000">
      <w:pPr>
        <w:spacing w:before="120" w:after="280" w:afterAutospacing="1"/>
      </w:pPr>
      <w:r>
        <w:t>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14:paraId="7BAFF12E" w14:textId="77777777" w:rsidR="00000000" w:rsidRDefault="00000000">
      <w:pPr>
        <w:spacing w:before="120" w:after="280" w:afterAutospacing="1"/>
      </w:pPr>
      <w:r>
        <w:t>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14:paraId="27C45CC9" w14:textId="77777777" w:rsidR="00000000" w:rsidRDefault="00000000">
      <w:pPr>
        <w:spacing w:before="120" w:after="280" w:afterAutospacing="1"/>
      </w:pPr>
      <w:r>
        <w:t>3. Quyền đăng ký sáng chế, kiểu dáng công nghiệp, thiết kế bố trí là kết quả của nhiệm vụ khoa học và công nghệ thuộc lĩnh vực quốc phòng và an ninh quốc gia được thực hiện như sau:</w:t>
      </w:r>
    </w:p>
    <w:p w14:paraId="3328543A" w14:textId="77777777" w:rsidR="00000000" w:rsidRDefault="00000000">
      <w:pPr>
        <w:spacing w:before="120" w:after="280" w:afterAutospacing="1"/>
      </w:pPr>
      <w:r>
        <w:t>a) Trường hợp nhiệm vụ khoa học và công nghệ sử dụng toàn bộ ngân sách nhà nước, quyền đăng ký sáng chế, kiểu dáng công nghiệp, thiết kế bố trí thuộc về Nhà nước;</w:t>
      </w:r>
    </w:p>
    <w:p w14:paraId="2D33FA4E" w14:textId="77777777" w:rsidR="00000000" w:rsidRDefault="00000000">
      <w:pPr>
        <w:spacing w:before="120" w:after="280" w:afterAutospacing="1"/>
      </w:pPr>
      <w:r>
        <w:t>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14:paraId="3E1655E2" w14:textId="77777777" w:rsidR="00000000" w:rsidRDefault="00000000">
      <w:pPr>
        <w:spacing w:before="120" w:after="280" w:afterAutospacing="1"/>
      </w:pPr>
      <w:r>
        <w:t>c) Đại diện chủ sở hữu nhà nước thực hiện quyền đăng ký quy định tại điểm a và điểm b khoản này. </w:t>
      </w:r>
    </w:p>
    <w:p w14:paraId="79E986E1" w14:textId="77777777" w:rsidR="00000000" w:rsidRDefault="00000000">
      <w:pPr>
        <w:spacing w:before="120" w:after="280" w:afterAutospacing="1"/>
      </w:pPr>
      <w:r>
        <w:t>4. Chính phủ quy định chi tiết Điều này.”.</w:t>
      </w:r>
    </w:p>
    <w:p w14:paraId="0EE86665" w14:textId="77777777" w:rsidR="00000000" w:rsidRDefault="00000000">
      <w:pPr>
        <w:spacing w:before="120" w:after="280" w:afterAutospacing="1"/>
      </w:pPr>
      <w:bookmarkStart w:id="233" w:name="khoan_26_1"/>
      <w:r>
        <w:t>26. Sửa đổi, bổ sung</w:t>
      </w:r>
      <w:bookmarkEnd w:id="233"/>
      <w:r>
        <w:t xml:space="preserve"> </w:t>
      </w:r>
      <w:bookmarkStart w:id="234" w:name="dc_49"/>
      <w:r>
        <w:t>Điều 88</w:t>
      </w:r>
      <w:bookmarkEnd w:id="234"/>
      <w:r>
        <w:t xml:space="preserve"> </w:t>
      </w:r>
      <w:bookmarkStart w:id="235" w:name="khoan_26_1_name"/>
      <w:r>
        <w:t>như sau:</w:t>
      </w:r>
      <w:bookmarkEnd w:id="235"/>
    </w:p>
    <w:p w14:paraId="04ACDF87" w14:textId="77777777" w:rsidR="00000000" w:rsidRDefault="00000000">
      <w:pPr>
        <w:spacing w:before="120" w:after="280" w:afterAutospacing="1"/>
      </w:pPr>
      <w:r>
        <w:t>“</w:t>
      </w:r>
      <w:r>
        <w:rPr>
          <w:b/>
          <w:bCs/>
        </w:rPr>
        <w:t>Điều 88. Quyền đăng ký chỉ dẫn địa lý</w:t>
      </w:r>
    </w:p>
    <w:p w14:paraId="7707DF4F" w14:textId="77777777" w:rsidR="00000000" w:rsidRDefault="00000000">
      <w:pPr>
        <w:spacing w:before="120" w:after="280" w:afterAutospacing="1"/>
      </w:pPr>
      <w: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14:paraId="040ECC6B" w14:textId="77777777" w:rsidR="00000000" w:rsidRDefault="00000000">
      <w:pPr>
        <w:spacing w:before="120" w:after="280" w:afterAutospacing="1"/>
      </w:pPr>
      <w:r>
        <w:lastRenderedPageBreak/>
        <w:t>2. Tổ chức, cá nhân nước ngoài là chủ thể quyền đối với chỉ dẫn địa lý theo pháp luật của nước xuất xứ có quyền đăng ký chỉ dẫn địa lý đó tại Việt Nam.”.</w:t>
      </w:r>
    </w:p>
    <w:p w14:paraId="46C4DBF1" w14:textId="77777777" w:rsidR="00000000" w:rsidRDefault="00000000">
      <w:pPr>
        <w:spacing w:before="120" w:after="280" w:afterAutospacing="1"/>
      </w:pPr>
      <w:bookmarkStart w:id="236" w:name="khoan_27_1"/>
      <w:r>
        <w:t>27. Bổ sung Điều 89a vào sau</w:t>
      </w:r>
      <w:bookmarkEnd w:id="236"/>
      <w:r>
        <w:t xml:space="preserve"> </w:t>
      </w:r>
      <w:bookmarkStart w:id="237" w:name="dc_50"/>
      <w:r>
        <w:t>Điều 89</w:t>
      </w:r>
      <w:bookmarkEnd w:id="237"/>
      <w:r>
        <w:t xml:space="preserve"> </w:t>
      </w:r>
      <w:bookmarkStart w:id="238" w:name="khoan_27_1_name"/>
      <w:r>
        <w:t>như sau:</w:t>
      </w:r>
      <w:bookmarkEnd w:id="238"/>
    </w:p>
    <w:p w14:paraId="093699CD" w14:textId="77777777" w:rsidR="00000000" w:rsidRDefault="00000000">
      <w:pPr>
        <w:spacing w:before="120" w:after="280" w:afterAutospacing="1"/>
      </w:pPr>
      <w:r>
        <w:t>“</w:t>
      </w:r>
      <w:bookmarkStart w:id="239" w:name="cumtu_11"/>
      <w:r>
        <w:rPr>
          <w:b/>
          <w:bCs/>
        </w:rPr>
        <w:t>Điều 89a. Kiểm soát an ninh đối với sáng chế trước khi nộp đơn đăng ký ở nước ngoài</w:t>
      </w:r>
      <w:bookmarkEnd w:id="239"/>
    </w:p>
    <w:p w14:paraId="0EB6FA82" w14:textId="77777777" w:rsidR="00000000" w:rsidRDefault="00000000">
      <w:pPr>
        <w:spacing w:before="120" w:after="280" w:afterAutospacing="1"/>
      </w:pPr>
      <w:r>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 </w:t>
      </w:r>
    </w:p>
    <w:p w14:paraId="1CB50713" w14:textId="77777777" w:rsidR="00000000" w:rsidRDefault="00000000">
      <w:pPr>
        <w:spacing w:before="120" w:after="280" w:afterAutospacing="1"/>
      </w:pPr>
      <w:r>
        <w:t>2. Chính phủ quy định chi tiết khoản 1 Điều này.”.</w:t>
      </w:r>
    </w:p>
    <w:p w14:paraId="67DD2011" w14:textId="77777777" w:rsidR="00000000" w:rsidRDefault="00000000">
      <w:pPr>
        <w:spacing w:before="120" w:after="280" w:afterAutospacing="1"/>
      </w:pPr>
      <w:bookmarkStart w:id="240" w:name="khoan_28_1"/>
      <w:r>
        <w:t>28. Sửa đổi, bổ sung</w:t>
      </w:r>
      <w:bookmarkEnd w:id="240"/>
      <w:r>
        <w:t xml:space="preserve"> </w:t>
      </w:r>
      <w:bookmarkStart w:id="241" w:name="dc_51"/>
      <w:r>
        <w:t>khoản 2 Điều 92</w:t>
      </w:r>
      <w:bookmarkEnd w:id="241"/>
      <w:r>
        <w:t xml:space="preserve"> </w:t>
      </w:r>
      <w:bookmarkStart w:id="242" w:name="khoan_28_1_name"/>
      <w:r>
        <w:t>như sau:</w:t>
      </w:r>
      <w:bookmarkEnd w:id="242"/>
    </w:p>
    <w:p w14:paraId="292426E9" w14:textId="77777777" w:rsidR="00000000" w:rsidRDefault="00000000">
      <w:pPr>
        <w:spacing w:before="120" w:after="280" w:afterAutospacing="1"/>
      </w:pPr>
      <w:r>
        <w:rPr>
          <w:lang w:val="ru-RU"/>
        </w:rPr>
        <w:t>“2.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14:paraId="6AF58059" w14:textId="77777777" w:rsidR="00000000" w:rsidRDefault="00000000">
      <w:pPr>
        <w:spacing w:before="120" w:after="280" w:afterAutospacing="1"/>
      </w:pPr>
      <w:bookmarkStart w:id="243" w:name="khoan_29_1"/>
      <w:r>
        <w:t>29. Bổ sung khoản 8 và khoản 9 vào sau</w:t>
      </w:r>
      <w:bookmarkEnd w:id="243"/>
      <w:r>
        <w:t xml:space="preserve"> </w:t>
      </w:r>
      <w:bookmarkStart w:id="244" w:name="dc_52"/>
      <w:r>
        <w:t>khoản 7 Điều 93</w:t>
      </w:r>
      <w:bookmarkEnd w:id="244"/>
      <w:r>
        <w:t xml:space="preserve"> </w:t>
      </w:r>
      <w:bookmarkStart w:id="245" w:name="khoan_29_1_name"/>
      <w:r>
        <w:t>như sau:</w:t>
      </w:r>
      <w:bookmarkEnd w:id="245"/>
    </w:p>
    <w:p w14:paraId="6749D003" w14:textId="77777777" w:rsidR="00000000" w:rsidRDefault="00000000">
      <w:pPr>
        <w:spacing w:before="120" w:after="280" w:afterAutospacing="1"/>
      </w:pPr>
      <w:bookmarkStart w:id="246" w:name="cumtu_2"/>
      <w:r>
        <w:rPr>
          <w:lang w:val="ru-RU"/>
        </w:rPr>
        <w:t>“8. Đăng ký quốc tế nhãn hiệu theo</w:t>
      </w:r>
      <w:bookmarkEnd w:id="246"/>
      <w:r>
        <w:rPr>
          <w:lang w:val="ru-RU"/>
        </w:rPr>
        <w:t xml:space="preserve"> </w:t>
      </w:r>
      <w:bookmarkStart w:id="247" w:name="tvpllink_cxakcstytr"/>
      <w:r>
        <w:rPr>
          <w:lang w:val="ru-RU"/>
        </w:rPr>
        <w:t>Nghị định thư và Thỏa ước Madrid</w:t>
      </w:r>
      <w:bookmarkEnd w:id="247"/>
      <w:r>
        <w:rPr>
          <w:lang w:val="ru-RU"/>
        </w:rPr>
        <w:t xml:space="preserve"> về </w:t>
      </w:r>
      <w:bookmarkStart w:id="248" w:name="cumtu_2_name"/>
      <w:r>
        <w:rPr>
          <w:lang w:val="ru-RU"/>
        </w:rPr>
        <w:t>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w:t>
      </w:r>
      <w:bookmarkEnd w:id="248"/>
      <w:r>
        <w:rPr>
          <w:lang w:val="ru-RU"/>
        </w:rPr>
        <w:t xml:space="preserve"> </w:t>
      </w:r>
      <w:bookmarkStart w:id="249" w:name="tvpllink_cxakcstytr_1"/>
      <w:r>
        <w:rPr>
          <w:lang w:val="ru-RU"/>
        </w:rPr>
        <w:t>Nghị định thư và Thỏa ước Madrid</w:t>
      </w:r>
      <w:bookmarkEnd w:id="249"/>
      <w:r>
        <w:rPr>
          <w:lang w:val="ru-RU"/>
        </w:rPr>
        <w:t>.</w:t>
      </w:r>
    </w:p>
    <w:p w14:paraId="15BE02B2" w14:textId="77777777" w:rsidR="00000000" w:rsidRDefault="00000000">
      <w:pPr>
        <w:spacing w:before="120" w:after="280" w:afterAutospacing="1"/>
      </w:pPr>
      <w:bookmarkStart w:id="250" w:name="cumtu_3"/>
      <w:r>
        <w:rPr>
          <w:lang w:val="ru-RU"/>
        </w:rPr>
        <w:t>9.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bookmarkEnd w:id="250"/>
    </w:p>
    <w:p w14:paraId="357A26F4" w14:textId="77777777" w:rsidR="00000000" w:rsidRDefault="00000000">
      <w:pPr>
        <w:spacing w:before="120" w:after="280" w:afterAutospacing="1"/>
      </w:pPr>
      <w:bookmarkStart w:id="251" w:name="khoan_30_1"/>
      <w:r>
        <w:t>30. Sửa đổi, bổ sung</w:t>
      </w:r>
      <w:bookmarkEnd w:id="251"/>
      <w:r>
        <w:t xml:space="preserve"> </w:t>
      </w:r>
      <w:bookmarkStart w:id="252" w:name="dc_53"/>
      <w:r>
        <w:t>Điều 95 và Điều 96</w:t>
      </w:r>
      <w:bookmarkEnd w:id="252"/>
      <w:r>
        <w:t xml:space="preserve"> </w:t>
      </w:r>
      <w:bookmarkStart w:id="253" w:name="khoan_30_1_name"/>
      <w:r>
        <w:t>như sau:</w:t>
      </w:r>
      <w:bookmarkEnd w:id="253"/>
    </w:p>
    <w:p w14:paraId="2A3532A3" w14:textId="77777777" w:rsidR="00000000" w:rsidRDefault="00000000">
      <w:pPr>
        <w:spacing w:before="120" w:after="280" w:afterAutospacing="1"/>
      </w:pPr>
      <w:r>
        <w:t>“</w:t>
      </w:r>
      <w:bookmarkStart w:id="254" w:name="cumtu_13"/>
      <w:r>
        <w:rPr>
          <w:b/>
          <w:bCs/>
        </w:rPr>
        <w:t>Điều 95. Chấm dứt hiệu lực văn bằng bảo hộ</w:t>
      </w:r>
      <w:bookmarkEnd w:id="254"/>
    </w:p>
    <w:p w14:paraId="55E46271" w14:textId="77777777" w:rsidR="00000000" w:rsidRDefault="00000000">
      <w:pPr>
        <w:spacing w:before="120" w:after="280" w:afterAutospacing="1"/>
      </w:pPr>
      <w:r>
        <w:t>1. Văn bằng bảo hộ bị chấm dứt toàn bộ hoặc một phần hiệu lực trong các trường hợp sau đây:</w:t>
      </w:r>
    </w:p>
    <w:p w14:paraId="35A170FA" w14:textId="77777777" w:rsidR="00000000" w:rsidRDefault="00000000">
      <w:pPr>
        <w:shd w:val="solid" w:color="FFFFFF" w:fill="auto"/>
        <w:spacing w:before="120" w:after="280" w:afterAutospacing="1"/>
      </w:pPr>
      <w:r>
        <w:rPr>
          <w:lang w:val="it-IT"/>
        </w:rPr>
        <w:lastRenderedPageBreak/>
        <w:t>a) Chủ văn bằng bảo hộ không nộp phí, lệ phí để duy trì hiệu lực hoặc gia hạn hiệu lực theo quy định;</w:t>
      </w:r>
    </w:p>
    <w:p w14:paraId="0D77FE31" w14:textId="77777777" w:rsidR="00000000" w:rsidRDefault="00000000">
      <w:pPr>
        <w:shd w:val="solid" w:color="FFFFFF" w:fill="auto"/>
        <w:spacing w:before="120" w:after="280" w:afterAutospacing="1"/>
      </w:pPr>
      <w:r>
        <w:rPr>
          <w:lang w:val="it-IT"/>
        </w:rPr>
        <w:t>b) Chủ văn bằng bảo hộ tuyên bố từ bỏ quyền sở hữu công nghiệp;</w:t>
      </w:r>
    </w:p>
    <w:p w14:paraId="4F5F4955" w14:textId="77777777" w:rsidR="00000000" w:rsidRDefault="00000000">
      <w:pPr>
        <w:shd w:val="solid" w:color="FFFFFF" w:fill="auto"/>
        <w:spacing w:before="120" w:after="280" w:afterAutospacing="1"/>
      </w:pPr>
      <w:r>
        <w:rPr>
          <w:lang w:val="it-IT"/>
        </w:rPr>
        <w:t>c) Chủ văn bằng bảo hộ không còn tồn tại hoặc chủ Giấy chứng nhận đăng ký nhãn hiệu không còn hoạt động kinh doanh mà không có người kế thừa hợp pháp;</w:t>
      </w:r>
    </w:p>
    <w:p w14:paraId="158D302D" w14:textId="77777777" w:rsidR="00000000" w:rsidRDefault="00000000">
      <w:pPr>
        <w:shd w:val="solid" w:color="FFFFFF" w:fill="auto"/>
        <w:spacing w:before="120" w:after="280" w:afterAutospacing="1"/>
      </w:pPr>
      <w:r>
        <w:rPr>
          <w:lang w:val="it-IT"/>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14:paraId="647DF035" w14:textId="77777777" w:rsidR="00000000" w:rsidRDefault="00000000">
      <w:pPr>
        <w:shd w:val="solid" w:color="FFFFFF" w:fill="auto"/>
        <w:spacing w:before="120" w:after="280" w:afterAutospacing="1"/>
      </w:pPr>
      <w:r>
        <w:rPr>
          <w:lang w:val="it-IT"/>
        </w:rPr>
        <w:t>đ) Chủ Giấy chứng nhận đăng ký nhãn hiệu đối với nhãn hiệu tập thể không kiểm soát hoặc kiểm soát không có hiệu quả việc thực hiện quy chế sử dụng nhãn hiệu tập thể;</w:t>
      </w:r>
    </w:p>
    <w:p w14:paraId="4E75147E" w14:textId="77777777" w:rsidR="00000000" w:rsidRDefault="00000000">
      <w:pPr>
        <w:shd w:val="solid" w:color="FFFFFF" w:fill="auto"/>
        <w:spacing w:before="120" w:after="280" w:afterAutospacing="1"/>
      </w:pPr>
      <w:r>
        <w:rPr>
          <w:lang w:val="it-IT"/>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14:paraId="7CA00D8C" w14:textId="77777777" w:rsidR="00000000" w:rsidRDefault="00000000">
      <w:pPr>
        <w:shd w:val="solid" w:color="FFFFFF" w:fill="auto"/>
        <w:spacing w:before="120" w:after="280" w:afterAutospacing="1"/>
      </w:pPr>
      <w:r>
        <w:rPr>
          <w:lang w:val="it-IT"/>
        </w:rPr>
        <w:t>g) Các điều kiện địa lý tạo nên danh tiếng, chất lượng, đặc tính của sản phẩm mang chỉ dẫn địa lý bị thay đổi làm mất danh tiếng, chất lượng, đặc tính của sản phẩm đó;</w:t>
      </w:r>
    </w:p>
    <w:p w14:paraId="2334A3A8" w14:textId="77777777" w:rsidR="00000000" w:rsidRDefault="00000000">
      <w:pPr>
        <w:spacing w:before="120" w:after="280" w:afterAutospacing="1"/>
      </w:pPr>
      <w:r>
        <w:rPr>
          <w:lang w:val="ru-RU"/>
        </w:rPr>
        <w:t xml:space="preserve">h) Việc sử dụng nhãn hiệu được bảo hộ cho hàng hóa, dịch vụ bởi chủ sở hữu nhãn hiệu hoặc người được chủ sở hữu </w:t>
      </w:r>
      <w:r>
        <w:t>nh</w:t>
      </w:r>
      <w:r>
        <w:rPr>
          <w:lang w:val="ru-RU"/>
        </w:rPr>
        <w:t>ã</w:t>
      </w:r>
      <w:r>
        <w:t xml:space="preserve">n hiệu </w:t>
      </w:r>
      <w:r>
        <w:rPr>
          <w:lang w:val="ru-RU"/>
        </w:rPr>
        <w:t>cho phép làm cho người tiêu dùng hiểu sai lệch về bản chất, chất lượng hoặc nguồn gốc địa lý của hàng hóa hoặc dịch vụ đó;</w:t>
      </w:r>
    </w:p>
    <w:p w14:paraId="357717CF" w14:textId="77777777" w:rsidR="00000000" w:rsidRDefault="00000000">
      <w:pPr>
        <w:spacing w:before="120" w:after="280" w:afterAutospacing="1"/>
      </w:pPr>
      <w:r>
        <w:rPr>
          <w:lang w:val="ru-RU"/>
        </w:rPr>
        <w:t xml:space="preserve">i) Nhãn hiệu được bảo hộ trở thành tên gọi thông thường của hàng </w:t>
      </w:r>
      <w:r>
        <w:t>h</w:t>
      </w:r>
      <w:r>
        <w:rPr>
          <w:lang w:val="ru-RU"/>
        </w:rPr>
        <w:t>ó</w:t>
      </w:r>
      <w:r>
        <w:t>a</w:t>
      </w:r>
      <w:r>
        <w:rPr>
          <w:lang w:val="ru-RU"/>
        </w:rPr>
        <w:t>, dịch vụ đăng ký cho chính nhãn hiệu đó;</w:t>
      </w:r>
    </w:p>
    <w:p w14:paraId="34D92762" w14:textId="77777777" w:rsidR="00000000" w:rsidRDefault="00000000">
      <w:pPr>
        <w:spacing w:before="120" w:after="280" w:afterAutospacing="1"/>
      </w:pPr>
      <w:r>
        <w:rPr>
          <w:lang w:val="ru-RU"/>
        </w:rPr>
        <w:t>k) Chỉ dẫn địa lý của nước ngoài không còn được bảo hộ tại nước xuất xứ.</w:t>
      </w:r>
    </w:p>
    <w:p w14:paraId="09C8A383" w14:textId="77777777" w:rsidR="00000000" w:rsidRDefault="00000000">
      <w:pPr>
        <w:spacing w:before="120" w:after="280" w:afterAutospacing="1"/>
      </w:pPr>
      <w:r>
        <w:rPr>
          <w:lang w:val="ru-RU"/>
        </w:rPr>
        <w:t xml:space="preserve">2. Trong trường hợp chủ </w:t>
      </w:r>
      <w:r>
        <w:t>B</w:t>
      </w:r>
      <w:r>
        <w:rPr>
          <w:lang w:val="ru-RU"/>
        </w:rPr>
        <w:t xml:space="preserve">ằng </w:t>
      </w:r>
      <w:r>
        <w:t xml:space="preserve">độc quyền </w:t>
      </w:r>
      <w:r>
        <w:rPr>
          <w:lang w:val="ru-RU"/>
        </w:rPr>
        <w:t>sáng chế</w:t>
      </w:r>
      <w:r>
        <w:t xml:space="preserve">, Bằng độc quyền giải pháp hữu ích </w:t>
      </w:r>
      <w:r>
        <w:rPr>
          <w:lang w:val="ru-RU"/>
        </w:rPr>
        <w:t xml:space="preserve">không </w:t>
      </w:r>
      <w:r>
        <w:rPr>
          <w:lang w:val="pt-BR"/>
        </w:rPr>
        <w:t xml:space="preserve">nộp phí, lệ phí để </w:t>
      </w:r>
      <w:r>
        <w:rPr>
          <w:lang w:val="ru-RU"/>
        </w:rPr>
        <w:t xml:space="preserve">duy trì hiệu lực trong thời hạn quy định thì khi kết thúc thời hạn đó, hiệu lực văn bằng </w:t>
      </w:r>
      <w:r>
        <w:t xml:space="preserve">bảo hộ </w:t>
      </w:r>
      <w:r>
        <w:rPr>
          <w:lang w:val="ru-RU"/>
        </w:rPr>
        <w:t xml:space="preserve">tự động chấm dứt kể từ ngày bắt đầu năm hiệu lực đầu tiên mà </w:t>
      </w:r>
      <w:r>
        <w:rPr>
          <w:lang w:val="pt-BR"/>
        </w:rPr>
        <w:t xml:space="preserve">phí, lệ phí để </w:t>
      </w:r>
      <w:r>
        <w:rPr>
          <w:lang w:val="ru-RU"/>
        </w:rPr>
        <w:t xml:space="preserve">duy trì hiệu lực không được </w:t>
      </w:r>
      <w:r>
        <w:rPr>
          <w:lang w:val="pt-BR"/>
        </w:rPr>
        <w:t>nộp</w:t>
      </w:r>
      <w:r>
        <w:rPr>
          <w:lang w:val="ru-RU"/>
        </w:rPr>
        <w:t xml:space="preserve">. </w:t>
      </w:r>
    </w:p>
    <w:p w14:paraId="713581F3" w14:textId="77777777" w:rsidR="00000000" w:rsidRDefault="00000000">
      <w:pPr>
        <w:spacing w:before="120" w:after="280" w:afterAutospacing="1"/>
      </w:pPr>
      <w:r>
        <w:rPr>
          <w:lang w:val="ru-RU"/>
        </w:rPr>
        <w:t xml:space="preserve">Trong trường hợp chủ văn bằng bảo hộ </w:t>
      </w:r>
      <w:r>
        <w:t>nh</w:t>
      </w:r>
      <w:r>
        <w:rPr>
          <w:lang w:val="ru-RU"/>
        </w:rPr>
        <w:t>ã</w:t>
      </w:r>
      <w:r>
        <w:t>n hiệu</w:t>
      </w:r>
      <w:r>
        <w:rPr>
          <w:lang w:val="ru-RU"/>
        </w:rPr>
        <w:t xml:space="preserve">, </w:t>
      </w:r>
      <w:r>
        <w:t>kiểu d</w:t>
      </w:r>
      <w:r>
        <w:rPr>
          <w:lang w:val="ru-RU"/>
        </w:rPr>
        <w:t>á</w:t>
      </w:r>
      <w:r>
        <w:t>ng c</w:t>
      </w:r>
      <w:r>
        <w:rPr>
          <w:lang w:val="ru-RU"/>
        </w:rPr>
        <w:t>ô</w:t>
      </w:r>
      <w:r>
        <w:t>ng nghiệp</w:t>
      </w:r>
      <w:r>
        <w:rPr>
          <w:lang w:val="ru-RU"/>
        </w:rPr>
        <w:t xml:space="preserve"> không </w:t>
      </w:r>
      <w:r>
        <w:t>nộp ph</w:t>
      </w:r>
      <w:r>
        <w:rPr>
          <w:lang w:val="ru-RU"/>
        </w:rPr>
        <w:t xml:space="preserve">í, </w:t>
      </w:r>
      <w:r>
        <w:t>lệ ph</w:t>
      </w:r>
      <w:r>
        <w:rPr>
          <w:lang w:val="ru-RU"/>
        </w:rPr>
        <w:t>í đ</w:t>
      </w:r>
      <w:r>
        <w:t xml:space="preserve">ể gia hạn </w:t>
      </w:r>
      <w:r>
        <w:rPr>
          <w:lang w:val="ru-RU"/>
        </w:rPr>
        <w:t xml:space="preserve">hiệu lực trong thời hạn quy định thì khi kết thúc thời hạn đó, hiệu lực văn bằng </w:t>
      </w:r>
      <w:r>
        <w:t xml:space="preserve">bảo hộ </w:t>
      </w:r>
      <w:r>
        <w:rPr>
          <w:lang w:val="ru-RU"/>
        </w:rPr>
        <w:t xml:space="preserve">tự động chấm dứt kể từ ngày bắt đầu </w:t>
      </w:r>
      <w:r>
        <w:t>kỳ h</w:t>
      </w:r>
      <w:r>
        <w:rPr>
          <w:lang w:val="ru-RU"/>
        </w:rPr>
        <w:t xml:space="preserve">iệu lực </w:t>
      </w:r>
      <w:r>
        <w:t>tiếp theo</w:t>
      </w:r>
      <w:r>
        <w:rPr>
          <w:lang w:val="ru-RU"/>
        </w:rPr>
        <w:t xml:space="preserve"> mà </w:t>
      </w:r>
      <w:r>
        <w:t>ph</w:t>
      </w:r>
      <w:r>
        <w:rPr>
          <w:lang w:val="ru-RU"/>
        </w:rPr>
        <w:t xml:space="preserve">í, </w:t>
      </w:r>
      <w:r>
        <w:t>lệ ph</w:t>
      </w:r>
      <w:r>
        <w:rPr>
          <w:lang w:val="ru-RU"/>
        </w:rPr>
        <w:t>í đ</w:t>
      </w:r>
      <w:r>
        <w:t xml:space="preserve">ể gia hạn </w:t>
      </w:r>
      <w:r>
        <w:rPr>
          <w:lang w:val="ru-RU"/>
        </w:rPr>
        <w:t xml:space="preserve">hiệu lực không được </w:t>
      </w:r>
      <w:r>
        <w:t>nộp</w:t>
      </w:r>
      <w:r>
        <w:rPr>
          <w:lang w:val="ru-RU"/>
        </w:rPr>
        <w:t>.</w:t>
      </w:r>
    </w:p>
    <w:p w14:paraId="2CC72B4F" w14:textId="77777777" w:rsidR="00000000" w:rsidRDefault="00000000">
      <w:pPr>
        <w:spacing w:before="120" w:after="280" w:afterAutospacing="1"/>
      </w:pPr>
      <w:r>
        <w:rPr>
          <w:lang w:val="ru-RU"/>
        </w:rPr>
        <w:t xml:space="preserve">Cơ quan </w:t>
      </w:r>
      <w:r>
        <w:t>quản l</w:t>
      </w:r>
      <w:r>
        <w:rPr>
          <w:lang w:val="ru-RU"/>
        </w:rPr>
        <w:t xml:space="preserve">ý </w:t>
      </w:r>
      <w:r>
        <w:t>nh</w:t>
      </w:r>
      <w:r>
        <w:rPr>
          <w:lang w:val="ru-RU"/>
        </w:rPr>
        <w:t xml:space="preserve">à </w:t>
      </w:r>
      <w:r>
        <w:t>n</w:t>
      </w:r>
      <w:r>
        <w:rPr>
          <w:lang w:val="ru-RU"/>
        </w:rPr>
        <w:t>ư</w:t>
      </w:r>
      <w:r>
        <w:t xml:space="preserve">ớc về </w:t>
      </w:r>
      <w:r>
        <w:rPr>
          <w:lang w:val="ru-RU"/>
        </w:rPr>
        <w:t>quyền sở hữu công nghiệp ghi nhận việc chấm dứt hiệu lực văn bằng bảo hộ vào Sổ đăng ký quốc gia về sở hữu công nghiệp và công bố trên Công báo sở hữu công nghiệp.</w:t>
      </w:r>
    </w:p>
    <w:p w14:paraId="6FD53C0E" w14:textId="77777777" w:rsidR="00000000" w:rsidRDefault="00000000">
      <w:pPr>
        <w:spacing w:before="120" w:after="280" w:afterAutospacing="1"/>
      </w:pPr>
      <w:r>
        <w:rPr>
          <w:lang w:val="it-IT"/>
        </w:rPr>
        <w:lastRenderedPageBreak/>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14:paraId="626DD46D" w14:textId="77777777" w:rsidR="00000000" w:rsidRDefault="00000000">
      <w:pPr>
        <w:spacing w:before="120" w:after="280" w:afterAutospacing="1"/>
      </w:pPr>
      <w: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14:paraId="2A7B56CE" w14:textId="77777777" w:rsidR="00000000" w:rsidRDefault="00000000">
      <w:pPr>
        <w:spacing w:before="120" w:after="280" w:afterAutospacing="1"/>
      </w:pPr>
      <w:r>
        <w:rPr>
          <w:lang w:val="ru-RU"/>
        </w:rPr>
        <w:t>5. Căn cứ kết quả xem xét đơn yêu cầu chấm dứt hiệu lực văn bằng bảo hộ đối với các trường hợp quy định tại khoản 3</w:t>
      </w:r>
      <w:r>
        <w:t xml:space="preserve"> và </w:t>
      </w:r>
      <w:r>
        <w:rPr>
          <w:lang w:val="ru-RU"/>
        </w:rPr>
        <w:t>khoản 4 Điều này</w:t>
      </w:r>
      <w:r>
        <w:t xml:space="preserve">, </w:t>
      </w:r>
      <w:r>
        <w:rPr>
          <w:lang w:val="ru-RU"/>
        </w:rPr>
        <w:t>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14:paraId="58BDE451" w14:textId="77777777" w:rsidR="00000000" w:rsidRDefault="00000000">
      <w:pPr>
        <w:shd w:val="solid" w:color="FFFFFF" w:fill="auto"/>
        <w:spacing w:before="120" w:after="280" w:afterAutospacing="1"/>
      </w:pPr>
      <w: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14:paraId="07ECDC35" w14:textId="77777777" w:rsidR="00000000" w:rsidRDefault="00000000">
      <w:pPr>
        <w:shd w:val="solid" w:color="FFFFFF" w:fill="auto"/>
        <w:spacing w:before="120" w:after="280" w:afterAutospacing="1"/>
      </w:pPr>
      <w:r>
        <w:t>Đối với trường hợp quy định tại điểm k khoản 1 Điều này, hiệu lực văn bằng bảo hộ bị chấm dứt kể từ ngày chỉ dẫn địa lý không còn được bảo hộ tại nước xuất xứ.</w:t>
      </w:r>
    </w:p>
    <w:p w14:paraId="24C89C7F" w14:textId="77777777" w:rsidR="00000000" w:rsidRDefault="00000000">
      <w:pPr>
        <w:shd w:val="solid" w:color="FFFFFF" w:fill="auto"/>
        <w:spacing w:before="120" w:after="280" w:afterAutospacing="1"/>
      </w:pPr>
      <w: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14:paraId="3F28734D" w14:textId="77777777" w:rsidR="00000000" w:rsidRDefault="00000000">
      <w:pPr>
        <w:spacing w:before="120" w:after="280" w:afterAutospacing="1"/>
      </w:pPr>
      <w:r>
        <w:rPr>
          <w:lang w:val="ru-RU"/>
        </w:rPr>
        <w:t>7. Quy định tại các khoản 1, 2, 3, 4, 5 và 6 Điều này cũng được áp dụng đối với việc chấm dứt hiệu lực đăng ký quốc tế đối với nhãn hiệu và kiểu dáng công nghiệp.</w:t>
      </w:r>
    </w:p>
    <w:p w14:paraId="0DDC2F89" w14:textId="77777777" w:rsidR="00000000" w:rsidRDefault="00000000">
      <w:pPr>
        <w:spacing w:before="120" w:after="280" w:afterAutospacing="1"/>
      </w:pPr>
      <w:bookmarkStart w:id="255" w:name="cumtu_14"/>
      <w:r>
        <w:rPr>
          <w:b/>
          <w:bCs/>
          <w:lang w:val="ru-RU"/>
        </w:rPr>
        <w:t>Điều 96. Hủy bỏ hiệu lực văn bằng bảo hộ</w:t>
      </w:r>
      <w:bookmarkEnd w:id="255"/>
    </w:p>
    <w:p w14:paraId="53185716" w14:textId="77777777" w:rsidR="00000000" w:rsidRDefault="00000000">
      <w:pPr>
        <w:shd w:val="solid" w:color="FFFFFF" w:fill="auto"/>
        <w:spacing w:before="120" w:after="280" w:afterAutospacing="1"/>
      </w:pPr>
      <w:r>
        <w:t>1. Văn bằng bảo hộ bị hủy bỏ toàn bộ hiệu lực trong các trường hợp sau đây:</w:t>
      </w:r>
    </w:p>
    <w:p w14:paraId="67D1C94C" w14:textId="77777777" w:rsidR="00000000" w:rsidRDefault="00000000">
      <w:pPr>
        <w:shd w:val="solid" w:color="FFFFFF" w:fill="auto"/>
        <w:spacing w:before="120" w:after="280" w:afterAutospacing="1"/>
      </w:pPr>
      <w:r>
        <w:t>a) Người nộp đơn đăng ký nhãn hiệu với dụng ý xấu;</w:t>
      </w:r>
    </w:p>
    <w:p w14:paraId="76244E6F" w14:textId="77777777" w:rsidR="00000000" w:rsidRDefault="00000000">
      <w:pPr>
        <w:spacing w:before="120" w:after="280" w:afterAutospacing="1"/>
      </w:pPr>
      <w:r>
        <w:t xml:space="preserve">b) Đơn đăng ký sáng chế được nộp trái với quy định về kiểm soát an ninh đối với sáng chế quy định tại </w:t>
      </w:r>
      <w:bookmarkStart w:id="256" w:name="tc_47"/>
      <w:r>
        <w:t>Điều 89a của Luật này</w:t>
      </w:r>
      <w:bookmarkEnd w:id="256"/>
      <w:r>
        <w:t>;</w:t>
      </w:r>
    </w:p>
    <w:p w14:paraId="69E1F2C1" w14:textId="77777777" w:rsidR="00000000" w:rsidRDefault="00000000">
      <w:pPr>
        <w:spacing w:before="120" w:after="280" w:afterAutospacing="1"/>
      </w:pPr>
      <w: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14:paraId="1C2ACED3" w14:textId="77777777" w:rsidR="00000000" w:rsidRDefault="00000000">
      <w:pPr>
        <w:shd w:val="solid" w:color="FFFFFF" w:fill="auto"/>
        <w:spacing w:before="120" w:after="280" w:afterAutospacing="1"/>
      </w:pPr>
      <w: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14:paraId="314D4008" w14:textId="77777777" w:rsidR="00000000" w:rsidRDefault="00000000">
      <w:pPr>
        <w:shd w:val="solid" w:color="FFFFFF" w:fill="auto"/>
        <w:spacing w:before="120" w:after="280" w:afterAutospacing="1"/>
      </w:pPr>
      <w:r>
        <w:lastRenderedPageBreak/>
        <w:t>a) Người nộp đơn đăng ký không có quyền đăng ký và không được người có quyền đăng ký chuyển nhượng quyền đăng ký đối với sáng chế, kiểu dáng công nghiệp, thiết kế bố trí, nhãn hiệu;</w:t>
      </w:r>
    </w:p>
    <w:p w14:paraId="7B9E4267" w14:textId="77777777" w:rsidR="00000000" w:rsidRDefault="00000000">
      <w:pPr>
        <w:shd w:val="solid" w:color="FFFFFF" w:fill="auto"/>
        <w:spacing w:before="120" w:after="280" w:afterAutospacing="1"/>
      </w:pPr>
      <w:r>
        <w:t xml:space="preserve">b) Đối tượng sở hữu công nghiệp không đáp ứng các điều kiện bảo hộ quy định tại </w:t>
      </w:r>
      <w:bookmarkStart w:id="257" w:name="dc_176"/>
      <w:r>
        <w:t>Điều 8</w:t>
      </w:r>
      <w:bookmarkEnd w:id="257"/>
      <w:r>
        <w:t xml:space="preserve"> và Chương VII của Luật này;</w:t>
      </w:r>
    </w:p>
    <w:p w14:paraId="01665EE9" w14:textId="77777777" w:rsidR="00000000" w:rsidRDefault="00000000">
      <w:pPr>
        <w:spacing w:before="120" w:after="280" w:afterAutospacing="1"/>
      </w:pPr>
      <w:r>
        <w:t>c) Việc sửa đổi, bổ sung đơn đăng ký sở hữu công nghiệp làm mở rộng phạm vi đối tượng đã bộc lộ hoặc nêu trong đơn hoặc làm thay đổi bản chất của đối tượng yêu cầu đăng ký nêu trong đơn;</w:t>
      </w:r>
    </w:p>
    <w:p w14:paraId="4F53BCED" w14:textId="77777777" w:rsidR="00000000" w:rsidRDefault="00000000">
      <w:pPr>
        <w:spacing w:before="120" w:after="280" w:afterAutospacing="1"/>
      </w:pPr>
      <w:r>
        <w:t>d) Sáng chế không được bộc lộ đầy đủ và rõ ràng đến mức căn cứ vào đó người có hiểu biết trung bình về lĩnh vực kỹ thuật tương ứng có thể thực hiện được sáng chế đó;</w:t>
      </w:r>
    </w:p>
    <w:p w14:paraId="5A83B759" w14:textId="77777777" w:rsidR="00000000" w:rsidRDefault="00000000">
      <w:pPr>
        <w:spacing w:before="120" w:after="280" w:afterAutospacing="1"/>
      </w:pPr>
      <w:r>
        <w:t>đ) Sáng chế được cấp văn bằng bảo hộ vượt quá phạm vi bộc lộ trong bản mô tả ban đầu của đơn đăng ký sáng chế;</w:t>
      </w:r>
    </w:p>
    <w:p w14:paraId="0A1DC22D" w14:textId="77777777" w:rsidR="00000000" w:rsidRDefault="00000000">
      <w:pPr>
        <w:spacing w:before="120" w:after="280" w:afterAutospacing="1"/>
      </w:pPr>
      <w:r>
        <w:rPr>
          <w:lang w:val="ru-RU"/>
        </w:rPr>
        <w:t xml:space="preserve">e) Sáng chế không đáp ứng nguyên tắc nộp đơn đầu tiên quy định tại </w:t>
      </w:r>
      <w:bookmarkStart w:id="258" w:name="dc_177"/>
      <w:r>
        <w:rPr>
          <w:lang w:val="ru-RU"/>
        </w:rPr>
        <w:t>Điều 90 của Luật này</w:t>
      </w:r>
      <w:bookmarkEnd w:id="258"/>
      <w:r>
        <w:rPr>
          <w:lang w:val="ru-RU"/>
        </w:rPr>
        <w:t>.</w:t>
      </w:r>
    </w:p>
    <w:p w14:paraId="32AF00F4" w14:textId="77777777" w:rsidR="00000000" w:rsidRDefault="00000000">
      <w:pPr>
        <w:spacing w:before="120" w:after="280" w:afterAutospacing="1"/>
      </w:pPr>
      <w:r>
        <w:t>3</w:t>
      </w:r>
      <w:r>
        <w:rPr>
          <w:lang w:val="ru-RU"/>
        </w:rPr>
        <w:t xml:space="preserve">. </w:t>
      </w:r>
      <w:r>
        <w:t>V</w:t>
      </w:r>
      <w:r>
        <w:rPr>
          <w:lang w:val="ru-RU"/>
        </w:rPr>
        <w:t>ă</w:t>
      </w:r>
      <w:r>
        <w:t>n bằng bảo hộ bị hủy bỏ to</w:t>
      </w:r>
      <w:r>
        <w:rPr>
          <w:lang w:val="ru-RU"/>
        </w:rPr>
        <w:t>à</w:t>
      </w:r>
      <w:r>
        <w:t xml:space="preserve">n bộ hoặc một phần hiệu lực quy </w:t>
      </w:r>
      <w:r>
        <w:rPr>
          <w:lang w:val="ru-RU"/>
        </w:rPr>
        <w:t>đ</w:t>
      </w:r>
      <w:r>
        <w:t>ịnh tại khoản</w:t>
      </w:r>
      <w:r>
        <w:rPr>
          <w:lang w:val="ru-RU"/>
        </w:rPr>
        <w:t xml:space="preserve"> 1 </w:t>
      </w:r>
      <w:r>
        <w:t>v</w:t>
      </w:r>
      <w:r>
        <w:rPr>
          <w:lang w:val="ru-RU"/>
        </w:rPr>
        <w:t xml:space="preserve">à </w:t>
      </w:r>
      <w:r>
        <w:t xml:space="preserve">khoản 2 </w:t>
      </w:r>
      <w:r>
        <w:rPr>
          <w:lang w:val="ru-RU"/>
        </w:rPr>
        <w:t>Điều</w:t>
      </w:r>
      <w:r>
        <w:t xml:space="preserve"> n</w:t>
      </w:r>
      <w:r>
        <w:rPr>
          <w:lang w:val="ru-RU"/>
        </w:rPr>
        <w:t>à</w:t>
      </w:r>
      <w:r>
        <w:t>y th</w:t>
      </w:r>
      <w:r>
        <w:rPr>
          <w:lang w:val="ru-RU"/>
        </w:rPr>
        <w:t xml:space="preserve">ì </w:t>
      </w:r>
      <w:r>
        <w:t>to</w:t>
      </w:r>
      <w:r>
        <w:rPr>
          <w:lang w:val="ru-RU"/>
        </w:rPr>
        <w:t>à</w:t>
      </w:r>
      <w:r>
        <w:t>n bộ hoặc một phần bị hủy bỏ của v</w:t>
      </w:r>
      <w:r>
        <w:rPr>
          <w:lang w:val="ru-RU"/>
        </w:rPr>
        <w:t>ă</w:t>
      </w:r>
      <w:r>
        <w:t xml:space="preserve">n bằng bảo hộ </w:t>
      </w:r>
      <w:r>
        <w:rPr>
          <w:lang w:val="ru-RU"/>
        </w:rPr>
        <w:t xml:space="preserve">đó </w:t>
      </w:r>
      <w:r>
        <w:t>kh</w:t>
      </w:r>
      <w:r>
        <w:rPr>
          <w:lang w:val="ru-RU"/>
        </w:rPr>
        <w:t>ô</w:t>
      </w:r>
      <w:r>
        <w:t>ng ph</w:t>
      </w:r>
      <w:r>
        <w:rPr>
          <w:lang w:val="ru-RU"/>
        </w:rPr>
        <w:t>á</w:t>
      </w:r>
      <w:r>
        <w:t xml:space="preserve">t sinh hiệu lực kể từ thời </w:t>
      </w:r>
      <w:r>
        <w:rPr>
          <w:lang w:val="ru-RU"/>
        </w:rPr>
        <w:t>điểm</w:t>
      </w:r>
      <w:r>
        <w:t xml:space="preserve"> cấp v</w:t>
      </w:r>
      <w:r>
        <w:rPr>
          <w:lang w:val="ru-RU"/>
        </w:rPr>
        <w:t>ă</w:t>
      </w:r>
      <w:r>
        <w:t>n bằng</w:t>
      </w:r>
      <w:r>
        <w:rPr>
          <w:lang w:val="ru-RU"/>
        </w:rPr>
        <w:t xml:space="preserve">. </w:t>
      </w:r>
    </w:p>
    <w:p w14:paraId="7EC46ADA" w14:textId="77777777" w:rsidR="00000000" w:rsidRDefault="00000000">
      <w:pPr>
        <w:shd w:val="solid" w:color="FFFFFF" w:fill="auto"/>
        <w:spacing w:before="120" w:after="280" w:afterAutospacing="1"/>
      </w:pPr>
      <w:r>
        <w:rPr>
          <w:lang w:val="ru-RU"/>
        </w:rPr>
        <w:t>4</w:t>
      </w:r>
      <w:r>
        <w:t xml:space="preserve">. Tổ chức, cá nhân có quyền yêu cầu cơ quan quản lý nhà nước về quyền sở hữu công nghiệp hủy bỏ hiệu lực văn bằng bảo hộ trong các trường hợp quy định tại khoản 1 và khoản </w:t>
      </w:r>
      <w:r>
        <w:rPr>
          <w:lang w:val="ru-RU"/>
        </w:rPr>
        <w:t xml:space="preserve">2 </w:t>
      </w:r>
      <w:r>
        <w:t xml:space="preserve">Điều này với điều kiện phải nộp phí, lệ phí. </w:t>
      </w:r>
    </w:p>
    <w:p w14:paraId="504421B5" w14:textId="77777777" w:rsidR="00000000" w:rsidRDefault="00000000">
      <w:pPr>
        <w:shd w:val="solid" w:color="FFFFFF" w:fill="auto"/>
        <w:spacing w:before="120" w:after="280" w:afterAutospacing="1"/>
      </w:pPr>
      <w: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14:paraId="60CE07FA" w14:textId="77777777" w:rsidR="00000000" w:rsidRDefault="00000000">
      <w:pPr>
        <w:spacing w:before="120" w:after="280" w:afterAutospacing="1"/>
      </w:pPr>
      <w:r>
        <w:t>5</w:t>
      </w:r>
      <w:r>
        <w:rPr>
          <w:lang w:val="it-IT"/>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14:paraId="5B14D8E3" w14:textId="77777777" w:rsidR="00000000" w:rsidRDefault="00000000">
      <w:pPr>
        <w:shd w:val="solid" w:color="FFFFFF" w:fill="auto"/>
        <w:spacing w:before="120" w:after="280" w:afterAutospacing="1"/>
      </w:pPr>
      <w:r>
        <w:t>6. Quy định tại các khoản 1, 2, 3, 4 và 5 Điều này cũng được áp dụng đối với việc hủy bỏ hiệu lực đăng ký quốc tế đối với nhãn hiệu và kiểu dáng công nghiệp.</w:t>
      </w:r>
    </w:p>
    <w:p w14:paraId="49D158DA" w14:textId="77777777" w:rsidR="00000000" w:rsidRDefault="00000000">
      <w:pPr>
        <w:shd w:val="solid" w:color="FFFFFF" w:fill="auto"/>
        <w:spacing w:before="120" w:after="280" w:afterAutospacing="1"/>
      </w:pPr>
      <w:r>
        <w:t>7. Bộ trưởng Bộ Khoa học và Công nghệ quy định chi tiết khoản 1 và khoản 2 Điều này.”.</w:t>
      </w:r>
    </w:p>
    <w:p w14:paraId="7F4A7B9B" w14:textId="77777777" w:rsidR="00000000" w:rsidRDefault="00000000">
      <w:pPr>
        <w:spacing w:before="120" w:after="280" w:afterAutospacing="1"/>
      </w:pPr>
      <w:bookmarkStart w:id="259" w:name="khoan_31_1"/>
      <w:r>
        <w:t>31. Sửa đổi, bổ sung</w:t>
      </w:r>
      <w:bookmarkEnd w:id="259"/>
      <w:r>
        <w:t xml:space="preserve"> </w:t>
      </w:r>
      <w:bookmarkStart w:id="260" w:name="dc_54"/>
      <w:r>
        <w:t>khoản 1 và khoản 2 Điều 97</w:t>
      </w:r>
      <w:bookmarkEnd w:id="260"/>
      <w:r>
        <w:t xml:space="preserve"> </w:t>
      </w:r>
      <w:bookmarkStart w:id="261" w:name="khoan_31_1_name"/>
      <w:r>
        <w:t>như sau:</w:t>
      </w:r>
      <w:bookmarkEnd w:id="261"/>
    </w:p>
    <w:p w14:paraId="6774F666" w14:textId="77777777" w:rsidR="00000000" w:rsidRDefault="00000000">
      <w:pPr>
        <w:spacing w:before="120" w:after="280" w:afterAutospacing="1"/>
      </w:pPr>
      <w:r>
        <w:t>“</w:t>
      </w:r>
      <w:bookmarkStart w:id="262" w:name="cumtu_15"/>
      <w:r>
        <w:t>1. Chủ văn bằng bảo hộ, tổ chức, cá nhân thực hiện quyền đăng ký chỉ dẫn địa lý theo quy định tại</w:t>
      </w:r>
      <w:bookmarkEnd w:id="262"/>
      <w:r>
        <w:t xml:space="preserve"> </w:t>
      </w:r>
      <w:bookmarkStart w:id="263" w:name="tc_48"/>
      <w:r>
        <w:t>Điều 88 của Luật này</w:t>
      </w:r>
      <w:bookmarkEnd w:id="263"/>
      <w:r>
        <w:t xml:space="preserve"> </w:t>
      </w:r>
      <w:bookmarkStart w:id="264" w:name="cumtu_15_name"/>
      <w:r>
        <w:t>có quyền yêu cầu cơ quan quản lý nhà nước về quyền sở hữu công nghiệp sửa đổi những thông tin sau đây trên văn bằng bảo hộ với điều kiện phải nộp phí, lệ phí:</w:t>
      </w:r>
      <w:bookmarkEnd w:id="264"/>
    </w:p>
    <w:p w14:paraId="0D1D8219" w14:textId="77777777" w:rsidR="00000000" w:rsidRDefault="00000000">
      <w:pPr>
        <w:spacing w:before="120" w:after="280" w:afterAutospacing="1"/>
      </w:pPr>
      <w:r>
        <w:lastRenderedPageBreak/>
        <w:t>a) Thay đổi, sửa chữa thiếu sót liên quan đến tên và quốc tịch của tác giả, tên và địa chỉ của chủ văn bằng bảo hộ, tổ chức quản lý chỉ dẫn địa lý;</w:t>
      </w:r>
    </w:p>
    <w:p w14:paraId="4014A0CB" w14:textId="77777777" w:rsidR="00000000" w:rsidRDefault="00000000">
      <w:pPr>
        <w:spacing w:before="120" w:after="280" w:afterAutospacing="1"/>
      </w:pPr>
      <w:r>
        <w:t>b) Sửa đổi bản mô tả tính chất, chất lượng đặc thù, khu vực địa lý mang chỉ dẫn địa lý; sửa đổi quy chế sử dụng nhãn hiệu tập thể, quy chế sử dụng nhãn hiệu chứng nhận.</w:t>
      </w:r>
    </w:p>
    <w:p w14:paraId="72696FEC" w14:textId="77777777" w:rsidR="00000000" w:rsidRDefault="00000000">
      <w:pPr>
        <w:spacing w:before="120" w:after="280" w:afterAutospacing="1"/>
      </w:pPr>
      <w:r>
        <w:t>2.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w:t>
      </w:r>
    </w:p>
    <w:p w14:paraId="51F7AB51" w14:textId="77777777" w:rsidR="00000000" w:rsidRDefault="00000000">
      <w:pPr>
        <w:spacing w:before="120" w:after="280" w:afterAutospacing="1"/>
      </w:pPr>
      <w:bookmarkStart w:id="265" w:name="khoan_32_1"/>
      <w:r>
        <w:t>32. Bổ sung điểm đ1 vào sau</w:t>
      </w:r>
      <w:bookmarkEnd w:id="265"/>
      <w:r>
        <w:t xml:space="preserve"> </w:t>
      </w:r>
      <w:bookmarkStart w:id="266" w:name="dc_55"/>
      <w:r>
        <w:t>điểm đ khoản 1 Điều 100</w:t>
      </w:r>
      <w:bookmarkEnd w:id="266"/>
      <w:r>
        <w:t xml:space="preserve"> </w:t>
      </w:r>
      <w:bookmarkStart w:id="267" w:name="khoan_32_1_name"/>
      <w:r>
        <w:t>như sau:</w:t>
      </w:r>
      <w:bookmarkEnd w:id="267"/>
    </w:p>
    <w:p w14:paraId="25742290" w14:textId="77777777" w:rsidR="00000000" w:rsidRDefault="00000000">
      <w:pPr>
        <w:spacing w:before="120" w:after="280" w:afterAutospacing="1"/>
      </w:pPr>
      <w:r>
        <w:t>“đ1)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14:paraId="735EA382" w14:textId="77777777" w:rsidR="00000000" w:rsidRDefault="00000000">
      <w:pPr>
        <w:spacing w:before="120" w:after="280" w:afterAutospacing="1"/>
      </w:pPr>
      <w:bookmarkStart w:id="268" w:name="khoan_33_1"/>
      <w:r>
        <w:t>33. Sửa đổi, bổ sung</w:t>
      </w:r>
      <w:bookmarkEnd w:id="268"/>
      <w:r>
        <w:t xml:space="preserve"> </w:t>
      </w:r>
      <w:bookmarkStart w:id="269" w:name="dc_56"/>
      <w:r>
        <w:t>Điều 103</w:t>
      </w:r>
      <w:bookmarkEnd w:id="269"/>
      <w:r>
        <w:t xml:space="preserve"> </w:t>
      </w:r>
      <w:bookmarkStart w:id="270" w:name="khoan_33_1_name"/>
      <w:r>
        <w:t>như sau:</w:t>
      </w:r>
      <w:bookmarkEnd w:id="270"/>
    </w:p>
    <w:p w14:paraId="10B3B115" w14:textId="77777777" w:rsidR="00000000" w:rsidRDefault="00000000">
      <w:pPr>
        <w:spacing w:before="120" w:after="280" w:afterAutospacing="1"/>
      </w:pPr>
      <w:r>
        <w:t>“</w:t>
      </w:r>
      <w:bookmarkStart w:id="271" w:name="cumtu_31"/>
      <w:r>
        <w:rPr>
          <w:b/>
          <w:bCs/>
        </w:rPr>
        <w:t>Điều 103. Yêu cầu đối với đơn đăng ký kiểu dáng công nghiệp</w:t>
      </w:r>
      <w:bookmarkEnd w:id="271"/>
    </w:p>
    <w:p w14:paraId="589D3A09" w14:textId="77777777" w:rsidR="00000000" w:rsidRDefault="00000000">
      <w:pPr>
        <w:spacing w:before="120" w:after="280" w:afterAutospacing="1"/>
      </w:pPr>
      <w:r>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 </w:t>
      </w:r>
    </w:p>
    <w:p w14:paraId="22C84915" w14:textId="77777777" w:rsidR="00000000" w:rsidRDefault="00000000">
      <w:pPr>
        <w:spacing w:before="120" w:after="280" w:afterAutospacing="1"/>
      </w:pPr>
      <w:r>
        <w:t>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p>
    <w:p w14:paraId="78A86DFC" w14:textId="77777777" w:rsidR="00000000" w:rsidRDefault="00000000">
      <w:pPr>
        <w:spacing w:before="120" w:after="280" w:afterAutospacing="1"/>
      </w:pPr>
      <w:r>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14:paraId="70906810" w14:textId="77777777" w:rsidR="00000000" w:rsidRDefault="00000000">
      <w:pPr>
        <w:spacing w:before="120" w:after="280" w:afterAutospacing="1"/>
      </w:pPr>
      <w:bookmarkStart w:id="272" w:name="khoan_34_1"/>
      <w:r>
        <w:t>34. Sửa đổi, bổ sung</w:t>
      </w:r>
      <w:bookmarkEnd w:id="272"/>
      <w:r>
        <w:t xml:space="preserve"> </w:t>
      </w:r>
      <w:bookmarkStart w:id="273" w:name="dc_57"/>
      <w:r>
        <w:t>khoản 2 Điều 105</w:t>
      </w:r>
      <w:bookmarkEnd w:id="273"/>
      <w:r>
        <w:t xml:space="preserve"> </w:t>
      </w:r>
      <w:bookmarkStart w:id="274" w:name="khoan_34_1_name"/>
      <w:r>
        <w:t>như sau:</w:t>
      </w:r>
      <w:bookmarkEnd w:id="274"/>
    </w:p>
    <w:p w14:paraId="6EF5100A" w14:textId="77777777" w:rsidR="00000000" w:rsidRDefault="00000000">
      <w:pPr>
        <w:spacing w:before="120" w:after="280" w:afterAutospacing="1"/>
      </w:pPr>
      <w: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14:paraId="4A7554EE" w14:textId="77777777" w:rsidR="00000000" w:rsidRDefault="00000000">
      <w:pPr>
        <w:spacing w:before="120" w:after="280" w:afterAutospacing="1"/>
      </w:pPr>
      <w:bookmarkStart w:id="275" w:name="khoan_35_1"/>
      <w:r>
        <w:t>35. Bổ sung điểm e vào sau</w:t>
      </w:r>
      <w:bookmarkEnd w:id="275"/>
      <w:r>
        <w:t xml:space="preserve"> </w:t>
      </w:r>
      <w:bookmarkStart w:id="276" w:name="dc_58"/>
      <w:r>
        <w:t>điểm đ khoản 1 Điều 106</w:t>
      </w:r>
      <w:bookmarkEnd w:id="276"/>
      <w:r>
        <w:t xml:space="preserve"> </w:t>
      </w:r>
      <w:bookmarkStart w:id="277" w:name="khoan_35_1_name"/>
      <w:r>
        <w:t>như sau:</w:t>
      </w:r>
      <w:bookmarkEnd w:id="277"/>
    </w:p>
    <w:p w14:paraId="12480DB3" w14:textId="77777777" w:rsidR="00000000" w:rsidRDefault="00000000">
      <w:pPr>
        <w:spacing w:before="120" w:after="280" w:afterAutospacing="1"/>
      </w:pPr>
      <w:r>
        <w:t>“e) Đối với chỉ dẫn địa lý đồng âm, tài liệu thuyết minh về điều kiện sử dụng và cách thức trình bày chỉ dẫn địa lý để bảo đảm khả năng phân biệt giữa các chỉ dẫn địa lý.”.</w:t>
      </w:r>
    </w:p>
    <w:p w14:paraId="71423A55" w14:textId="77777777" w:rsidR="00000000" w:rsidRDefault="00000000">
      <w:pPr>
        <w:spacing w:before="120" w:after="280" w:afterAutospacing="1"/>
      </w:pPr>
      <w:bookmarkStart w:id="278" w:name="khoan_36_1"/>
      <w:r>
        <w:lastRenderedPageBreak/>
        <w:t>36. Bổ sung khoản 3 vào sau</w:t>
      </w:r>
      <w:bookmarkEnd w:id="278"/>
      <w:r>
        <w:t xml:space="preserve"> </w:t>
      </w:r>
      <w:bookmarkStart w:id="279" w:name="dc_59"/>
      <w:r>
        <w:t>khoản 2 Điều 108</w:t>
      </w:r>
      <w:bookmarkEnd w:id="279"/>
      <w:r>
        <w:t xml:space="preserve"> </w:t>
      </w:r>
      <w:bookmarkStart w:id="280" w:name="khoan_36_1_name"/>
      <w:r>
        <w:t>như sau:</w:t>
      </w:r>
      <w:bookmarkEnd w:id="280"/>
    </w:p>
    <w:p w14:paraId="14C4B276" w14:textId="77777777" w:rsidR="00000000" w:rsidRDefault="00000000">
      <w:pPr>
        <w:spacing w:before="120" w:after="280" w:afterAutospacing="1"/>
      </w:pPr>
      <w:bookmarkStart w:id="281" w:name="cumtu_7"/>
      <w:r>
        <w:t>“3. Đơn đăng ký đối với sáng chế mật được thực hiện theo quy định của Chính phủ.”.</w:t>
      </w:r>
      <w:bookmarkEnd w:id="281"/>
      <w:r>
        <w:t xml:space="preserve"> </w:t>
      </w:r>
    </w:p>
    <w:p w14:paraId="58FF1BC7" w14:textId="77777777" w:rsidR="00000000" w:rsidRDefault="00000000">
      <w:pPr>
        <w:spacing w:before="120" w:after="280" w:afterAutospacing="1"/>
      </w:pPr>
      <w:bookmarkStart w:id="282" w:name="khoan_37_1"/>
      <w:r>
        <w:t>37. Sửa đổi, bổ sung</w:t>
      </w:r>
      <w:bookmarkEnd w:id="282"/>
      <w:r>
        <w:t xml:space="preserve"> </w:t>
      </w:r>
      <w:bookmarkStart w:id="283" w:name="dc_60"/>
      <w:r>
        <w:t>điểm đ</w:t>
      </w:r>
      <w:bookmarkEnd w:id="283"/>
      <w:r>
        <w:t xml:space="preserve"> </w:t>
      </w:r>
      <w:bookmarkStart w:id="284" w:name="khoan_37_1_name"/>
      <w:r>
        <w:t>và bổ sung điểm e vào sau</w:t>
      </w:r>
      <w:bookmarkEnd w:id="284"/>
      <w:r>
        <w:t xml:space="preserve"> </w:t>
      </w:r>
      <w:bookmarkStart w:id="285" w:name="dc_61"/>
      <w:r>
        <w:t>điểm đ khoản 2 Điều 109</w:t>
      </w:r>
      <w:bookmarkEnd w:id="285"/>
      <w:r>
        <w:t xml:space="preserve"> </w:t>
      </w:r>
      <w:bookmarkStart w:id="286" w:name="khoan_37_1_name_name"/>
      <w:r>
        <w:t>như sau:</w:t>
      </w:r>
      <w:bookmarkEnd w:id="286"/>
    </w:p>
    <w:p w14:paraId="4DD98300" w14:textId="77777777" w:rsidR="00000000" w:rsidRDefault="00000000">
      <w:pPr>
        <w:spacing w:before="120" w:after="280" w:afterAutospacing="1"/>
      </w:pPr>
      <w:r>
        <w:t>“đ) Người nộp đơn không nộp đủ phí, lệ phí theo quy định;</w:t>
      </w:r>
    </w:p>
    <w:p w14:paraId="2C836B72" w14:textId="77777777" w:rsidR="00000000" w:rsidRDefault="00000000">
      <w:pPr>
        <w:spacing w:before="120" w:after="280" w:afterAutospacing="1"/>
      </w:pPr>
      <w:r>
        <w:t xml:space="preserve">e) Đơn đăng ký sáng chế được nộp trái với quy định về kiểm soát an ninh đối với sáng chế quy định tại </w:t>
      </w:r>
      <w:bookmarkStart w:id="287" w:name="tc_49"/>
      <w:r>
        <w:t>Điều 89a của Luật này.</w:t>
      </w:r>
      <w:bookmarkEnd w:id="287"/>
      <w:r>
        <w:t>”.</w:t>
      </w:r>
    </w:p>
    <w:p w14:paraId="48BDC317" w14:textId="77777777" w:rsidR="00000000" w:rsidRDefault="00000000">
      <w:pPr>
        <w:spacing w:before="120" w:after="280" w:afterAutospacing="1"/>
      </w:pPr>
      <w:bookmarkStart w:id="288" w:name="khoan_38_1"/>
      <w:r>
        <w:t>38. Sửa đổi, bổ sung tên Điều và một số khoản của</w:t>
      </w:r>
      <w:bookmarkEnd w:id="288"/>
      <w:r>
        <w:t xml:space="preserve"> </w:t>
      </w:r>
      <w:bookmarkStart w:id="289" w:name="dc_62"/>
      <w:r>
        <w:t>Điều 110</w:t>
      </w:r>
      <w:bookmarkEnd w:id="289"/>
      <w:r>
        <w:t xml:space="preserve"> </w:t>
      </w:r>
      <w:bookmarkStart w:id="290" w:name="khoan_38_1_name"/>
      <w:r>
        <w:t>như sau:</w:t>
      </w:r>
      <w:bookmarkEnd w:id="290"/>
    </w:p>
    <w:p w14:paraId="32F2188E" w14:textId="77777777" w:rsidR="00000000" w:rsidRDefault="00000000">
      <w:pPr>
        <w:spacing w:before="120" w:after="280" w:afterAutospacing="1"/>
      </w:pPr>
      <w:r>
        <w:t>a) Sửa đổi, bổ sung tên Điều như sau:</w:t>
      </w:r>
    </w:p>
    <w:p w14:paraId="0CA4D934" w14:textId="77777777" w:rsidR="00000000" w:rsidRDefault="00000000">
      <w:pPr>
        <w:spacing w:before="120" w:after="280" w:afterAutospacing="1"/>
      </w:pPr>
      <w:r>
        <w:rPr>
          <w:lang w:val="it-IT"/>
        </w:rPr>
        <w:t>“</w:t>
      </w:r>
      <w:r>
        <w:rPr>
          <w:b/>
          <w:bCs/>
          <w:lang w:val="it-IT"/>
        </w:rPr>
        <w:t>Điều 110. Công khai đơn đăng ký nhãn hiệu, công bố đơn đăng ký sở hữu công nghiệp</w:t>
      </w:r>
      <w:r>
        <w:rPr>
          <w:lang w:val="it-IT"/>
        </w:rPr>
        <w:t>”;</w:t>
      </w:r>
    </w:p>
    <w:p w14:paraId="2B2D5CA9" w14:textId="77777777" w:rsidR="00000000" w:rsidRDefault="00000000">
      <w:pPr>
        <w:spacing w:before="120" w:after="280" w:afterAutospacing="1"/>
      </w:pPr>
      <w:r>
        <w:t xml:space="preserve">b) Bổ sung khoản 1a vào trước </w:t>
      </w:r>
      <w:bookmarkStart w:id="291" w:name="dc_63"/>
      <w:r>
        <w:t>khoản 1</w:t>
      </w:r>
      <w:bookmarkEnd w:id="291"/>
      <w:r>
        <w:t xml:space="preserve"> như sau:</w:t>
      </w:r>
    </w:p>
    <w:p w14:paraId="06487ECA" w14:textId="77777777" w:rsidR="00000000" w:rsidRDefault="00000000">
      <w:pPr>
        <w:spacing w:before="120" w:after="280" w:afterAutospacing="1"/>
      </w:pPr>
      <w:r>
        <w:t>“1a. Đơn đăng ký nhãn hiệu chưa được cơ quan quản lý nhà nước về quyền sở hữu công nghiệp chấp nhận hợp lệ được công khai ngay sau khi được tiếp nhận.”;</w:t>
      </w:r>
    </w:p>
    <w:p w14:paraId="2634B21F" w14:textId="77777777" w:rsidR="00000000" w:rsidRDefault="00000000">
      <w:pPr>
        <w:spacing w:before="120" w:after="280" w:afterAutospacing="1"/>
      </w:pPr>
      <w:r>
        <w:t xml:space="preserve">c) Sửa đổi, bổ sung </w:t>
      </w:r>
      <w:bookmarkStart w:id="292" w:name="dc_64"/>
      <w:r>
        <w:t>khoản 3</w:t>
      </w:r>
      <w:bookmarkEnd w:id="292"/>
      <w:r>
        <w:t xml:space="preserve"> như sau:</w:t>
      </w:r>
    </w:p>
    <w:p w14:paraId="4EA22594" w14:textId="77777777" w:rsidR="00000000" w:rsidRDefault="00000000">
      <w:pPr>
        <w:spacing w:before="120" w:after="280" w:afterAutospacing="1"/>
      </w:pPr>
      <w:bookmarkStart w:id="293" w:name="khoan_3_110"/>
      <w:r>
        <w:t>“3.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bookmarkEnd w:id="293"/>
    </w:p>
    <w:p w14:paraId="3D888232" w14:textId="77777777" w:rsidR="00000000" w:rsidRDefault="00000000">
      <w:pPr>
        <w:spacing w:before="120" w:after="280" w:afterAutospacing="1"/>
      </w:pPr>
      <w:bookmarkStart w:id="294" w:name="khoan_39_1"/>
      <w:r>
        <w:t>39. Sửa đổi, bổ sung</w:t>
      </w:r>
      <w:bookmarkEnd w:id="294"/>
      <w:r>
        <w:t xml:space="preserve"> </w:t>
      </w:r>
      <w:bookmarkStart w:id="295" w:name="dc_65"/>
      <w:r>
        <w:t>Điều 112</w:t>
      </w:r>
      <w:bookmarkEnd w:id="295"/>
      <w:r>
        <w:t xml:space="preserve"> </w:t>
      </w:r>
      <w:bookmarkStart w:id="296" w:name="khoan_39_1_name"/>
      <w:r>
        <w:t>và bổ sung Điều 112a vào sau</w:t>
      </w:r>
      <w:bookmarkEnd w:id="296"/>
      <w:r>
        <w:t xml:space="preserve"> </w:t>
      </w:r>
      <w:bookmarkStart w:id="297" w:name="dc_66"/>
      <w:r>
        <w:t>Điều 112</w:t>
      </w:r>
      <w:bookmarkEnd w:id="297"/>
      <w:r>
        <w:t xml:space="preserve"> </w:t>
      </w:r>
      <w:bookmarkStart w:id="298" w:name="khoan_39_1_name_name"/>
      <w:r>
        <w:t>như sau:</w:t>
      </w:r>
      <w:bookmarkEnd w:id="298"/>
    </w:p>
    <w:p w14:paraId="38F7936D" w14:textId="77777777" w:rsidR="00000000" w:rsidRDefault="00000000">
      <w:pPr>
        <w:spacing w:before="120" w:after="280" w:afterAutospacing="1"/>
      </w:pPr>
      <w:r>
        <w:t>“</w:t>
      </w:r>
      <w:r>
        <w:rPr>
          <w:b/>
          <w:bCs/>
        </w:rPr>
        <w:t>Điều 112. Ý kiến của người thứ ba về việc cấp văn bằng bảo hộ</w:t>
      </w:r>
    </w:p>
    <w:p w14:paraId="0CDF9F95" w14:textId="77777777" w:rsidR="00000000" w:rsidRDefault="00000000">
      <w:pPr>
        <w:spacing w:before="120" w:after="280" w:afterAutospacing="1"/>
      </w:pPr>
      <w: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14:paraId="79F9C894" w14:textId="77777777" w:rsidR="00000000" w:rsidRDefault="00000000">
      <w:pPr>
        <w:spacing w:before="120" w:after="280" w:afterAutospacing="1"/>
      </w:pPr>
      <w:r>
        <w:rPr>
          <w:lang w:val="ru-RU"/>
        </w:rPr>
        <w:t>Văn bản nêu ý kiến của người thứ ba được coi là một nguồn thông tin tham khảo cho quá trình xử lý đơn đăng ký sở hữu công nghiệp.</w:t>
      </w:r>
    </w:p>
    <w:p w14:paraId="7E90D178" w14:textId="77777777" w:rsidR="00000000" w:rsidRDefault="00000000">
      <w:pPr>
        <w:spacing w:before="120" w:after="280" w:afterAutospacing="1"/>
      </w:pPr>
      <w:bookmarkStart w:id="299" w:name="cumtu_32"/>
      <w:r>
        <w:rPr>
          <w:b/>
          <w:bCs/>
        </w:rPr>
        <w:t>Điều 112a. Phản đối đơn đăng ký sở hữu công nghiệp</w:t>
      </w:r>
      <w:bookmarkEnd w:id="299"/>
    </w:p>
    <w:p w14:paraId="14C0E49A" w14:textId="77777777" w:rsidR="00000000" w:rsidRDefault="00000000">
      <w:pPr>
        <w:spacing w:before="120" w:after="280" w:afterAutospacing="1"/>
      </w:pPr>
      <w:r>
        <w:t>1. Trước ngày ra quyết định cấp văn bằng bảo hộ, trong các thời hạn sau đây, bất kỳ người thứ ba nào cũng có quyền phản đối việc cấp văn bằng bảo hộ:</w:t>
      </w:r>
    </w:p>
    <w:p w14:paraId="470EB319" w14:textId="77777777" w:rsidR="00000000" w:rsidRDefault="00000000">
      <w:pPr>
        <w:spacing w:before="120" w:after="280" w:afterAutospacing="1"/>
      </w:pPr>
      <w:r>
        <w:lastRenderedPageBreak/>
        <w:t>a) Chín tháng kể từ ngày đơn đăng ký sáng chế được công bố;</w:t>
      </w:r>
    </w:p>
    <w:p w14:paraId="19F9A70B" w14:textId="77777777" w:rsidR="00000000" w:rsidRDefault="00000000">
      <w:pPr>
        <w:spacing w:before="120" w:after="280" w:afterAutospacing="1"/>
      </w:pPr>
      <w:r>
        <w:t>b) Bốn tháng kể từ ngày đơn đăng ký kiểu dáng công nghiệp được công bố;</w:t>
      </w:r>
    </w:p>
    <w:p w14:paraId="198A061F" w14:textId="77777777" w:rsidR="00000000" w:rsidRDefault="00000000">
      <w:pPr>
        <w:spacing w:before="120" w:after="280" w:afterAutospacing="1"/>
      </w:pPr>
      <w:r>
        <w:t>c) Năm tháng kể từ ngày đơn đăng ký nhãn hiệu được công bố;</w:t>
      </w:r>
    </w:p>
    <w:p w14:paraId="5F19A4C8" w14:textId="77777777" w:rsidR="00000000" w:rsidRDefault="00000000">
      <w:pPr>
        <w:spacing w:before="120" w:after="280" w:afterAutospacing="1"/>
      </w:pPr>
      <w:r>
        <w:t>d) Ba tháng kể từ ngày đơn đăng ký chỉ dẫn địa lý được công bố.</w:t>
      </w:r>
    </w:p>
    <w:p w14:paraId="75D37E78" w14:textId="77777777" w:rsidR="00000000" w:rsidRDefault="00000000">
      <w:pPr>
        <w:spacing w:before="120" w:after="280" w:afterAutospacing="1"/>
      </w:pPr>
      <w:r>
        <w:t xml:space="preserve">2. Ý kiến phản đối quy định tại khoản 1 Điều này phải được lập thành văn bản kèm theo tài liệu hoặc trích dẫn nguồn thông tin để chứng minh và phải nộp phí, lệ phí. </w:t>
      </w:r>
    </w:p>
    <w:p w14:paraId="4DA7BE6C" w14:textId="77777777" w:rsidR="00000000" w:rsidRDefault="00000000">
      <w:pPr>
        <w:spacing w:before="120" w:after="280" w:afterAutospacing="1"/>
      </w:pPr>
      <w:bookmarkStart w:id="300" w:name="cumtu_33"/>
      <w:r>
        <w:t>3. Cơ quan quản lý nhà nước về quyền sở hữu công nghiệp có trách nhiệm xử lý ý kiến phản đối quy định tại khoản 2 Điều này theo trình tự, thủ tục do Bộ trưởng Bộ Khoa học và Công nghệ quy định.”.</w:t>
      </w:r>
      <w:bookmarkEnd w:id="300"/>
      <w:r>
        <w:t xml:space="preserve"> </w:t>
      </w:r>
    </w:p>
    <w:p w14:paraId="374126C0" w14:textId="77777777" w:rsidR="00000000" w:rsidRDefault="00000000">
      <w:pPr>
        <w:spacing w:before="120" w:after="280" w:afterAutospacing="1"/>
      </w:pPr>
      <w:bookmarkStart w:id="301" w:name="khoan_40_1"/>
      <w:r>
        <w:t>40. Bổ sung khoản 3 và khoản 4 vào sau</w:t>
      </w:r>
      <w:bookmarkEnd w:id="301"/>
      <w:r>
        <w:t xml:space="preserve"> </w:t>
      </w:r>
      <w:bookmarkStart w:id="302" w:name="dc_67"/>
      <w:r>
        <w:t>khoản 2 Điều 114</w:t>
      </w:r>
      <w:bookmarkEnd w:id="302"/>
      <w:r>
        <w:t xml:space="preserve"> </w:t>
      </w:r>
      <w:bookmarkStart w:id="303" w:name="khoan_40_1_name"/>
      <w:r>
        <w:t>như sau:</w:t>
      </w:r>
      <w:bookmarkEnd w:id="303"/>
    </w:p>
    <w:p w14:paraId="597874B5" w14:textId="77777777" w:rsidR="00000000" w:rsidRDefault="00000000">
      <w:pPr>
        <w:spacing w:before="120" w:after="280" w:afterAutospacing="1"/>
      </w:pPr>
      <w:r>
        <w:t>“3.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14:paraId="7D221F3D" w14:textId="77777777" w:rsidR="00000000" w:rsidRDefault="00000000">
      <w:pPr>
        <w:spacing w:before="120" w:after="280" w:afterAutospacing="1"/>
      </w:pPr>
      <w:bookmarkStart w:id="304" w:name="cumtu_30"/>
      <w:r>
        <w:t>4. Bộ trưởng Bộ Khoa học và Công nghệ quy định chi tiết việc sử dụng kết quả thẩm định nội dung đơn đăng ký sáng chế quy định tại khoản 3 Điều này.</w:t>
      </w:r>
      <w:bookmarkEnd w:id="304"/>
      <w:r>
        <w:t>”.</w:t>
      </w:r>
    </w:p>
    <w:p w14:paraId="21155F0C" w14:textId="77777777" w:rsidR="00000000" w:rsidRDefault="00000000">
      <w:pPr>
        <w:spacing w:before="120" w:after="280" w:afterAutospacing="1"/>
      </w:pPr>
      <w:bookmarkStart w:id="305" w:name="khoan_41_1"/>
      <w:r>
        <w:t>41. Sửa đổi, bổ sung</w:t>
      </w:r>
      <w:bookmarkEnd w:id="305"/>
      <w:r>
        <w:t xml:space="preserve"> </w:t>
      </w:r>
      <w:bookmarkStart w:id="306" w:name="dc_68"/>
      <w:r>
        <w:t>khoản 2 Điều 116</w:t>
      </w:r>
      <w:bookmarkEnd w:id="306"/>
      <w:r>
        <w:t xml:space="preserve"> </w:t>
      </w:r>
      <w:bookmarkStart w:id="307" w:name="khoan_41_1_name"/>
      <w:r>
        <w:t>như sau:</w:t>
      </w:r>
      <w:bookmarkEnd w:id="307"/>
    </w:p>
    <w:p w14:paraId="4BEC1AD0" w14:textId="77777777" w:rsidR="00000000" w:rsidRDefault="00000000">
      <w:pPr>
        <w:spacing w:before="120" w:after="280" w:afterAutospacing="1"/>
      </w:pPr>
      <w:r>
        <w:t>“</w:t>
      </w:r>
      <w:bookmarkStart w:id="308" w:name="cumtu_12"/>
      <w:r>
        <w:t>2. Từ thời điểm người nộp đơn tuyên bố rút đơn, mọi thủ tục tiếp theo liên quan đến đơn đó bị chấm dứt.</w:t>
      </w:r>
      <w:bookmarkEnd w:id="308"/>
      <w:r>
        <w:t>”.</w:t>
      </w:r>
    </w:p>
    <w:p w14:paraId="3BCD7408" w14:textId="77777777" w:rsidR="00000000" w:rsidRDefault="00000000">
      <w:pPr>
        <w:spacing w:before="120" w:after="280" w:afterAutospacing="1"/>
      </w:pPr>
      <w:bookmarkStart w:id="309" w:name="khoan_42_1"/>
      <w:r>
        <w:t>42. Sửa đổi, bổ sung một số khoản của</w:t>
      </w:r>
      <w:bookmarkEnd w:id="309"/>
      <w:r>
        <w:t xml:space="preserve"> </w:t>
      </w:r>
      <w:bookmarkStart w:id="310" w:name="dc_69"/>
      <w:r>
        <w:t>Điều 117</w:t>
      </w:r>
      <w:bookmarkEnd w:id="310"/>
      <w:r>
        <w:t xml:space="preserve"> </w:t>
      </w:r>
      <w:bookmarkStart w:id="311" w:name="khoan_42_1_name"/>
      <w:r>
        <w:t>như sau:</w:t>
      </w:r>
      <w:bookmarkEnd w:id="311"/>
    </w:p>
    <w:p w14:paraId="53E921E9" w14:textId="77777777" w:rsidR="00000000" w:rsidRDefault="00000000">
      <w:pPr>
        <w:spacing w:before="120" w:after="280" w:afterAutospacing="1"/>
      </w:pPr>
      <w:bookmarkStart w:id="312" w:name="diem_a_42_1"/>
      <w:r>
        <w:t>a) Sửa đổi, bổ sung</w:t>
      </w:r>
      <w:bookmarkEnd w:id="312"/>
      <w:r>
        <w:t xml:space="preserve"> </w:t>
      </w:r>
      <w:bookmarkStart w:id="313" w:name="dc_70"/>
      <w:r>
        <w:t>khoản 1</w:t>
      </w:r>
      <w:bookmarkEnd w:id="313"/>
      <w:r>
        <w:t xml:space="preserve"> </w:t>
      </w:r>
      <w:bookmarkStart w:id="314" w:name="diem_a_42_1_name"/>
      <w:r>
        <w:t>và bổ sung khoản 1a vào sau</w:t>
      </w:r>
      <w:bookmarkEnd w:id="314"/>
      <w:r>
        <w:t xml:space="preserve"> </w:t>
      </w:r>
      <w:bookmarkStart w:id="315" w:name="dc_71"/>
      <w:r>
        <w:t>khoản 1</w:t>
      </w:r>
      <w:bookmarkEnd w:id="315"/>
      <w:r>
        <w:t xml:space="preserve"> </w:t>
      </w:r>
      <w:bookmarkStart w:id="316" w:name="diem_a_42_1_name_name"/>
      <w:r>
        <w:t>như sau:</w:t>
      </w:r>
      <w:bookmarkEnd w:id="316"/>
    </w:p>
    <w:p w14:paraId="31C6BAAB" w14:textId="77777777" w:rsidR="00000000" w:rsidRDefault="00000000">
      <w:pPr>
        <w:spacing w:before="120" w:after="280" w:afterAutospacing="1"/>
      </w:pPr>
      <w:r>
        <w:t>“1. Đơn đăng ký sáng chế, kiểu dáng công nghiệp, nhãn hiệu, chỉ dẫn địa lý bị từ chối cấp văn bằng bảo hộ trong các trường hợp sau đây:</w:t>
      </w:r>
    </w:p>
    <w:p w14:paraId="2FF3EF7D" w14:textId="77777777" w:rsidR="00000000" w:rsidRDefault="00000000">
      <w:pPr>
        <w:spacing w:before="120" w:after="280" w:afterAutospacing="1"/>
      </w:pPr>
      <w:r>
        <w:t>a) Có cơ sở để khẳng định rằng đối tượng nêu trong đơn không đáp ứng đầy đủ các điều kiện bảo hộ;</w:t>
      </w:r>
    </w:p>
    <w:p w14:paraId="3C375F2F" w14:textId="77777777" w:rsidR="00000000" w:rsidRDefault="00000000">
      <w:pPr>
        <w:spacing w:before="120" w:after="280" w:afterAutospacing="1"/>
      </w:pPr>
      <w:r>
        <w:t>b) Có cơ sở để khẳng định rằng người nộp đơn không có quyền đăng ký đối tượng sở hữu công nghiệp hoặc đăng ký nhãn hiệu với dụng ý xấu;</w:t>
      </w:r>
    </w:p>
    <w:p w14:paraId="334B6092" w14:textId="77777777" w:rsidR="00000000" w:rsidRDefault="00000000">
      <w:pPr>
        <w:spacing w:before="120" w:after="280" w:afterAutospacing="1"/>
      </w:pPr>
      <w:r>
        <w:t xml:space="preserve">c) Đơn đáp ứng các điều kiện để được cấp văn bằng bảo hộ nhưng không phải là đơn có ngày ưu tiên hoặc ngày nộp đơn sớm nhất thuộc trường hợp quy định tại </w:t>
      </w:r>
      <w:bookmarkStart w:id="317" w:name="dc_178"/>
      <w:r>
        <w:t>khoản 1 và khoản 2 Điều 90 của Luật này</w:t>
      </w:r>
      <w:bookmarkEnd w:id="317"/>
      <w:r>
        <w:t>;</w:t>
      </w:r>
    </w:p>
    <w:p w14:paraId="6DC49A5A" w14:textId="77777777" w:rsidR="00000000" w:rsidRDefault="00000000">
      <w:pPr>
        <w:spacing w:before="120" w:after="280" w:afterAutospacing="1"/>
      </w:pPr>
      <w:r>
        <w:lastRenderedPageBreak/>
        <w:t xml:space="preserve">d) Đơn thuộc trường hợp quy định tại </w:t>
      </w:r>
      <w:bookmarkStart w:id="318" w:name="dc_179"/>
      <w:r>
        <w:t>khoản 3 Điều 90 của Luật này</w:t>
      </w:r>
      <w:bookmarkEnd w:id="318"/>
      <w:r>
        <w:t xml:space="preserve"> mà không được sự thống nhất của tất cả những người nộp đơn;</w:t>
      </w:r>
    </w:p>
    <w:p w14:paraId="2A625C51" w14:textId="77777777" w:rsidR="00000000" w:rsidRDefault="00000000">
      <w:pPr>
        <w:spacing w:before="120" w:after="280" w:afterAutospacing="1"/>
      </w:pPr>
      <w:r>
        <w:t>đ) Việc sửa đổi, bổ sung đơn làm mở rộng phạm vi đối tượng đã bộc lộ hoặc nêu trong đơn hoặc làm thay đổi bản chất của đối tượng yêu cầu đăng ký nêu trong đơn.</w:t>
      </w:r>
    </w:p>
    <w:p w14:paraId="1A7C5F60" w14:textId="77777777" w:rsidR="00000000" w:rsidRDefault="00000000">
      <w:pPr>
        <w:spacing w:before="120" w:after="280" w:afterAutospacing="1"/>
      </w:pPr>
      <w:r>
        <w:t>1a. Ngoài các trường hợp quy định tại khoản 1 Điều này, đơn đăng ký sáng chế bị từ chối cấp văn bằng bảo hộ trong các trường hợp sau đây:</w:t>
      </w:r>
    </w:p>
    <w:p w14:paraId="3063B872" w14:textId="77777777" w:rsidR="00000000" w:rsidRDefault="00000000">
      <w:pPr>
        <w:spacing w:before="120" w:after="280" w:afterAutospacing="1"/>
      </w:pPr>
      <w:r>
        <w:t>a) Sáng chế được yêu cầu bảo hộ vượt quá phạm vi bộc lộ trong bản mô tả ban đầu của đơn đăng ký sáng chế;</w:t>
      </w:r>
    </w:p>
    <w:p w14:paraId="7CA7CDB2" w14:textId="77777777" w:rsidR="00000000" w:rsidRDefault="00000000">
      <w:pPr>
        <w:spacing w:before="120" w:after="280" w:afterAutospacing="1"/>
      </w:pPr>
      <w: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14:paraId="4C8B0F2A" w14:textId="77777777" w:rsidR="00000000" w:rsidRDefault="00000000">
      <w:pPr>
        <w:spacing w:before="120" w:after="280" w:afterAutospacing="1"/>
      </w:pPr>
      <w: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14:paraId="0DD18E82" w14:textId="77777777" w:rsidR="00000000" w:rsidRDefault="00000000">
      <w:pPr>
        <w:spacing w:before="120" w:after="280" w:afterAutospacing="1"/>
      </w:pPr>
      <w:r>
        <w:t xml:space="preserve">d) Đơn đăng ký sáng chế được nộp trái với quy định về kiểm soát an ninh đối với sáng chế quy định tại </w:t>
      </w:r>
      <w:bookmarkStart w:id="319" w:name="tc_50"/>
      <w:r>
        <w:t>Điều 89a của Luật này.</w:t>
      </w:r>
      <w:bookmarkEnd w:id="319"/>
      <w:r>
        <w:t>”;</w:t>
      </w:r>
    </w:p>
    <w:p w14:paraId="3B54D94F" w14:textId="77777777" w:rsidR="00000000" w:rsidRDefault="00000000">
      <w:pPr>
        <w:spacing w:before="120" w:after="280" w:afterAutospacing="1"/>
      </w:pPr>
      <w:bookmarkStart w:id="320" w:name="diem_b_42_1"/>
      <w:r>
        <w:t>b) Sửa đổi, bổ sung</w:t>
      </w:r>
      <w:bookmarkEnd w:id="320"/>
      <w:r>
        <w:t xml:space="preserve"> </w:t>
      </w:r>
      <w:bookmarkStart w:id="321" w:name="dc_72"/>
      <w:r>
        <w:t>khoản 3</w:t>
      </w:r>
      <w:bookmarkEnd w:id="321"/>
      <w:r>
        <w:t xml:space="preserve"> </w:t>
      </w:r>
      <w:bookmarkStart w:id="322" w:name="diem_b_42_1_name"/>
      <w:r>
        <w:t>như sau:</w:t>
      </w:r>
      <w:bookmarkEnd w:id="322"/>
    </w:p>
    <w:p w14:paraId="41217B80" w14:textId="77777777" w:rsidR="00000000" w:rsidRDefault="00000000">
      <w:pPr>
        <w:spacing w:before="120" w:after="280" w:afterAutospacing="1"/>
      </w:pPr>
      <w:r>
        <w:t>“3. Đơn đăng ký sở hữu công nghiệp thuộc trường hợp quy định tại các khoản 1, 1a và 2 Điều này thì cơ quan quản lý nhà nước về quyền sở hữu công nghiệp thực hiện các thủ tục sau đây:</w:t>
      </w:r>
    </w:p>
    <w:p w14:paraId="3C8BA223" w14:textId="77777777" w:rsidR="00000000" w:rsidRDefault="00000000">
      <w:pPr>
        <w:spacing w:before="120" w:after="280" w:afterAutospacing="1"/>
      </w:pPr>
      <w:r>
        <w:t>a) Thông báo kết quả thẩm định nội dung, trong đó nêu rõ dự định từ chối cấp văn bằng bảo hộ, lý do và ấn định thời hạn để người nộp đơn có ý kiến phản đối dự định từ chối;</w:t>
      </w:r>
    </w:p>
    <w:p w14:paraId="53D7DAE0" w14:textId="77777777" w:rsidR="00000000" w:rsidRDefault="00000000">
      <w:pPr>
        <w:spacing w:before="120" w:after="280" w:afterAutospacing="1"/>
      </w:pPr>
      <w:r>
        <w:t xml:space="preserve">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w:t>
      </w:r>
      <w:bookmarkStart w:id="323" w:name="dc_180"/>
      <w:r>
        <w:t>điểm e và điểm h khoản 2 Điều 74 của Luật này</w:t>
      </w:r>
      <w:bookmarkEnd w:id="323"/>
      <w:r>
        <w:t>.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14:paraId="1AF4AC21" w14:textId="77777777" w:rsidR="00000000" w:rsidRDefault="00000000">
      <w:pPr>
        <w:spacing w:before="120" w:after="280" w:afterAutospacing="1"/>
      </w:pPr>
      <w:r>
        <w:t xml:space="preserve">c) Tạm dừng quy trình thẩm định đơn trong trường hợp nhận được bản sao thông báo thụ lý vụ án của Tòa án có thẩm quyền về việc người thứ ba khởi kiện liên quan đến quyền đăng ký đối tượng sở hữu công nghiệp hoặc nhãn hiệu được đăng ký với dụng ý xấu. Căn cứ kết quả giải quyết của Tòa án, cơ quan quản lý nhà nước về quyền sở hữu công nghiệp tiếp tục quy trình thẩm định đơn; </w:t>
      </w:r>
    </w:p>
    <w:p w14:paraId="377C1EEB" w14:textId="77777777" w:rsidR="00000000" w:rsidRDefault="00000000">
      <w:pPr>
        <w:spacing w:before="120" w:after="280" w:afterAutospacing="1"/>
      </w:pPr>
      <w:r>
        <w:t>d) Quyết định từ chối cấp văn bằng bảo hộ nếu người nộp đơn không có ý kiến phản đối hoặc ý kiến phản đối không xác đáng về dự định từ chối quy định tại điểm a khoản này.”.</w:t>
      </w:r>
    </w:p>
    <w:p w14:paraId="2FBAE84D" w14:textId="77777777" w:rsidR="00000000" w:rsidRDefault="00000000">
      <w:pPr>
        <w:spacing w:before="120" w:after="280" w:afterAutospacing="1"/>
      </w:pPr>
      <w:bookmarkStart w:id="324" w:name="khoan_43_1"/>
      <w:r>
        <w:lastRenderedPageBreak/>
        <w:t>43. Sửa đổi, bổ sung</w:t>
      </w:r>
      <w:bookmarkEnd w:id="324"/>
      <w:r>
        <w:t xml:space="preserve"> </w:t>
      </w:r>
      <w:bookmarkStart w:id="325" w:name="dc_73"/>
      <w:r>
        <w:t>Điều 118</w:t>
      </w:r>
      <w:bookmarkEnd w:id="325"/>
      <w:r>
        <w:t xml:space="preserve"> </w:t>
      </w:r>
      <w:bookmarkStart w:id="326" w:name="khoan_43_1_name"/>
      <w:r>
        <w:t>như sau:</w:t>
      </w:r>
      <w:bookmarkEnd w:id="326"/>
      <w:r>
        <w:t xml:space="preserve"> </w:t>
      </w:r>
    </w:p>
    <w:p w14:paraId="306E9E07" w14:textId="77777777" w:rsidR="00000000" w:rsidRDefault="00000000">
      <w:pPr>
        <w:spacing w:before="120" w:after="280" w:afterAutospacing="1"/>
      </w:pPr>
      <w:r>
        <w:rPr>
          <w:lang w:val="nl-NL"/>
        </w:rPr>
        <w:t>“</w:t>
      </w:r>
      <w:r>
        <w:rPr>
          <w:b/>
          <w:bCs/>
          <w:lang w:val="nl-NL"/>
        </w:rPr>
        <w:t>Điều 118. Cấp văn bằng bảo hộ, đăng bạ</w:t>
      </w:r>
      <w:r>
        <w:rPr>
          <w:b/>
          <w:bCs/>
          <w:strike/>
          <w:lang w:val="nl-NL"/>
        </w:rPr>
        <w:t xml:space="preserve"> </w:t>
      </w:r>
    </w:p>
    <w:p w14:paraId="1EB13408" w14:textId="77777777" w:rsidR="00000000" w:rsidRDefault="00000000">
      <w:pPr>
        <w:spacing w:before="120" w:after="280" w:afterAutospacing="1"/>
      </w:pPr>
      <w:r>
        <w:t xml:space="preserve">1. Đơn đăng ký sở hữu công nghiệp không thuộc trường hợp từ chối cấp văn bằng bảo hộ quy định tại </w:t>
      </w:r>
      <w:r>
        <w:rPr>
          <w:lang w:val="nl-NL"/>
        </w:rPr>
        <w:t xml:space="preserve">các </w:t>
      </w:r>
      <w:bookmarkStart w:id="327" w:name="dc_181"/>
      <w:r>
        <w:t>khoản 1, 1a và 2, điểm d khoản 3 Điều 117 của Luật này</w:t>
      </w:r>
      <w:bookmarkEnd w:id="327"/>
      <w:r>
        <w:t xml:space="preserve"> hoặc người nộp đơn có ý kiến xác đáng phản đối </w:t>
      </w:r>
      <w:r>
        <w:rPr>
          <w:lang w:val="nl-NL"/>
        </w:rPr>
        <w:t xml:space="preserve">về </w:t>
      </w:r>
      <w:r>
        <w:t>dự định từ chối quy định tại điểm a khoản 3 Điều 117 của Luật này thì cơ quan quản lý nhà nước về quyền sở hữu công nghiệp thực hiện các công việc sau đây:</w:t>
      </w:r>
    </w:p>
    <w:p w14:paraId="0F25E74F" w14:textId="77777777" w:rsidR="00000000" w:rsidRDefault="00000000">
      <w:pPr>
        <w:spacing w:before="120" w:after="280" w:afterAutospacing="1"/>
      </w:pPr>
      <w: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14:paraId="3C27715B" w14:textId="77777777" w:rsidR="00000000" w:rsidRDefault="00000000">
      <w:pPr>
        <w:spacing w:before="120" w:after="280" w:afterAutospacing="1"/>
      </w:pPr>
      <w:r>
        <w:t>b) Quyết định cấp văn bằng bảo hộ và ghi nhận vào Sổ đăng ký quốc gia về sở hữu công nghiệp nếu người nộp đơn nộp phí, lệ phí.</w:t>
      </w:r>
    </w:p>
    <w:p w14:paraId="5034779D" w14:textId="77777777" w:rsidR="00000000" w:rsidRDefault="00000000">
      <w:pPr>
        <w:spacing w:before="120" w:after="280" w:afterAutospacing="1"/>
      </w:pPr>
      <w:r>
        <w:t>2. Trong trường hợp có ý kiến phản đối về kết quả thẩm định nội dung, đơn đăng ký sở hữu công nghiệp tương ứng được thẩm định lại về những vấn đề bị phản đối.”.</w:t>
      </w:r>
    </w:p>
    <w:p w14:paraId="07DDADC9" w14:textId="77777777" w:rsidR="00000000" w:rsidRDefault="00000000">
      <w:pPr>
        <w:spacing w:before="120" w:after="280" w:afterAutospacing="1"/>
      </w:pPr>
      <w:bookmarkStart w:id="328" w:name="khoan_44_1"/>
      <w:r>
        <w:t>44. Bổ sung Điều 119a vào sau</w:t>
      </w:r>
      <w:bookmarkEnd w:id="328"/>
      <w:r>
        <w:t xml:space="preserve"> </w:t>
      </w:r>
      <w:bookmarkStart w:id="329" w:name="dc_74"/>
      <w:r>
        <w:t>Điều 119 trong Mục 3 Chương VIII</w:t>
      </w:r>
      <w:bookmarkEnd w:id="329"/>
      <w:r>
        <w:t xml:space="preserve"> </w:t>
      </w:r>
      <w:bookmarkStart w:id="330" w:name="khoan_44_1_name"/>
      <w:r>
        <w:t>như sau:</w:t>
      </w:r>
      <w:bookmarkEnd w:id="330"/>
      <w:r>
        <w:t xml:space="preserve"> </w:t>
      </w:r>
    </w:p>
    <w:p w14:paraId="5E60B323" w14:textId="77777777" w:rsidR="00000000" w:rsidRDefault="00000000">
      <w:pPr>
        <w:shd w:val="solid" w:color="FFFFFF" w:fill="auto"/>
        <w:spacing w:before="120" w:after="280" w:afterAutospacing="1"/>
      </w:pPr>
      <w:r>
        <w:t>“</w:t>
      </w:r>
      <w:bookmarkStart w:id="331" w:name="cumtu_29"/>
      <w:r>
        <w:rPr>
          <w:b/>
          <w:bCs/>
        </w:rPr>
        <w:t>Điều 119a. Khiếu nại và giải quyết khiếu nại liên quan đến các thủ tục về sở hữu công nghiệp</w:t>
      </w:r>
      <w:bookmarkEnd w:id="331"/>
    </w:p>
    <w:p w14:paraId="3EC52B9E" w14:textId="77777777" w:rsidR="00000000" w:rsidRDefault="00000000">
      <w:pPr>
        <w:spacing w:before="120" w:after="280" w:afterAutospacing="1"/>
      </w:pPr>
      <w: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14:paraId="2D272770" w14:textId="77777777" w:rsidR="00000000" w:rsidRDefault="00000000">
      <w:pPr>
        <w:spacing w:before="120" w:after="280" w:afterAutospacing="1"/>
      </w:pPr>
      <w: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14:paraId="5220C1C3" w14:textId="77777777" w:rsidR="00000000" w:rsidRDefault="00000000">
      <w:pPr>
        <w:spacing w:before="120" w:after="280" w:afterAutospacing="1"/>
      </w:pPr>
      <w: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14:paraId="4DB63A05" w14:textId="77777777" w:rsidR="00000000" w:rsidRDefault="00000000">
      <w:pPr>
        <w:spacing w:before="120" w:after="280" w:afterAutospacing="1"/>
      </w:pPr>
      <w:r>
        <w:t xml:space="preserve">4. Trong trường hợp khiếu nại liên quan đến quyền đăng ký hoặc các nội dung khác cần thẩm định lại, người khiếu nại phải nộp phí thẩm định lại. </w:t>
      </w:r>
    </w:p>
    <w:p w14:paraId="62DCA609" w14:textId="77777777" w:rsidR="00000000" w:rsidRDefault="00000000">
      <w:pPr>
        <w:spacing w:before="120" w:after="280" w:afterAutospacing="1"/>
      </w:pPr>
      <w:r>
        <w:lastRenderedPageBreak/>
        <w:t xml:space="preserve">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 </w:t>
      </w:r>
    </w:p>
    <w:p w14:paraId="45DA8767" w14:textId="77777777" w:rsidR="00000000" w:rsidRDefault="00000000">
      <w:pPr>
        <w:spacing w:before="120" w:after="280" w:afterAutospacing="1"/>
      </w:pPr>
      <w:r>
        <w:t xml:space="preserve">Thời hạn thẩm định lại được áp dụng theo quy định tại </w:t>
      </w:r>
      <w:bookmarkStart w:id="332" w:name="dc_183"/>
      <w:r>
        <w:t>khoản 3 Điều 119 của Luật này</w:t>
      </w:r>
      <w:bookmarkEnd w:id="332"/>
      <w:r>
        <w:t>.</w:t>
      </w:r>
    </w:p>
    <w:p w14:paraId="6B8955FA" w14:textId="77777777" w:rsidR="00000000" w:rsidRDefault="00000000">
      <w:pPr>
        <w:spacing w:before="120" w:after="280" w:afterAutospacing="1"/>
      </w:pPr>
      <w:r>
        <w:t>6. Việc khiếu nại và giải quyết khiếu nại không quy định tại Điều này được thực hiện theo quy định của pháp luật về khiếu nại.”.</w:t>
      </w:r>
    </w:p>
    <w:p w14:paraId="0EB456AD" w14:textId="77777777" w:rsidR="00000000" w:rsidRDefault="00000000">
      <w:pPr>
        <w:spacing w:before="120" w:after="280" w:afterAutospacing="1"/>
      </w:pPr>
      <w:bookmarkStart w:id="333" w:name="khoan_45_1"/>
      <w:r>
        <w:t>45. Sửa đổi, bổ sung một số khoản của</w:t>
      </w:r>
      <w:bookmarkEnd w:id="333"/>
      <w:r>
        <w:t xml:space="preserve"> </w:t>
      </w:r>
      <w:bookmarkStart w:id="334" w:name="dc_75"/>
      <w:r>
        <w:t>Điều 121</w:t>
      </w:r>
      <w:bookmarkEnd w:id="334"/>
      <w:r>
        <w:t xml:space="preserve"> </w:t>
      </w:r>
      <w:bookmarkStart w:id="335" w:name="khoan_45_1_name"/>
      <w:r>
        <w:t>như sau:</w:t>
      </w:r>
      <w:bookmarkEnd w:id="335"/>
    </w:p>
    <w:p w14:paraId="376DF241" w14:textId="77777777" w:rsidR="00000000" w:rsidRDefault="00000000">
      <w:pPr>
        <w:spacing w:before="120" w:after="280" w:afterAutospacing="1"/>
      </w:pPr>
      <w:r>
        <w:t xml:space="preserve">a) Sửa đổi, bổ sung </w:t>
      </w:r>
      <w:bookmarkStart w:id="336" w:name="dc_76"/>
      <w:r>
        <w:t>khoản 1</w:t>
      </w:r>
      <w:bookmarkEnd w:id="336"/>
      <w:r>
        <w:t xml:space="preserve"> như sau:</w:t>
      </w:r>
    </w:p>
    <w:p w14:paraId="0FF3856D" w14:textId="77777777" w:rsidR="00000000" w:rsidRDefault="00000000">
      <w:pPr>
        <w:spacing w:before="120" w:after="280" w:afterAutospacing="1"/>
      </w:pPr>
      <w:r>
        <w:t>“</w:t>
      </w:r>
      <w:bookmarkStart w:id="337" w:name="cumtu_16"/>
      <w:r>
        <w:t>1. Chủ sở hữu sáng chế, thiết kế bố trí là tổ chức, cá nhân được cơ quan có thẩm quyền cấp văn bằng bảo hộ các đối tượng sở hữu công nghiệp tương ứng.</w:t>
      </w:r>
      <w:bookmarkEnd w:id="337"/>
    </w:p>
    <w:p w14:paraId="0C5269F6" w14:textId="77777777" w:rsidR="00000000" w:rsidRDefault="00000000">
      <w:pPr>
        <w:spacing w:before="120" w:after="280" w:afterAutospacing="1"/>
      </w:pPr>
      <w: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14:paraId="50B7C128" w14:textId="77777777" w:rsidR="00000000" w:rsidRDefault="00000000">
      <w:pPr>
        <w:spacing w:before="120" w:after="280" w:afterAutospacing="1"/>
      </w:pPr>
      <w: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14:paraId="3479FD9D" w14:textId="77777777" w:rsidR="00000000" w:rsidRDefault="00000000">
      <w:pPr>
        <w:spacing w:before="120" w:after="280" w:afterAutospacing="1"/>
      </w:pPr>
      <w:r>
        <w:t xml:space="preserve">b) Sửa đổi, bổ sung </w:t>
      </w:r>
      <w:bookmarkStart w:id="338" w:name="dc_77"/>
      <w:r>
        <w:t>khoản 4</w:t>
      </w:r>
      <w:bookmarkEnd w:id="338"/>
      <w:r>
        <w:t xml:space="preserve"> như sau:</w:t>
      </w:r>
    </w:p>
    <w:p w14:paraId="470340F5" w14:textId="77777777" w:rsidR="00000000" w:rsidRDefault="00000000">
      <w:pPr>
        <w:spacing w:before="120" w:after="280" w:afterAutospacing="1"/>
      </w:pPr>
      <w:r>
        <w:t>“</w:t>
      </w:r>
      <w:bookmarkStart w:id="339" w:name="cumtu_17"/>
      <w:r>
        <w:t>4. Chủ sở hữu chỉ dẫn địa lý của Việt Nam là Nhà nước.</w:t>
      </w:r>
      <w:bookmarkEnd w:id="339"/>
      <w:r>
        <w:t xml:space="preserve"> </w:t>
      </w:r>
    </w:p>
    <w:p w14:paraId="62DFD76F" w14:textId="77777777" w:rsidR="00000000" w:rsidRDefault="00000000">
      <w:pPr>
        <w:spacing w:before="120" w:after="280" w:afterAutospacing="1"/>
      </w:pPr>
      <w: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14:paraId="4058B4C3" w14:textId="77777777" w:rsidR="00000000" w:rsidRDefault="00000000">
      <w:pPr>
        <w:spacing w:before="120" w:after="280" w:afterAutospacing="1"/>
      </w:pPr>
      <w:r>
        <w:t>Chính phủ quy định chi tiết việc thực hiện quyền quản lý chỉ dẫn địa lý.”.</w:t>
      </w:r>
    </w:p>
    <w:p w14:paraId="261B64D9" w14:textId="77777777" w:rsidR="00000000" w:rsidRDefault="00000000">
      <w:pPr>
        <w:spacing w:before="120" w:after="280" w:afterAutospacing="1"/>
      </w:pPr>
      <w:bookmarkStart w:id="340" w:name="khoan_46_1"/>
      <w:r>
        <w:t>46. Sửa đổi, bổ sung</w:t>
      </w:r>
      <w:bookmarkEnd w:id="340"/>
      <w:r>
        <w:t xml:space="preserve"> </w:t>
      </w:r>
      <w:bookmarkStart w:id="341" w:name="dc_78"/>
      <w:r>
        <w:t>khoản 2 Điều 123</w:t>
      </w:r>
      <w:bookmarkEnd w:id="341"/>
      <w:r>
        <w:t xml:space="preserve"> </w:t>
      </w:r>
      <w:bookmarkStart w:id="342" w:name="khoan_46_1_name"/>
      <w:r>
        <w:t>như sau:</w:t>
      </w:r>
      <w:bookmarkEnd w:id="342"/>
    </w:p>
    <w:p w14:paraId="03F8A1AB" w14:textId="77777777" w:rsidR="00000000" w:rsidRDefault="00000000">
      <w:pPr>
        <w:spacing w:before="120" w:after="280" w:afterAutospacing="1"/>
      </w:pPr>
      <w:r>
        <w:t xml:space="preserve">“2. Tổ chức, cá nhân được trao quyền sử dụng, tổ chức được trao quyền quản lý chỉ dẫn địa lý theo quy định tại </w:t>
      </w:r>
      <w:bookmarkStart w:id="343" w:name="dc_184"/>
      <w:r>
        <w:t>khoản 4 Điều 121 của Luật này</w:t>
      </w:r>
      <w:bookmarkEnd w:id="343"/>
      <w:r>
        <w:t xml:space="preserve"> hoặc theo pháp luật của nước xuất xứ của chỉ dẫn địa lý có quyền ngăn cấm người khác sử dụng chỉ dẫn địa lý đó theo quy định tại điểm b khoản 1 Điều này.”.</w:t>
      </w:r>
    </w:p>
    <w:p w14:paraId="745EBF83" w14:textId="77777777" w:rsidR="00000000" w:rsidRDefault="00000000">
      <w:pPr>
        <w:spacing w:before="120" w:after="280" w:afterAutospacing="1"/>
      </w:pPr>
      <w:bookmarkStart w:id="344" w:name="khoan_47_1"/>
      <w:r>
        <w:t>47. Sửa đổi, bổ sung</w:t>
      </w:r>
      <w:bookmarkEnd w:id="344"/>
      <w:r>
        <w:t xml:space="preserve"> </w:t>
      </w:r>
      <w:bookmarkStart w:id="345" w:name="dc_79"/>
      <w:r>
        <w:t>điểm b khoản 5 Điều 124</w:t>
      </w:r>
      <w:bookmarkEnd w:id="345"/>
      <w:r>
        <w:t xml:space="preserve"> </w:t>
      </w:r>
      <w:bookmarkStart w:id="346" w:name="khoan_47_1_name"/>
      <w:r>
        <w:t>như sau:</w:t>
      </w:r>
      <w:bookmarkEnd w:id="346"/>
    </w:p>
    <w:p w14:paraId="71E5ECBD" w14:textId="77777777" w:rsidR="00000000" w:rsidRDefault="00000000">
      <w:pPr>
        <w:spacing w:before="120" w:after="280" w:afterAutospacing="1"/>
      </w:pPr>
      <w:r>
        <w:lastRenderedPageBreak/>
        <w:t>“b) Bán, chào bán, quảng cáo để bán, trưng bày để bán, tàng trữ để bán, vận chuyển hàng h</w:t>
      </w:r>
      <w:r>
        <w:rPr>
          <w:lang w:val="ru-RU"/>
        </w:rPr>
        <w:t>ó</w:t>
      </w:r>
      <w:r>
        <w:t>a mang nhãn hiệu được bảo hộ;</w:t>
      </w:r>
      <w:r>
        <w:rPr>
          <w:lang w:val="ru-RU"/>
        </w:rPr>
        <w:t>”.</w:t>
      </w:r>
    </w:p>
    <w:p w14:paraId="1CB7FB15" w14:textId="77777777" w:rsidR="00000000" w:rsidRDefault="00000000">
      <w:pPr>
        <w:spacing w:before="120" w:after="280" w:afterAutospacing="1"/>
      </w:pPr>
      <w:bookmarkStart w:id="347" w:name="khoan_48_1"/>
      <w:r>
        <w:t>48. Sửa đổi, bổ sung</w:t>
      </w:r>
      <w:bookmarkEnd w:id="347"/>
      <w:r>
        <w:t xml:space="preserve"> </w:t>
      </w:r>
      <w:bookmarkStart w:id="348" w:name="dc_80"/>
      <w:r>
        <w:t>điểm b khoản 2 Điều 125</w:t>
      </w:r>
      <w:bookmarkEnd w:id="348"/>
      <w:r>
        <w:t xml:space="preserve"> </w:t>
      </w:r>
      <w:bookmarkStart w:id="349" w:name="khoan_48_1_name"/>
      <w:r>
        <w:t>như sau:</w:t>
      </w:r>
      <w:bookmarkEnd w:id="349"/>
    </w:p>
    <w:p w14:paraId="5928282C" w14:textId="77777777" w:rsidR="00000000" w:rsidRDefault="00000000">
      <w:pPr>
        <w:spacing w:before="120" w:after="280" w:afterAutospacing="1"/>
      </w:pPr>
      <w:r>
        <w:t xml:space="preserve">“b)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 </w:t>
      </w:r>
    </w:p>
    <w:p w14:paraId="749A0E20" w14:textId="77777777" w:rsidR="00000000" w:rsidRDefault="00000000">
      <w:pPr>
        <w:spacing w:before="120" w:after="280" w:afterAutospacing="1"/>
      </w:pPr>
      <w:bookmarkStart w:id="350" w:name="khoan_49_1"/>
      <w:r>
        <w:t>49. Sửa đổi, bổ sung</w:t>
      </w:r>
      <w:bookmarkEnd w:id="350"/>
      <w:r>
        <w:t xml:space="preserve"> </w:t>
      </w:r>
      <w:bookmarkStart w:id="351" w:name="dc_81"/>
      <w:r>
        <w:t>Điều 128</w:t>
      </w:r>
      <w:bookmarkEnd w:id="351"/>
      <w:r>
        <w:t xml:space="preserve"> </w:t>
      </w:r>
      <w:bookmarkStart w:id="352" w:name="khoan_49_1_name"/>
      <w:r>
        <w:t>như sau:</w:t>
      </w:r>
      <w:bookmarkEnd w:id="352"/>
    </w:p>
    <w:p w14:paraId="551CE247" w14:textId="77777777" w:rsidR="00000000" w:rsidRDefault="00000000">
      <w:pPr>
        <w:spacing w:before="120" w:after="280" w:afterAutospacing="1"/>
      </w:pPr>
      <w:r>
        <w:t>“</w:t>
      </w:r>
      <w:r>
        <w:rPr>
          <w:b/>
          <w:bCs/>
        </w:rPr>
        <w:t>Điều 128. Nghĩa vụ bảo hộ dữ liệu thử nghiệm</w:t>
      </w:r>
      <w:r>
        <w:t xml:space="preserve"> </w:t>
      </w:r>
    </w:p>
    <w:p w14:paraId="502192FC" w14:textId="77777777" w:rsidR="00000000" w:rsidRDefault="00000000">
      <w:pPr>
        <w:spacing w:before="120" w:after="280" w:afterAutospacing="1"/>
      </w:pPr>
      <w: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14:paraId="3310BB8B" w14:textId="77777777" w:rsidR="00000000" w:rsidRDefault="00000000">
      <w:pPr>
        <w:spacing w:before="120" w:after="280" w:afterAutospacing="1"/>
      </w:pPr>
      <w:r>
        <w:t xml:space="preserve">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w:t>
      </w:r>
      <w:bookmarkStart w:id="353" w:name="dc_185"/>
      <w:r>
        <w:t>điểm d khoản 3 Điều 125 của Luật này</w:t>
      </w:r>
      <w:bookmarkEnd w:id="353"/>
      <w:r>
        <w:t>.</w:t>
      </w:r>
    </w:p>
    <w:p w14:paraId="23F78FDA" w14:textId="77777777" w:rsidR="00000000" w:rsidRDefault="00000000">
      <w:pPr>
        <w:spacing w:before="120" w:after="280" w:afterAutospacing="1"/>
      </w:pPr>
      <w: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 trừ trường hợp việc cấp phép lưu hành cần được thực hiện sớm hơn theo quy định của luật khác có liên quan.</w:t>
      </w:r>
    </w:p>
    <w:p w14:paraId="6B565531" w14:textId="77777777" w:rsidR="00000000" w:rsidRDefault="00000000">
      <w:pPr>
        <w:spacing w:before="120" w:after="280" w:afterAutospacing="1"/>
      </w:pPr>
      <w: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w:t>
      </w:r>
      <w:bookmarkStart w:id="354" w:name="dc_186"/>
      <w:r>
        <w:t>điểm d khoản 3 Điều 125 của Luật này</w:t>
      </w:r>
      <w:bookmarkEnd w:id="354"/>
      <w:r>
        <w:t xml:space="preserve"> hoặc việc cấp phép là cần thiết để bảo đảm quốc phòng, an ninh, dinh dưỡng cho nhân dân hoặc đáp ứng nhu cầu cấp thiết khác của xã hội.”.</w:t>
      </w:r>
    </w:p>
    <w:p w14:paraId="6A0F1F13" w14:textId="77777777" w:rsidR="00000000" w:rsidRDefault="00000000">
      <w:pPr>
        <w:spacing w:before="120" w:after="280" w:afterAutospacing="1"/>
      </w:pPr>
      <w:bookmarkStart w:id="355" w:name="khoan_50_1"/>
      <w:r>
        <w:t>50. Sửa đổi, bổ sung</w:t>
      </w:r>
      <w:bookmarkEnd w:id="355"/>
      <w:r>
        <w:t xml:space="preserve"> </w:t>
      </w:r>
      <w:bookmarkStart w:id="356" w:name="dc_82"/>
      <w:r>
        <w:t>điểm d khoản 1 Điều 130</w:t>
      </w:r>
      <w:bookmarkEnd w:id="356"/>
      <w:r>
        <w:t xml:space="preserve"> </w:t>
      </w:r>
      <w:bookmarkStart w:id="357" w:name="khoan_50_1_name"/>
      <w:r>
        <w:t>như sau:</w:t>
      </w:r>
      <w:bookmarkEnd w:id="357"/>
    </w:p>
    <w:p w14:paraId="612819DB" w14:textId="77777777" w:rsidR="00000000" w:rsidRDefault="00000000">
      <w:pPr>
        <w:spacing w:before="120" w:after="280" w:afterAutospacing="1"/>
      </w:pPr>
      <w:r>
        <w:lastRenderedPageBreak/>
        <w:t>“d)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14:paraId="5A74CD5C" w14:textId="77777777" w:rsidR="00000000" w:rsidRDefault="00000000">
      <w:pPr>
        <w:spacing w:before="120" w:after="280" w:afterAutospacing="1"/>
      </w:pPr>
      <w:bookmarkStart w:id="358" w:name="khoan_51_1"/>
      <w:r>
        <w:t>51. Bổ sung Điều 131a vào sau</w:t>
      </w:r>
      <w:bookmarkEnd w:id="358"/>
      <w:r>
        <w:t xml:space="preserve"> </w:t>
      </w:r>
      <w:bookmarkStart w:id="359" w:name="dc_83"/>
      <w:r>
        <w:t>Điều 131 trong Mục 1 Chương IX Phần thứ ba</w:t>
      </w:r>
      <w:bookmarkEnd w:id="359"/>
      <w:r>
        <w:t xml:space="preserve"> </w:t>
      </w:r>
      <w:bookmarkStart w:id="360" w:name="khoan_51_1_name"/>
      <w:r>
        <w:t>như sau:</w:t>
      </w:r>
      <w:bookmarkEnd w:id="360"/>
    </w:p>
    <w:p w14:paraId="4DF7245A" w14:textId="77777777" w:rsidR="00000000" w:rsidRDefault="00000000">
      <w:pPr>
        <w:spacing w:before="120" w:after="280" w:afterAutospacing="1"/>
      </w:pPr>
      <w:r>
        <w:t>“</w:t>
      </w:r>
      <w:r>
        <w:rPr>
          <w:b/>
          <w:bCs/>
        </w:rPr>
        <w:t>Điều 131a. Đền bù cho chủ sở hữu sáng chế vì sự chậm trễ trong việc cấp phép lưu hành dược phẩm</w:t>
      </w:r>
    </w:p>
    <w:p w14:paraId="1D3A7A0C" w14:textId="77777777" w:rsidR="00000000" w:rsidRDefault="00000000">
      <w:pPr>
        <w:spacing w:before="120" w:after="280" w:afterAutospacing="1"/>
      </w:pPr>
      <w: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14:paraId="6768E0AB" w14:textId="77777777" w:rsidR="00000000" w:rsidRDefault="00000000">
      <w:pPr>
        <w:spacing w:before="120" w:after="280" w:afterAutospacing="1"/>
      </w:pPr>
      <w: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14:paraId="3D7FF6CF" w14:textId="77777777" w:rsidR="00000000" w:rsidRDefault="00000000">
      <w:pPr>
        <w:spacing w:before="120" w:after="280" w:afterAutospacing="1"/>
      </w:pPr>
      <w:r>
        <w:t>3. Thời gian chậm do lỗi của người nộp đơn hoặc do nguyên nhân nằm ngoài kiểm soát của cơ quan nhà nước có thẩm quyền không tính vào các khoảng thời gian quy định tại khoản 2 Điều này.</w:t>
      </w:r>
    </w:p>
    <w:p w14:paraId="712C323F" w14:textId="77777777" w:rsidR="00000000" w:rsidRDefault="00000000">
      <w:pPr>
        <w:spacing w:before="120" w:after="280" w:afterAutospacing="1"/>
      </w:pPr>
      <w:r>
        <w:t>4. Trường hợp chủ Bằng độc quyền sáng chế đã nộp phí sử dụng văn bằng bảo hộ cho khoảng thời gian bị xem là chậm, số phí đã nộp sẽ được trừ vào kỳ duy trì hiệu lực tiếp theo hoặc hoàn trả.</w:t>
      </w:r>
    </w:p>
    <w:p w14:paraId="47908CED" w14:textId="77777777" w:rsidR="00000000" w:rsidRDefault="00000000">
      <w:pPr>
        <w:spacing w:before="120" w:after="280" w:afterAutospacing="1"/>
      </w:pPr>
      <w:r>
        <w:t>5</w:t>
      </w:r>
      <w:r>
        <w:rPr>
          <w:lang w:val="ru-RU"/>
        </w:rPr>
        <w:t>. Để không phải nộp phí sử dụng văn bằng bảo hộ</w:t>
      </w:r>
      <w:r>
        <w:t xml:space="preserve"> theo </w:t>
      </w:r>
      <w:r>
        <w:rPr>
          <w:lang w:val="ru-RU"/>
        </w:rPr>
        <w:t>quy định tại khoản 1 Điều này</w:t>
      </w:r>
      <w:r>
        <w:t xml:space="preserve">, </w:t>
      </w:r>
      <w:r>
        <w:rPr>
          <w:lang w:val="ru-RU"/>
        </w:rPr>
        <w:t xml:space="preserve">trong </w:t>
      </w:r>
      <w:r>
        <w:t xml:space="preserve">thời hạn mười hai </w:t>
      </w:r>
      <w:r>
        <w:rPr>
          <w:lang w:val="ru-RU"/>
        </w:rPr>
        <w:t xml:space="preserve">tháng kể từ ngày dược phẩm được cấp phép lưu hành, chủ </w:t>
      </w:r>
      <w:r>
        <w:t>B</w:t>
      </w:r>
      <w:r>
        <w:rPr>
          <w:lang w:val="ru-RU"/>
        </w:rPr>
        <w:t>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r>
        <w:t>.</w:t>
      </w:r>
    </w:p>
    <w:p w14:paraId="0F7B4B9F" w14:textId="77777777" w:rsidR="00000000" w:rsidRDefault="00000000">
      <w:pPr>
        <w:spacing w:before="120" w:after="280" w:afterAutospacing="1"/>
      </w:pPr>
      <w:r>
        <w:rPr>
          <w:lang w:val="it-IT"/>
        </w:rPr>
        <w:t>6. Chính phủ quy định chi tiết Điều này.</w:t>
      </w:r>
      <w:r>
        <w:rPr>
          <w:lang w:val="ru-RU"/>
        </w:rPr>
        <w:t>”</w:t>
      </w:r>
      <w:r>
        <w:t>.</w:t>
      </w:r>
    </w:p>
    <w:p w14:paraId="0810DF58" w14:textId="77777777" w:rsidR="00000000" w:rsidRDefault="00000000">
      <w:pPr>
        <w:spacing w:before="120" w:after="280" w:afterAutospacing="1"/>
      </w:pPr>
      <w:bookmarkStart w:id="361" w:name="khoan_52_1"/>
      <w:r>
        <w:t>52. Bổ sung Điều 133a vào sau</w:t>
      </w:r>
      <w:bookmarkEnd w:id="361"/>
      <w:r>
        <w:t xml:space="preserve"> </w:t>
      </w:r>
      <w:bookmarkStart w:id="362" w:name="dc_84"/>
      <w:r>
        <w:t>Điều 133</w:t>
      </w:r>
      <w:bookmarkEnd w:id="362"/>
      <w:r>
        <w:t xml:space="preserve"> </w:t>
      </w:r>
      <w:bookmarkStart w:id="363" w:name="khoan_52_1_name"/>
      <w:r>
        <w:t>như sau:</w:t>
      </w:r>
      <w:bookmarkEnd w:id="363"/>
    </w:p>
    <w:p w14:paraId="0A54D883" w14:textId="77777777" w:rsidR="00000000" w:rsidRDefault="00000000">
      <w:pPr>
        <w:spacing w:before="120" w:after="280" w:afterAutospacing="1"/>
      </w:pPr>
      <w:bookmarkStart w:id="364" w:name="cumtu_5"/>
      <w:r>
        <w:t>“</w:t>
      </w:r>
      <w:r>
        <w:rPr>
          <w:b/>
          <w:bCs/>
        </w:rPr>
        <w:t>Điều 133a. Quyền của Nhà nước đối với sáng chế, kiểu dáng công nghiệp, thiết kế bố trí là kết quả của nhiệm vụ khoa học và công nghệ sử dụng ngân sách nhà nước</w:t>
      </w:r>
      <w:bookmarkEnd w:id="364"/>
      <w:r>
        <w:t xml:space="preserve"> </w:t>
      </w:r>
    </w:p>
    <w:p w14:paraId="7402CD23" w14:textId="77777777" w:rsidR="00000000" w:rsidRDefault="00000000">
      <w:pPr>
        <w:spacing w:before="120" w:after="280" w:afterAutospacing="1"/>
      </w:pPr>
      <w:r>
        <w:t>1. Đại diện chủ sở hữu nhà nước thông báo công khai trong thời hạn chín mươi ngày để giao quyền đăng ký sáng chế, kiểu dáng công nghiệp, thiết kế bố trí là kết quả của nhiệm vụ khoa học và công nghệ sử dụng ngân sách nhà nước cho tổ chức, cá nhân có nhu cầu trong các trường hợp sau đây:</w:t>
      </w:r>
    </w:p>
    <w:p w14:paraId="2A84B6B8" w14:textId="77777777" w:rsidR="00000000" w:rsidRDefault="00000000">
      <w:pPr>
        <w:spacing w:before="120" w:after="280" w:afterAutospacing="1"/>
      </w:pPr>
      <w:r>
        <w:lastRenderedPageBreak/>
        <w:t xml:space="preserve">a) Tổ chức chủ trì nhiệm vụ khoa học và công nghệ không thực hiện nghĩa vụ thông báo theo quy định tại </w:t>
      </w:r>
      <w:bookmarkStart w:id="365" w:name="tc_52"/>
      <w:r>
        <w:t>khoản 1 Điều 136a của Luật này</w:t>
      </w:r>
      <w:bookmarkEnd w:id="365"/>
      <w:r>
        <w:t>;</w:t>
      </w:r>
    </w:p>
    <w:p w14:paraId="40628630" w14:textId="77777777" w:rsidR="00000000" w:rsidRDefault="00000000">
      <w:pPr>
        <w:spacing w:before="120" w:after="280" w:afterAutospacing="1"/>
      </w:pPr>
      <w:r>
        <w:t>b) Tổ chức chủ trì nhiệm vụ khoa học và công nghệ có văn bản báo cáo đại diện chủ sở hữu nhà nước về việc không có nhu cầu đăng ký;</w:t>
      </w:r>
    </w:p>
    <w:p w14:paraId="1EC2B502" w14:textId="77777777" w:rsidR="00000000" w:rsidRDefault="00000000">
      <w:pPr>
        <w:spacing w:before="120" w:after="280" w:afterAutospacing="1"/>
      </w:pPr>
      <w:r>
        <w:t xml:space="preserve">c) Tổ chức chủ trì nhiệm vụ khoa học và công nghệ không nộp đơn đăng ký sáng chế, kiểu dáng công nghiệp, thiết kế bố trí trong thời hạn quy định tại </w:t>
      </w:r>
      <w:bookmarkStart w:id="366" w:name="tc_53"/>
      <w:r>
        <w:t>khoản 2 Điều 136a của Luật này</w:t>
      </w:r>
      <w:bookmarkEnd w:id="366"/>
      <w:r>
        <w:t>.</w:t>
      </w:r>
    </w:p>
    <w:p w14:paraId="2EA6D1D6" w14:textId="77777777" w:rsidR="00000000" w:rsidRDefault="00000000">
      <w:pPr>
        <w:spacing w:before="120" w:after="280" w:afterAutospacing="1"/>
      </w:pPr>
      <w: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sáng chế, kiểu dáng công nghiệp, thiết kế bố trí là kết quả của nhiệm vụ khoa học và công nghệ sử dụng ngân sách nhà nước.</w:t>
      </w:r>
    </w:p>
    <w:p w14:paraId="50CCDCDA" w14:textId="77777777" w:rsidR="00000000" w:rsidRDefault="00000000">
      <w:pPr>
        <w:spacing w:before="120" w:after="280" w:afterAutospacing="1"/>
      </w:pPr>
      <w:r>
        <w:t>3</w:t>
      </w:r>
      <w:r>
        <w:rPr>
          <w:lang w:val="it-IT"/>
        </w:rPr>
        <w:t xml:space="preserve">. </w:t>
      </w:r>
      <w:r>
        <w:t>Cơ quan nhà nước có thẩm quyền cho phép tổ chức, cá nhân khác sử dụng sáng chế, kiểu dáng công nghiệp, thiết kế bố trí là kết quả của nhiệm vụ khoa học và công nghệ sử dụng ngân sách nhà nước mà không cần sự đồng ý của người nắm độc quyền sử dụng trong các trường hợp sau đây:</w:t>
      </w:r>
    </w:p>
    <w:p w14:paraId="5E41766D" w14:textId="77777777" w:rsidR="00000000" w:rsidRDefault="00000000">
      <w:pPr>
        <w:spacing w:before="120" w:after="280" w:afterAutospacing="1"/>
      </w:pPr>
      <w:r>
        <w:t>a) Người nắm độc quyền sử dụng không thực hiện trong một thời gian hợp lý các biện pháp hiệu quả để sử dụng sáng chế, kiểu dáng công nghiệp, thiết kế bố trí là kết quả của nhiệm vụ khoa học và công nghệ mà Nhà nước hỗ trợ trên 30% tổng số vốn;</w:t>
      </w:r>
    </w:p>
    <w:p w14:paraId="10692EA2" w14:textId="77777777" w:rsidR="00000000" w:rsidRDefault="00000000">
      <w:pPr>
        <w:spacing w:before="120" w:after="280" w:afterAutospacing="1"/>
      </w:pPr>
      <w:r>
        <w:t>b) Việc sử dụng nhằm mục đích công cộng, phi thương mại, phục vụ quốc phòng, an ninh, phòng bệnh, chữa bệnh, bảo đảm dinh dưỡng cho nhân dân hoặc đáp ứng các nhu cầu cấp thiết khác của xã hội.</w:t>
      </w:r>
    </w:p>
    <w:p w14:paraId="2E2EBA12" w14:textId="77777777" w:rsidR="00000000" w:rsidRDefault="00000000">
      <w:pPr>
        <w:spacing w:before="120" w:after="280" w:afterAutospacing="1"/>
      </w:pPr>
      <w:r>
        <w:t>4. Việc trả khoản tiền đền bù cho người nắm độc quyền sử dụng do cơ quan nhà nước có thẩm quyền cho phép tổ chức, cá nhân khác sử dụng sáng chế, kiểu dáng công nghiệp, thiết kế bố trí theo quy định tại khoản 3 Điều này được thực hiện như sau:</w:t>
      </w:r>
    </w:p>
    <w:p w14:paraId="51A50760" w14:textId="77777777" w:rsidR="00000000" w:rsidRDefault="00000000">
      <w:pPr>
        <w:spacing w:before="120" w:after="280" w:afterAutospacing="1"/>
      </w:pPr>
      <w:r>
        <w:t>a) Đối với sáng chế, kiểu dáng công nghiệp, thiết kế bố trí là kết quả của nhiệm vụ khoa học và công nghệ sử dụng toàn bộ ngân sách nhà nước, tổ chức, cá nhân được phép sử dụng không phải trả tiền đền bù;</w:t>
      </w:r>
    </w:p>
    <w:p w14:paraId="4318C89D" w14:textId="77777777" w:rsidR="00000000" w:rsidRDefault="00000000">
      <w:pPr>
        <w:spacing w:before="120" w:after="280" w:afterAutospacing="1"/>
      </w:pPr>
      <w:r>
        <w:t xml:space="preserve">b) Đối với sáng chế, kiểu dáng công nghiệp, thiết kế bố trí là kết quả của nhiệm vụ khoa học và công nghệ được đầu tư bằng nhiều nguồn vốn, trong đó có một phần ngân sách nhà nước, tổ chức, cá nhân được phép sử dụng không phải trả tiền đền bù cho phần quyền sử dụng tương ứng với phần ngân sách nhà nước đầu tư nhưng phải trả tiền đền bù đối với phần quyền sử dụng tương ứng với phần vốn đầu tư còn lại. Khoản tiền đền bù trả cho người nắm độc quyền sử dụng được xác định theo quy định tại </w:t>
      </w:r>
      <w:bookmarkStart w:id="367" w:name="dc_187"/>
      <w:r>
        <w:t>điểm d khoản 1 Điều 146 của Luật này</w:t>
      </w:r>
      <w:bookmarkEnd w:id="367"/>
      <w:r>
        <w:t>.</w:t>
      </w:r>
    </w:p>
    <w:p w14:paraId="28D5079A" w14:textId="77777777" w:rsidR="00000000" w:rsidRDefault="00000000">
      <w:pPr>
        <w:spacing w:before="120" w:after="280" w:afterAutospacing="1"/>
      </w:pPr>
      <w:r>
        <w:t>5. Chính phủ quy định chi tiết Điều này.”.</w:t>
      </w:r>
    </w:p>
    <w:p w14:paraId="0F916D40" w14:textId="77777777" w:rsidR="00000000" w:rsidRDefault="00000000">
      <w:pPr>
        <w:spacing w:before="120" w:after="280" w:afterAutospacing="1"/>
      </w:pPr>
      <w:bookmarkStart w:id="368" w:name="khoan_53_1"/>
      <w:r>
        <w:t>53. Sửa đổi, bổ sung</w:t>
      </w:r>
      <w:bookmarkEnd w:id="368"/>
      <w:r>
        <w:t xml:space="preserve"> </w:t>
      </w:r>
      <w:bookmarkStart w:id="369" w:name="dc_85"/>
      <w:r>
        <w:t>Điều 135</w:t>
      </w:r>
      <w:bookmarkEnd w:id="369"/>
      <w:r>
        <w:t xml:space="preserve"> </w:t>
      </w:r>
      <w:bookmarkStart w:id="370" w:name="khoan_53_1_name"/>
      <w:r>
        <w:t>như sau:</w:t>
      </w:r>
      <w:bookmarkEnd w:id="370"/>
    </w:p>
    <w:p w14:paraId="5918DC9B" w14:textId="77777777" w:rsidR="00000000" w:rsidRDefault="00000000">
      <w:pPr>
        <w:spacing w:before="120" w:after="280" w:afterAutospacing="1"/>
      </w:pPr>
      <w:r>
        <w:lastRenderedPageBreak/>
        <w:t>“</w:t>
      </w:r>
      <w:r>
        <w:rPr>
          <w:b/>
          <w:bCs/>
        </w:rPr>
        <w:t>Điều 135. Nghĩa vụ trả thù lao cho tác giả sáng chế, kiểu dáng công nghiệp, thiết kế bố trí</w:t>
      </w:r>
    </w:p>
    <w:p w14:paraId="29D41488" w14:textId="77777777" w:rsidR="00000000" w:rsidRDefault="00000000">
      <w:pPr>
        <w:spacing w:before="120" w:after="280" w:afterAutospacing="1"/>
      </w:pPr>
      <w:bookmarkStart w:id="371" w:name="khoan_1_135"/>
      <w:r>
        <w:t>1. Trừ trường hợp quy định tại khoản 2 Điều này, chủ sở hữu sáng chế, kiểu dáng công nghiệp, thiết kế bố trí có nghĩa vụ trả thù lao cho tác giả theo thỏa thuận; trường hợp không có thỏa thuận thì mức thù lao trả cho tác giả quy định như sau:</w:t>
      </w:r>
      <w:bookmarkEnd w:id="371"/>
    </w:p>
    <w:p w14:paraId="4824604D" w14:textId="77777777" w:rsidR="00000000" w:rsidRDefault="00000000">
      <w:pPr>
        <w:spacing w:before="120" w:after="280" w:afterAutospacing="1"/>
      </w:pPr>
      <w:r>
        <w:t>a) 10% lợi nhuận trước thuế mà chủ sở hữu thu được do sử dụng sáng chế, kiểu dáng công nghiệp, thiết kế bố trí;</w:t>
      </w:r>
    </w:p>
    <w:p w14:paraId="368F3AF9" w14:textId="77777777" w:rsidR="00000000" w:rsidRDefault="00000000">
      <w:pPr>
        <w:spacing w:before="120" w:after="280" w:afterAutospacing="1"/>
      </w:pPr>
      <w:r>
        <w:t>b) 15% tổng số tiền mà chủ sở hữu nhận được trong mỗi lần nhận tiền thanh toán do chuyển giao quyền sử dụng sáng chế, kiểu dáng công nghiệp, thiết kế bố trí trước khi nộp thuế theo quy định.</w:t>
      </w:r>
    </w:p>
    <w:p w14:paraId="2FD6237F" w14:textId="77777777" w:rsidR="00000000" w:rsidRDefault="00000000">
      <w:pPr>
        <w:spacing w:before="120" w:after="280" w:afterAutospacing="1"/>
      </w:pPr>
      <w:bookmarkStart w:id="372" w:name="khoan_2_135"/>
      <w:r>
        <w:t>2. Đối với sáng chế, kiểu dáng công nghiệp, thiết kế bố trí là kết quả của nhiệm vụ khoa học và công nghệ sử dụng ngân sách nhà nước, chủ sở hữu trả thù lao cho tác giả theo quy định sau đây:</w:t>
      </w:r>
      <w:bookmarkEnd w:id="372"/>
    </w:p>
    <w:p w14:paraId="451C8C17" w14:textId="77777777" w:rsidR="00000000" w:rsidRDefault="00000000">
      <w:pPr>
        <w:spacing w:before="120" w:after="280" w:afterAutospacing="1"/>
      </w:pPr>
      <w:r>
        <w:t>a) Tối thiểu 10% và tối đa 15% lợi nhuận trước thuế mà chủ sở hữu thu được do sử dụng sáng chế, kiểu dáng công nghiệp, thiết kế bố trí;</w:t>
      </w:r>
    </w:p>
    <w:p w14:paraId="733716BC" w14:textId="77777777" w:rsidR="00000000" w:rsidRDefault="00000000">
      <w:pPr>
        <w:spacing w:before="120" w:after="280" w:afterAutospacing="1"/>
      </w:pPr>
      <w:r>
        <w:t>b) Tối thiểu 15% và tối đa 20% tổng số tiền mà chủ sở hữu nhận được trong mỗi lần nhận tiền thanh toán do chuyển giao quyền sử dụng sáng chế, kiểu dáng công nghiệp, thiết kế bố trí trước khi nộp thuế theo quy định.</w:t>
      </w:r>
    </w:p>
    <w:p w14:paraId="237015F9" w14:textId="77777777" w:rsidR="00000000" w:rsidRDefault="00000000">
      <w:pPr>
        <w:spacing w:before="120" w:after="280" w:afterAutospacing="1"/>
      </w:pPr>
      <w:bookmarkStart w:id="373" w:name="khoan_3_135"/>
      <w:r>
        <w:t>3. Trong trường hợp sáng chế, kiểu dáng công nghiệp, thiết kế bố trí có đồng tác giả, mức thù lao quy định tại khoản 1 và khoản 2 Điều này là mức dành cho các đồng tác giả. Các đồng tác giả tự thỏa thuận việc phân chia số tiền thù lao do chủ sở hữu chi trả.</w:t>
      </w:r>
      <w:bookmarkEnd w:id="373"/>
    </w:p>
    <w:p w14:paraId="1E07A5AF" w14:textId="77777777" w:rsidR="00000000" w:rsidRDefault="00000000">
      <w:pPr>
        <w:spacing w:before="120" w:after="280" w:afterAutospacing="1"/>
      </w:pPr>
      <w:r>
        <w:t>4. Nghĩa vụ trả thù lao cho tác giả sáng chế, kiểu dáng công nghiệp, thiết kế bố trí tồn tại trong suốt thời hạn bảo hộ của sáng chế, kiểu dáng công nghiệp, thiết kế bố trí.”.</w:t>
      </w:r>
    </w:p>
    <w:p w14:paraId="266BF534" w14:textId="77777777" w:rsidR="00000000" w:rsidRDefault="00000000">
      <w:pPr>
        <w:spacing w:before="120" w:after="280" w:afterAutospacing="1"/>
      </w:pPr>
      <w:bookmarkStart w:id="374" w:name="khoan_54_1"/>
      <w:r>
        <w:t>54. Bổ sung Điều 136a vào sau</w:t>
      </w:r>
      <w:bookmarkEnd w:id="374"/>
      <w:r>
        <w:t xml:space="preserve"> </w:t>
      </w:r>
      <w:bookmarkStart w:id="375" w:name="dc_86"/>
      <w:r>
        <w:t>Điều 136</w:t>
      </w:r>
      <w:bookmarkEnd w:id="375"/>
      <w:r>
        <w:rPr>
          <w:lang w:val="ru-RU"/>
        </w:rPr>
        <w:t xml:space="preserve"> </w:t>
      </w:r>
      <w:bookmarkStart w:id="376" w:name="khoan_54_1_name"/>
      <w:r>
        <w:rPr>
          <w:lang w:val="ru-RU"/>
        </w:rPr>
        <w:t>như sau:</w:t>
      </w:r>
      <w:bookmarkEnd w:id="376"/>
    </w:p>
    <w:p w14:paraId="16AAA270" w14:textId="77777777" w:rsidR="00000000" w:rsidRDefault="00000000">
      <w:pPr>
        <w:spacing w:before="120" w:after="280" w:afterAutospacing="1"/>
      </w:pPr>
      <w:r>
        <w:t>“</w:t>
      </w:r>
      <w:r>
        <w:rPr>
          <w:b/>
          <w:bCs/>
        </w:rPr>
        <w:t>Điều 136a. Nghĩa vụ của tổ chức chủ trì đối với sáng chế, kiểu dáng công nghiệp, thiết kế bố trí là kết quả của nhiệm vụ khoa học và công nghệ sử dụng ngân sách nhà nước</w:t>
      </w:r>
    </w:p>
    <w:p w14:paraId="2B264E4C" w14:textId="77777777" w:rsidR="00000000" w:rsidRDefault="00000000">
      <w:pPr>
        <w:spacing w:before="120" w:after="280" w:afterAutospacing="1"/>
      </w:pPr>
      <w:bookmarkStart w:id="377" w:name="cumtu_6"/>
      <w:r>
        <w:t>1. Thông báo cho đại diện chủ sở hữu nhà nước trong thời hạn ba mươi ngày, kể từ ngày sáng chế, kiểu dáng công nghiệp, thiết kế bố trí là kết quả của nhiệm vụ khoa học và công nghệ sử dụng ngân sách nhà nước được tạo ra.</w:t>
      </w:r>
      <w:bookmarkEnd w:id="377"/>
      <w:r>
        <w:t xml:space="preserve"> </w:t>
      </w:r>
    </w:p>
    <w:p w14:paraId="77968881" w14:textId="77777777" w:rsidR="00000000" w:rsidRDefault="00000000">
      <w:pPr>
        <w:spacing w:before="120" w:after="280" w:afterAutospacing="1"/>
      </w:pPr>
      <w:r>
        <w:t>2. Nộp đơn đăng ký xác lập quyền đối với sáng chế, kiểu dáng công nghiệp, thiết kế bố trí là kết quả của nhiệm vụ khoa học và công nghệ sử dụng ngân sách nhà nước tại Việt Nam trong thời hạn sáu tháng, kể từ ngày gửi thông báo cho đại diện chủ sở hữu nhà nước.</w:t>
      </w:r>
    </w:p>
    <w:p w14:paraId="64FFC754" w14:textId="77777777" w:rsidR="00000000" w:rsidRDefault="00000000">
      <w:pPr>
        <w:spacing w:before="120" w:after="280" w:afterAutospacing="1"/>
      </w:pPr>
      <w:r>
        <w:t xml:space="preserve">3. Trả thù lao cho tác giả sáng chế, kiểu dáng công nghiệp, thiết kế bố trí theo quy định tại </w:t>
      </w:r>
      <w:bookmarkStart w:id="378" w:name="tc_54"/>
      <w:r>
        <w:t>Điều 135 của Luật này</w:t>
      </w:r>
      <w:bookmarkEnd w:id="378"/>
      <w:r>
        <w:t xml:space="preserve">. </w:t>
      </w:r>
    </w:p>
    <w:p w14:paraId="438ED521" w14:textId="77777777" w:rsidR="00000000" w:rsidRDefault="00000000">
      <w:pPr>
        <w:spacing w:before="120" w:after="280" w:afterAutospacing="1"/>
      </w:pPr>
      <w:r>
        <w:lastRenderedPageBreak/>
        <w:t xml:space="preserve">4. Đối với nhiệm vụ khoa học và công nghệ mà Nhà nước hỗ trợ đến 30% tổng số vốn, phần lợi nhuận sau thuế thu được từ việc sử dụng, chuyển giao quyền sử dụng, chuyển nhượng quyền, góp vốn bằng sáng chế, kiểu dáng công nghiệp, thiết kế bố trí tương ứng với tỷ lệ góp vốn của Nhà nước </w:t>
      </w:r>
      <w:r>
        <w:rPr>
          <w:lang w:val="it-IT"/>
        </w:rPr>
        <w:t xml:space="preserve">sau khi đã trả thù lao cho tác giả </w:t>
      </w:r>
      <w:r>
        <w:t>được sử dụng theo quy chế quản lý tài chính của tổ chức chủ trì.</w:t>
      </w:r>
    </w:p>
    <w:p w14:paraId="5993373E" w14:textId="77777777" w:rsidR="00000000" w:rsidRDefault="00000000">
      <w:pPr>
        <w:spacing w:before="120" w:after="280" w:afterAutospacing="1"/>
      </w:pPr>
      <w:r>
        <w:t>5. Đối với nhiệm vụ khoa học và công nghệ mà Nhà nước hỗ trợ trên 30% tổng số vốn, việc phân chia lợi nhuận sau thuế thu được từ việc sử dụng, chuyển giao quyền sử dụng, chuyển nhượng quyền, góp vốn bằng sáng chế, kiểu dáng công nghiệp, thiết kế bố trí là kết quả của nhiệm vụ khoa học và công nghệ sử dụng ngân sách nhà nước sau khi đã trả thù lao cho tác giả được thực hiện theo quy định sau đây:</w:t>
      </w:r>
    </w:p>
    <w:p w14:paraId="7FBB20B5" w14:textId="77777777" w:rsidR="00000000" w:rsidRDefault="00000000">
      <w:pPr>
        <w:spacing w:before="120" w:after="280" w:afterAutospacing="1"/>
      </w:pPr>
      <w:r>
        <w:t>a) Thanh toán cho người môi giới (nếu có) theo hợp đồng môi giới nhưng không quá 10%;</w:t>
      </w:r>
    </w:p>
    <w:p w14:paraId="48E2C221" w14:textId="77777777" w:rsidR="00000000" w:rsidRDefault="00000000">
      <w:pPr>
        <w:spacing w:before="120" w:after="280" w:afterAutospacing="1"/>
      </w:pPr>
      <w:r>
        <w:t>b)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14:paraId="3E3E47ED" w14:textId="77777777" w:rsidR="00000000" w:rsidRDefault="00000000">
      <w:pPr>
        <w:spacing w:before="120" w:after="280" w:afterAutospacing="1"/>
      </w:pPr>
      <w:r>
        <w:t xml:space="preserve">c)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b khoản này. </w:t>
      </w:r>
    </w:p>
    <w:p w14:paraId="765A2410" w14:textId="77777777" w:rsidR="00000000" w:rsidRDefault="00000000">
      <w:pPr>
        <w:spacing w:before="120" w:after="280" w:afterAutospacing="1"/>
      </w:pPr>
      <w:r>
        <w:t xml:space="preserve">6. Tổ chức chủ trì được cấp văn bằng bảo hộ cho sáng chế, kiểu dáng công nghiệp, thiết kế bố trí được đăng ký theo quy định tại </w:t>
      </w:r>
      <w:bookmarkStart w:id="379" w:name="tc_55"/>
      <w:r>
        <w:t>khoản 1 và khoản 2 Điều 86a của Luật này</w:t>
      </w:r>
      <w:bookmarkEnd w:id="379"/>
      <w:r>
        <w:t xml:space="preserve"> có nghĩa vụ thực hiện các quyền sở hữu công nghiệp theo quy định, thực hiện các biện pháp bảo vệ, nộp báo cáo hằng năm cho cơ quan quản lý nhiệm vụ khoa học và công nghệ về việc thực hiện quyền, biện pháp bảo vệ và việc phân chia lợi nhuận.</w:t>
      </w:r>
    </w:p>
    <w:p w14:paraId="7B267943" w14:textId="77777777" w:rsidR="00000000" w:rsidRDefault="00000000">
      <w:pPr>
        <w:spacing w:before="120" w:after="280" w:afterAutospacing="1"/>
      </w:pPr>
      <w:r>
        <w:t>7. Chính phủ quy định chi tiết Điều này.”.</w:t>
      </w:r>
    </w:p>
    <w:p w14:paraId="0E06FE7F" w14:textId="77777777" w:rsidR="00000000" w:rsidRDefault="00000000">
      <w:pPr>
        <w:spacing w:before="120" w:after="280" w:afterAutospacing="1"/>
      </w:pPr>
      <w:bookmarkStart w:id="380" w:name="khoan_55_1"/>
      <w:r>
        <w:t>55. Bổ sung khoản 6 vào sau</w:t>
      </w:r>
      <w:bookmarkEnd w:id="380"/>
      <w:r>
        <w:t xml:space="preserve"> </w:t>
      </w:r>
      <w:bookmarkStart w:id="381" w:name="dc_87"/>
      <w:r>
        <w:t>khoản 5 Điều 139</w:t>
      </w:r>
      <w:bookmarkEnd w:id="381"/>
      <w:r>
        <w:t xml:space="preserve"> </w:t>
      </w:r>
      <w:bookmarkStart w:id="382" w:name="khoan_55_1_name"/>
      <w:r>
        <w:t>như sau:</w:t>
      </w:r>
      <w:bookmarkEnd w:id="382"/>
    </w:p>
    <w:p w14:paraId="3D5E0B0E" w14:textId="77777777" w:rsidR="00000000" w:rsidRDefault="00000000">
      <w:pPr>
        <w:spacing w:before="120" w:after="280" w:afterAutospacing="1"/>
      </w:pPr>
      <w:r>
        <w:rPr>
          <w:lang w:val="ru-RU"/>
        </w:rPr>
        <w:t>“</w:t>
      </w:r>
      <w:r>
        <w:t>6. Quyền đối với sáng chế, kiểu dáng công nghiệp, thiết kế bố trí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14:paraId="5BDAE569" w14:textId="77777777" w:rsidR="00000000" w:rsidRDefault="00000000">
      <w:pPr>
        <w:spacing w:before="120" w:after="280" w:afterAutospacing="1"/>
      </w:pPr>
      <w:bookmarkStart w:id="383" w:name="khoan_56_1"/>
      <w:r>
        <w:t>56. Bổ sung điểm đ vào sau</w:t>
      </w:r>
      <w:bookmarkEnd w:id="383"/>
      <w:r>
        <w:t xml:space="preserve"> </w:t>
      </w:r>
      <w:bookmarkStart w:id="384" w:name="dc_88"/>
      <w:r>
        <w:t>điểm d khoản 1 Điều 145</w:t>
      </w:r>
      <w:bookmarkEnd w:id="384"/>
      <w:r>
        <w:rPr>
          <w:lang w:val="ru-RU"/>
        </w:rPr>
        <w:t xml:space="preserve"> </w:t>
      </w:r>
      <w:bookmarkStart w:id="385" w:name="khoan_56_1_name"/>
      <w:r>
        <w:rPr>
          <w:lang w:val="ru-RU"/>
        </w:rPr>
        <w:t>như sau:</w:t>
      </w:r>
      <w:bookmarkEnd w:id="385"/>
      <w:r>
        <w:rPr>
          <w:lang w:val="ru-RU"/>
        </w:rPr>
        <w:t xml:space="preserve"> </w:t>
      </w:r>
    </w:p>
    <w:p w14:paraId="779FD85D" w14:textId="77777777" w:rsidR="00000000" w:rsidRDefault="00000000">
      <w:pPr>
        <w:spacing w:before="120" w:after="280" w:afterAutospacing="1"/>
      </w:pPr>
      <w:r>
        <w:rPr>
          <w:lang w:val="ru-RU"/>
        </w:rPr>
        <w:t xml:space="preserve">“đ) Việc sử dụng sáng chế nhằm đáp ứng nhu cầu về dược phẩm để phòng </w:t>
      </w:r>
      <w:r>
        <w:t>bệnh</w:t>
      </w:r>
      <w:r>
        <w:rPr>
          <w:lang w:val="ru-RU"/>
        </w:rPr>
        <w:t xml:space="preserve">, chữa bệnh của quốc gia khác có đủ điều kiện nhập khẩu theo điều ước quốc tế mà </w:t>
      </w:r>
      <w:r>
        <w:t xml:space="preserve">nước </w:t>
      </w:r>
      <w:r>
        <w:rPr>
          <w:lang w:val="ru-RU"/>
        </w:rPr>
        <w:t>Cộng hòa xã hội chủ nghĩa Việt Nam là thành viên.”.</w:t>
      </w:r>
    </w:p>
    <w:p w14:paraId="4A3C6537" w14:textId="77777777" w:rsidR="00000000" w:rsidRDefault="00000000">
      <w:pPr>
        <w:spacing w:before="120" w:after="280" w:afterAutospacing="1"/>
      </w:pPr>
      <w:bookmarkStart w:id="386" w:name="khoan_57_1"/>
      <w:r>
        <w:t>57. Sửa đổi, bổ sung một số điểm của</w:t>
      </w:r>
      <w:bookmarkEnd w:id="386"/>
      <w:r>
        <w:t xml:space="preserve"> </w:t>
      </w:r>
      <w:bookmarkStart w:id="387" w:name="dc_89"/>
      <w:r>
        <w:t>khoản 1 Điều 146</w:t>
      </w:r>
      <w:bookmarkEnd w:id="387"/>
      <w:r>
        <w:t xml:space="preserve"> </w:t>
      </w:r>
      <w:bookmarkStart w:id="388" w:name="khoan_57_1_name"/>
      <w:r>
        <w:t>như sau:</w:t>
      </w:r>
      <w:bookmarkEnd w:id="388"/>
    </w:p>
    <w:p w14:paraId="0A03CB85" w14:textId="77777777" w:rsidR="00000000" w:rsidRDefault="00000000">
      <w:pPr>
        <w:spacing w:before="120" w:after="280" w:afterAutospacing="1"/>
      </w:pPr>
      <w:r>
        <w:lastRenderedPageBreak/>
        <w:t xml:space="preserve">a) Sửa đổi, bổ sung </w:t>
      </w:r>
      <w:bookmarkStart w:id="389" w:name="dc_90"/>
      <w:r>
        <w:t>điểm b</w:t>
      </w:r>
      <w:bookmarkEnd w:id="389"/>
      <w:r>
        <w:t xml:space="preserve"> như sau:</w:t>
      </w:r>
    </w:p>
    <w:p w14:paraId="4EA36D4E" w14:textId="77777777" w:rsidR="00000000" w:rsidRDefault="00000000">
      <w:pPr>
        <w:spacing w:before="120" w:after="280" w:afterAutospacing="1"/>
      </w:pPr>
      <w:r>
        <w:rPr>
          <w:lang w:val="ru-RU"/>
        </w:rPr>
        <w:t xml:space="preserve">“b) Quyền sử dụng được chuyển giao chỉ được giới hạn trong phạm vi và thời hạn đủ để đáp ứng mục tiêu chuyển giao, trừ trường hợp quy định tại </w:t>
      </w:r>
      <w:bookmarkStart w:id="390" w:name="dc_188"/>
      <w:r>
        <w:rPr>
          <w:lang w:val="ru-RU"/>
        </w:rPr>
        <w:t>điểm d khoản 1 Điều 145 của Luật này</w:t>
      </w:r>
      <w:bookmarkEnd w:id="390"/>
      <w:r>
        <w:rPr>
          <w:lang w:val="ru-RU"/>
        </w:rPr>
        <w:t>.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14:paraId="6EA527D1" w14:textId="77777777" w:rsidR="00000000" w:rsidRDefault="00000000">
      <w:pPr>
        <w:spacing w:before="120" w:after="280" w:afterAutospacing="1"/>
      </w:pPr>
      <w:r>
        <w:t xml:space="preserve">b) Sửa đổi, bổ sung </w:t>
      </w:r>
      <w:bookmarkStart w:id="391" w:name="dc_91"/>
      <w:r>
        <w:t>điểm d</w:t>
      </w:r>
      <w:bookmarkEnd w:id="391"/>
      <w:r>
        <w:t xml:space="preserve"> và bổ sung điểm đ vào sau </w:t>
      </w:r>
      <w:bookmarkStart w:id="392" w:name="dc_93"/>
      <w:r>
        <w:t>điểm d</w:t>
      </w:r>
      <w:bookmarkEnd w:id="392"/>
      <w:r>
        <w:t xml:space="preserve"> như sau:</w:t>
      </w:r>
    </w:p>
    <w:p w14:paraId="50F57F00" w14:textId="77777777" w:rsidR="00000000" w:rsidRDefault="00000000">
      <w:pPr>
        <w:spacing w:before="120" w:after="280" w:afterAutospacing="1"/>
      </w:pPr>
      <w:r>
        <w:rPr>
          <w:lang w:val="ru-RU"/>
        </w:rPr>
        <w:t>“</w:t>
      </w:r>
      <w:bookmarkStart w:id="393" w:name="cumtu_18"/>
      <w:r>
        <w:rPr>
          <w:lang w:val="ru-RU"/>
        </w:rPr>
        <w:t>d)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bookmarkEnd w:id="393"/>
      <w:r>
        <w:rPr>
          <w:lang w:val="ru-RU"/>
        </w:rPr>
        <w:t>;</w:t>
      </w:r>
    </w:p>
    <w:p w14:paraId="7516096D" w14:textId="77777777" w:rsidR="00000000" w:rsidRDefault="00000000">
      <w:pPr>
        <w:spacing w:before="120" w:after="280" w:afterAutospacing="1"/>
      </w:pPr>
      <w:r>
        <w:rPr>
          <w:lang w:val="ru-RU"/>
        </w:rPr>
        <w:t xml:space="preserve">đ) Quyền sử dụng được chuyển giao </w:t>
      </w:r>
      <w:r>
        <w:t xml:space="preserve">chủ yếu </w:t>
      </w:r>
      <w:r>
        <w:rPr>
          <w:lang w:val="ru-RU"/>
        </w:rPr>
        <w:t xml:space="preserve">để cung cấp cho thị trường trong nước, trừ trường hợp quy định tại </w:t>
      </w:r>
      <w:bookmarkStart w:id="394" w:name="dc_189"/>
      <w:r>
        <w:rPr>
          <w:lang w:val="ru-RU"/>
        </w:rPr>
        <w:t>điểm d và điểm đ khoản 1 Điều 145 của Luật này</w:t>
      </w:r>
      <w:bookmarkEnd w:id="394"/>
      <w:r>
        <w:rPr>
          <w:lang w:val="ru-RU"/>
        </w:rPr>
        <w:t>.”.</w:t>
      </w:r>
    </w:p>
    <w:p w14:paraId="6974800C" w14:textId="77777777" w:rsidR="00000000" w:rsidRDefault="00000000">
      <w:pPr>
        <w:spacing w:before="120" w:after="280" w:afterAutospacing="1"/>
      </w:pPr>
      <w:bookmarkStart w:id="395" w:name="khoan_58_1"/>
      <w:r>
        <w:t>58. Sửa đổi, bổ sung</w:t>
      </w:r>
      <w:bookmarkEnd w:id="395"/>
      <w:r>
        <w:t xml:space="preserve"> </w:t>
      </w:r>
      <w:bookmarkStart w:id="396" w:name="dc_94"/>
      <w:r>
        <w:t>khoản 1 Điều 147</w:t>
      </w:r>
      <w:bookmarkEnd w:id="396"/>
      <w:r>
        <w:t xml:space="preserve"> </w:t>
      </w:r>
      <w:bookmarkStart w:id="397" w:name="khoan_58_1_name"/>
      <w:r>
        <w:t>như sau:</w:t>
      </w:r>
      <w:bookmarkEnd w:id="397"/>
    </w:p>
    <w:p w14:paraId="35614A77" w14:textId="77777777" w:rsidR="00000000" w:rsidRDefault="00000000">
      <w:pPr>
        <w:spacing w:before="120" w:after="280" w:afterAutospacing="1"/>
      </w:pPr>
      <w:r>
        <w:rPr>
          <w:lang w:val="ru-RU"/>
        </w:rPr>
        <w:t>“</w:t>
      </w:r>
      <w:bookmarkStart w:id="398" w:name="cumtu_19"/>
      <w:r>
        <w:rPr>
          <w:lang w:val="ru-RU"/>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bookmarkEnd w:id="398"/>
    </w:p>
    <w:p w14:paraId="7072859A" w14:textId="77777777" w:rsidR="00000000" w:rsidRDefault="00000000">
      <w:pPr>
        <w:spacing w:before="120" w:after="280" w:afterAutospacing="1"/>
      </w:pPr>
      <w:r>
        <w:rPr>
          <w:lang w:val="ru-RU"/>
        </w:rPr>
        <w:t xml:space="preserve">Bộ, cơ quan ngang </w:t>
      </w:r>
      <w:r>
        <w:t>B</w:t>
      </w:r>
      <w:r>
        <w:rPr>
          <w:lang w:val="ru-RU"/>
        </w:rPr>
        <w:t xml:space="preserve">ộ ban hành quyết định chuyển giao quyền sử dụng sáng chế thuộc lĩnh vực quản lý nhà nước của mình </w:t>
      </w:r>
      <w:r>
        <w:t xml:space="preserve">trong </w:t>
      </w:r>
      <w:r>
        <w:rPr>
          <w:lang w:val="ru-RU"/>
        </w:rPr>
        <w:t xml:space="preserve">trường hợp quy định tại </w:t>
      </w:r>
      <w:bookmarkStart w:id="399" w:name="dc_190"/>
      <w:r>
        <w:rPr>
          <w:lang w:val="ru-RU"/>
        </w:rPr>
        <w:t>điểm a và điểm đ khoản 1 Điều 145 của Luật này</w:t>
      </w:r>
      <w:bookmarkEnd w:id="399"/>
      <w:r>
        <w:rPr>
          <w:lang w:val="ru-RU"/>
        </w:rPr>
        <w:t xml:space="preserve"> trên cơ sở tham khảo ý kiến của Bộ Khoa học và Công nghệ.”.</w:t>
      </w:r>
    </w:p>
    <w:p w14:paraId="747C64FF" w14:textId="77777777" w:rsidR="00000000" w:rsidRDefault="00000000">
      <w:pPr>
        <w:spacing w:before="120" w:after="280" w:afterAutospacing="1"/>
      </w:pPr>
      <w:bookmarkStart w:id="400" w:name="khoan_59_1"/>
      <w:r>
        <w:t>59. Sửa đổi, bổ sung</w:t>
      </w:r>
      <w:bookmarkEnd w:id="400"/>
      <w:r>
        <w:t xml:space="preserve"> </w:t>
      </w:r>
      <w:bookmarkStart w:id="401" w:name="dc_95"/>
      <w:r>
        <w:t>khoản 1 Điều 153</w:t>
      </w:r>
      <w:bookmarkEnd w:id="401"/>
      <w:r>
        <w:t xml:space="preserve"> </w:t>
      </w:r>
      <w:bookmarkStart w:id="402" w:name="khoan_59_1_name"/>
      <w:r>
        <w:t>như sau:</w:t>
      </w:r>
      <w:bookmarkEnd w:id="402"/>
    </w:p>
    <w:p w14:paraId="633B74CF" w14:textId="77777777" w:rsidR="00000000" w:rsidRDefault="00000000">
      <w:pPr>
        <w:shd w:val="solid" w:color="FFFFFF" w:fill="auto"/>
        <w:spacing w:before="120" w:after="280" w:afterAutospacing="1"/>
      </w:pPr>
      <w:r>
        <w:t>“1. Đại diện sở hữu công nghiệp có trách nhiệm sau đây:</w:t>
      </w:r>
    </w:p>
    <w:p w14:paraId="7AFD11DF" w14:textId="77777777" w:rsidR="00000000" w:rsidRDefault="00000000">
      <w:pPr>
        <w:shd w:val="solid" w:color="FFFFFF" w:fill="auto"/>
        <w:spacing w:before="120" w:after="280" w:afterAutospacing="1"/>
      </w:pPr>
      <w:r>
        <w:t>a) Thông báo các khoản, mức phí, lệ phí liên quan đến thủ tục xác lập và bảo vệ quyền sở hữu công nghiệp cho khách hàng;</w:t>
      </w:r>
    </w:p>
    <w:p w14:paraId="59A38EB2" w14:textId="77777777" w:rsidR="00000000" w:rsidRDefault="00000000">
      <w:pPr>
        <w:shd w:val="solid" w:color="FFFFFF" w:fill="auto"/>
        <w:spacing w:before="120" w:after="280" w:afterAutospacing="1"/>
      </w:pPr>
      <w:r>
        <w:t>b) Giữ bí mật thông tin, tài liệu được giao liên quan đến vụ việc mà mình đại diện;</w:t>
      </w:r>
    </w:p>
    <w:p w14:paraId="72A63813" w14:textId="77777777" w:rsidR="00000000" w:rsidRDefault="00000000">
      <w:pPr>
        <w:shd w:val="solid" w:color="FFFFFF" w:fill="auto"/>
        <w:spacing w:before="120" w:after="280" w:afterAutospacing="1"/>
      </w:pPr>
      <w: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14:paraId="6DC222F1" w14:textId="77777777" w:rsidR="00000000" w:rsidRDefault="00000000">
      <w:pPr>
        <w:shd w:val="solid" w:color="FFFFFF" w:fill="auto"/>
        <w:spacing w:before="120" w:after="280" w:afterAutospacing="1"/>
      </w:pPr>
      <w: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14:paraId="4BC36313" w14:textId="77777777" w:rsidR="00000000" w:rsidRDefault="00000000">
      <w:pPr>
        <w:shd w:val="solid" w:color="FFFFFF" w:fill="auto"/>
        <w:spacing w:before="120" w:after="280" w:afterAutospacing="1"/>
      </w:pPr>
      <w:r>
        <w:lastRenderedPageBreak/>
        <w:t>đ) Thông báo cho cơ quan nhà nước có thẩm quyền xác lập và bảo vệ quyền sở hữu công nghiệp các thay đổi về tên, địa chỉ và thông tin khác của bên được đại diện khi cần thiết.”.</w:t>
      </w:r>
    </w:p>
    <w:p w14:paraId="21BC9C8E" w14:textId="77777777" w:rsidR="00000000" w:rsidRDefault="00000000">
      <w:pPr>
        <w:spacing w:before="120" w:after="280" w:afterAutospacing="1"/>
      </w:pPr>
      <w:bookmarkStart w:id="403" w:name="khoan_60_1"/>
      <w:r>
        <w:t>60. Sửa đổi, bổ sung</w:t>
      </w:r>
      <w:bookmarkEnd w:id="403"/>
      <w:r>
        <w:t xml:space="preserve"> </w:t>
      </w:r>
      <w:bookmarkStart w:id="404" w:name="dc_96"/>
      <w:r>
        <w:t>Điều 154</w:t>
      </w:r>
      <w:bookmarkEnd w:id="404"/>
      <w:r>
        <w:t xml:space="preserve"> </w:t>
      </w:r>
      <w:bookmarkStart w:id="405" w:name="khoan_60_1_name"/>
      <w:r>
        <w:t>như sau:</w:t>
      </w:r>
      <w:bookmarkEnd w:id="405"/>
    </w:p>
    <w:p w14:paraId="5BCEC675" w14:textId="77777777" w:rsidR="00000000" w:rsidRDefault="00000000">
      <w:pPr>
        <w:spacing w:before="120" w:after="280" w:afterAutospacing="1"/>
      </w:pPr>
      <w:r>
        <w:rPr>
          <w:lang w:val="ru-RU"/>
        </w:rPr>
        <w:t>“</w:t>
      </w:r>
      <w:bookmarkStart w:id="406" w:name="cumtu_21"/>
      <w:r>
        <w:rPr>
          <w:b/>
          <w:bCs/>
        </w:rPr>
        <w:t>Điều 154. Điều kiện kinh doanh dịch vụ đại diện sở hữu công nghiệp</w:t>
      </w:r>
      <w:bookmarkEnd w:id="406"/>
    </w:p>
    <w:p w14:paraId="26A04C4C" w14:textId="77777777" w:rsidR="00000000" w:rsidRDefault="00000000">
      <w:pPr>
        <w:spacing w:before="120" w:after="280" w:afterAutospacing="1"/>
      </w:pPr>
      <w:r>
        <w:rPr>
          <w:lang w:val="nl-NL"/>
        </w:rPr>
        <w:t xml:space="preserve">1. Doanh nghiệp, hợp tác xã, tổ chức hành nghề luật sư, tổ chức dịch vụ khoa học và công nghệ được thành lập và hoạt động theo quy định của pháp luật có ít nhất một cá nhân có Chứng chỉ hành nghề </w:t>
      </w:r>
      <w:r>
        <w:t>dịch vụ đại diện sở hữu công nghiệp</w:t>
      </w:r>
      <w:r>
        <w:rPr>
          <w:lang w:val="nl-NL"/>
        </w:rPr>
        <w:t>, được kinh doanh dịch vụ đại diện sở hữu công nghiệp với danh nghĩa tổ chức dịch vụ đại diện sở hữu công nghiệp, trừ trường hợp quy định tại khoản 2 Điều này.</w:t>
      </w:r>
    </w:p>
    <w:p w14:paraId="6E9BD89F" w14:textId="77777777" w:rsidR="00000000" w:rsidRDefault="00000000">
      <w:pPr>
        <w:spacing w:before="120" w:after="280" w:afterAutospacing="1"/>
      </w:pPr>
      <w:r>
        <w:rPr>
          <w:lang w:val="nl-NL"/>
        </w:rPr>
        <w:t xml:space="preserve">2. Tổ chức hành nghề luật sư nước ngoài hành nghề tại Việt Nam không được kinh doanh dịch vụ đại diện sở hữu công nghiệp.”. </w:t>
      </w:r>
    </w:p>
    <w:p w14:paraId="6BD243DF" w14:textId="77777777" w:rsidR="00000000" w:rsidRDefault="00000000">
      <w:pPr>
        <w:spacing w:before="120" w:after="280" w:afterAutospacing="1"/>
      </w:pPr>
      <w:bookmarkStart w:id="407" w:name="khoan_61_1"/>
      <w:r>
        <w:t>61. Sửa đổi, bổ sung khoản 2 và bổ sung khoản 2a vào sau</w:t>
      </w:r>
      <w:bookmarkEnd w:id="407"/>
      <w:r>
        <w:t xml:space="preserve"> </w:t>
      </w:r>
      <w:bookmarkStart w:id="408" w:name="dc_97"/>
      <w:r>
        <w:t>khoản 2 Điều 155</w:t>
      </w:r>
      <w:bookmarkEnd w:id="408"/>
      <w:r>
        <w:t xml:space="preserve"> </w:t>
      </w:r>
      <w:bookmarkStart w:id="409" w:name="khoan_61_1_name"/>
      <w:r>
        <w:t>như sau:</w:t>
      </w:r>
      <w:bookmarkEnd w:id="409"/>
    </w:p>
    <w:p w14:paraId="7C82A271" w14:textId="77777777" w:rsidR="00000000" w:rsidRDefault="00000000">
      <w:pPr>
        <w:shd w:val="solid" w:color="FFFFFF" w:fill="auto"/>
        <w:spacing w:before="120" w:after="280" w:afterAutospacing="1"/>
      </w:pPr>
      <w:r>
        <w:t>“</w:t>
      </w:r>
      <w:bookmarkStart w:id="410" w:name="cumtu_22"/>
      <w:r>
        <w:t>2. Cá nhân đáp ứng các điều kiện sau đây thì được cấp Chứng chỉ hành nghề dịch vụ đại diện sở hữu công nghiệp, trừ trường hợp quy định tại khoản 2a Điều này</w:t>
      </w:r>
      <w:bookmarkEnd w:id="410"/>
      <w:r>
        <w:t>:</w:t>
      </w:r>
    </w:p>
    <w:p w14:paraId="3A9EC090" w14:textId="77777777" w:rsidR="00000000" w:rsidRDefault="00000000">
      <w:pPr>
        <w:shd w:val="solid" w:color="FFFFFF" w:fill="auto"/>
        <w:spacing w:before="120" w:after="280" w:afterAutospacing="1"/>
      </w:pPr>
      <w:r>
        <w:t>a) Là công dân Việt Nam, có năng lực hành vi dân sự đầy đủ;</w:t>
      </w:r>
    </w:p>
    <w:p w14:paraId="774E235C" w14:textId="77777777" w:rsidR="00000000" w:rsidRDefault="00000000">
      <w:pPr>
        <w:shd w:val="solid" w:color="FFFFFF" w:fill="auto"/>
        <w:spacing w:before="120" w:after="280" w:afterAutospacing="1"/>
      </w:pPr>
      <w:r>
        <w:t>b) Thường trú tại Việt Nam;</w:t>
      </w:r>
    </w:p>
    <w:p w14:paraId="0BAF7277" w14:textId="77777777" w:rsidR="00000000" w:rsidRDefault="00000000">
      <w:pPr>
        <w:shd w:val="solid" w:color="FFFFFF" w:fill="auto"/>
        <w:spacing w:before="120" w:after="280" w:afterAutospacing="1"/>
      </w:pPr>
      <w: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14:paraId="64C70463" w14:textId="77777777" w:rsidR="00000000" w:rsidRDefault="00000000">
      <w:pPr>
        <w:shd w:val="solid" w:color="FFFFFF" w:fill="auto"/>
        <w:spacing w:before="120" w:after="280" w:afterAutospacing="1"/>
      </w:pPr>
      <w: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14:paraId="42003CE8" w14:textId="77777777" w:rsidR="00000000" w:rsidRDefault="00000000">
      <w:pPr>
        <w:shd w:val="solid" w:color="FFFFFF" w:fill="auto"/>
        <w:spacing w:before="120" w:after="280" w:afterAutospacing="1"/>
      </w:pPr>
      <w:r>
        <w:t>đ) Không phải là công chức, viên chức, người lao động đang làm việc tại cơ quan nhà nước có thẩm quyền xác lập và bảo vệ quyền sở hữu công nghiệp;</w:t>
      </w:r>
    </w:p>
    <w:p w14:paraId="1E2D5C30" w14:textId="77777777" w:rsidR="00000000" w:rsidRDefault="00000000">
      <w:pPr>
        <w:shd w:val="solid" w:color="FFFFFF" w:fill="auto"/>
        <w:spacing w:before="120" w:after="280" w:afterAutospacing="1"/>
      </w:pPr>
      <w:r>
        <w:t>e) Đã đạt yêu cầu tại kỳ kiểm tra về nghiệp vụ đại diện sở hữu công nghiệp do cơ quan có thẩm quyền tổ chức.</w:t>
      </w:r>
    </w:p>
    <w:p w14:paraId="4D3650FD" w14:textId="77777777" w:rsidR="00000000" w:rsidRDefault="00000000">
      <w:pPr>
        <w:shd w:val="solid" w:color="FFFFFF" w:fill="auto"/>
        <w:spacing w:before="120" w:after="280" w:afterAutospacing="1"/>
      </w:pPr>
      <w:r>
        <w:t xml:space="preserve">2a. Công dân Việt Nam là luật sư được phép hành nghề theo quy định của </w:t>
      </w:r>
      <w:bookmarkStart w:id="411" w:name="tvpllink_etbdwxpjoi"/>
      <w:r>
        <w:t>Luật Luật sư</w:t>
      </w:r>
      <w:bookmarkEnd w:id="411"/>
      <w:r>
        <w:t xml:space="preserve">, thường trú tại Việt Nam thì được cấp Chứng chỉ hành nghề dịch vụ đại diện sở hữu công nghiệp trong lĩnh vực nhãn hiệu, chỉ dẫn địa lý, tên thương mại, chống cạnh tranh không lành mạnh, bí mật </w:t>
      </w:r>
      <w:r>
        <w:lastRenderedPageBreak/>
        <w:t>kinh doanh nếu đã tốt nghiệp khóa đào tạo pháp luật về sở hữu công nghiệp được cơ quan có thẩm quyền công nhận.”.</w:t>
      </w:r>
    </w:p>
    <w:p w14:paraId="37CDD28D" w14:textId="77777777" w:rsidR="00000000" w:rsidRDefault="00000000">
      <w:pPr>
        <w:spacing w:before="120" w:after="280" w:afterAutospacing="1"/>
      </w:pPr>
      <w:bookmarkStart w:id="412" w:name="khoan_62_1"/>
      <w:r>
        <w:t>62. Sửa đổi, bổ sung</w:t>
      </w:r>
      <w:bookmarkEnd w:id="412"/>
      <w:r>
        <w:t xml:space="preserve"> </w:t>
      </w:r>
      <w:bookmarkStart w:id="413" w:name="dc_98"/>
      <w:r>
        <w:t>khoản 2 Điều 156</w:t>
      </w:r>
      <w:bookmarkEnd w:id="413"/>
      <w:r>
        <w:t xml:space="preserve"> </w:t>
      </w:r>
      <w:bookmarkStart w:id="414" w:name="khoan_62_1_name"/>
      <w:r>
        <w:t>như sau:</w:t>
      </w:r>
      <w:bookmarkEnd w:id="414"/>
    </w:p>
    <w:p w14:paraId="6E13407D" w14:textId="77777777" w:rsidR="00000000" w:rsidRDefault="00000000">
      <w:pPr>
        <w:spacing w:before="120" w:after="280" w:afterAutospacing="1"/>
      </w:pPr>
      <w:r>
        <w:rPr>
          <w:lang w:val="it-IT"/>
        </w:rPr>
        <w:t>“</w:t>
      </w:r>
      <w:bookmarkStart w:id="415" w:name="cumtu_20"/>
      <w:r>
        <w:rPr>
          <w:lang w:val="it-IT"/>
        </w:rPr>
        <w:t>2. Trường hợp đại diện sở hữu công nghiệp không còn đáp ứng các điều kiện kinh doanh, hành nghề quy định tại</w:t>
      </w:r>
      <w:bookmarkEnd w:id="415"/>
      <w:r>
        <w:rPr>
          <w:lang w:val="it-IT"/>
        </w:rPr>
        <w:t xml:space="preserve"> </w:t>
      </w:r>
      <w:bookmarkStart w:id="416" w:name="tc_56"/>
      <w:r>
        <w:rPr>
          <w:lang w:val="it-IT"/>
        </w:rPr>
        <w:t>Điều 154</w:t>
      </w:r>
      <w:bookmarkEnd w:id="416"/>
      <w:r>
        <w:rPr>
          <w:lang w:val="it-IT"/>
        </w:rPr>
        <w:t xml:space="preserve"> và </w:t>
      </w:r>
      <w:bookmarkStart w:id="417" w:name="dc_191"/>
      <w:r>
        <w:rPr>
          <w:lang w:val="it-IT"/>
        </w:rPr>
        <w:t>Điều 155 của Luật này</w:t>
      </w:r>
      <w:bookmarkEnd w:id="417"/>
      <w:r>
        <w:rPr>
          <w:lang w:val="it-IT"/>
        </w:rPr>
        <w:t xml:space="preserve">, </w:t>
      </w:r>
      <w:bookmarkStart w:id="418" w:name="cumtu_20_name"/>
      <w:r>
        <w:rPr>
          <w:lang w:val="it-IT"/>
        </w:rPr>
        <w:t>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w:t>
      </w:r>
      <w:bookmarkEnd w:id="418"/>
      <w:r>
        <w:rPr>
          <w:lang w:val="it-IT"/>
        </w:rPr>
        <w:t xml:space="preserve">”. </w:t>
      </w:r>
    </w:p>
    <w:p w14:paraId="739DF05F" w14:textId="77777777" w:rsidR="00000000" w:rsidRDefault="00000000">
      <w:pPr>
        <w:spacing w:before="120" w:after="280" w:afterAutospacing="1"/>
      </w:pPr>
      <w:bookmarkStart w:id="419" w:name="khoan_63_1"/>
      <w:r>
        <w:t>63. Sửa đổi, bổ sung</w:t>
      </w:r>
      <w:bookmarkEnd w:id="419"/>
      <w:r>
        <w:t xml:space="preserve"> </w:t>
      </w:r>
      <w:bookmarkStart w:id="420" w:name="dc_99"/>
      <w:r>
        <w:t>khoản 2 Điều 157</w:t>
      </w:r>
      <w:bookmarkEnd w:id="420"/>
      <w:r>
        <w:t xml:space="preserve"> </w:t>
      </w:r>
      <w:bookmarkStart w:id="421" w:name="khoan_63_1_name"/>
      <w:r>
        <w:t>như sau:</w:t>
      </w:r>
      <w:bookmarkEnd w:id="421"/>
    </w:p>
    <w:p w14:paraId="0D1B5B2F" w14:textId="77777777" w:rsidR="00000000" w:rsidRDefault="00000000">
      <w:pPr>
        <w:spacing w:before="120" w:after="280" w:afterAutospacing="1"/>
      </w:pPr>
      <w:r>
        <w:rPr>
          <w:lang w:val="ru-RU"/>
        </w:rPr>
        <w:t xml:space="preserve">“2. Tổ chức, cá nhân quy định tại khoản 1 Điều này bao gồm tổ chức, cá nhân Việt Nam; tổ chức </w:t>
      </w:r>
      <w:r>
        <w:t>n</w:t>
      </w:r>
      <w:r>
        <w:rPr>
          <w:lang w:val="ru-RU"/>
        </w:rPr>
        <w:t>ư</w:t>
      </w:r>
      <w:r>
        <w:t>ớc ngo</w:t>
      </w:r>
      <w:r>
        <w:rPr>
          <w:lang w:val="ru-RU"/>
        </w:rPr>
        <w:t>à</w:t>
      </w:r>
      <w:r>
        <w:t>i</w:t>
      </w:r>
      <w:r>
        <w:rPr>
          <w:lang w:val="ru-RU"/>
        </w:rPr>
        <w:t xml:space="preserve">, cá nhân nước ngoài là công dân quốc gia thành viên Hiệp hội quốc tế về bảo hộ giống cây trồng mới hoặc </w:t>
      </w:r>
      <w:r>
        <w:t xml:space="preserve">quốc gia </w:t>
      </w:r>
      <w:r>
        <w:rPr>
          <w:lang w:val="ru-RU"/>
        </w:rPr>
        <w:t xml:space="preserve">có ký kết với </w:t>
      </w:r>
      <w:r>
        <w:t>n</w:t>
      </w:r>
      <w:r>
        <w:rPr>
          <w:lang w:val="ru-RU"/>
        </w:rPr>
        <w:t>ư</w:t>
      </w:r>
      <w:r>
        <w:t xml:space="preserve">ớc </w:t>
      </w:r>
      <w:r>
        <w:rPr>
          <w:lang w:val="ru-RU"/>
        </w:rPr>
        <w:t xml:space="preserve">Cộng </w:t>
      </w:r>
      <w:r>
        <w:t>h</w:t>
      </w:r>
      <w:r>
        <w:rPr>
          <w:lang w:val="ru-RU"/>
        </w:rPr>
        <w:t>ò</w:t>
      </w:r>
      <w:r>
        <w:t xml:space="preserve">a </w:t>
      </w:r>
      <w:r>
        <w:rPr>
          <w:lang w:val="ru-RU"/>
        </w:rPr>
        <w:t xml:space="preserve">xã hội chủ nghĩa Việt Nam </w:t>
      </w:r>
      <w:r>
        <w:t xml:space="preserve">thỏa </w:t>
      </w:r>
      <w:r>
        <w:rPr>
          <w:lang w:val="ru-RU"/>
        </w:rPr>
        <w:t xml:space="preserve">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w:t>
      </w:r>
      <w:r>
        <w:t>thường tr</w:t>
      </w:r>
      <w:r>
        <w:rPr>
          <w:lang w:val="ru-RU"/>
        </w:rPr>
        <w:t xml:space="preserve">ú </w:t>
      </w:r>
      <w:r>
        <w:t xml:space="preserve">hoặc </w:t>
      </w:r>
      <w:r>
        <w:rPr>
          <w:lang w:val="ru-RU"/>
        </w:rPr>
        <w:t xml:space="preserve">có </w:t>
      </w:r>
      <w:r>
        <w:t>c</w:t>
      </w:r>
      <w:r>
        <w:rPr>
          <w:lang w:val="ru-RU"/>
        </w:rPr>
        <w:t xml:space="preserve">ơ </w:t>
      </w:r>
      <w:r>
        <w:t>sở sản xuất</w:t>
      </w:r>
      <w:r>
        <w:rPr>
          <w:lang w:val="ru-RU"/>
        </w:rPr>
        <w:t xml:space="preserve">, </w:t>
      </w:r>
      <w:r>
        <w:t>kinh doanh giống c</w:t>
      </w:r>
      <w:r>
        <w:rPr>
          <w:lang w:val="ru-RU"/>
        </w:rPr>
        <w:t>â</w:t>
      </w:r>
      <w:r>
        <w:t xml:space="preserve">y trồng </w:t>
      </w:r>
      <w:r>
        <w:rPr>
          <w:lang w:val="ru-RU"/>
        </w:rPr>
        <w:t xml:space="preserve">trên lãnh thổ của quốc gia thành viên Hiệp hội quốc tế về bảo hộ giống cây trồng mới.”. </w:t>
      </w:r>
    </w:p>
    <w:p w14:paraId="6D85D87D" w14:textId="77777777" w:rsidR="00000000" w:rsidRDefault="00000000">
      <w:pPr>
        <w:spacing w:before="120" w:after="280" w:afterAutospacing="1"/>
      </w:pPr>
      <w:bookmarkStart w:id="422" w:name="khoan_64"/>
      <w:r>
        <w:t>64. Sửa đổi, bổ sung</w:t>
      </w:r>
      <w:bookmarkEnd w:id="422"/>
      <w:r>
        <w:t xml:space="preserve"> </w:t>
      </w:r>
      <w:bookmarkStart w:id="423" w:name="dc_100"/>
      <w:r>
        <w:t>Điều 158</w:t>
      </w:r>
      <w:bookmarkEnd w:id="423"/>
      <w:r>
        <w:t xml:space="preserve"> </w:t>
      </w:r>
      <w:bookmarkStart w:id="424" w:name="khoan_64_name"/>
      <w:r>
        <w:t>như sau:</w:t>
      </w:r>
      <w:bookmarkEnd w:id="424"/>
    </w:p>
    <w:p w14:paraId="42CF1903" w14:textId="77777777" w:rsidR="00000000" w:rsidRDefault="00000000">
      <w:pPr>
        <w:spacing w:before="120" w:after="280" w:afterAutospacing="1"/>
      </w:pPr>
      <w:r>
        <w:rPr>
          <w:lang w:val="ru-RU"/>
        </w:rPr>
        <w:t>“</w:t>
      </w:r>
      <w:r>
        <w:rPr>
          <w:b/>
          <w:bCs/>
          <w:lang w:val="ru-RU"/>
        </w:rPr>
        <w:t>Điều 158. Điều kiện chung đối với giống cây trồng được bảo hộ</w:t>
      </w:r>
    </w:p>
    <w:p w14:paraId="1DFF6D9F" w14:textId="77777777" w:rsidR="00000000" w:rsidRDefault="00000000">
      <w:pPr>
        <w:spacing w:before="120" w:after="280" w:afterAutospacing="1"/>
      </w:pPr>
      <w:r>
        <w:rPr>
          <w:lang w:val="ru-RU"/>
        </w:rPr>
        <w:t>Giống cây trồng được bảo hộ là giống cây trồng được chọn tạo hoặc phát hiện và phát triển, có tính mới, tính khác biệt, tính đồng nhất, tính ổn định và có tên phù hợp.”.</w:t>
      </w:r>
    </w:p>
    <w:p w14:paraId="6B1D24F5" w14:textId="77777777" w:rsidR="00000000" w:rsidRDefault="00000000">
      <w:pPr>
        <w:spacing w:before="120" w:after="280" w:afterAutospacing="1"/>
      </w:pPr>
      <w:bookmarkStart w:id="425" w:name="khoan_65_1"/>
      <w:r>
        <w:t>65. Sửa đổi, bổ sung một số điểm, khoản của</w:t>
      </w:r>
      <w:bookmarkEnd w:id="425"/>
      <w:r>
        <w:t xml:space="preserve"> </w:t>
      </w:r>
      <w:bookmarkStart w:id="426" w:name="dc_101"/>
      <w:r>
        <w:t>Điều 163</w:t>
      </w:r>
      <w:bookmarkEnd w:id="426"/>
      <w:r>
        <w:t xml:space="preserve"> </w:t>
      </w:r>
      <w:bookmarkStart w:id="427" w:name="khoan_65_1_name"/>
      <w:r>
        <w:t>như sau:</w:t>
      </w:r>
      <w:bookmarkEnd w:id="427"/>
    </w:p>
    <w:p w14:paraId="581FADAF" w14:textId="77777777" w:rsidR="00000000" w:rsidRDefault="00000000">
      <w:pPr>
        <w:spacing w:before="120" w:after="280" w:afterAutospacing="1"/>
      </w:pPr>
      <w:r>
        <w:t xml:space="preserve">a) Sửa đổi, bổ sung </w:t>
      </w:r>
      <w:bookmarkStart w:id="428" w:name="dc_102"/>
      <w:r>
        <w:t>khoản 1</w:t>
      </w:r>
      <w:bookmarkEnd w:id="428"/>
      <w:r>
        <w:t xml:space="preserve"> như sau:</w:t>
      </w:r>
    </w:p>
    <w:p w14:paraId="5256F4F4" w14:textId="77777777" w:rsidR="00000000" w:rsidRDefault="00000000">
      <w:pPr>
        <w:spacing w:before="120" w:after="280" w:afterAutospacing="1"/>
      </w:pPr>
      <w:r>
        <w:t>“1.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14:paraId="6D00216F" w14:textId="77777777" w:rsidR="00000000" w:rsidRDefault="00000000">
      <w:pPr>
        <w:spacing w:before="120" w:after="280" w:afterAutospacing="1"/>
      </w:pPr>
      <w:r>
        <w:t xml:space="preserve">b) Sửa đổi, bổ sung </w:t>
      </w:r>
      <w:bookmarkStart w:id="429" w:name="dc_103"/>
      <w:r>
        <w:t>điểm a khoản 3</w:t>
      </w:r>
      <w:bookmarkEnd w:id="429"/>
      <w:r>
        <w:t xml:space="preserve"> như sau:</w:t>
      </w:r>
    </w:p>
    <w:p w14:paraId="390F95A3" w14:textId="77777777" w:rsidR="00000000" w:rsidRDefault="00000000">
      <w:pPr>
        <w:spacing w:before="120" w:after="280" w:afterAutospacing="1"/>
      </w:pPr>
      <w:r>
        <w:t>“a) Chỉ bao gồm các chữ số, trừ trường hợp chữ số liên quan đến đặc tính hoặc sự hình thành giống đó hoặc bao gồm cả tên loài của giống cây trồng đó;”;</w:t>
      </w:r>
    </w:p>
    <w:p w14:paraId="25EC60DD" w14:textId="77777777" w:rsidR="00000000" w:rsidRDefault="00000000">
      <w:pPr>
        <w:spacing w:before="120" w:after="280" w:afterAutospacing="1"/>
      </w:pPr>
      <w:r>
        <w:t xml:space="preserve">c) Sửa đổi, bổ sung </w:t>
      </w:r>
      <w:bookmarkStart w:id="430" w:name="dc_104"/>
      <w:r>
        <w:t>điểm c khoản 3</w:t>
      </w:r>
      <w:bookmarkEnd w:id="430"/>
      <w:r>
        <w:t xml:space="preserve"> như sau:</w:t>
      </w:r>
    </w:p>
    <w:p w14:paraId="784CBF2C" w14:textId="77777777" w:rsidR="00000000" w:rsidRDefault="00000000">
      <w:pPr>
        <w:spacing w:before="120" w:after="280" w:afterAutospacing="1"/>
      </w:pPr>
      <w:r>
        <w:lastRenderedPageBreak/>
        <w:t>“c) Dễ gây hiểu nhầm về các đặc trưng, đặc tính, giá trị của giống đó;”;</w:t>
      </w:r>
    </w:p>
    <w:p w14:paraId="334EE05D" w14:textId="77777777" w:rsidR="00000000" w:rsidRDefault="00000000">
      <w:pPr>
        <w:spacing w:before="120" w:after="280" w:afterAutospacing="1"/>
      </w:pPr>
      <w:r>
        <w:t xml:space="preserve">d) Bổ sung khoản 6 vào sau </w:t>
      </w:r>
      <w:bookmarkStart w:id="431" w:name="dc_105"/>
      <w:r>
        <w:t>khoản 5</w:t>
      </w:r>
      <w:bookmarkEnd w:id="431"/>
      <w:r>
        <w:t xml:space="preserve"> như sau:</w:t>
      </w:r>
    </w:p>
    <w:p w14:paraId="7402207B" w14:textId="77777777" w:rsidR="00000000" w:rsidRDefault="00000000">
      <w:pPr>
        <w:spacing w:before="120" w:after="280" w:afterAutospacing="1"/>
      </w:pPr>
      <w:r>
        <w:rPr>
          <w:lang w:val="ru-RU"/>
        </w:rPr>
        <w:t xml:space="preserve">“6. Trường hợp tên giống cây trồng đăng ký bảo hộ không phù hợp với các yêu cầu </w:t>
      </w:r>
      <w:r>
        <w:t>quy</w:t>
      </w:r>
      <w:r>
        <w:rPr>
          <w:lang w:val="ru-RU"/>
        </w:rPr>
        <w:t xml:space="preserve"> đ</w:t>
      </w:r>
      <w:r>
        <w:t xml:space="preserve">ịnh tại </w:t>
      </w:r>
      <w:bookmarkStart w:id="432" w:name="dc_192"/>
      <w:r>
        <w:rPr>
          <w:lang w:val="ru-RU"/>
        </w:rPr>
        <w:t>khoản 2 và khoản 3 Điều này</w:t>
      </w:r>
      <w:bookmarkEnd w:id="432"/>
      <w:r>
        <w:rPr>
          <w:lang w:val="ru-RU"/>
        </w:rPr>
        <w:t xml:space="preserve">, </w:t>
      </w:r>
      <w:r>
        <w:t>c</w:t>
      </w:r>
      <w:r>
        <w:rPr>
          <w:lang w:val="ru-RU"/>
        </w:rPr>
        <w:t xml:space="preserve">ơ quan quản lý nhà nước về quyền đối với giống cây trồng từ chối </w:t>
      </w:r>
      <w:r>
        <w:t>t</w:t>
      </w:r>
      <w:r>
        <w:rPr>
          <w:lang w:val="ru-RU"/>
        </w:rPr>
        <w:t>ê</w:t>
      </w:r>
      <w:r>
        <w:t>n</w:t>
      </w:r>
      <w:r>
        <w:rPr>
          <w:lang w:val="ru-RU"/>
        </w:rPr>
        <w:t xml:space="preserve"> đó và yêu cầu </w:t>
      </w:r>
      <w:r>
        <w:t>ng</w:t>
      </w:r>
      <w:r>
        <w:rPr>
          <w:lang w:val="ru-RU"/>
        </w:rPr>
        <w:t>ư</w:t>
      </w:r>
      <w:r>
        <w:t>ời</w:t>
      </w:r>
      <w:r>
        <w:rPr>
          <w:lang w:val="ru-RU"/>
        </w:rPr>
        <w:t xml:space="preserve"> đă</w:t>
      </w:r>
      <w:r>
        <w:t>ng k</w:t>
      </w:r>
      <w:r>
        <w:rPr>
          <w:lang w:val="ru-RU"/>
        </w:rPr>
        <w:t>ý đề xuất tên khác trong thời hạn ba mươi ngày, kể từ ngày ban hành thông báo. Cơ quan quản lý nhà nước về quyền đối với giống cây trồng ghi nhận tên chính thức của giống cây trồng từ thời điểm cấp Bằng bảo hộ giống cây trồng.”.</w:t>
      </w:r>
    </w:p>
    <w:p w14:paraId="10A50094" w14:textId="77777777" w:rsidR="00000000" w:rsidRDefault="00000000">
      <w:pPr>
        <w:spacing w:before="120" w:after="280" w:afterAutospacing="1"/>
      </w:pPr>
      <w:bookmarkStart w:id="433" w:name="khoan_66_1"/>
      <w:r>
        <w:t>66. Sửa đổi, bổ sung</w:t>
      </w:r>
      <w:bookmarkEnd w:id="433"/>
      <w:r>
        <w:t xml:space="preserve"> </w:t>
      </w:r>
      <w:bookmarkStart w:id="434" w:name="dc_106"/>
      <w:r>
        <w:t>Điều 164 và Điều 165</w:t>
      </w:r>
      <w:bookmarkEnd w:id="434"/>
      <w:r>
        <w:t xml:space="preserve"> </w:t>
      </w:r>
      <w:bookmarkStart w:id="435" w:name="khoan_66_1_name"/>
      <w:r>
        <w:t>như sau:</w:t>
      </w:r>
      <w:bookmarkEnd w:id="435"/>
    </w:p>
    <w:p w14:paraId="2513E4D7" w14:textId="77777777" w:rsidR="00000000" w:rsidRDefault="00000000">
      <w:pPr>
        <w:spacing w:before="120" w:after="280" w:afterAutospacing="1"/>
      </w:pPr>
      <w:r>
        <w:rPr>
          <w:lang w:val="it-IT"/>
        </w:rPr>
        <w:t>“</w:t>
      </w:r>
      <w:r>
        <w:rPr>
          <w:b/>
          <w:bCs/>
          <w:lang w:val="it-IT"/>
        </w:rPr>
        <w:t xml:space="preserve">Điều 164. Đăng ký quyền đối với giống cây trồng </w:t>
      </w:r>
    </w:p>
    <w:p w14:paraId="073ED2FE" w14:textId="77777777" w:rsidR="00000000" w:rsidRDefault="00000000">
      <w:pPr>
        <w:spacing w:before="120" w:after="280" w:afterAutospacing="1"/>
      </w:pPr>
      <w:r>
        <w:rPr>
          <w:lang w:val="it-IT"/>
        </w:rPr>
        <w:t>1. Để được bảo hộ quyền đối với giống cây trồng, tổ chức, cá nhân phải thực hiện việc nộp đơn đăng ký bảo hộ cho cơ quan quản lý nhà nước về quyền đối với giống cây trồng.</w:t>
      </w:r>
    </w:p>
    <w:p w14:paraId="1031074F" w14:textId="77777777" w:rsidR="00000000" w:rsidRDefault="00000000">
      <w:pPr>
        <w:spacing w:before="120" w:after="280" w:afterAutospacing="1"/>
      </w:pPr>
      <w:r>
        <w:rPr>
          <w:lang w:val="it-IT"/>
        </w:rPr>
        <w:t>2. Tổ chức, cá nhân có quyền đăng ký bảo hộ giống cây trồng (sau đây gọi là người đăng ký) bao gồm:</w:t>
      </w:r>
    </w:p>
    <w:p w14:paraId="43F21B8B" w14:textId="77777777" w:rsidR="00000000" w:rsidRDefault="00000000">
      <w:pPr>
        <w:spacing w:before="120" w:after="280" w:afterAutospacing="1"/>
      </w:pPr>
      <w:r>
        <w:rPr>
          <w:lang w:val="it-IT"/>
        </w:rPr>
        <w:t xml:space="preserve">a) Tác giả trực tiếp chọn tạo hoặc phát hiện và phát triển giống cây trồng bằng công sức và chi phí của mình; </w:t>
      </w:r>
    </w:p>
    <w:p w14:paraId="3A178607" w14:textId="77777777" w:rsidR="00000000" w:rsidRDefault="00000000">
      <w:pPr>
        <w:spacing w:before="120" w:after="280" w:afterAutospacing="1"/>
      </w:pPr>
      <w:bookmarkStart w:id="436" w:name="diem_b_2_164"/>
      <w:r>
        <w:rPr>
          <w:lang w:val="it-IT"/>
        </w:rPr>
        <w:t>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w:t>
      </w:r>
      <w:bookmarkEnd w:id="436"/>
    </w:p>
    <w:p w14:paraId="337D8EEA" w14:textId="77777777" w:rsidR="00000000" w:rsidRDefault="00000000">
      <w:pPr>
        <w:spacing w:before="120" w:after="280" w:afterAutospacing="1"/>
      </w:pPr>
      <w:r>
        <w:rPr>
          <w:lang w:val="it-IT"/>
        </w:rPr>
        <w:t>c) Tổ chức, cá nhân được chuyển giao, thừa kế, kế thừa quyền đăng ký bảo hộ giống cây trồng.</w:t>
      </w:r>
    </w:p>
    <w:p w14:paraId="72E06EB6" w14:textId="77777777" w:rsidR="00000000" w:rsidRDefault="00000000">
      <w:pPr>
        <w:spacing w:before="120" w:after="280" w:afterAutospacing="1"/>
      </w:pPr>
      <w:bookmarkStart w:id="437" w:name="khoan_3_164"/>
      <w:r>
        <w:t>3. Đối với giống cây trồng được chọn tạo hoặc phát hiện và phát triển là kết quả của nhiệm vụ khoa học và công nghệ sử dụng toàn bộ ngân sách nhà nước, quyền đăng ký giống cây trồng được giao cho tổ chức chủ trì nhiệm vụ đó một cách tự động và không bồi hoàn.</w:t>
      </w:r>
      <w:bookmarkEnd w:id="437"/>
      <w:r>
        <w:t xml:space="preserve"> </w:t>
      </w:r>
    </w:p>
    <w:p w14:paraId="270435CD" w14:textId="77777777" w:rsidR="00000000" w:rsidRDefault="00000000">
      <w:pPr>
        <w:spacing w:before="120" w:after="280" w:afterAutospacing="1"/>
      </w:pPr>
      <w:bookmarkStart w:id="438" w:name="khoan_4_164"/>
      <w:r>
        <w:t>4. Đối với giống cây trồng được chọn tạo hoặc phát hiện và phát triển là kết quả của nhiệm vụ khoa học và công nghệ được đầu tư bằng nhiều nguồn vốn, trong đó có một phần ngân sách nhà nước, phần quyền đăng ký đối với giống cây trồng tương ứng với tỷ lệ phần ngân sách nhà nước được giao cho tổ chức chủ trì một cách tự động và không bồi hoàn.</w:t>
      </w:r>
      <w:bookmarkEnd w:id="438"/>
    </w:p>
    <w:p w14:paraId="6790D2B6" w14:textId="77777777" w:rsidR="00000000" w:rsidRDefault="00000000">
      <w:pPr>
        <w:spacing w:before="120" w:after="280" w:afterAutospacing="1"/>
      </w:pPr>
      <w:r>
        <w:rPr>
          <w:b/>
          <w:bCs/>
          <w:lang w:val="ru-RU"/>
        </w:rPr>
        <w:t xml:space="preserve">Điều 165. Đại diện quyền đối với giống cây trồng </w:t>
      </w:r>
    </w:p>
    <w:p w14:paraId="39F076C5" w14:textId="77777777" w:rsidR="00000000" w:rsidRDefault="00000000">
      <w:pPr>
        <w:spacing w:before="120" w:after="280" w:afterAutospacing="1"/>
      </w:pPr>
      <w:r>
        <w:rPr>
          <w:lang w:val="nl-NL"/>
        </w:rPr>
        <w:t xml:space="preserve">1. </w:t>
      </w:r>
      <w:r>
        <w:rPr>
          <w:lang w:val="it-IT"/>
        </w:rPr>
        <w:t xml:space="preserve">Tổ chức, cá nhân Việt Nam; tổ chức, cá nhân nước ngoài thường trú tại Việt Nam hoặc có cơ sở sản xuất, kinh doanh giống cây trồng tại Việt Nam </w:t>
      </w:r>
      <w:r>
        <w:rPr>
          <w:lang w:val="nl-NL"/>
        </w:rPr>
        <w:t xml:space="preserve">nộp đơn đăng ký quyền đối với giống cây trồng trực tiếp hoặc </w:t>
      </w:r>
      <w:r>
        <w:rPr>
          <w:lang w:val="it-IT"/>
        </w:rPr>
        <w:t xml:space="preserve">qua tổ chức dịch vụ đại diện quyền đối với giống cây trồng; các tổ chức, cá nhân khác theo quy định tại </w:t>
      </w:r>
      <w:bookmarkStart w:id="439" w:name="dc_193"/>
      <w:r>
        <w:rPr>
          <w:lang w:val="it-IT"/>
        </w:rPr>
        <w:t>Điều 157 của Luật này</w:t>
      </w:r>
      <w:bookmarkEnd w:id="439"/>
      <w:r>
        <w:rPr>
          <w:lang w:val="it-IT"/>
        </w:rPr>
        <w:t xml:space="preserve"> nộp đơn qua tổ chức dịch vụ đại diện quyền đối với giống cây trồng.</w:t>
      </w:r>
    </w:p>
    <w:p w14:paraId="5909378F" w14:textId="77777777" w:rsidR="00000000" w:rsidRDefault="00000000">
      <w:pPr>
        <w:spacing w:before="120" w:after="280" w:afterAutospacing="1"/>
      </w:pPr>
      <w:r>
        <w:rPr>
          <w:lang w:val="nl-NL"/>
        </w:rPr>
        <w:lastRenderedPageBreak/>
        <w:t>2. Tổ chức đáp ứng các điều kiện sau đây được kinh doanh dịch vụ đại diện quyền đối với giống cây trồng với danh nghĩa tổ chức dịch vụ đại diện quyền:</w:t>
      </w:r>
    </w:p>
    <w:p w14:paraId="51A55A8A" w14:textId="77777777" w:rsidR="00000000" w:rsidRDefault="00000000">
      <w:pPr>
        <w:spacing w:before="120" w:after="280" w:afterAutospacing="1"/>
      </w:pPr>
      <w:r>
        <w:rPr>
          <w:lang w:val="nl-NL"/>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14:paraId="4F8F480F" w14:textId="77777777" w:rsidR="00000000" w:rsidRDefault="00000000">
      <w:pPr>
        <w:spacing w:before="120" w:after="280" w:afterAutospacing="1"/>
      </w:pPr>
      <w:r>
        <w:rPr>
          <w:lang w:val="nl-NL"/>
        </w:rPr>
        <w:t>b) Có ít nhất một cá nhân có Chứng chỉ hành nghề dịch vụ đại diện quyền đối với giống cây trồng.</w:t>
      </w:r>
    </w:p>
    <w:p w14:paraId="46CC3ED1" w14:textId="77777777" w:rsidR="00000000" w:rsidRDefault="00000000">
      <w:pPr>
        <w:spacing w:before="120" w:after="280" w:afterAutospacing="1"/>
      </w:pPr>
      <w:r>
        <w:rPr>
          <w:lang w:val="nl-NL"/>
        </w:rPr>
        <w:t xml:space="preserve">3. Dịch vụ đại diện quyền đối với giống cây trồng </w:t>
      </w:r>
      <w:r>
        <w:rPr>
          <w:lang w:val="nb-NO"/>
        </w:rPr>
        <w:t xml:space="preserve">bao gồm: đại diện cho tổ chức, cá nhân trước cơ quan nhà nước có thẩm quyền xác lập và bảo vệ quyền đối với giống cây trồng; tư vấn về thủ tục xác lập và bảo vệ quyền đối với giống cây trồng; </w:t>
      </w:r>
      <w:r>
        <w:rPr>
          <w:lang w:val="nl-NL"/>
        </w:rPr>
        <w:t>c</w:t>
      </w:r>
      <w:r>
        <w:t xml:space="preserve">ác dịch vụ khác liên quan đến thủ tục xác lập và </w:t>
      </w:r>
      <w:r>
        <w:rPr>
          <w:lang w:val="nl-NL"/>
        </w:rPr>
        <w:t xml:space="preserve">bảo vệ </w:t>
      </w:r>
      <w:r>
        <w:t>quyền đối với giống cây trồng.</w:t>
      </w:r>
    </w:p>
    <w:p w14:paraId="2492A9D3" w14:textId="77777777" w:rsidR="00000000" w:rsidRDefault="00000000">
      <w:pPr>
        <w:spacing w:before="120" w:after="280" w:afterAutospacing="1"/>
      </w:pPr>
      <w:r>
        <w:t xml:space="preserve">4. </w:t>
      </w:r>
      <w:r>
        <w:rPr>
          <w:lang w:val="nb-NO"/>
        </w:rPr>
        <w:t>Đại diện quyền đối với giống cây trồng có trách nhiệm sau đây:</w:t>
      </w:r>
    </w:p>
    <w:p w14:paraId="2989CB96" w14:textId="77777777" w:rsidR="00000000" w:rsidRDefault="00000000">
      <w:pPr>
        <w:spacing w:before="120" w:after="280" w:afterAutospacing="1"/>
      </w:pPr>
      <w:r>
        <w:rPr>
          <w:lang w:val="nb-NO"/>
        </w:rPr>
        <w:t>a) Thông báo các khoản, mức phí, lệ phí liên quan đến thủ tục xác lập và bảo vệ quyền đối với giống cây trồng cho khách hàng; </w:t>
      </w:r>
    </w:p>
    <w:p w14:paraId="2653FB5B" w14:textId="77777777" w:rsidR="00000000" w:rsidRDefault="00000000">
      <w:pPr>
        <w:spacing w:before="120" w:after="280" w:afterAutospacing="1"/>
      </w:pPr>
      <w:r>
        <w:rPr>
          <w:lang w:val="nb-NO"/>
        </w:rPr>
        <w:t>b) Giữ bí mật thông tin, tài liệu được giao liên quan đến vụ việc mà mình đại diện;</w:t>
      </w:r>
    </w:p>
    <w:p w14:paraId="7EDE9EEE" w14:textId="77777777" w:rsidR="00000000" w:rsidRDefault="00000000">
      <w:pPr>
        <w:spacing w:before="120" w:after="280" w:afterAutospacing="1"/>
      </w:pPr>
      <w:r>
        <w:rPr>
          <w:lang w:val="nb-NO"/>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14:paraId="3D841E9A" w14:textId="77777777" w:rsidR="00000000" w:rsidRDefault="00000000">
      <w:pPr>
        <w:spacing w:before="120" w:after="280" w:afterAutospacing="1"/>
      </w:pPr>
      <w:r>
        <w:rPr>
          <w:lang w:val="nb-NO"/>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14:paraId="1096C374" w14:textId="77777777" w:rsidR="00000000" w:rsidRDefault="00000000">
      <w:pPr>
        <w:spacing w:before="120" w:after="280" w:afterAutospacing="1"/>
      </w:pPr>
      <w:r>
        <w:rPr>
          <w:lang w:val="nb-NO"/>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14:paraId="02D4F3E3" w14:textId="77777777" w:rsidR="00000000" w:rsidRDefault="00000000">
      <w:pPr>
        <w:spacing w:before="120" w:after="280" w:afterAutospacing="1"/>
      </w:pPr>
      <w:r>
        <w:t xml:space="preserve">e) Tổ chức dịch vụ đại diện quyền đối với giống cây trồng phải chịu trách nhiệm dân sự đối với người thực hiện hoạt động đại diện quyền đối với giống cây trồng nhân danh </w:t>
      </w:r>
      <w:r>
        <w:rPr>
          <w:lang w:val="nb-NO"/>
        </w:rPr>
        <w:t>tổ chức</w:t>
      </w:r>
      <w:r>
        <w:t>.</w:t>
      </w:r>
    </w:p>
    <w:p w14:paraId="3E9D0E87" w14:textId="77777777" w:rsidR="00000000" w:rsidRDefault="00000000">
      <w:pPr>
        <w:spacing w:before="120" w:after="280" w:afterAutospacing="1"/>
      </w:pPr>
      <w:r>
        <w:rPr>
          <w:lang w:val="nl-NL"/>
        </w:rPr>
        <w:t>5. Cá nhân được phép hành nghề dịch vụ đại diện quyền đối với giống cây trồng nếu đáp ứng các điều kiện sau đây:</w:t>
      </w:r>
    </w:p>
    <w:p w14:paraId="2A431A54" w14:textId="77777777" w:rsidR="00000000" w:rsidRDefault="00000000">
      <w:pPr>
        <w:spacing w:before="120" w:after="280" w:afterAutospacing="1"/>
      </w:pPr>
      <w:r>
        <w:rPr>
          <w:lang w:val="nl-NL"/>
        </w:rPr>
        <w:t>a) Có Chứng chỉ hành nghề dịch vụ đại diện quyền đối với giống cây trồng;</w:t>
      </w:r>
    </w:p>
    <w:p w14:paraId="6B55C55B" w14:textId="77777777" w:rsidR="00000000" w:rsidRDefault="00000000">
      <w:pPr>
        <w:spacing w:before="120" w:after="280" w:afterAutospacing="1"/>
      </w:pPr>
      <w:r>
        <w:rPr>
          <w:lang w:val="nl-NL"/>
        </w:rPr>
        <w:t>b) Hoạt động trong một tổ chức dịch vụ đại diện quyền đối với giống cây trồng.</w:t>
      </w:r>
    </w:p>
    <w:p w14:paraId="548120C7" w14:textId="77777777" w:rsidR="00000000" w:rsidRDefault="00000000">
      <w:pPr>
        <w:spacing w:before="120" w:after="280" w:afterAutospacing="1"/>
      </w:pPr>
      <w:r>
        <w:rPr>
          <w:lang w:val="nl-NL"/>
        </w:rPr>
        <w:t>6. Cá nhân được cấp Chứng chỉ hành nghề dịch vụ đại diện quyền đối với giống cây trồng nếu đáp ứng các điều kiện sau đây:</w:t>
      </w:r>
    </w:p>
    <w:p w14:paraId="78D361B5" w14:textId="77777777" w:rsidR="00000000" w:rsidRDefault="00000000">
      <w:pPr>
        <w:spacing w:before="120" w:after="280" w:afterAutospacing="1"/>
      </w:pPr>
      <w:r>
        <w:rPr>
          <w:lang w:val="nl-NL"/>
        </w:rPr>
        <w:lastRenderedPageBreak/>
        <w:t>a) Là công dân Việt Nam, có năng lực hành vi dân sự đầy đủ;</w:t>
      </w:r>
    </w:p>
    <w:p w14:paraId="605860C7" w14:textId="77777777" w:rsidR="00000000" w:rsidRDefault="00000000">
      <w:pPr>
        <w:spacing w:before="120" w:after="280" w:afterAutospacing="1"/>
      </w:pPr>
      <w:r>
        <w:rPr>
          <w:lang w:val="nl-NL"/>
        </w:rPr>
        <w:t>b) Thường trú tại Việt Nam;</w:t>
      </w:r>
    </w:p>
    <w:p w14:paraId="39858E3B" w14:textId="77777777" w:rsidR="00000000" w:rsidRDefault="00000000">
      <w:pPr>
        <w:spacing w:before="120" w:after="280" w:afterAutospacing="1"/>
      </w:pPr>
      <w:r>
        <w:rPr>
          <w:lang w:val="nl-NL"/>
        </w:rPr>
        <w:t>c) Có bằng cử nhân hoặc văn bằng trình độ tương đương;</w:t>
      </w:r>
    </w:p>
    <w:p w14:paraId="53AE4267" w14:textId="77777777" w:rsidR="00000000" w:rsidRDefault="00000000">
      <w:pPr>
        <w:spacing w:before="120" w:after="280" w:afterAutospacing="1"/>
      </w:pPr>
      <w:r>
        <w:rPr>
          <w:lang w:val="nl-NL"/>
        </w:rPr>
        <w:t>d)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14:paraId="5F364282" w14:textId="77777777" w:rsidR="00000000" w:rsidRDefault="00000000">
      <w:pPr>
        <w:spacing w:before="120" w:after="280" w:afterAutospacing="1"/>
      </w:pPr>
      <w:r>
        <w:rPr>
          <w:lang w:val="nl-NL"/>
        </w:rPr>
        <w:t>đ) Không phải là công chức, viên chức, người lao động đang làm việc tại cơ quan nhà nước có thẩm quyền xác lập và bảo vệ quyền đối với giống cây trồng;</w:t>
      </w:r>
    </w:p>
    <w:p w14:paraId="3FA24DF1" w14:textId="77777777" w:rsidR="00000000" w:rsidRDefault="00000000">
      <w:pPr>
        <w:spacing w:before="120" w:after="280" w:afterAutospacing="1"/>
      </w:pPr>
      <w:r>
        <w:rPr>
          <w:lang w:val="nl-NL"/>
        </w:rPr>
        <w:t>e) Đã đạt yêu cầu tại kỳ kiểm tra về nghiệp vụ đại diện quyền đối với giống cây trồng do cơ quan có thẩm quyền tổ chức.</w:t>
      </w:r>
    </w:p>
    <w:p w14:paraId="5094F2C9" w14:textId="77777777" w:rsidR="00000000" w:rsidRDefault="00000000">
      <w:pPr>
        <w:spacing w:before="120" w:after="280" w:afterAutospacing="1"/>
      </w:pPr>
      <w:bookmarkStart w:id="440" w:name="cumtu_23"/>
      <w:r>
        <w:rPr>
          <w:lang w:val="nl-NL"/>
        </w:rPr>
        <w:t>7. Chính phủ quy định chi tiết 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bookmarkEnd w:id="440"/>
    </w:p>
    <w:p w14:paraId="7D32F9DC" w14:textId="77777777" w:rsidR="00000000" w:rsidRDefault="00000000">
      <w:pPr>
        <w:spacing w:before="120" w:after="280" w:afterAutospacing="1"/>
      </w:pPr>
      <w:bookmarkStart w:id="441" w:name="khoan_67_1"/>
      <w:r>
        <w:t>67. Bổ sung khoản 6 vào sau</w:t>
      </w:r>
      <w:bookmarkEnd w:id="441"/>
      <w:r>
        <w:t xml:space="preserve"> </w:t>
      </w:r>
      <w:bookmarkStart w:id="442" w:name="dc_107"/>
      <w:r>
        <w:t>khoản 5 Điều 170</w:t>
      </w:r>
      <w:bookmarkEnd w:id="442"/>
      <w:r>
        <w:t xml:space="preserve"> </w:t>
      </w:r>
      <w:bookmarkStart w:id="443" w:name="khoan_67_1_name"/>
      <w:r>
        <w:t>như sau:</w:t>
      </w:r>
      <w:bookmarkEnd w:id="443"/>
    </w:p>
    <w:p w14:paraId="27A85BE4" w14:textId="77777777" w:rsidR="00000000" w:rsidRDefault="00000000">
      <w:pPr>
        <w:spacing w:before="120" w:after="280" w:afterAutospacing="1"/>
      </w:pPr>
      <w:bookmarkStart w:id="444" w:name="cumtu_24"/>
      <w:r>
        <w:rPr>
          <w:lang w:val="nl-NL"/>
        </w:rPr>
        <w:t>“6. Chính phủ quy định chi tiết về trình tự, thủ tục đình chỉ, phục hồi, hủy bỏ hiệu lực Bằng bảo hộ giống cây trồng.”.</w:t>
      </w:r>
      <w:bookmarkEnd w:id="444"/>
    </w:p>
    <w:p w14:paraId="00DA141F" w14:textId="77777777" w:rsidR="00000000" w:rsidRDefault="00000000">
      <w:pPr>
        <w:spacing w:before="120" w:after="280" w:afterAutospacing="1"/>
      </w:pPr>
      <w:bookmarkStart w:id="445" w:name="khoan_68_1"/>
      <w:r>
        <w:t>68. Sửa đổi, bổ sung</w:t>
      </w:r>
      <w:bookmarkEnd w:id="445"/>
      <w:r>
        <w:t xml:space="preserve"> </w:t>
      </w:r>
      <w:bookmarkStart w:id="446" w:name="dc_108"/>
      <w:r>
        <w:t>điểm a khoản 1 Điều 171</w:t>
      </w:r>
      <w:bookmarkEnd w:id="446"/>
      <w:r>
        <w:t xml:space="preserve"> </w:t>
      </w:r>
      <w:bookmarkStart w:id="447" w:name="khoan_68_1_name"/>
      <w:r>
        <w:t>như sau:</w:t>
      </w:r>
      <w:bookmarkEnd w:id="447"/>
    </w:p>
    <w:p w14:paraId="49429804" w14:textId="77777777" w:rsidR="00000000" w:rsidRDefault="00000000">
      <w:pPr>
        <w:spacing w:before="120" w:after="280" w:afterAutospacing="1"/>
      </w:pPr>
      <w:r>
        <w:rPr>
          <w:lang w:val="nl-NL"/>
        </w:rPr>
        <w:t>“a) Đơn đăng ký bảo hộ giống cây trồng do người không có quyền đăng ký thực hiện việc đăng ký;”.</w:t>
      </w:r>
    </w:p>
    <w:p w14:paraId="1ACEB87C" w14:textId="77777777" w:rsidR="00000000" w:rsidRDefault="00000000">
      <w:pPr>
        <w:spacing w:before="120" w:after="280" w:afterAutospacing="1"/>
      </w:pPr>
      <w:bookmarkStart w:id="448" w:name="khoan_69_1"/>
      <w:r>
        <w:t>69. Bổ sung khoản 3 vào sau</w:t>
      </w:r>
      <w:bookmarkEnd w:id="448"/>
      <w:r>
        <w:t xml:space="preserve"> </w:t>
      </w:r>
      <w:bookmarkStart w:id="449" w:name="dc_109"/>
      <w:r>
        <w:t>khoản 2 Điều 172</w:t>
      </w:r>
      <w:bookmarkEnd w:id="449"/>
      <w:r>
        <w:t xml:space="preserve"> </w:t>
      </w:r>
      <w:bookmarkStart w:id="450" w:name="khoan_69_1_name"/>
      <w:r>
        <w:t>như sau:</w:t>
      </w:r>
      <w:bookmarkEnd w:id="450"/>
    </w:p>
    <w:p w14:paraId="078822A0" w14:textId="77777777" w:rsidR="00000000" w:rsidRDefault="00000000">
      <w:pPr>
        <w:spacing w:before="120" w:after="280" w:afterAutospacing="1"/>
      </w:pPr>
      <w:bookmarkStart w:id="451" w:name="cumtu_25"/>
      <w:r>
        <w:rPr>
          <w:lang w:val="nl-NL"/>
        </w:rPr>
        <w:t>“3. Chính phủ quy định chi tiết về trình tự, thủ tục sửa đổi, cấp lại Bằng bảo hộ giống cây trồng.”.</w:t>
      </w:r>
      <w:bookmarkEnd w:id="451"/>
    </w:p>
    <w:p w14:paraId="0CA502BC" w14:textId="77777777" w:rsidR="00000000" w:rsidRDefault="00000000">
      <w:pPr>
        <w:spacing w:before="120" w:after="280" w:afterAutospacing="1"/>
      </w:pPr>
      <w:bookmarkStart w:id="452" w:name="khoan_70_1"/>
      <w:r>
        <w:t>70. Sửa đổi, bổ sung</w:t>
      </w:r>
      <w:bookmarkEnd w:id="452"/>
      <w:r>
        <w:t xml:space="preserve"> </w:t>
      </w:r>
      <w:bookmarkStart w:id="453" w:name="dc_110"/>
      <w:r>
        <w:t>điểm d khoản 3 Điều 176</w:t>
      </w:r>
      <w:bookmarkEnd w:id="453"/>
      <w:r>
        <w:t xml:space="preserve"> </w:t>
      </w:r>
      <w:bookmarkStart w:id="454" w:name="khoan_70_1_name"/>
      <w:r>
        <w:t>như sau:</w:t>
      </w:r>
      <w:bookmarkEnd w:id="454"/>
    </w:p>
    <w:p w14:paraId="31669906" w14:textId="77777777" w:rsidR="00000000" w:rsidRDefault="00000000">
      <w:pPr>
        <w:spacing w:before="120" w:after="280" w:afterAutospacing="1"/>
      </w:pPr>
      <w:r>
        <w:t>“d) Thông báo chấp nhận đơn nếu đơn này hợp lệ hoặc người đăng ký khắc phục thiếu sót đạt yêu cầu hoặc có ý kiến xác đáng phản đối thông báo quy định tại điểm b khoản này, trong</w:t>
      </w:r>
      <w:r>
        <w:rPr>
          <w:lang w:val="ru-RU"/>
        </w:rPr>
        <w:t xml:space="preserve"> đó </w:t>
      </w:r>
      <w:r>
        <w:t>yêu cầu người đăng ký gửi mẫu giống đến cơ sở khảo nghiệm để tiến hành khảo nghiệm kỹ thuật trong thời hạn ba m</w:t>
      </w:r>
      <w:r>
        <w:rPr>
          <w:lang w:val="ru-RU"/>
        </w:rPr>
        <w:t>ươ</w:t>
      </w:r>
      <w:r>
        <w:t>i ngày trước thời vụ gieo trồng đầu tiên kể từ ngày ban hành thông báo chấp nhận đơn đăng ký bảo hộ giống cây trồng đó</w:t>
      </w:r>
      <w:r>
        <w:rPr>
          <w:lang w:val="ru-RU"/>
        </w:rPr>
        <w:t xml:space="preserve">, </w:t>
      </w:r>
      <w:r>
        <w:t>trừ trường hợp giống cây trồng do ng</w:t>
      </w:r>
      <w:r>
        <w:rPr>
          <w:lang w:val="ru-RU"/>
        </w:rPr>
        <w:t>ư</w:t>
      </w:r>
      <w:r>
        <w:t>ời</w:t>
      </w:r>
      <w:r>
        <w:rPr>
          <w:lang w:val="ru-RU"/>
        </w:rPr>
        <w:t xml:space="preserve"> đă</w:t>
      </w:r>
      <w:r>
        <w:t>ng k</w:t>
      </w:r>
      <w:r>
        <w:rPr>
          <w:lang w:val="ru-RU"/>
        </w:rPr>
        <w:t xml:space="preserve">ý </w:t>
      </w:r>
      <w:r>
        <w:t xml:space="preserve">tự khảo nghiệm theo quy định tại </w:t>
      </w:r>
      <w:bookmarkStart w:id="455" w:name="dc_194"/>
      <w:r>
        <w:t>khoản 2 Điều 178 của Luật này</w:t>
      </w:r>
      <w:bookmarkEnd w:id="455"/>
      <w:r>
        <w:t>.”</w:t>
      </w:r>
      <w:r>
        <w:rPr>
          <w:lang w:val="ru-RU"/>
        </w:rPr>
        <w:t>.</w:t>
      </w:r>
    </w:p>
    <w:p w14:paraId="480953E5" w14:textId="77777777" w:rsidR="00000000" w:rsidRDefault="00000000">
      <w:pPr>
        <w:spacing w:before="120" w:after="280" w:afterAutospacing="1"/>
      </w:pPr>
      <w:bookmarkStart w:id="456" w:name="khoan_71_1"/>
      <w:r>
        <w:t>71. Sửa đổi, bổ sung</w:t>
      </w:r>
      <w:bookmarkEnd w:id="456"/>
      <w:r>
        <w:t xml:space="preserve"> </w:t>
      </w:r>
      <w:bookmarkStart w:id="457" w:name="dc_111"/>
      <w:r>
        <w:t>khoản 2 Điều 180</w:t>
      </w:r>
      <w:bookmarkEnd w:id="457"/>
      <w:r>
        <w:t xml:space="preserve"> </w:t>
      </w:r>
      <w:bookmarkStart w:id="458" w:name="khoan_71_1_name"/>
      <w:r>
        <w:t>như sau:</w:t>
      </w:r>
      <w:bookmarkEnd w:id="458"/>
    </w:p>
    <w:p w14:paraId="28E4546E" w14:textId="77777777" w:rsidR="00000000" w:rsidRDefault="00000000">
      <w:pPr>
        <w:spacing w:before="120" w:after="280" w:afterAutospacing="1"/>
      </w:pPr>
      <w:r>
        <w:rPr>
          <w:shd w:val="solid" w:color="FFFFFF" w:fill="auto"/>
          <w:lang w:val="it-IT"/>
        </w:rPr>
        <w:lastRenderedPageBreak/>
        <w:t>“2. Từ thời điểm người đăng ký rút đơn đăng ký bảo hộ, mọi thủ tục tiếp theo liên quan đến đơn đó bị chấm dứt.”.</w:t>
      </w:r>
    </w:p>
    <w:p w14:paraId="5A87CA70" w14:textId="77777777" w:rsidR="00000000" w:rsidRDefault="00000000">
      <w:pPr>
        <w:spacing w:before="120" w:after="280" w:afterAutospacing="1"/>
      </w:pPr>
      <w:bookmarkStart w:id="459" w:name="khoan_72_1"/>
      <w:r>
        <w:t>72. Sửa đổi, bổ sung</w:t>
      </w:r>
      <w:bookmarkEnd w:id="459"/>
      <w:r>
        <w:t xml:space="preserve"> </w:t>
      </w:r>
      <w:bookmarkStart w:id="460" w:name="dc_112"/>
      <w:r>
        <w:t>Điều 183</w:t>
      </w:r>
      <w:bookmarkEnd w:id="460"/>
      <w:r>
        <w:t xml:space="preserve"> </w:t>
      </w:r>
      <w:bookmarkStart w:id="461" w:name="khoan_72_1_name"/>
      <w:r>
        <w:t>như sau:</w:t>
      </w:r>
      <w:bookmarkEnd w:id="461"/>
    </w:p>
    <w:p w14:paraId="266E19A8" w14:textId="77777777" w:rsidR="00000000" w:rsidRDefault="00000000">
      <w:pPr>
        <w:spacing w:before="120" w:after="280" w:afterAutospacing="1"/>
      </w:pPr>
      <w:r>
        <w:t>“</w:t>
      </w:r>
      <w:bookmarkStart w:id="462" w:name="cumtu_26"/>
      <w:r>
        <w:rPr>
          <w:b/>
          <w:bCs/>
          <w:lang w:val="it-IT"/>
        </w:rPr>
        <w:t>Điều 183. Cấp Bằng bảo hộ giống cây trồng</w:t>
      </w:r>
      <w:bookmarkEnd w:id="462"/>
    </w:p>
    <w:p w14:paraId="68DB1C3E" w14:textId="77777777" w:rsidR="00000000" w:rsidRDefault="00000000">
      <w:pPr>
        <w:spacing w:before="120" w:after="280" w:afterAutospacing="1"/>
      </w:pPr>
      <w:r>
        <w:rPr>
          <w:lang w:val="it-IT"/>
        </w:rPr>
        <w:t xml:space="preserve">Trong trường hợp đơn đăng ký bảo hộ không bị từ chối theo quy định tại </w:t>
      </w:r>
      <w:bookmarkStart w:id="463" w:name="dc_195"/>
      <w:r>
        <w:rPr>
          <w:lang w:val="it-IT"/>
        </w:rPr>
        <w:t>Điều 182 của Luật này</w:t>
      </w:r>
      <w:bookmarkEnd w:id="463"/>
      <w:r>
        <w:rPr>
          <w:lang w:val="it-IT"/>
        </w:rPr>
        <w:t xml:space="preserve">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38D76B0A" w14:textId="77777777" w:rsidR="00000000" w:rsidRDefault="00000000">
      <w:pPr>
        <w:spacing w:before="120" w:after="280" w:afterAutospacing="1"/>
      </w:pPr>
      <w:r>
        <w:t xml:space="preserve">Người đăng ký quyền đối với giống cây trồng theo quy định tại </w:t>
      </w:r>
      <w:bookmarkStart w:id="464" w:name="tc_57"/>
      <w:r>
        <w:t>Điều 164 của Luật này</w:t>
      </w:r>
      <w:bookmarkEnd w:id="464"/>
      <w:r>
        <w:t xml:space="preserve"> và được cơ quan nhà nước có thẩm quyền cấp Bằng bảo hộ giống cây trồng là chủ sở hữu quyền đối với giống cây trồng.”.</w:t>
      </w:r>
    </w:p>
    <w:p w14:paraId="3B32236B" w14:textId="77777777" w:rsidR="00000000" w:rsidRDefault="00000000">
      <w:pPr>
        <w:spacing w:before="120" w:after="280" w:afterAutospacing="1"/>
      </w:pPr>
      <w:bookmarkStart w:id="465" w:name="khoan_73_1"/>
      <w:r>
        <w:t>73. Sửa đổi, bổ sung</w:t>
      </w:r>
      <w:bookmarkEnd w:id="465"/>
      <w:r>
        <w:t xml:space="preserve"> </w:t>
      </w:r>
      <w:bookmarkStart w:id="466" w:name="dc_113"/>
      <w:r>
        <w:t>khoản 2 Điều 189</w:t>
      </w:r>
      <w:bookmarkEnd w:id="466"/>
      <w:r>
        <w:t xml:space="preserve"> </w:t>
      </w:r>
      <w:bookmarkStart w:id="467" w:name="khoan_73_1_name"/>
      <w:r>
        <w:t>như sau:</w:t>
      </w:r>
      <w:bookmarkEnd w:id="467"/>
    </w:p>
    <w:p w14:paraId="0D858FF9" w14:textId="77777777" w:rsidR="00000000" w:rsidRDefault="00000000">
      <w:pPr>
        <w:spacing w:before="120" w:after="280" w:afterAutospacing="1"/>
      </w:pPr>
      <w:r>
        <w:rPr>
          <w:lang w:val="ru-RU"/>
        </w:rPr>
        <w:t xml:space="preserve">“2. Trong trường hợp người đăng ký biết giống cây trồng đăng ký bảo hộ đã được người khác thực hiện các hành vi quy định tại </w:t>
      </w:r>
      <w:bookmarkStart w:id="468" w:name="dc_196"/>
      <w:r>
        <w:rPr>
          <w:lang w:val="ru-RU"/>
        </w:rPr>
        <w:t xml:space="preserve">Điều 186 </w:t>
      </w:r>
      <w:bookmarkEnd w:id="468"/>
      <w:r>
        <w:t>v</w:t>
      </w:r>
      <w:r>
        <w:rPr>
          <w:lang w:val="ru-RU"/>
        </w:rPr>
        <w:t xml:space="preserve">à Điều 187 </w:t>
      </w:r>
      <w:r>
        <w:t xml:space="preserve">của Luật này </w:t>
      </w:r>
      <w:r>
        <w:rPr>
          <w:lang w:val="ru-RU"/>
        </w:rPr>
        <w:t>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p>
    <w:p w14:paraId="57F0FD9A" w14:textId="77777777" w:rsidR="00000000" w:rsidRDefault="00000000">
      <w:pPr>
        <w:spacing w:before="120" w:after="280" w:afterAutospacing="1"/>
      </w:pPr>
      <w:bookmarkStart w:id="469" w:name="khoan_74_1"/>
      <w:r>
        <w:t>74. Sửa đổi, bổ sung</w:t>
      </w:r>
      <w:bookmarkEnd w:id="469"/>
      <w:r>
        <w:t xml:space="preserve"> </w:t>
      </w:r>
      <w:bookmarkStart w:id="470" w:name="dc_114"/>
      <w:r>
        <w:t>Điều 191</w:t>
      </w:r>
      <w:bookmarkEnd w:id="470"/>
      <w:r>
        <w:t xml:space="preserve"> </w:t>
      </w:r>
      <w:bookmarkStart w:id="471" w:name="khoan_74_1_name"/>
      <w:r>
        <w:t>và bổ sung Điều 191a, 191b vào sau</w:t>
      </w:r>
      <w:bookmarkEnd w:id="471"/>
      <w:r>
        <w:t xml:space="preserve"> </w:t>
      </w:r>
      <w:bookmarkStart w:id="472" w:name="dc_115"/>
      <w:r>
        <w:t>Điều 191 trong Mục 2 Chương XIV Phần thứ tư</w:t>
      </w:r>
      <w:bookmarkEnd w:id="472"/>
      <w:r>
        <w:t xml:space="preserve"> </w:t>
      </w:r>
      <w:bookmarkStart w:id="473" w:name="khoan_74_1_name_name"/>
      <w:r>
        <w:t>như sau:</w:t>
      </w:r>
      <w:bookmarkEnd w:id="473"/>
    </w:p>
    <w:p w14:paraId="533DD4FC" w14:textId="77777777" w:rsidR="00000000" w:rsidRDefault="00000000">
      <w:pPr>
        <w:spacing w:before="120" w:after="280" w:afterAutospacing="1"/>
      </w:pPr>
      <w:r>
        <w:rPr>
          <w:lang w:val="it-IT"/>
        </w:rPr>
        <w:t>“</w:t>
      </w:r>
      <w:r>
        <w:rPr>
          <w:b/>
          <w:bCs/>
          <w:lang w:val="it-IT"/>
        </w:rPr>
        <w:t>Điều 191</w:t>
      </w:r>
      <w:r>
        <w:rPr>
          <w:b/>
          <w:bCs/>
        </w:rPr>
        <w:t xml:space="preserve">. </w:t>
      </w:r>
      <w:r>
        <w:rPr>
          <w:b/>
          <w:bCs/>
          <w:lang w:val="it-IT"/>
        </w:rPr>
        <w:t>Nghĩa vụ của chủ Bằng bảo hộ giống cây trồng</w:t>
      </w:r>
    </w:p>
    <w:p w14:paraId="0620B1CD" w14:textId="77777777" w:rsidR="00000000" w:rsidRDefault="00000000">
      <w:pPr>
        <w:spacing w:before="120" w:after="280" w:afterAutospacing="1"/>
      </w:pPr>
      <w:bookmarkStart w:id="474" w:name="khoan_1_191"/>
      <w:r>
        <w:rPr>
          <w:lang w:val="it-IT"/>
        </w:rPr>
        <w:t>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bookmarkEnd w:id="474"/>
    </w:p>
    <w:p w14:paraId="2F51A851" w14:textId="77777777" w:rsidR="00000000" w:rsidRDefault="00000000">
      <w:pPr>
        <w:spacing w:before="120" w:after="280" w:afterAutospacing="1"/>
      </w:pPr>
      <w:bookmarkStart w:id="475" w:name="diem_a_1_191"/>
      <w:r>
        <w:t>a) 10% lợi nhuận trước thuế mà chủ Bằng bảo hộ giống cây trồng thu được do sử dụng giống cây trồng được bảo hộ để sản xuất, kinh doanh;</w:t>
      </w:r>
      <w:bookmarkEnd w:id="475"/>
    </w:p>
    <w:p w14:paraId="6AB2F0A8" w14:textId="77777777" w:rsidR="00000000" w:rsidRDefault="00000000">
      <w:pPr>
        <w:spacing w:before="120" w:after="280" w:afterAutospacing="1"/>
      </w:pPr>
      <w:r>
        <w:t xml:space="preserve">b) 15% tổng số tiền mà chủ </w:t>
      </w:r>
      <w:r>
        <w:rPr>
          <w:lang w:val="it-IT"/>
        </w:rPr>
        <w:t xml:space="preserve">Bằng bảo hộ giống cây trồng </w:t>
      </w:r>
      <w:r>
        <w:t xml:space="preserve">nhận được trong mỗi lần nhận tiền thanh toán do chuyển giao quyền sử dụng giống cây trồng trước </w:t>
      </w:r>
      <w:r>
        <w:rPr>
          <w:lang w:val="it-IT"/>
        </w:rPr>
        <w:t>khi nộp thuế theo quy định</w:t>
      </w:r>
      <w:r>
        <w:t>;</w:t>
      </w:r>
    </w:p>
    <w:p w14:paraId="6DC756F0" w14:textId="77777777" w:rsidR="00000000" w:rsidRDefault="00000000">
      <w:pPr>
        <w:spacing w:before="120" w:after="280" w:afterAutospacing="1"/>
      </w:pPr>
      <w:r>
        <w:t xml:space="preserve">c) 35% tổng số tiền mà chủ </w:t>
      </w:r>
      <w:r>
        <w:rPr>
          <w:lang w:val="it-IT"/>
        </w:rPr>
        <w:t xml:space="preserve">Bằng bảo hộ giống cây trồng </w:t>
      </w:r>
      <w:r>
        <w:t xml:space="preserve">nhận được từ việc </w:t>
      </w:r>
      <w:r>
        <w:rPr>
          <w:lang w:val="it-IT"/>
        </w:rPr>
        <w:t xml:space="preserve">chuyển nhượng quyền </w:t>
      </w:r>
      <w:r>
        <w:t xml:space="preserve">đối với giống cây trồng trong lần đầu tiên trước </w:t>
      </w:r>
      <w:r>
        <w:rPr>
          <w:lang w:val="it-IT"/>
        </w:rPr>
        <w:t xml:space="preserve">khi nộp thuế theo quy định </w:t>
      </w:r>
      <w:r>
        <w:t xml:space="preserve">và không được nhận thù lao đối với lần chuyển nhượng tiếp theo </w:t>
      </w:r>
      <w:r>
        <w:rPr>
          <w:lang w:val="it-IT"/>
        </w:rPr>
        <w:t>và thù lao theo quy định tại điểm a và điểm b khoản này.</w:t>
      </w:r>
    </w:p>
    <w:p w14:paraId="135F2356" w14:textId="77777777" w:rsidR="00000000" w:rsidRDefault="00000000">
      <w:pPr>
        <w:spacing w:before="120" w:after="280" w:afterAutospacing="1"/>
      </w:pPr>
      <w:bookmarkStart w:id="476" w:name="khoan_2_191"/>
      <w:r>
        <w:lastRenderedPageBreak/>
        <w:t>2. Đối với giống cây trồng là kết quả của nhiệm vụ khoa học và công nghệ sử dụng ngân sách nhà nước, chủ Bằng bảo hộ giống cây trồng trả thù lao cho tác giả theo quy định sau đây:</w:t>
      </w:r>
      <w:bookmarkEnd w:id="476"/>
    </w:p>
    <w:p w14:paraId="43DB4E51" w14:textId="77777777" w:rsidR="00000000" w:rsidRDefault="00000000">
      <w:pPr>
        <w:spacing w:before="120" w:after="280" w:afterAutospacing="1"/>
      </w:pPr>
      <w:r>
        <w:t xml:space="preserve">a) Tối thiểu 10% và tối đa 15% lợi nhuận trước thuế mà chủ </w:t>
      </w:r>
      <w:r>
        <w:rPr>
          <w:lang w:val="it-IT"/>
        </w:rPr>
        <w:t xml:space="preserve">Bằng bảo hộ giống cây trồng </w:t>
      </w:r>
      <w:r>
        <w:t xml:space="preserve">thu được do sử dụng </w:t>
      </w:r>
      <w:r>
        <w:rPr>
          <w:lang w:val="it-IT"/>
        </w:rPr>
        <w:t>giống cây trồng được bảo hộ để sản xuất, kinh doanh</w:t>
      </w:r>
      <w:r>
        <w:t xml:space="preserve">; </w:t>
      </w:r>
    </w:p>
    <w:p w14:paraId="4F585C7B" w14:textId="77777777" w:rsidR="00000000" w:rsidRDefault="00000000">
      <w:pPr>
        <w:spacing w:before="120" w:after="280" w:afterAutospacing="1"/>
      </w:pPr>
      <w:r>
        <w:t xml:space="preserve">b) Tối thiểu 15% và tối đa 20% tổng số tiền mà chủ </w:t>
      </w:r>
      <w:r>
        <w:rPr>
          <w:lang w:val="it-IT"/>
        </w:rPr>
        <w:t xml:space="preserve">Bằng bảo hộ giống cây trồng </w:t>
      </w:r>
      <w:r>
        <w:t xml:space="preserve">nhận được trong mỗi lần nhận tiền thanh toán do chuyển giao quyền sử dụng giống cây trồng trước </w:t>
      </w:r>
      <w:r>
        <w:rPr>
          <w:lang w:val="it-IT"/>
        </w:rPr>
        <w:t>khi nộp thuế theo quy định</w:t>
      </w:r>
      <w:r>
        <w:t>;</w:t>
      </w:r>
    </w:p>
    <w:p w14:paraId="0BE0B979" w14:textId="77777777" w:rsidR="00000000" w:rsidRDefault="00000000">
      <w:pPr>
        <w:spacing w:before="120" w:after="280" w:afterAutospacing="1"/>
      </w:pPr>
      <w:r>
        <w:t xml:space="preserve">c) Tối thiểu 20% và tối đa 35% tổng số tiền mà chủ </w:t>
      </w:r>
      <w:r>
        <w:rPr>
          <w:lang w:val="it-IT"/>
        </w:rPr>
        <w:t xml:space="preserve">Bằng bảo hộ giống cây trồng </w:t>
      </w:r>
      <w:r>
        <w:t xml:space="preserve">nhận được từ việc chuyển nhượng quyền đối với giống cây trồng trong lần đầu tiên trước </w:t>
      </w:r>
      <w:r>
        <w:rPr>
          <w:lang w:val="it-IT"/>
        </w:rPr>
        <w:t xml:space="preserve">khi nộp thuế theo quy định </w:t>
      </w:r>
      <w:r>
        <w:t xml:space="preserve">và không được nhận thù lao đối với lần chuyển nhượng tiếp theo và </w:t>
      </w:r>
      <w:r>
        <w:rPr>
          <w:lang w:val="it-IT"/>
        </w:rPr>
        <w:t>thù lao theo quy định tại điểm a và điểm b khoản này.</w:t>
      </w:r>
    </w:p>
    <w:p w14:paraId="473801D1" w14:textId="77777777" w:rsidR="00000000" w:rsidRDefault="00000000">
      <w:pPr>
        <w:spacing w:before="120" w:after="280" w:afterAutospacing="1"/>
      </w:pPr>
      <w:bookmarkStart w:id="477" w:name="khoan_3_191"/>
      <w:r>
        <w:t>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bookmarkEnd w:id="477"/>
    </w:p>
    <w:p w14:paraId="4AAA84DE" w14:textId="77777777" w:rsidR="00000000" w:rsidRDefault="00000000">
      <w:pPr>
        <w:spacing w:before="120" w:after="280" w:afterAutospacing="1"/>
      </w:pPr>
      <w:r>
        <w:t>4. Nghĩa vụ trả thù lao cho tác giả tồn tại trong suốt thời hạn bảo hộ giống cây trồng.</w:t>
      </w:r>
    </w:p>
    <w:p w14:paraId="0AB81F9A" w14:textId="77777777" w:rsidR="00000000" w:rsidRDefault="00000000">
      <w:pPr>
        <w:spacing w:before="120" w:after="280" w:afterAutospacing="1"/>
      </w:pPr>
      <w:r>
        <w:t>5</w:t>
      </w:r>
      <w:r>
        <w:rPr>
          <w:lang w:val="it-IT"/>
        </w:rPr>
        <w:t>.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p w14:paraId="54A12073" w14:textId="77777777" w:rsidR="00000000" w:rsidRDefault="00000000">
      <w:pPr>
        <w:spacing w:before="120" w:after="280" w:afterAutospacing="1"/>
      </w:pPr>
      <w:r>
        <w:t>6</w:t>
      </w:r>
      <w:r>
        <w:rPr>
          <w:lang w:val="it-IT"/>
        </w:rPr>
        <w:t>.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14:paraId="4466BCE2" w14:textId="77777777" w:rsidR="00000000" w:rsidRDefault="00000000">
      <w:pPr>
        <w:spacing w:before="120" w:after="280" w:afterAutospacing="1"/>
      </w:pPr>
      <w:bookmarkStart w:id="478" w:name="cumtu_27"/>
      <w:r>
        <w:rPr>
          <w:b/>
          <w:bCs/>
        </w:rPr>
        <w:t>Điều 191a. Nghĩa vụ của tổ chức chủ trì đối với giống cây trồng được chọn tạo hoặc phát hiện và phát triển là kết quả của nhiệm vụ khoa học và công nghệ sử dụng ngân sách nhà nước</w:t>
      </w:r>
      <w:bookmarkEnd w:id="478"/>
    </w:p>
    <w:p w14:paraId="34691387" w14:textId="77777777" w:rsidR="00000000" w:rsidRDefault="00000000">
      <w:pPr>
        <w:spacing w:before="120" w:after="280" w:afterAutospacing="1"/>
      </w:pPr>
      <w:r>
        <w:t>1. Nộp đơn đăng ký quyền đối với giống cây trồng trong thời hạn mười hai tháng kể từ ngày nhiệm vụ khoa học và công nghệ được nghiệm thu.</w:t>
      </w:r>
    </w:p>
    <w:p w14:paraId="3E1EEB53" w14:textId="77777777" w:rsidR="00000000" w:rsidRDefault="00000000">
      <w:pPr>
        <w:spacing w:before="120" w:after="280" w:afterAutospacing="1"/>
      </w:pPr>
      <w:r>
        <w:t xml:space="preserve">2. Trả thù lao cho tác giả giống cây trồng theo quy định tại </w:t>
      </w:r>
      <w:bookmarkStart w:id="479" w:name="tc_58"/>
      <w:r>
        <w:t>Điều 191 của Luật này</w:t>
      </w:r>
      <w:bookmarkEnd w:id="479"/>
      <w:r>
        <w:t xml:space="preserve">. </w:t>
      </w:r>
    </w:p>
    <w:p w14:paraId="43369B5B" w14:textId="77777777" w:rsidR="00000000" w:rsidRDefault="00000000">
      <w:pPr>
        <w:spacing w:before="120" w:after="280" w:afterAutospacing="1"/>
      </w:pPr>
      <w:r>
        <w:rPr>
          <w:lang w:val="it-IT"/>
        </w:rPr>
        <w:t>3. Đối với nhiệm vụ khoa học và công nghệ mà Nhà nước hỗ trợ đến 30% tổng số vốn, phần lợi nhuận sau thuế thu được từ việc sử dụng, chuyển giao quyền sử dụng, chuyển nhượng quyền, góp vốn từ giống cây trồng tương ứng với tỷ lệ góp vốn của Nhà nước sau khi đã trả thù lao cho tác giả được sử dụng theo quy chế quản lý tài chính của tổ chức chủ trì.</w:t>
      </w:r>
    </w:p>
    <w:p w14:paraId="20F2C17C" w14:textId="77777777" w:rsidR="00000000" w:rsidRDefault="00000000">
      <w:pPr>
        <w:spacing w:before="120" w:after="280" w:afterAutospacing="1"/>
      </w:pPr>
      <w:r>
        <w:rPr>
          <w:lang w:val="it-IT"/>
        </w:rPr>
        <w:t xml:space="preserve">4. Đối với nhiệm vụ khoa học và công nghệ mà Nhà nước hỗ trợ trên 30% tổng số vốn, việc phân chia lợi nhuận sau thuế thu được từ việc sử dụng, chuyển giao quyền sử dụng, chuyển nhượng </w:t>
      </w:r>
      <w:r>
        <w:rPr>
          <w:lang w:val="it-IT"/>
        </w:rPr>
        <w:lastRenderedPageBreak/>
        <w:t>quyền, góp vốn từ giống cây trồng được chọn tạo hoặc phát hiện và phát triển là kết quả của nhiệm vụ khoa học và công nghệ sử dụng ngân sách nhà nước sau khi đã trả thù lao cho tác giả thực hiện theo quy định sau đây:</w:t>
      </w:r>
    </w:p>
    <w:p w14:paraId="1BF57A35" w14:textId="77777777" w:rsidR="00000000" w:rsidRDefault="00000000">
      <w:pPr>
        <w:spacing w:before="120" w:after="280" w:afterAutospacing="1"/>
      </w:pPr>
      <w:r>
        <w:rPr>
          <w:lang w:val="it-IT"/>
        </w:rPr>
        <w:t>a)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14:paraId="335DF3A9" w14:textId="77777777" w:rsidR="00000000" w:rsidRDefault="00000000">
      <w:pPr>
        <w:spacing w:before="120" w:after="280" w:afterAutospacing="1"/>
      </w:pPr>
      <w:r>
        <w:rPr>
          <w:lang w:val="it-IT"/>
        </w:rPr>
        <w:t xml:space="preserve">b)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a khoản này. </w:t>
      </w:r>
    </w:p>
    <w:p w14:paraId="36595AE9" w14:textId="77777777" w:rsidR="00000000" w:rsidRDefault="00000000">
      <w:pPr>
        <w:spacing w:before="120" w:after="280" w:afterAutospacing="1"/>
      </w:pPr>
      <w:bookmarkStart w:id="480" w:name="khoan_5_191a"/>
      <w:r>
        <w:rPr>
          <w:lang w:val="it-IT"/>
        </w:rPr>
        <w:t>5. Tổ chức chủ trì được cấp Bằng bảo hộ giống cây trồng được đăng ký theo quy định tại</w:t>
      </w:r>
      <w:bookmarkEnd w:id="480"/>
      <w:r>
        <w:t xml:space="preserve"> </w:t>
      </w:r>
      <w:bookmarkStart w:id="481" w:name="tc_59"/>
      <w:r>
        <w:t>khoản 3 và khoản 4 Điều 164 của Luật này</w:t>
      </w:r>
      <w:bookmarkEnd w:id="481"/>
      <w:r>
        <w:t xml:space="preserve"> </w:t>
      </w:r>
      <w:bookmarkStart w:id="482" w:name="khoan_5_191a_name"/>
      <w:r>
        <w:t>có nghĩa vụ thực hiện các quyền đối với giống cây trồng theo quy định, thực hiện các biện pháp bảo vệ, nộp báo cáo hằng năm cho cơ quan quản lý nhiệm vụ khoa học và công nghệ về việc thực hiện quyền, biện pháp bảo vệ và việc phân chia lợi nhuận.</w:t>
      </w:r>
      <w:bookmarkEnd w:id="482"/>
    </w:p>
    <w:p w14:paraId="1D015F2F" w14:textId="77777777" w:rsidR="00000000" w:rsidRDefault="00000000">
      <w:pPr>
        <w:spacing w:before="120" w:after="280" w:afterAutospacing="1"/>
      </w:pPr>
      <w:r>
        <w:t>6. Chính phủ quy định chi tiết Điều này.”.</w:t>
      </w:r>
    </w:p>
    <w:p w14:paraId="58AD4CF0" w14:textId="77777777" w:rsidR="00000000" w:rsidRDefault="00000000">
      <w:pPr>
        <w:spacing w:before="120" w:after="280" w:afterAutospacing="1"/>
      </w:pPr>
      <w:bookmarkStart w:id="483" w:name="cumtu_28"/>
      <w:r>
        <w:rPr>
          <w:b/>
          <w:bCs/>
        </w:rPr>
        <w:t>Điều 191b. Quyền của Nhà nước đối với giống cây trồng được chọn tạo hoặc phát hiện và phát triển là kết quả của nhiệm vụ khoa học và công nghệ sử dụng ngân sách nhà nước</w:t>
      </w:r>
      <w:bookmarkEnd w:id="483"/>
      <w:r>
        <w:t xml:space="preserve"> </w:t>
      </w:r>
    </w:p>
    <w:p w14:paraId="0B6D7C3E" w14:textId="77777777" w:rsidR="00000000" w:rsidRDefault="00000000">
      <w:pPr>
        <w:spacing w:before="120" w:after="280" w:afterAutospacing="1"/>
      </w:pPr>
      <w:bookmarkStart w:id="484" w:name="khoan_1_191b"/>
      <w:r>
        <w:t>1. Đại diện chủ sở hữu nhà nước thông báo công khai trong thời hạn chín mươi ngày để giao quyền đăng ký giống cây trồng được chọn tạo hoặc phát hiện và phát triển là kết quả của nhiệm vụ khoa học và công nghệ sử dụng ngân sách nhà nước cho tổ chức, cá nhân có nhu cầu trong các trường hợp sau đây:</w:t>
      </w:r>
      <w:bookmarkEnd w:id="484"/>
    </w:p>
    <w:p w14:paraId="0243FCF7" w14:textId="77777777" w:rsidR="00000000" w:rsidRDefault="00000000">
      <w:pPr>
        <w:spacing w:before="120" w:after="280" w:afterAutospacing="1"/>
      </w:pPr>
      <w:r>
        <w:t xml:space="preserve">a) Tổ chức chủ trì nhiệm vụ khoa học và công nghệ không thực hiện nghĩa vụ theo quy định tại </w:t>
      </w:r>
      <w:bookmarkStart w:id="485" w:name="tc_60"/>
      <w:r>
        <w:t>khoản 1 Điều 191a của Luật này</w:t>
      </w:r>
      <w:bookmarkEnd w:id="485"/>
      <w:r>
        <w:t>;</w:t>
      </w:r>
    </w:p>
    <w:p w14:paraId="054C4A2E" w14:textId="77777777" w:rsidR="00000000" w:rsidRDefault="00000000">
      <w:pPr>
        <w:spacing w:before="120" w:after="280" w:afterAutospacing="1"/>
      </w:pPr>
      <w:r>
        <w:t>b) Tổ chức chủ trì nhiệm vụ khoa học và công nghệ có văn bản báo cáo đại diện chủ sở hữu nhà nước về việc không có nhu cầu đăng ký.</w:t>
      </w:r>
    </w:p>
    <w:p w14:paraId="5AC66DE6" w14:textId="77777777" w:rsidR="00000000" w:rsidRDefault="00000000">
      <w:pPr>
        <w:spacing w:before="120" w:after="280" w:afterAutospacing="1"/>
      </w:pPr>
      <w:r>
        <w:t xml:space="preserve">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giống cây trồng </w:t>
      </w:r>
      <w:r>
        <w:rPr>
          <w:lang w:val="it-IT"/>
        </w:rPr>
        <w:t xml:space="preserve">được chọn tạo hoặc phát hiện và phát triển </w:t>
      </w:r>
      <w:r>
        <w:t>là kết quả của nhiệm vụ khoa học và công nghệ sử dụng ngân sách nhà nước.</w:t>
      </w:r>
    </w:p>
    <w:p w14:paraId="09730151" w14:textId="77777777" w:rsidR="00000000" w:rsidRDefault="00000000">
      <w:pPr>
        <w:spacing w:before="120" w:after="280" w:afterAutospacing="1"/>
      </w:pPr>
      <w:bookmarkStart w:id="486" w:name="khoan_3_191b"/>
      <w:r>
        <w:t xml:space="preserve">3. Cơ quan nhà nước có thẩm quyền cho phép tổ chức, cá nhân khác sử dụng giống cây trồng </w:t>
      </w:r>
      <w:bookmarkEnd w:id="486"/>
      <w:r>
        <w:rPr>
          <w:lang w:val="it-IT"/>
        </w:rPr>
        <w:t xml:space="preserve">được chọn tạo hoặc phát hiện và phát triển </w:t>
      </w:r>
      <w:r>
        <w:t xml:space="preserve">là kết quả của nhiệm vụ khoa học và công nghệ sử dụng ngân sách nhà nước mà không cần sự đồng ý của người nắm độc quyền sử dụng trong các trường hợp sau đây: </w:t>
      </w:r>
    </w:p>
    <w:p w14:paraId="1C0632C8" w14:textId="77777777" w:rsidR="00000000" w:rsidRDefault="00000000">
      <w:pPr>
        <w:spacing w:before="120" w:after="280" w:afterAutospacing="1"/>
      </w:pPr>
      <w:r>
        <w:lastRenderedPageBreak/>
        <w:t>a) Người nắm độc quyền sử dụng không thực hiện trong một thời gian hợp lý các biện pháp hiệu quả để sử dụng giống cây trồng được chọn tạo hoặc phát hiện và phát triển là kết quả của nhiệm vụ khoa học và công nghệ mà Nhà nước hỗ trợ trên 30% tổng số vốn;</w:t>
      </w:r>
    </w:p>
    <w:p w14:paraId="34D6D888" w14:textId="77777777" w:rsidR="00000000" w:rsidRDefault="00000000">
      <w:pPr>
        <w:spacing w:before="120" w:after="280" w:afterAutospacing="1"/>
      </w:pPr>
      <w:r>
        <w:t>b) Việc sử dụng nhằm mục đích công cộng, phi thương mại, phục vụ quốc phòng, an ninh, phòng bệnh, chữa bệnh, bảo đảm dinh dưỡng cho nhân dân hoặc đáp ứng các nhu cầu cấp thiết khác của xã hội.</w:t>
      </w:r>
    </w:p>
    <w:p w14:paraId="313DA3E3" w14:textId="77777777" w:rsidR="00000000" w:rsidRDefault="00000000">
      <w:pPr>
        <w:shd w:val="solid" w:color="FFFFFF" w:fill="auto"/>
        <w:spacing w:before="120" w:after="280" w:afterAutospacing="1"/>
      </w:pPr>
      <w:r>
        <w:t>4. Việc trả khoản tiền đền bù cho người nắm độc quyền sử dụng do cơ quan nhà nước có thẩm quyền cho phép tổ chức, cá nhân khác sử dụng giống cây trồng theo quy định tại khoản 3 Điều này được thực hiện như sau:</w:t>
      </w:r>
    </w:p>
    <w:p w14:paraId="24C50413" w14:textId="77777777" w:rsidR="00000000" w:rsidRDefault="00000000">
      <w:pPr>
        <w:shd w:val="solid" w:color="FFFFFF" w:fill="auto"/>
        <w:spacing w:before="120" w:after="280" w:afterAutospacing="1"/>
      </w:pPr>
      <w:r>
        <w:t>a) Đối với giống cây trồng được chọn tạo hoặc phát hiện và phát triển là kết quả của nhiệm vụ khoa học và công nghệ sử dụng toàn bộ ngân sách nhà nước, tổ chức, cá nhân được phép sử dụng không phải trả tiền đền bù;</w:t>
      </w:r>
    </w:p>
    <w:p w14:paraId="353A00C1" w14:textId="77777777" w:rsidR="00000000" w:rsidRDefault="00000000">
      <w:pPr>
        <w:shd w:val="solid" w:color="FFFFFF" w:fill="auto"/>
        <w:spacing w:before="120" w:after="280" w:afterAutospacing="1"/>
      </w:pPr>
      <w:r>
        <w:t xml:space="preserve">b) Đối với giống cây trồng được chọn tạo hoặc phát hiện và phát triển là kết quả của nhiệm vụ khoa học và công nghệ được đầu tư bằng nhiều nguồn vốn, trong đó có một phần ngân sách nhà nước, tổ chức, cá nhân được phép sử dụng không phải trả tiền đền bù đối với phần quyền sử dụng tương ứng với phần ngân sách nhà nước đầu tư nhưng phải trả tiền đền bù với phần quyền sử dụng tương ứng với phần vốn đầu tư còn lại. Khoản tiền đền bù trả cho người nắm độc quyền sử dụng được xác định theo quy định tại </w:t>
      </w:r>
      <w:bookmarkStart w:id="487" w:name="dc_197"/>
      <w:r>
        <w:t>điểm d khoản 3 Điều 195 của Luật này</w:t>
      </w:r>
      <w:bookmarkEnd w:id="487"/>
      <w:r>
        <w:t>.</w:t>
      </w:r>
    </w:p>
    <w:p w14:paraId="0D3BBA44" w14:textId="77777777" w:rsidR="00000000" w:rsidRDefault="00000000">
      <w:pPr>
        <w:spacing w:before="120" w:after="280" w:afterAutospacing="1"/>
      </w:pPr>
      <w:r>
        <w:t>5. Chính phủ quy định chi tiết Điều này.”.</w:t>
      </w:r>
    </w:p>
    <w:p w14:paraId="4765877D" w14:textId="77777777" w:rsidR="00000000" w:rsidRDefault="00000000">
      <w:pPr>
        <w:spacing w:before="120" w:after="280" w:afterAutospacing="1"/>
      </w:pPr>
      <w:bookmarkStart w:id="488" w:name="khoan_75_1"/>
      <w:r>
        <w:t>75. Sửa đổi, bổ sung</w:t>
      </w:r>
      <w:bookmarkEnd w:id="488"/>
      <w:r>
        <w:t xml:space="preserve"> </w:t>
      </w:r>
      <w:bookmarkStart w:id="489" w:name="dc_116"/>
      <w:r>
        <w:t>khoản 4</w:t>
      </w:r>
      <w:bookmarkEnd w:id="489"/>
      <w:r>
        <w:t xml:space="preserve"> </w:t>
      </w:r>
      <w:bookmarkStart w:id="490" w:name="khoan_75_1_name"/>
      <w:r>
        <w:t>và bổ sung khoản 5 vào sau</w:t>
      </w:r>
      <w:bookmarkEnd w:id="490"/>
      <w:r>
        <w:t xml:space="preserve"> </w:t>
      </w:r>
      <w:bookmarkStart w:id="491" w:name="dc_117"/>
      <w:r>
        <w:t>khoản 4 Điều 194</w:t>
      </w:r>
      <w:bookmarkEnd w:id="491"/>
      <w:r>
        <w:t xml:space="preserve"> </w:t>
      </w:r>
      <w:bookmarkStart w:id="492" w:name="khoan_75_1_name_name"/>
      <w:r>
        <w:t>như sau:</w:t>
      </w:r>
      <w:bookmarkEnd w:id="492"/>
    </w:p>
    <w:p w14:paraId="1D0B9683" w14:textId="77777777" w:rsidR="00000000" w:rsidRDefault="00000000">
      <w:pPr>
        <w:spacing w:before="120" w:after="280" w:afterAutospacing="1"/>
      </w:pPr>
      <w:r>
        <w:t>“</w:t>
      </w:r>
      <w:bookmarkStart w:id="493" w:name="khoan_4_194"/>
      <w:r>
        <w:t>4. Quyền đối với giống cây trồng được chọn tạo hoặc phát hiện và phát triển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bookmarkEnd w:id="493"/>
    </w:p>
    <w:p w14:paraId="6099D9BC" w14:textId="77777777" w:rsidR="00000000" w:rsidRDefault="00000000">
      <w:pPr>
        <w:spacing w:before="120" w:after="280" w:afterAutospacing="1"/>
      </w:pPr>
      <w:r>
        <w:t>5. Chính phủ quy định chi tiết Điều này.”.</w:t>
      </w:r>
    </w:p>
    <w:p w14:paraId="0942D957" w14:textId="77777777" w:rsidR="00000000" w:rsidRDefault="00000000">
      <w:pPr>
        <w:spacing w:before="120" w:after="280" w:afterAutospacing="1"/>
      </w:pPr>
      <w:bookmarkStart w:id="494" w:name="khoan_76_1"/>
      <w:r>
        <w:t>76. Sửa đổi, bổ sung một số khoản của</w:t>
      </w:r>
      <w:bookmarkEnd w:id="494"/>
      <w:r>
        <w:t xml:space="preserve"> </w:t>
      </w:r>
      <w:bookmarkStart w:id="495" w:name="dc_118"/>
      <w:r>
        <w:t>Điều 198</w:t>
      </w:r>
      <w:bookmarkEnd w:id="495"/>
      <w:r>
        <w:t xml:space="preserve"> </w:t>
      </w:r>
      <w:bookmarkStart w:id="496" w:name="khoan_76_1_name"/>
      <w:r>
        <w:t>như sau:</w:t>
      </w:r>
      <w:bookmarkEnd w:id="496"/>
    </w:p>
    <w:p w14:paraId="6498A27D" w14:textId="77777777" w:rsidR="00000000" w:rsidRDefault="00000000">
      <w:pPr>
        <w:spacing w:before="120" w:after="280" w:afterAutospacing="1"/>
      </w:pPr>
      <w:r>
        <w:t xml:space="preserve">a) Sửa đổi, bổ sung </w:t>
      </w:r>
      <w:bookmarkStart w:id="497" w:name="dc_119"/>
      <w:r>
        <w:t>điểm a và điểm b khoản 1</w:t>
      </w:r>
      <w:bookmarkEnd w:id="497"/>
      <w:r>
        <w:t xml:space="preserve"> như sau:</w:t>
      </w:r>
    </w:p>
    <w:p w14:paraId="4E9E84FA" w14:textId="77777777" w:rsidR="00000000" w:rsidRDefault="00000000">
      <w:pPr>
        <w:spacing w:before="120" w:after="280" w:afterAutospacing="1"/>
      </w:pPr>
      <w:r>
        <w:rPr>
          <w:lang w:val="ru-RU"/>
        </w:rPr>
        <w:t>“</w:t>
      </w:r>
      <w:r>
        <w:t>a) Áp dụng biện pháp công nghệ bảo vệ quyền</w:t>
      </w:r>
      <w:r>
        <w:rPr>
          <w:lang w:val="ru-RU"/>
        </w:rPr>
        <w:t xml:space="preserve">, </w:t>
      </w:r>
      <w:r>
        <w:t>đưa thông tin quản lý quyền hoặc</w:t>
      </w:r>
      <w:r>
        <w:rPr>
          <w:lang w:val="ru-RU"/>
        </w:rPr>
        <w:t xml:space="preserve"> á</w:t>
      </w:r>
      <w:r>
        <w:t>p dụng c</w:t>
      </w:r>
      <w:r>
        <w:rPr>
          <w:lang w:val="ru-RU"/>
        </w:rPr>
        <w:t>á</w:t>
      </w:r>
      <w:r>
        <w:t>c biện ph</w:t>
      </w:r>
      <w:r>
        <w:rPr>
          <w:lang w:val="ru-RU"/>
        </w:rPr>
        <w:t>á</w:t>
      </w:r>
      <w:r>
        <w:t>p c</w:t>
      </w:r>
      <w:r>
        <w:rPr>
          <w:lang w:val="ru-RU"/>
        </w:rPr>
        <w:t>ô</w:t>
      </w:r>
      <w:r>
        <w:t>ng nghệ kh</w:t>
      </w:r>
      <w:r>
        <w:rPr>
          <w:lang w:val="ru-RU"/>
        </w:rPr>
        <w:t>á</w:t>
      </w:r>
      <w:r>
        <w:t>c nhằm ngăn ngừa hành vi xâm phạm quyền sở hữu trí tuệ;</w:t>
      </w:r>
    </w:p>
    <w:p w14:paraId="3260566B" w14:textId="77777777" w:rsidR="00000000" w:rsidRDefault="00000000">
      <w:pPr>
        <w:spacing w:before="120" w:after="280" w:afterAutospacing="1"/>
      </w:pPr>
      <w:r>
        <w:t>b)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14:paraId="34E01A6B" w14:textId="77777777" w:rsidR="00000000" w:rsidRDefault="00000000">
      <w:pPr>
        <w:spacing w:before="120" w:after="280" w:afterAutospacing="1"/>
      </w:pPr>
      <w:r>
        <w:lastRenderedPageBreak/>
        <w:t xml:space="preserve">b) Bổ sung khoản 1a vào sau </w:t>
      </w:r>
      <w:bookmarkStart w:id="498" w:name="dc_120"/>
      <w:r>
        <w:t>khoản 1</w:t>
      </w:r>
      <w:bookmarkEnd w:id="498"/>
      <w:r>
        <w:t xml:space="preserve"> và sửa đổi, bổ sung </w:t>
      </w:r>
      <w:bookmarkStart w:id="499" w:name="dc_121"/>
      <w:r>
        <w:t>khoản 2, khoản 3</w:t>
      </w:r>
      <w:bookmarkEnd w:id="499"/>
      <w:r>
        <w:t xml:space="preserve"> như sau:</w:t>
      </w:r>
    </w:p>
    <w:p w14:paraId="146242A8" w14:textId="77777777" w:rsidR="00000000" w:rsidRDefault="00000000">
      <w:pPr>
        <w:spacing w:before="120" w:after="280" w:afterAutospacing="1"/>
      </w:pPr>
      <w:r>
        <w:t xml:space="preserve">“1a. Chủ thể quyền sở hữu trí tuệ có thể ủy quyền cho tổ chức, cá nhân khác áp dụng các biện pháp quy định tại khoản 1 Điều này để bảo vệ quyền sở hữu trí tuệ của mình. </w:t>
      </w:r>
    </w:p>
    <w:p w14:paraId="18A3DAF6" w14:textId="77777777" w:rsidR="00000000" w:rsidRDefault="00000000">
      <w:pPr>
        <w:spacing w:before="120" w:after="280" w:afterAutospacing="1"/>
      </w:pPr>
      <w:r>
        <w:rPr>
          <w:lang w:val="it-IT"/>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14:paraId="6113BE1F" w14:textId="77777777" w:rsidR="00000000" w:rsidRDefault="00000000">
      <w:pPr>
        <w:spacing w:before="120" w:after="280" w:afterAutospacing="1"/>
      </w:pPr>
      <w:r>
        <w:t xml:space="preserve">Tổ chức, cá nhân được thừa kế quyền tác giả, quyền của người biểu diễn có </w:t>
      </w:r>
      <w:r>
        <w:rPr>
          <w:lang w:val="it-IT"/>
        </w:rPr>
        <w:t xml:space="preserve">quyền yêu cầu cơ quan nhà nước có thẩm quyền xử lý hành vi xâm phạm quyền quy định tại </w:t>
      </w:r>
      <w:bookmarkStart w:id="500" w:name="tc_61"/>
      <w:r>
        <w:rPr>
          <w:lang w:val="it-IT"/>
        </w:rPr>
        <w:t>khoản 4 Điều 19 và điểm b khoản 2 Điều 29 của Luật này</w:t>
      </w:r>
      <w:bookmarkEnd w:id="500"/>
      <w:r>
        <w:rPr>
          <w:lang w:val="it-IT"/>
        </w:rPr>
        <w:t>.</w:t>
      </w:r>
    </w:p>
    <w:p w14:paraId="4D71924A" w14:textId="77777777" w:rsidR="00000000" w:rsidRDefault="00000000">
      <w:pPr>
        <w:spacing w:before="120" w:after="280" w:afterAutospacing="1"/>
      </w:pPr>
      <w:r>
        <w:t>3. Tổ chức, cá nhân bị thiệt hại hoặc có khả năng bị thiệt hại do hành vi cạnh tranh không lành mạnh có quyền yêu cầu cơ quan nhà nước có thẩm quyền áp dụng các biện pháp dân sự quy định tại </w:t>
      </w:r>
      <w:bookmarkStart w:id="501" w:name="dc_198"/>
      <w:r>
        <w:t>Điều 202 của Luật này</w:t>
      </w:r>
      <w:bookmarkEnd w:id="501"/>
      <w:r>
        <w:t>.”.</w:t>
      </w:r>
    </w:p>
    <w:p w14:paraId="1905F15C" w14:textId="77777777" w:rsidR="00000000" w:rsidRDefault="00000000">
      <w:pPr>
        <w:spacing w:before="120" w:after="280" w:afterAutospacing="1"/>
      </w:pPr>
      <w:bookmarkStart w:id="502" w:name="khoan_77_1"/>
      <w:r>
        <w:t>77. Bổ sung Điều 198a và Điều 198b vào sau</w:t>
      </w:r>
      <w:bookmarkEnd w:id="502"/>
      <w:r>
        <w:t xml:space="preserve"> </w:t>
      </w:r>
      <w:bookmarkStart w:id="503" w:name="dc_122"/>
      <w:r>
        <w:t>Điều 198</w:t>
      </w:r>
      <w:bookmarkEnd w:id="503"/>
      <w:r>
        <w:t xml:space="preserve"> </w:t>
      </w:r>
      <w:bookmarkStart w:id="504" w:name="khoan_77_1_name"/>
      <w:r>
        <w:t>như sau:</w:t>
      </w:r>
      <w:bookmarkEnd w:id="504"/>
    </w:p>
    <w:p w14:paraId="14090D0C" w14:textId="77777777" w:rsidR="00000000" w:rsidRDefault="00000000">
      <w:pPr>
        <w:spacing w:before="120" w:after="280" w:afterAutospacing="1"/>
      </w:pPr>
      <w:r>
        <w:rPr>
          <w:lang w:val="ru-RU"/>
        </w:rPr>
        <w:t>“</w:t>
      </w:r>
      <w:r>
        <w:rPr>
          <w:b/>
          <w:bCs/>
        </w:rPr>
        <w:t>Điều 198a. Giả định về quyền tác giả, quyền liên quan</w:t>
      </w:r>
    </w:p>
    <w:p w14:paraId="3A4648CC" w14:textId="77777777" w:rsidR="00000000" w:rsidRDefault="00000000">
      <w:pPr>
        <w:spacing w:before="120" w:after="280" w:afterAutospacing="1"/>
      </w:pPr>
      <w:r>
        <w:t>Trong các thủ tục tố tụng dân sự, hành chính, hình sự về quyền tác giả và quyền liên quan, nếu không có chứng cứ ngược lại thì quyền tác giả, quyền liên quan được giả định như sau:</w:t>
      </w:r>
    </w:p>
    <w:p w14:paraId="35637FDE" w14:textId="77777777" w:rsidR="00000000" w:rsidRDefault="00000000">
      <w:pPr>
        <w:spacing w:before="120" w:after="280" w:afterAutospacing="1"/>
      </w:pPr>
      <w: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14:paraId="452D459C" w14:textId="77777777" w:rsidR="00000000" w:rsidRDefault="00000000">
      <w:pPr>
        <w:spacing w:before="120" w:after="280" w:afterAutospacing="1"/>
      </w:pPr>
      <w: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14:paraId="74D442F7" w14:textId="77777777" w:rsidR="00000000" w:rsidRDefault="00000000">
      <w:pPr>
        <w:spacing w:before="120" w:after="280" w:afterAutospacing="1"/>
      </w:pPr>
      <w:r>
        <w:t>3. Cá nhân, tổ chức quy định tại khoản 1 Điều này được hưởng quyền tác giả hoặc quyền liên quan tương ứng.</w:t>
      </w:r>
    </w:p>
    <w:p w14:paraId="0E1A0102" w14:textId="77777777" w:rsidR="00000000" w:rsidRDefault="00000000">
      <w:pPr>
        <w:spacing w:before="120" w:after="280" w:afterAutospacing="1"/>
      </w:pPr>
      <w:r>
        <w:rPr>
          <w:b/>
          <w:bCs/>
        </w:rPr>
        <w:t>Điều 198b. Trách nhiệm pháp lý về quyền tác giả, quyền liên quan đối với doanh nghiệp cung cấp dịch vụ trung gian</w:t>
      </w:r>
    </w:p>
    <w:p w14:paraId="16A56632" w14:textId="77777777" w:rsidR="00000000" w:rsidRDefault="00000000">
      <w:pPr>
        <w:shd w:val="solid" w:color="FFFFFF" w:fill="auto"/>
        <w:spacing w:before="120" w:after="280" w:afterAutospacing="1"/>
      </w:pPr>
      <w:r>
        <w:t xml:space="preserve">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 </w:t>
      </w:r>
    </w:p>
    <w:p w14:paraId="624E560B" w14:textId="77777777" w:rsidR="00000000" w:rsidRDefault="00000000">
      <w:pPr>
        <w:spacing w:before="120" w:after="280" w:afterAutospacing="1"/>
      </w:pPr>
      <w:r>
        <w:lastRenderedPageBreak/>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14:paraId="7247C194" w14:textId="77777777" w:rsidR="00000000" w:rsidRDefault="00000000">
      <w:pPr>
        <w:shd w:val="solid" w:color="FFFFFF" w:fill="auto"/>
        <w:spacing w:before="120" w:after="280" w:afterAutospacing="1"/>
      </w:pPr>
      <w:r>
        <w:t>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14:paraId="45DA45F3" w14:textId="77777777" w:rsidR="00000000" w:rsidRDefault="00000000">
      <w:pPr>
        <w:shd w:val="solid" w:color="FFFFFF" w:fill="auto"/>
        <w:spacing w:before="120" w:after="280" w:afterAutospacing="1"/>
      </w:pPr>
      <w:r>
        <w:t>a) Chỉ thực hiện việc truyền dẫn nội dung thông tin số hoặc cung cấp khả năng truy nhập đến nội dung thông tin số;</w:t>
      </w:r>
    </w:p>
    <w:p w14:paraId="61BA466E" w14:textId="77777777" w:rsidR="00000000" w:rsidRDefault="00000000">
      <w:pPr>
        <w:shd w:val="solid" w:color="FFFFFF" w:fill="auto"/>
        <w:spacing w:before="120" w:after="280" w:afterAutospacing="1"/>
      </w:pPr>
      <w: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14:paraId="422CCAEB" w14:textId="77777777" w:rsidR="00000000" w:rsidRDefault="00000000">
      <w:pPr>
        <w:shd w:val="solid" w:color="FFFFFF" w:fill="auto"/>
        <w:spacing w:before="120" w:after="280" w:afterAutospacing="1"/>
      </w:pPr>
      <w: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14:paraId="4B7174DC" w14:textId="77777777" w:rsidR="00000000" w:rsidRDefault="00000000">
      <w:pPr>
        <w:shd w:val="solid" w:color="FFFFFF" w:fill="auto"/>
        <w:spacing w:before="120" w:after="280" w:afterAutospacing="1"/>
      </w:pPr>
      <w:r>
        <w:t>d) Các trường hợp khác theo quy định của Chính phủ.</w:t>
      </w:r>
    </w:p>
    <w:p w14:paraId="5A9CED71" w14:textId="77777777" w:rsidR="00000000" w:rsidRDefault="00000000">
      <w:pPr>
        <w:shd w:val="solid" w:color="FFFFFF" w:fill="auto"/>
        <w:spacing w:before="120" w:after="280" w:afterAutospacing="1"/>
      </w:pPr>
      <w: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Pr>
          <w:lang w:val="it-IT"/>
        </w:rPr>
        <w:t>.</w:t>
      </w:r>
    </w:p>
    <w:p w14:paraId="514DF9DE" w14:textId="77777777" w:rsidR="00000000" w:rsidRDefault="00000000">
      <w:pPr>
        <w:shd w:val="solid" w:color="FFFFFF" w:fill="auto"/>
        <w:spacing w:before="120" w:after="280" w:afterAutospacing="1"/>
      </w:pPr>
      <w:r>
        <w:t xml:space="preserve">5. Nội dung thông tin số quy định tại Điều này là tác phẩm và các đối tượng quyền liên quan được bảo hộ theo </w:t>
      </w:r>
      <w:r>
        <w:rPr>
          <w:lang w:val="it-IT"/>
        </w:rPr>
        <w:t xml:space="preserve">quy định của </w:t>
      </w:r>
      <w:r>
        <w:t>Luật này được thể hiện dưới dạng số.</w:t>
      </w:r>
    </w:p>
    <w:p w14:paraId="3777901E" w14:textId="77777777" w:rsidR="00000000" w:rsidRDefault="00000000">
      <w:pPr>
        <w:shd w:val="solid" w:color="FFFFFF" w:fill="auto"/>
        <w:spacing w:before="120" w:after="280" w:afterAutospacing="1"/>
      </w:pPr>
      <w:r>
        <w:t>6. Chính phủ quy định chi tiết Điều này.”.</w:t>
      </w:r>
    </w:p>
    <w:p w14:paraId="00E099E8" w14:textId="77777777" w:rsidR="00000000" w:rsidRDefault="00000000">
      <w:pPr>
        <w:spacing w:before="120" w:after="280" w:afterAutospacing="1"/>
      </w:pPr>
      <w:bookmarkStart w:id="505" w:name="khoan_78_1"/>
      <w:r>
        <w:t>78. Sửa đổi, bổ sung một số khoản của</w:t>
      </w:r>
      <w:bookmarkEnd w:id="505"/>
      <w:r>
        <w:t xml:space="preserve"> </w:t>
      </w:r>
      <w:bookmarkStart w:id="506" w:name="dc_123"/>
      <w:r>
        <w:t>Điều 201</w:t>
      </w:r>
      <w:bookmarkEnd w:id="506"/>
      <w:r>
        <w:t xml:space="preserve"> </w:t>
      </w:r>
      <w:bookmarkStart w:id="507" w:name="khoan_78_1_name"/>
      <w:r>
        <w:t>như sau:</w:t>
      </w:r>
      <w:bookmarkEnd w:id="507"/>
    </w:p>
    <w:p w14:paraId="437D05F0" w14:textId="77777777" w:rsidR="00000000" w:rsidRDefault="00000000">
      <w:pPr>
        <w:spacing w:before="120" w:after="280" w:afterAutospacing="1"/>
      </w:pPr>
      <w:bookmarkStart w:id="508" w:name="diem_a_78_1"/>
      <w:r>
        <w:t>a) Sửa đổi, bổ sung</w:t>
      </w:r>
      <w:bookmarkEnd w:id="508"/>
      <w:r>
        <w:t xml:space="preserve"> </w:t>
      </w:r>
      <w:bookmarkStart w:id="509" w:name="dc_124"/>
      <w:r>
        <w:t>khoản 1</w:t>
      </w:r>
      <w:bookmarkEnd w:id="509"/>
      <w:r>
        <w:t xml:space="preserve"> </w:t>
      </w:r>
      <w:bookmarkStart w:id="510" w:name="diem_a_78_1_name"/>
      <w:r>
        <w:t>và bổ sung khoản 1a vào sau</w:t>
      </w:r>
      <w:bookmarkEnd w:id="510"/>
      <w:r>
        <w:t xml:space="preserve"> </w:t>
      </w:r>
      <w:bookmarkStart w:id="511" w:name="dc_125"/>
      <w:r>
        <w:t>khoản 1</w:t>
      </w:r>
      <w:bookmarkEnd w:id="511"/>
      <w:r>
        <w:t xml:space="preserve">; sửa đổi, bổ sung </w:t>
      </w:r>
      <w:bookmarkStart w:id="512" w:name="dc_126"/>
      <w:r>
        <w:t>khoản 2</w:t>
      </w:r>
      <w:bookmarkEnd w:id="512"/>
      <w:r>
        <w:t xml:space="preserve"> </w:t>
      </w:r>
      <w:bookmarkStart w:id="513" w:name="diem_a_78_1_name_name"/>
      <w:r>
        <w:t>và bổ sung khoản 2a vào sau</w:t>
      </w:r>
      <w:bookmarkEnd w:id="513"/>
      <w:r>
        <w:t xml:space="preserve"> </w:t>
      </w:r>
      <w:bookmarkStart w:id="514" w:name="dc_127"/>
      <w:r>
        <w:t>khoản 2</w:t>
      </w:r>
      <w:bookmarkEnd w:id="514"/>
      <w:r>
        <w:t xml:space="preserve"> </w:t>
      </w:r>
      <w:bookmarkStart w:id="515" w:name="diem_a_78_1_name_name_name"/>
      <w:r>
        <w:t>như sau:</w:t>
      </w:r>
      <w:bookmarkEnd w:id="515"/>
    </w:p>
    <w:p w14:paraId="2E59ABEB" w14:textId="77777777" w:rsidR="00000000" w:rsidRDefault="00000000">
      <w:pPr>
        <w:shd w:val="solid" w:color="FFFFFF" w:fill="auto"/>
        <w:spacing w:before="120" w:after="280" w:afterAutospacing="1"/>
      </w:pPr>
      <w:r>
        <w:t xml:space="preserve">“1. Giám định về sở hữu trí tuệ là việc tổ chức, cá nhân quy định tại khoản 2 và </w:t>
      </w:r>
      <w:bookmarkStart w:id="516" w:name="dc_199"/>
      <w:r>
        <w:t>khoản 3 Điều này</w:t>
      </w:r>
      <w:bookmarkEnd w:id="516"/>
      <w:r>
        <w:t xml:space="preserve"> sử dụng kiến thức, nghiệp vụ chuyên môn để đánh giá, kết luận về những vấn đề có liên </w:t>
      </w:r>
      <w:r>
        <w:lastRenderedPageBreak/>
        <w:t>quan đến quyền sở hữu trí tuệ. Việc giám định tư pháp về sở hữu trí tuệ được thực hiện theo quy định của pháp luật về giám định tư pháp.</w:t>
      </w:r>
    </w:p>
    <w:p w14:paraId="4125329C" w14:textId="77777777" w:rsidR="00000000" w:rsidRDefault="00000000">
      <w:pPr>
        <w:shd w:val="solid" w:color="FFFFFF" w:fill="auto"/>
        <w:spacing w:before="120" w:after="280" w:afterAutospacing="1"/>
      </w:pPr>
      <w:r>
        <w:t>1a. Giám định về sở hữu trí tuệ bao gồm:</w:t>
      </w:r>
    </w:p>
    <w:p w14:paraId="4B135526" w14:textId="77777777" w:rsidR="00000000" w:rsidRDefault="00000000">
      <w:pPr>
        <w:shd w:val="solid" w:color="FFFFFF" w:fill="auto"/>
        <w:spacing w:before="120" w:after="280" w:afterAutospacing="1"/>
      </w:pPr>
      <w:r>
        <w:t>a) Giám định về quyền tác giả và quyền liên quan;</w:t>
      </w:r>
    </w:p>
    <w:p w14:paraId="3FB681C6" w14:textId="77777777" w:rsidR="00000000" w:rsidRDefault="00000000">
      <w:pPr>
        <w:shd w:val="solid" w:color="FFFFFF" w:fill="auto"/>
        <w:spacing w:before="120" w:after="280" w:afterAutospacing="1"/>
      </w:pPr>
      <w:bookmarkStart w:id="517" w:name="cumtu_9"/>
      <w:r>
        <w:t>b) Giám định về quyền sở hữu công nghiệp;</w:t>
      </w:r>
      <w:bookmarkEnd w:id="517"/>
    </w:p>
    <w:p w14:paraId="579D6324" w14:textId="77777777" w:rsidR="00000000" w:rsidRDefault="00000000">
      <w:pPr>
        <w:shd w:val="solid" w:color="FFFFFF" w:fill="auto"/>
        <w:spacing w:before="120" w:after="280" w:afterAutospacing="1"/>
      </w:pPr>
      <w:r>
        <w:t>c) Giám định về quyền đối với giống cây trồng.</w:t>
      </w:r>
    </w:p>
    <w:p w14:paraId="4BF15097" w14:textId="77777777" w:rsidR="00000000" w:rsidRDefault="00000000">
      <w:pPr>
        <w:spacing w:before="120" w:after="280" w:afterAutospacing="1"/>
      </w:pPr>
      <w:bookmarkStart w:id="518" w:name="cumtu_10"/>
      <w:r>
        <w:t>2. Doanh nghiệp, hợp tác xã, đơn vị sự nghiệp,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bookmarkEnd w:id="518"/>
    </w:p>
    <w:p w14:paraId="03AD9C02" w14:textId="77777777" w:rsidR="00000000" w:rsidRDefault="00000000">
      <w:pPr>
        <w:spacing w:before="120" w:after="280" w:afterAutospacing="1"/>
      </w:pPr>
      <w:r>
        <w:t xml:space="preserve">2a. Tổ chức hành nghề luật sư nước ngoài hành nghề tại Việt </w:t>
      </w:r>
      <w:r>
        <w:rPr>
          <w:lang w:val="nl-NL"/>
        </w:rPr>
        <w:t>Nam không được kinh doanh dịch vụ giám định sở hữu trí tuệ.</w:t>
      </w:r>
      <w:r>
        <w:t>”;</w:t>
      </w:r>
    </w:p>
    <w:p w14:paraId="3646A276" w14:textId="77777777" w:rsidR="00000000" w:rsidRDefault="00000000">
      <w:pPr>
        <w:spacing w:before="120" w:after="280" w:afterAutospacing="1"/>
      </w:pPr>
      <w:bookmarkStart w:id="519" w:name="diem_b_78_1"/>
      <w:r>
        <w:t>b) Sửa đổi, bổ sung</w:t>
      </w:r>
      <w:bookmarkEnd w:id="519"/>
      <w:r>
        <w:t xml:space="preserve"> </w:t>
      </w:r>
      <w:bookmarkStart w:id="520" w:name="dc_128"/>
      <w:r>
        <w:t>khoản 4</w:t>
      </w:r>
      <w:bookmarkEnd w:id="520"/>
      <w:r>
        <w:t xml:space="preserve"> và </w:t>
      </w:r>
      <w:bookmarkStart w:id="521" w:name="dc_167"/>
      <w:r>
        <w:t>khoản 5</w:t>
      </w:r>
      <w:bookmarkEnd w:id="521"/>
      <w:r>
        <w:t xml:space="preserve"> </w:t>
      </w:r>
      <w:bookmarkStart w:id="522" w:name="diem_b_78_1_name"/>
      <w:r>
        <w:t>như sau:</w:t>
      </w:r>
      <w:bookmarkEnd w:id="522"/>
    </w:p>
    <w:p w14:paraId="4ED36960" w14:textId="77777777" w:rsidR="00000000" w:rsidRDefault="00000000">
      <w:pPr>
        <w:shd w:val="solid" w:color="FFFFFF" w:fill="auto"/>
        <w:spacing w:before="120" w:after="280" w:afterAutospacing="1"/>
      </w:pPr>
      <w:r>
        <w:t xml:space="preserve">“4. Nguyên tắc thực hiện giám định bao gồm: </w:t>
      </w:r>
    </w:p>
    <w:p w14:paraId="1F7E5FEB" w14:textId="77777777" w:rsidR="00000000" w:rsidRDefault="00000000">
      <w:pPr>
        <w:shd w:val="solid" w:color="FFFFFF" w:fill="auto"/>
        <w:spacing w:before="120" w:after="280" w:afterAutospacing="1"/>
      </w:pPr>
      <w:r>
        <w:t>a) Tuân thủ pháp luật, tuân theo trình tự, thủ tục giám định;</w:t>
      </w:r>
    </w:p>
    <w:p w14:paraId="4E327E41" w14:textId="77777777" w:rsidR="00000000" w:rsidRDefault="00000000">
      <w:pPr>
        <w:shd w:val="solid" w:color="FFFFFF" w:fill="auto"/>
        <w:spacing w:before="120" w:after="280" w:afterAutospacing="1"/>
      </w:pPr>
      <w:r>
        <w:t>b) Trung thực, chính xác, khách quan, vô tư, kịp thời;</w:t>
      </w:r>
    </w:p>
    <w:p w14:paraId="02227330" w14:textId="77777777" w:rsidR="00000000" w:rsidRDefault="00000000">
      <w:pPr>
        <w:shd w:val="solid" w:color="FFFFFF" w:fill="auto"/>
        <w:spacing w:before="120" w:after="280" w:afterAutospacing="1"/>
      </w:pPr>
      <w:r>
        <w:t>c) Chỉ kết luận về chuyên môn những vấn đề trong phạm vi được yêu cầu;</w:t>
      </w:r>
    </w:p>
    <w:p w14:paraId="7EA9974E" w14:textId="77777777" w:rsidR="00000000" w:rsidRDefault="00000000">
      <w:pPr>
        <w:shd w:val="solid" w:color="FFFFFF" w:fill="auto"/>
        <w:spacing w:before="120" w:after="280" w:afterAutospacing="1"/>
      </w:pPr>
      <w:r>
        <w:t>d) Chịu trách nhiệm trước pháp luật về kết luận giám định;</w:t>
      </w:r>
    </w:p>
    <w:p w14:paraId="4B1E853F" w14:textId="77777777" w:rsidR="00000000" w:rsidRDefault="00000000">
      <w:pPr>
        <w:shd w:val="solid" w:color="FFFFFF" w:fill="auto"/>
        <w:spacing w:before="120" w:after="280" w:afterAutospacing="1"/>
      </w:pPr>
      <w:r>
        <w:t>đ) Chi phí giám định được xác định theo thỏa thuận giữa người có yêu cầu giám định và tổ chức, cá nhân giám định.</w:t>
      </w:r>
    </w:p>
    <w:p w14:paraId="6CEAA0AB" w14:textId="77777777" w:rsidR="00000000" w:rsidRDefault="00000000">
      <w:pPr>
        <w:shd w:val="solid" w:color="FFFFFF" w:fill="auto"/>
        <w:spacing w:before="120" w:after="280" w:afterAutospacing="1"/>
      </w:pPr>
      <w:r>
        <w:t>5.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14:paraId="0022B7B6" w14:textId="77777777" w:rsidR="00000000" w:rsidRDefault="00000000">
      <w:pPr>
        <w:spacing w:before="120" w:after="280" w:afterAutospacing="1"/>
      </w:pPr>
      <w:bookmarkStart w:id="523" w:name="khoan_79_1"/>
      <w:r>
        <w:t>79. Sửa đổi, bổ sung các</w:t>
      </w:r>
      <w:bookmarkEnd w:id="523"/>
      <w:r>
        <w:t xml:space="preserve"> </w:t>
      </w:r>
      <w:bookmarkStart w:id="524" w:name="dc_129"/>
      <w:r>
        <w:t>điều 212, 213 và 214</w:t>
      </w:r>
      <w:bookmarkEnd w:id="524"/>
      <w:r>
        <w:t xml:space="preserve"> </w:t>
      </w:r>
      <w:bookmarkStart w:id="525" w:name="khoan_79_1_name"/>
      <w:r>
        <w:t>như sau:</w:t>
      </w:r>
      <w:bookmarkEnd w:id="525"/>
    </w:p>
    <w:p w14:paraId="4EEE70B2" w14:textId="77777777" w:rsidR="00000000" w:rsidRDefault="00000000">
      <w:pPr>
        <w:spacing w:before="120" w:after="280" w:afterAutospacing="1"/>
      </w:pPr>
      <w:r>
        <w:rPr>
          <w:b/>
          <w:bCs/>
        </w:rPr>
        <w:t>“Điều 212. Hành vi xâm phạm quyền sở hữu trí tuệ bị xử lý hình sự</w:t>
      </w:r>
    </w:p>
    <w:p w14:paraId="2C66439E" w14:textId="77777777" w:rsidR="00000000" w:rsidRDefault="00000000">
      <w:pPr>
        <w:spacing w:before="120" w:after="280" w:afterAutospacing="1"/>
      </w:pPr>
      <w:r>
        <w:t>Cá nhân, pháp nhân thương mại thực hiện hành vi xâm phạm quyền sở hữu trí tuệ có đủ yếu tố cấu thành tội phạm thì bị truy cứu trách nhiệm hình sự.</w:t>
      </w:r>
    </w:p>
    <w:p w14:paraId="6A3CDC49" w14:textId="77777777" w:rsidR="00000000" w:rsidRDefault="00000000">
      <w:pPr>
        <w:spacing w:before="120" w:after="280" w:afterAutospacing="1"/>
      </w:pPr>
      <w:r>
        <w:rPr>
          <w:b/>
          <w:bCs/>
        </w:rPr>
        <w:t>Điều 213. Hàng hóa giả mạo về sở hữu trí tuệ</w:t>
      </w:r>
    </w:p>
    <w:p w14:paraId="3BDBDF32" w14:textId="77777777" w:rsidR="00000000" w:rsidRDefault="00000000">
      <w:pPr>
        <w:spacing w:before="120" w:after="280" w:afterAutospacing="1"/>
      </w:pPr>
      <w:r>
        <w:lastRenderedPageBreak/>
        <w:t>1. Hàng hóa giả mạo về sở hữu trí tuệ theo quy định của Luật này bao gồm hàng hóa giả mạo nhãn hiệu, hàng hóa giả mạo chỉ dẫn địa lý, hàng hóa sao chép lậu quy định tại các khoản 2, 3 và 4 Điều này.</w:t>
      </w:r>
    </w:p>
    <w:p w14:paraId="7D0E529C" w14:textId="77777777" w:rsidR="00000000" w:rsidRDefault="00000000">
      <w:pPr>
        <w:spacing w:before="120" w:after="280" w:afterAutospacing="1"/>
      </w:pPr>
      <w: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14:paraId="29841585" w14:textId="77777777" w:rsidR="00000000" w:rsidRDefault="00000000">
      <w:pPr>
        <w:spacing w:before="120" w:after="280" w:afterAutospacing="1"/>
      </w:pPr>
      <w: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w:t>
      </w:r>
      <w:bookmarkStart w:id="526" w:name="dc_200"/>
      <w:r>
        <w:t>khoản 4 Điều 121 của Luật này</w:t>
      </w:r>
      <w:bookmarkEnd w:id="526"/>
      <w:r>
        <w:t xml:space="preserve"> hoặc theo pháp luật của nước xuất xứ của chỉ dẫn địa lý đó.</w:t>
      </w:r>
    </w:p>
    <w:p w14:paraId="4B3A6A0E" w14:textId="77777777" w:rsidR="00000000" w:rsidRDefault="00000000">
      <w:pPr>
        <w:spacing w:before="120" w:after="280" w:afterAutospacing="1"/>
      </w:pPr>
      <w:r>
        <w:t>4</w:t>
      </w:r>
      <w:r>
        <w:rPr>
          <w:lang w:val="ru-RU"/>
        </w:rPr>
        <w:t>. Hàng hóa sao chép lậu là bản sao được sản xuất mà không được phép của chủ sở hữu quyền tác giả hoặc chủ sở hữu quyền liên quan.</w:t>
      </w:r>
    </w:p>
    <w:p w14:paraId="1B0373A7" w14:textId="77777777" w:rsidR="00000000" w:rsidRDefault="00000000">
      <w:pPr>
        <w:spacing w:before="120" w:after="280" w:afterAutospacing="1"/>
      </w:pPr>
      <w:bookmarkStart w:id="527" w:name="cumtu_34"/>
      <w:r>
        <w:rPr>
          <w:b/>
          <w:bCs/>
          <w:lang w:val="ru-RU"/>
        </w:rPr>
        <w:t>Điều 214. Các hình thức xử phạt vi phạm hành chính và biện pháp khắc phục hậu quả</w:t>
      </w:r>
      <w:bookmarkEnd w:id="527"/>
    </w:p>
    <w:p w14:paraId="6E789BF7" w14:textId="77777777" w:rsidR="00000000" w:rsidRDefault="00000000">
      <w:pPr>
        <w:spacing w:before="120" w:after="280" w:afterAutospacing="1"/>
      </w:pPr>
      <w:r>
        <w:rPr>
          <w:lang w:val="ru-RU"/>
        </w:rPr>
        <w:t xml:space="preserve">1. Tổ chức, cá nhân thực hiện hành vi xâm phạm quyền sở hữu trí tuệ quy định tại </w:t>
      </w:r>
      <w:bookmarkStart w:id="528" w:name="dc_201"/>
      <w:r>
        <w:rPr>
          <w:lang w:val="ru-RU"/>
        </w:rPr>
        <w:t>khoản 1 Điều 211 của Luật này</w:t>
      </w:r>
      <w:bookmarkEnd w:id="528"/>
      <w:r>
        <w:rPr>
          <w:lang w:val="ru-RU"/>
        </w:rPr>
        <w:t xml:space="preserve"> bị áp dụng các hình thức xử phạt và biện pháp khắc phục hậu quả theo quy định của pháp luật về xử lý vi phạm hành chính.</w:t>
      </w:r>
    </w:p>
    <w:p w14:paraId="24044BD1" w14:textId="77777777" w:rsidR="00000000" w:rsidRDefault="00000000">
      <w:pPr>
        <w:spacing w:before="120" w:after="280" w:afterAutospacing="1"/>
      </w:pPr>
      <w:r>
        <w:rPr>
          <w:lang w:val="ru-RU"/>
        </w:rPr>
        <w:t xml:space="preserve">2. Ngoài các hình thức xử phạt </w:t>
      </w:r>
      <w:r>
        <w:t>v</w:t>
      </w:r>
      <w:r>
        <w:rPr>
          <w:lang w:val="ru-RU"/>
        </w:rPr>
        <w:t xml:space="preserve">à </w:t>
      </w:r>
      <w:r>
        <w:t>biện ph</w:t>
      </w:r>
      <w:r>
        <w:rPr>
          <w:lang w:val="ru-RU"/>
        </w:rPr>
        <w:t>á</w:t>
      </w:r>
      <w:r>
        <w:t xml:space="preserve">p khắc phục hậu quả </w:t>
      </w:r>
      <w:r>
        <w:rPr>
          <w:lang w:val="ru-RU"/>
        </w:rPr>
        <w:t xml:space="preserve">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w:t>
      </w:r>
      <w:r>
        <w:t>v</w:t>
      </w:r>
      <w:r>
        <w:rPr>
          <w:lang w:val="ru-RU"/>
        </w:rPr>
        <w:t>à đá</w:t>
      </w:r>
      <w:r>
        <w:t>p ứng c</w:t>
      </w:r>
      <w:r>
        <w:rPr>
          <w:lang w:val="ru-RU"/>
        </w:rPr>
        <w:t>á</w:t>
      </w:r>
      <w:r>
        <w:t xml:space="preserve">c </w:t>
      </w:r>
      <w:r>
        <w:rPr>
          <w:lang w:val="ru-RU"/>
        </w:rPr>
        <w:t>điều</w:t>
      </w:r>
      <w:r>
        <w:t xml:space="preserve"> kiện kh</w:t>
      </w:r>
      <w:r>
        <w:rPr>
          <w:lang w:val="ru-RU"/>
        </w:rPr>
        <w:t>á</w:t>
      </w:r>
      <w:r>
        <w:t>c theo quy</w:t>
      </w:r>
      <w:r>
        <w:rPr>
          <w:lang w:val="ru-RU"/>
        </w:rPr>
        <w:t xml:space="preserve"> đ</w:t>
      </w:r>
      <w:r>
        <w:t>ịnh của Ch</w:t>
      </w:r>
      <w:r>
        <w:rPr>
          <w:lang w:val="ru-RU"/>
        </w:rPr>
        <w:t>í</w:t>
      </w:r>
      <w:r>
        <w:t>nh phủ</w:t>
      </w:r>
      <w:r>
        <w:rPr>
          <w:lang w:val="ru-RU"/>
        </w:rPr>
        <w:t>.</w:t>
      </w:r>
    </w:p>
    <w:p w14:paraId="53DD58C8" w14:textId="77777777" w:rsidR="00000000" w:rsidRDefault="00000000">
      <w:pPr>
        <w:spacing w:before="120" w:after="280" w:afterAutospacing="1"/>
      </w:pPr>
      <w:r>
        <w:rPr>
          <w:lang w:val="ru-RU"/>
        </w:rPr>
        <w:t>3. Mức phạt, thẩm quyền xử phạt vi phạm hành chính đối với hành vi xâm phạm quyền sở hữu trí tuệ được thực hiện theo quy định của pháp luật về xử lý vi phạm hành chính.”.</w:t>
      </w:r>
    </w:p>
    <w:p w14:paraId="6DA3D1E9" w14:textId="77777777" w:rsidR="00000000" w:rsidRDefault="00000000">
      <w:pPr>
        <w:spacing w:before="120" w:after="280" w:afterAutospacing="1"/>
      </w:pPr>
      <w:bookmarkStart w:id="529" w:name="khoan_80_1"/>
      <w:r>
        <w:t>80. Sửa đổi, bổ sung một số khoản của</w:t>
      </w:r>
      <w:bookmarkEnd w:id="529"/>
      <w:r>
        <w:t xml:space="preserve"> </w:t>
      </w:r>
      <w:bookmarkStart w:id="530" w:name="dc_130"/>
      <w:r>
        <w:t>Điều 216</w:t>
      </w:r>
      <w:bookmarkEnd w:id="530"/>
      <w:r>
        <w:t xml:space="preserve"> </w:t>
      </w:r>
      <w:bookmarkStart w:id="531" w:name="khoan_80_1_name"/>
      <w:r>
        <w:t>như sau:</w:t>
      </w:r>
      <w:bookmarkEnd w:id="531"/>
    </w:p>
    <w:p w14:paraId="40B8CF01" w14:textId="77777777" w:rsidR="00000000" w:rsidRDefault="00000000">
      <w:pPr>
        <w:spacing w:before="120" w:after="280" w:afterAutospacing="1"/>
      </w:pPr>
      <w:r>
        <w:t xml:space="preserve">a) Sửa đổi, bổ sung </w:t>
      </w:r>
      <w:bookmarkStart w:id="532" w:name="dc_131"/>
      <w:r>
        <w:t>khoản 2</w:t>
      </w:r>
      <w:bookmarkEnd w:id="532"/>
      <w:r>
        <w:t xml:space="preserve"> như sau:</w:t>
      </w:r>
    </w:p>
    <w:p w14:paraId="0CEA40D8" w14:textId="77777777" w:rsidR="00000000" w:rsidRDefault="00000000">
      <w:pPr>
        <w:spacing w:before="120" w:after="280" w:afterAutospacing="1"/>
      </w:pPr>
      <w:r>
        <w:t>“2. Tạm dừng làm thủ tục hải quan đối với hàng hóa bị nghi ngờ xâm phạm quyền sở hữu trí tuệ là biện pháp được tiến hành trong các trường hợp sau đây:</w:t>
      </w:r>
    </w:p>
    <w:p w14:paraId="11C64C07" w14:textId="77777777" w:rsidR="00000000" w:rsidRDefault="00000000">
      <w:pPr>
        <w:spacing w:before="120" w:after="280" w:afterAutospacing="1"/>
      </w:pPr>
      <w: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14:paraId="7F5F6CCD" w14:textId="77777777" w:rsidR="00000000" w:rsidRDefault="00000000">
      <w:pPr>
        <w:spacing w:before="120" w:after="280" w:afterAutospacing="1"/>
      </w:pPr>
      <w:r>
        <w:lastRenderedPageBreak/>
        <w:t>b) Cơ quan hải quan chủ động thực hiện nếu trong quá trình thực hiện kiểm tra, giám sát và kiểm soát phát hiện căn cứ rõ ràng để nghi ngờ hàng hóa xuất khẩu, nhập khẩu là hàng hóa giả mạo về sở hữu trí tuệ.”;</w:t>
      </w:r>
    </w:p>
    <w:p w14:paraId="0ADDE086" w14:textId="77777777" w:rsidR="00000000" w:rsidRDefault="00000000">
      <w:pPr>
        <w:spacing w:before="120" w:after="280" w:afterAutospacing="1"/>
      </w:pPr>
      <w:r>
        <w:t xml:space="preserve">b) Bổ sung khoản 5 vào sau </w:t>
      </w:r>
      <w:bookmarkStart w:id="533" w:name="dc_132"/>
      <w:r>
        <w:t>khoản 4</w:t>
      </w:r>
      <w:bookmarkEnd w:id="533"/>
      <w:r>
        <w:t xml:space="preserve"> như sau:</w:t>
      </w:r>
    </w:p>
    <w:p w14:paraId="7CFB2574" w14:textId="77777777" w:rsidR="00000000" w:rsidRDefault="00000000">
      <w:pPr>
        <w:spacing w:before="120" w:after="280" w:afterAutospacing="1"/>
      </w:pPr>
      <w:r>
        <w:t>“5. Chính phủ quy định chi tiết điểm b khoản 2 Điều này.”.</w:t>
      </w:r>
    </w:p>
    <w:p w14:paraId="49D8DCDC" w14:textId="77777777" w:rsidR="00000000" w:rsidRDefault="00000000">
      <w:pPr>
        <w:spacing w:before="120" w:after="280" w:afterAutospacing="1"/>
      </w:pPr>
      <w:bookmarkStart w:id="534" w:name="khoan_81_1"/>
      <w:r>
        <w:t>81. Bổ sung khoản 4 vào sau</w:t>
      </w:r>
      <w:bookmarkEnd w:id="534"/>
      <w:r>
        <w:t xml:space="preserve"> </w:t>
      </w:r>
      <w:bookmarkStart w:id="535" w:name="dc_133"/>
      <w:r>
        <w:t>khoản 3 Điều 218</w:t>
      </w:r>
      <w:bookmarkEnd w:id="535"/>
      <w:r>
        <w:t xml:space="preserve"> </w:t>
      </w:r>
      <w:bookmarkStart w:id="536" w:name="khoan_81_1_name"/>
      <w:r>
        <w:t>như sau:</w:t>
      </w:r>
      <w:bookmarkEnd w:id="536"/>
    </w:p>
    <w:p w14:paraId="1F9DB85E" w14:textId="77777777" w:rsidR="00000000" w:rsidRDefault="00000000">
      <w:pPr>
        <w:spacing w:before="120" w:after="280" w:afterAutospacing="1"/>
      </w:pPr>
      <w:r>
        <w:t>“4. Trong trường hợp cơ quan hải quan chủ động tạm dừng làm thủ tục hải quan, cơ quan hải quan phải th</w:t>
      </w:r>
      <w:r>
        <w:rPr>
          <w:lang w:val="ru-RU"/>
        </w:rPr>
        <w:t>ô</w:t>
      </w:r>
      <w:r>
        <w:t>ng b</w:t>
      </w:r>
      <w:r>
        <w:rPr>
          <w:lang w:val="ru-RU"/>
        </w:rPr>
        <w:t>á</w:t>
      </w:r>
      <w:r>
        <w:t>o ngay cho chủ thể quyền sở hữu trí tuệ nếu có thông tin li</w:t>
      </w:r>
      <w:r>
        <w:rPr>
          <w:lang w:val="ru-RU"/>
        </w:rPr>
        <w:t>ê</w:t>
      </w:r>
      <w:r>
        <w:t>n hệ v</w:t>
      </w:r>
      <w:r>
        <w:rPr>
          <w:lang w:val="ru-RU"/>
        </w:rPr>
        <w:t xml:space="preserve">à </w:t>
      </w:r>
      <w:r>
        <w:t xml:space="preserve">cho người nhập khẩu hoặc người xuất khẩu về việc tạm dừng. </w:t>
      </w:r>
    </w:p>
    <w:p w14:paraId="00B6BCD4" w14:textId="77777777" w:rsidR="00000000" w:rsidRDefault="00000000">
      <w:pPr>
        <w:spacing w:before="120" w:after="280" w:afterAutospacing="1"/>
      </w:pPr>
      <w:r>
        <w:t>Trong thời hạn m</w:t>
      </w:r>
      <w:r>
        <w:rPr>
          <w:lang w:val="ru-RU"/>
        </w:rPr>
        <w:t>ư</w:t>
      </w:r>
      <w:r>
        <w:t>ời ngày làm việc</w:t>
      </w:r>
      <w:r>
        <w:rPr>
          <w:lang w:val="ru-RU"/>
        </w:rPr>
        <w:t xml:space="preserve">, </w:t>
      </w:r>
      <w:r>
        <w:t>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14:paraId="7D76B9D9" w14:textId="77777777" w:rsidR="00000000" w:rsidRDefault="00000000">
      <w:pPr>
        <w:spacing w:before="120" w:after="280" w:afterAutospacing="1"/>
      </w:pPr>
      <w:bookmarkStart w:id="537" w:name="khoan_82_1"/>
      <w:r>
        <w:t>82. Thay, bỏ từ, cụm từ tại một số điều sau đây:</w:t>
      </w:r>
      <w:bookmarkEnd w:id="537"/>
    </w:p>
    <w:p w14:paraId="4EC4B9CF" w14:textId="77777777" w:rsidR="00000000" w:rsidRDefault="00000000">
      <w:pPr>
        <w:spacing w:before="120" w:after="280" w:afterAutospacing="1"/>
      </w:pPr>
      <w:r>
        <w:t xml:space="preserve">a) Thay cụm từ “tác phẩm tạo hình” bằng cụm từ “tác phẩm mỹ thuật” tại </w:t>
      </w:r>
      <w:bookmarkStart w:id="538" w:name="dc_134"/>
      <w:r>
        <w:t>điểm g khoản 1 Điều 14</w:t>
      </w:r>
      <w:bookmarkEnd w:id="538"/>
      <w:r>
        <w:t>;</w:t>
      </w:r>
    </w:p>
    <w:p w14:paraId="6C1928DE" w14:textId="77777777" w:rsidR="00000000" w:rsidRDefault="00000000">
      <w:pPr>
        <w:spacing w:before="120" w:after="280" w:afterAutospacing="1"/>
      </w:pPr>
      <w:r>
        <w:t xml:space="preserve">b) Thay cụm từ “cuộc biểu diễn” bằng cụm từ “quyền liên quan” và bỏ cụm từ “khoản 1” tại </w:t>
      </w:r>
      <w:bookmarkStart w:id="539" w:name="dc_135"/>
      <w:r>
        <w:t>khoản 2 Điều 16</w:t>
      </w:r>
      <w:bookmarkEnd w:id="539"/>
      <w:r>
        <w:t>;</w:t>
      </w:r>
    </w:p>
    <w:p w14:paraId="1C41B15B" w14:textId="77777777" w:rsidR="00000000" w:rsidRDefault="00000000">
      <w:pPr>
        <w:spacing w:before="120" w:after="280" w:afterAutospacing="1"/>
      </w:pPr>
      <w:r>
        <w:t>c) Thay cụm từ “Điều 86” bằng cụm từ “Điều 86</w:t>
      </w:r>
      <w:bookmarkStart w:id="540" w:name="cumtu_g_7_71"/>
      <w:r>
        <w:t>, Điều 86a</w:t>
      </w:r>
      <w:bookmarkEnd w:id="540"/>
      <w:r>
        <w:t xml:space="preserve">” tại </w:t>
      </w:r>
      <w:bookmarkStart w:id="541" w:name="dc_136"/>
      <w:r>
        <w:t>khoản 3 Điều 60, khoản 4 Điều 65 và khoản 2 Điều 71</w:t>
      </w:r>
      <w:bookmarkEnd w:id="541"/>
      <w:r>
        <w:t>;</w:t>
      </w:r>
    </w:p>
    <w:p w14:paraId="1F3DA855" w14:textId="77777777" w:rsidR="00000000" w:rsidRDefault="00000000">
      <w:pPr>
        <w:spacing w:before="120" w:after="280" w:afterAutospacing="1"/>
      </w:pPr>
      <w:r>
        <w:t xml:space="preserve">d) Thay cụm từ “lệ phí duy trì hiệu lực” bằng cụm từ “phí, lệ phí để duy trì hiệu lực” tại </w:t>
      </w:r>
      <w:bookmarkStart w:id="542" w:name="dc_137"/>
      <w:r>
        <w:t>khoản 1 Điều 94</w:t>
      </w:r>
      <w:bookmarkEnd w:id="542"/>
      <w:r>
        <w:t>;</w:t>
      </w:r>
    </w:p>
    <w:p w14:paraId="1B6F882B" w14:textId="77777777" w:rsidR="00000000" w:rsidRDefault="00000000">
      <w:pPr>
        <w:spacing w:before="120" w:after="280" w:afterAutospacing="1"/>
      </w:pPr>
      <w:r>
        <w:t xml:space="preserve">đ) Thay cụm từ “lệ phí gia hạn hiệu lực” bằng cụm từ “phí, lệ phí để gia hạn hiệu lực” tại </w:t>
      </w:r>
      <w:bookmarkStart w:id="543" w:name="dc_138"/>
      <w:r>
        <w:t>khoản 2 Điều 94</w:t>
      </w:r>
      <w:bookmarkEnd w:id="543"/>
      <w:r>
        <w:t>;</w:t>
      </w:r>
    </w:p>
    <w:p w14:paraId="20C79172" w14:textId="77777777" w:rsidR="00000000" w:rsidRDefault="00000000">
      <w:pPr>
        <w:spacing w:before="120" w:after="280" w:afterAutospacing="1"/>
      </w:pPr>
      <w:r>
        <w:t xml:space="preserve">e) Thay từ “lệ phí” bằng cụm từ “phí, lệ phí” tại </w:t>
      </w:r>
      <w:bookmarkStart w:id="544" w:name="dc_139"/>
      <w:r>
        <w:t>khoản 3 Điều 94</w:t>
      </w:r>
      <w:bookmarkEnd w:id="544"/>
      <w:r>
        <w:t>;</w:t>
      </w:r>
    </w:p>
    <w:p w14:paraId="23238241" w14:textId="77777777" w:rsidR="00000000" w:rsidRDefault="00000000">
      <w:pPr>
        <w:spacing w:before="120" w:after="280" w:afterAutospacing="1"/>
      </w:pPr>
      <w:r>
        <w:t xml:space="preserve">g) Thay cụm từ “lệ phí nộp đơn” bằng cụm từ “phí, lệ phí” tại </w:t>
      </w:r>
      <w:bookmarkStart w:id="545" w:name="dc_140"/>
      <w:r>
        <w:t>điểm c khoản 1 Điều 108</w:t>
      </w:r>
      <w:bookmarkEnd w:id="545"/>
      <w:r>
        <w:t xml:space="preserve">; </w:t>
      </w:r>
    </w:p>
    <w:p w14:paraId="2448C82A" w14:textId="77777777" w:rsidR="00000000" w:rsidRDefault="00000000">
      <w:pPr>
        <w:spacing w:before="120" w:after="280" w:afterAutospacing="1"/>
      </w:pPr>
      <w:r>
        <w:t xml:space="preserve">h) Thay cụm từ “bảo đảm thực thi” bằng từ “bảo vệ” tại </w:t>
      </w:r>
      <w:bookmarkStart w:id="546" w:name="dc_141"/>
      <w:r>
        <w:t>điểm a khoản 1 Điều 151</w:t>
      </w:r>
      <w:bookmarkEnd w:id="546"/>
      <w:r>
        <w:t>;</w:t>
      </w:r>
    </w:p>
    <w:p w14:paraId="1733B0DA" w14:textId="77777777" w:rsidR="00000000" w:rsidRDefault="00000000">
      <w:pPr>
        <w:spacing w:before="120" w:after="280" w:afterAutospacing="1"/>
      </w:pPr>
      <w:r>
        <w:t xml:space="preserve">i) Thay từ “thực thi” bằng từ “bảo vệ” tại </w:t>
      </w:r>
      <w:bookmarkStart w:id="547" w:name="dc_142"/>
      <w:r>
        <w:t>điểm b và điểm c khoản 1 Điều 151</w:t>
      </w:r>
      <w:bookmarkEnd w:id="547"/>
      <w:r>
        <w:t>;</w:t>
      </w:r>
    </w:p>
    <w:p w14:paraId="35145A83" w14:textId="77777777" w:rsidR="00000000" w:rsidRDefault="00000000">
      <w:pPr>
        <w:shd w:val="solid" w:color="FFFFFF" w:fill="auto"/>
        <w:spacing w:before="120" w:after="280" w:afterAutospacing="1"/>
      </w:pPr>
      <w:r>
        <w:t xml:space="preserve">k) Thay từ “cây nho” bằng cụm từ “cây leo thân gỗ” tại </w:t>
      </w:r>
      <w:bookmarkStart w:id="548" w:name="dc_143"/>
      <w:r>
        <w:t>Điều 159 và khoản 2 Điều 169</w:t>
      </w:r>
      <w:bookmarkEnd w:id="548"/>
      <w:r>
        <w:t xml:space="preserve">; </w:t>
      </w:r>
    </w:p>
    <w:p w14:paraId="68E119B8" w14:textId="77777777" w:rsidR="00000000" w:rsidRDefault="00000000">
      <w:pPr>
        <w:shd w:val="solid" w:color="FFFFFF" w:fill="auto"/>
        <w:spacing w:before="120" w:after="280" w:afterAutospacing="1"/>
      </w:pPr>
      <w:r>
        <w:t xml:space="preserve">l) Bỏ cụm từ “điểm b và” tại </w:t>
      </w:r>
      <w:bookmarkStart w:id="549" w:name="dc_144"/>
      <w:r>
        <w:t>điểm a khoản 3 Điều 176</w:t>
      </w:r>
      <w:bookmarkEnd w:id="549"/>
      <w:r>
        <w:t>;</w:t>
      </w:r>
    </w:p>
    <w:p w14:paraId="1EA4A8A6" w14:textId="77777777" w:rsidR="00000000" w:rsidRDefault="00000000">
      <w:pPr>
        <w:shd w:val="solid" w:color="FFFFFF" w:fill="auto"/>
        <w:spacing w:before="120" w:after="280" w:afterAutospacing="1"/>
      </w:pPr>
      <w:r>
        <w:lastRenderedPageBreak/>
        <w:t xml:space="preserve">m) Bỏ cụm từ “điểm a khoản 1” tại </w:t>
      </w:r>
      <w:bookmarkStart w:id="550" w:name="dc_145"/>
      <w:r>
        <w:t>khoản 2 Điều 185</w:t>
      </w:r>
      <w:bookmarkEnd w:id="550"/>
      <w:r>
        <w:t>;</w:t>
      </w:r>
    </w:p>
    <w:p w14:paraId="2DE6A4FF" w14:textId="77777777" w:rsidR="00000000" w:rsidRDefault="00000000">
      <w:pPr>
        <w:shd w:val="solid" w:color="FFFFFF" w:fill="auto"/>
        <w:spacing w:before="120" w:after="280" w:afterAutospacing="1"/>
      </w:pPr>
      <w:r>
        <w:t xml:space="preserve">n) Bỏ cụm từ “tại Điều 79” tại </w:t>
      </w:r>
      <w:bookmarkStart w:id="551" w:name="dc_146"/>
      <w:r>
        <w:t>khoản 1 Điều 203</w:t>
      </w:r>
      <w:bookmarkEnd w:id="551"/>
      <w:r>
        <w:t xml:space="preserve">; </w:t>
      </w:r>
    </w:p>
    <w:p w14:paraId="0454A96D" w14:textId="77777777" w:rsidR="00000000" w:rsidRDefault="00000000">
      <w:pPr>
        <w:shd w:val="solid" w:color="FFFFFF" w:fill="auto"/>
        <w:spacing w:before="120" w:after="280" w:afterAutospacing="1"/>
      </w:pPr>
      <w:r>
        <w:t xml:space="preserve">o) Bỏ cụm từ “tại khoản 1 Điều 122” tại </w:t>
      </w:r>
      <w:bookmarkStart w:id="552" w:name="dc_147"/>
      <w:r>
        <w:t>khoản 1 Điều 209</w:t>
      </w:r>
      <w:bookmarkEnd w:id="552"/>
      <w:r>
        <w:t>;</w:t>
      </w:r>
    </w:p>
    <w:p w14:paraId="3EF46575" w14:textId="77777777" w:rsidR="00000000" w:rsidRDefault="00000000">
      <w:pPr>
        <w:shd w:val="solid" w:color="FFFFFF" w:fill="auto"/>
        <w:spacing w:before="120" w:after="280" w:afterAutospacing="1"/>
      </w:pPr>
      <w:r>
        <w:t xml:space="preserve">p) Bỏ cụm từ “tại Chương VIII, Phần thứ nhất” tại </w:t>
      </w:r>
      <w:bookmarkStart w:id="553" w:name="dc_148"/>
      <w:r>
        <w:rPr>
          <w:lang w:val="it-IT"/>
        </w:rPr>
        <w:t>Điều 210</w:t>
      </w:r>
      <w:bookmarkEnd w:id="553"/>
      <w:r>
        <w:t>;</w:t>
      </w:r>
    </w:p>
    <w:p w14:paraId="40E50F72" w14:textId="77777777" w:rsidR="00000000" w:rsidRDefault="00000000">
      <w:pPr>
        <w:shd w:val="solid" w:color="FFFFFF" w:fill="auto"/>
        <w:spacing w:before="120" w:after="280" w:afterAutospacing="1"/>
      </w:pPr>
      <w:r>
        <w:t xml:space="preserve">q) Bỏ cụm từ “và Điều 215” tại </w:t>
      </w:r>
      <w:bookmarkStart w:id="554" w:name="dc_149"/>
      <w:r>
        <w:t>khoản 4 Điều 216 và Điều 219</w:t>
      </w:r>
      <w:bookmarkEnd w:id="554"/>
      <w:r>
        <w:t>.</w:t>
      </w:r>
    </w:p>
    <w:p w14:paraId="2E8E6F5E" w14:textId="77777777" w:rsidR="00000000" w:rsidRDefault="00000000">
      <w:pPr>
        <w:spacing w:before="120" w:after="280" w:afterAutospacing="1"/>
      </w:pPr>
      <w:bookmarkStart w:id="555" w:name="khoan_83_1"/>
      <w:r>
        <w:t>83. Bãi bỏ</w:t>
      </w:r>
      <w:bookmarkEnd w:id="555"/>
      <w:r>
        <w:rPr>
          <w:b/>
          <w:bCs/>
        </w:rPr>
        <w:t xml:space="preserve"> </w:t>
      </w:r>
      <w:bookmarkStart w:id="556" w:name="dc_150"/>
      <w:r>
        <w:t>khoản 19 Điều 4, Điều 5, khoản 3 Điều 51, khoản 4 Điều 117</w:t>
      </w:r>
      <w:bookmarkEnd w:id="556"/>
      <w:r>
        <w:t xml:space="preserve">, </w:t>
      </w:r>
      <w:bookmarkStart w:id="557" w:name="dc_151"/>
      <w:r>
        <w:t>điểm b khoản 2 Điều 176 và Điều 215</w:t>
      </w:r>
      <w:bookmarkEnd w:id="557"/>
      <w:r>
        <w:t>.</w:t>
      </w:r>
    </w:p>
    <w:p w14:paraId="295332A8" w14:textId="77777777" w:rsidR="00000000" w:rsidRDefault="00000000">
      <w:pPr>
        <w:spacing w:before="120" w:after="280" w:afterAutospacing="1"/>
      </w:pPr>
      <w:bookmarkStart w:id="558" w:name="dieu_2"/>
      <w:r>
        <w:rPr>
          <w:b/>
          <w:bCs/>
        </w:rPr>
        <w:t>Điều 2. Sửa đổi, bổ sung một số điều của các luật khác có liên quan</w:t>
      </w:r>
      <w:bookmarkEnd w:id="558"/>
    </w:p>
    <w:p w14:paraId="77CB11C6" w14:textId="77777777" w:rsidR="00000000" w:rsidRDefault="00000000">
      <w:pPr>
        <w:spacing w:before="120" w:after="280" w:afterAutospacing="1"/>
      </w:pPr>
      <w:bookmarkStart w:id="559" w:name="khoan_1_2"/>
      <w:r>
        <w:t>1. Sửa đổi, bổ sung một số điều của</w:t>
      </w:r>
      <w:bookmarkEnd w:id="559"/>
      <w:r>
        <w:t xml:space="preserve"> </w:t>
      </w:r>
      <w:bookmarkStart w:id="560" w:name="tvpllink_jtbreqnlmk"/>
      <w:r>
        <w:t>Luật Hải quan số 54/2014/QH13</w:t>
      </w:r>
      <w:bookmarkEnd w:id="560"/>
      <w:r>
        <w:t xml:space="preserve"> </w:t>
      </w:r>
      <w:bookmarkStart w:id="561" w:name="khoan_1_2_name"/>
      <w:r>
        <w:t>đã được sửa đổi, bổ sung một số điều theo</w:t>
      </w:r>
      <w:bookmarkEnd w:id="561"/>
      <w:r>
        <w:t xml:space="preserve"> </w:t>
      </w:r>
      <w:bookmarkStart w:id="562" w:name="tvpllink_xqjnpglzab"/>
      <w:r>
        <w:t>Luật số 71/2014/QH13</w:t>
      </w:r>
      <w:bookmarkEnd w:id="562"/>
      <w:r>
        <w:t xml:space="preserve"> và </w:t>
      </w:r>
      <w:bookmarkStart w:id="563" w:name="tvpllink_qaqdtojvwc"/>
      <w:r>
        <w:t>Luật số 35/2018/QH14</w:t>
      </w:r>
      <w:bookmarkEnd w:id="563"/>
      <w:r>
        <w:t xml:space="preserve"> </w:t>
      </w:r>
      <w:bookmarkStart w:id="564" w:name="khoan_1_2_name_name"/>
      <w:r>
        <w:t>như sau:</w:t>
      </w:r>
      <w:bookmarkEnd w:id="564"/>
    </w:p>
    <w:p w14:paraId="4475C25B" w14:textId="77777777" w:rsidR="00000000" w:rsidRDefault="00000000">
      <w:pPr>
        <w:spacing w:before="120" w:after="280" w:afterAutospacing="1"/>
      </w:pPr>
      <w:r>
        <w:t xml:space="preserve">a) Sửa đổi, bổ sung tên </w:t>
      </w:r>
      <w:bookmarkStart w:id="565" w:name="dc_152"/>
      <w:r>
        <w:t>Mục 8 Chương III</w:t>
      </w:r>
      <w:bookmarkEnd w:id="565"/>
      <w:r>
        <w:t xml:space="preserve"> như sau:</w:t>
      </w:r>
    </w:p>
    <w:p w14:paraId="74ADE669" w14:textId="77777777" w:rsidR="00000000" w:rsidRDefault="00000000">
      <w:pPr>
        <w:spacing w:before="120" w:after="280" w:afterAutospacing="1"/>
        <w:jc w:val="center"/>
      </w:pPr>
      <w:r>
        <w:rPr>
          <w:b/>
          <w:bCs/>
        </w:rPr>
        <w:t>“Mục 8</w:t>
      </w:r>
    </w:p>
    <w:p w14:paraId="4E6D43AD" w14:textId="77777777" w:rsidR="00000000" w:rsidRDefault="00000000">
      <w:pPr>
        <w:spacing w:before="120" w:after="280" w:afterAutospacing="1"/>
        <w:jc w:val="center"/>
      </w:pPr>
      <w:bookmarkStart w:id="566" w:name="cumtu_8"/>
      <w:r>
        <w:rPr>
          <w:b/>
          <w:bCs/>
        </w:rPr>
        <w:t>KIỂM TRA, GIÁM SÁT, TẠM DỪNG LÀM THỦ TỤC HẢI QUAN ĐỐI VỚI HÀNG HÓA XUẤT KHẨU, NHẬP KHẨU LIÊN QUAN ĐẾN QUYỀN SỞ HỮU TRÍ TUỆ”;</w:t>
      </w:r>
      <w:bookmarkEnd w:id="566"/>
    </w:p>
    <w:p w14:paraId="50CA35AA" w14:textId="77777777" w:rsidR="00000000" w:rsidRDefault="00000000">
      <w:pPr>
        <w:spacing w:before="120" w:after="280" w:afterAutospacing="1"/>
      </w:pPr>
      <w:r>
        <w:t xml:space="preserve">b) Sửa đổi, bổ sung </w:t>
      </w:r>
      <w:bookmarkStart w:id="567" w:name="dc_153"/>
      <w:r>
        <w:t>khoản 2 Điều 73</w:t>
      </w:r>
      <w:bookmarkEnd w:id="567"/>
      <w:r>
        <w:t xml:space="preserve"> như sau:</w:t>
      </w:r>
    </w:p>
    <w:p w14:paraId="78799139" w14:textId="77777777" w:rsidR="00000000" w:rsidRDefault="00000000">
      <w:pPr>
        <w:spacing w:before="120" w:after="280" w:afterAutospacing="1"/>
      </w:pPr>
      <w:r>
        <w:t>“2. Cơ quan hải quan quyết định tạm dừng làm thủ tục hải quan đối với hàng hóa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khoản tiền hoặc chứng từ bảo lãnh của tổ chức tín dụng để bảo đảm bồi thường thiệt hại và các chi phí phát sinh theo quy định của pháp luật do việc đề nghị tạm dừng làm thủ tục hải quan không đúng. Cơ quan hải quan chủ động tạm dừng làm thủ tục hải quan nếu trong quá trình thực hiện kiểm tra, giám sát và kiểm soát phát hiện căn cứ rõ ràng để nghi ngờ hàng hóa xuất khẩu, nhập khẩu là hàng hóa giả mạo về sở hữu trí tuệ.”.</w:t>
      </w:r>
    </w:p>
    <w:p w14:paraId="6AC52912" w14:textId="77777777" w:rsidR="00000000" w:rsidRDefault="00000000">
      <w:pPr>
        <w:spacing w:before="120" w:after="280" w:afterAutospacing="1"/>
      </w:pPr>
      <w:bookmarkStart w:id="568" w:name="khoan_2_2"/>
      <w:r>
        <w:t>2. Sửa đổi, bổ sung một số điều của</w:t>
      </w:r>
      <w:bookmarkEnd w:id="568"/>
      <w:r>
        <w:t xml:space="preserve"> </w:t>
      </w:r>
      <w:bookmarkStart w:id="569" w:name="tvpllink_gzxwavcnwq"/>
      <w:r>
        <w:t>Luật Khoa học và Công nghệ số 29/2013/QH13</w:t>
      </w:r>
      <w:bookmarkEnd w:id="569"/>
      <w:r>
        <w:t xml:space="preserve"> </w:t>
      </w:r>
      <w:bookmarkStart w:id="570" w:name="khoan_2_2_name"/>
      <w:r>
        <w:t>đã được sửa đổi, bổ sung một số điều theo</w:t>
      </w:r>
      <w:bookmarkEnd w:id="570"/>
      <w:r>
        <w:t xml:space="preserve"> </w:t>
      </w:r>
      <w:bookmarkStart w:id="571" w:name="tvpllink_mnfbmulzqk"/>
      <w:r>
        <w:t>Luật số 28/2018/QH14</w:t>
      </w:r>
      <w:bookmarkEnd w:id="571"/>
      <w:r>
        <w:t xml:space="preserve"> </w:t>
      </w:r>
      <w:bookmarkStart w:id="572" w:name="khoan_2_2_name_name"/>
      <w:r>
        <w:t>như sau:</w:t>
      </w:r>
      <w:bookmarkEnd w:id="572"/>
    </w:p>
    <w:p w14:paraId="28C59100" w14:textId="77777777" w:rsidR="00000000" w:rsidRDefault="00000000">
      <w:pPr>
        <w:spacing w:before="120" w:after="280" w:afterAutospacing="1"/>
      </w:pPr>
      <w:r>
        <w:t xml:space="preserve">a) Sửa đổi, bổ sung </w:t>
      </w:r>
      <w:bookmarkStart w:id="573" w:name="dc_154"/>
      <w:r>
        <w:t>Điều 41</w:t>
      </w:r>
      <w:bookmarkEnd w:id="573"/>
      <w:r>
        <w:t xml:space="preserve"> như sau:</w:t>
      </w:r>
    </w:p>
    <w:p w14:paraId="3E587169" w14:textId="77777777" w:rsidR="00000000" w:rsidRDefault="00000000">
      <w:pPr>
        <w:spacing w:before="120" w:after="280" w:afterAutospacing="1"/>
      </w:pPr>
      <w:r>
        <w:t>“</w:t>
      </w:r>
      <w:r>
        <w:rPr>
          <w:b/>
          <w:bCs/>
        </w:rPr>
        <w:t>Điều 41. Quyền sở hữu, quyền sử dụng kết quả nghiên cứu khoa học và phát triển công nghệ</w:t>
      </w:r>
    </w:p>
    <w:p w14:paraId="62039CC3" w14:textId="77777777" w:rsidR="00000000" w:rsidRDefault="00000000">
      <w:pPr>
        <w:spacing w:before="120" w:after="280" w:afterAutospacing="1"/>
      </w:pPr>
      <w:r>
        <w:lastRenderedPageBreak/>
        <w:t>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14:paraId="3FA1D9F4" w14:textId="77777777" w:rsidR="00000000" w:rsidRDefault="00000000">
      <w:pPr>
        <w:spacing w:before="120" w:after="280" w:afterAutospacing="1"/>
      </w:pPr>
      <w:r>
        <w:t>2. Đối với kết quả nghiên cứu khoa học và phát triển công nghệ được tạo ra bằng ngân sách nhà nước thì đại diện chủ sở hữu nhà nước được quy định như sau:</w:t>
      </w:r>
    </w:p>
    <w:p w14:paraId="3F333BCF" w14:textId="77777777" w:rsidR="00000000" w:rsidRDefault="00000000">
      <w:pPr>
        <w:spacing w:before="120" w:after="280" w:afterAutospacing="1"/>
      </w:pPr>
      <w:r>
        <w:t>a) Bộ trưởng Bộ Khoa học và Công nghệ là đại diện chủ sở hữu kết quả thực hiện nhiệm vụ khoa học và công nghệ cấp quốc gia;</w:t>
      </w:r>
    </w:p>
    <w:p w14:paraId="2B8A49B2" w14:textId="77777777" w:rsidR="00000000" w:rsidRDefault="00000000">
      <w:pPr>
        <w:spacing w:before="120" w:after="280" w:afterAutospacing="1"/>
      </w:pPr>
      <w:r>
        <w:t>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14:paraId="7339EECE" w14:textId="77777777" w:rsidR="00000000" w:rsidRDefault="00000000">
      <w:pPr>
        <w:spacing w:before="120" w:after="280" w:afterAutospacing="1"/>
      </w:pPr>
      <w:r>
        <w:t>c) Thủ trưởng cơ quan, tổ chức không thuộc quy định tại điểm a và điểm b khoản này là đại diện chủ sở hữu kết quả thực hiện nhiệm vụ khoa học và công nghệ do mình quyết định phê duyệt.</w:t>
      </w:r>
    </w:p>
    <w:p w14:paraId="108B3712" w14:textId="77777777" w:rsidR="00000000" w:rsidRDefault="00000000">
      <w:pPr>
        <w:spacing w:before="120" w:after="280" w:afterAutospacing="1"/>
      </w:pPr>
      <w:r>
        <w:t>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 hoặc tổ chức, cá nhân khác có nhu cầu sử dụng, khai thác kết quả nghiên cứu khoa học và phát triển công nghệ đó, trừ trường hợp quy định tại khoản 4 Điều này.</w:t>
      </w:r>
    </w:p>
    <w:p w14:paraId="47CC661C" w14:textId="77777777" w:rsidR="00000000" w:rsidRDefault="00000000">
      <w:pPr>
        <w:spacing w:before="120" w:after="280" w:afterAutospacing="1"/>
      </w:pPr>
      <w:r>
        <w:t xml:space="preserve">4. Trong trường hợp sáng chế, kiểu dáng công nghiệp, thiết kế bố trí, giống cây trồng là kết quả của nhiệm vụ khoa học và công nghệ sử dụng ngân sách nhà nước, quyền đăng ký sáng chế, kiểu dáng công nghiệp, thiết kế bố trí, giống cây trồng đó được giao cho tổ chức chủ trì một cách tự động và không bồi hoàn hoặc giao cho tổ chức, cá nhân khác theo quy định của </w:t>
      </w:r>
      <w:bookmarkStart w:id="574" w:name="tvpllink_dzwelzxvyq_1"/>
      <w:r>
        <w:t>Luật Sở hữu trí tuệ</w:t>
      </w:r>
      <w:bookmarkEnd w:id="574"/>
      <w:r>
        <w:t>. Khi được cấp văn bằng bảo hộ, tổ chức chủ trì là chủ sở hữu các sáng chế, kiểu dáng công nghiệp, thiết kế bố trí, giống cây trồng tương ứng.</w:t>
      </w:r>
    </w:p>
    <w:p w14:paraId="07761F56" w14:textId="77777777" w:rsidR="00000000" w:rsidRDefault="00000000">
      <w:pPr>
        <w:spacing w:before="120" w:after="280" w:afterAutospacing="1"/>
      </w:pPr>
      <w:r>
        <w:t>5. Chính phủ quy định cụ thể quyền sở hữu, quyền sử dụng kết quả nghiên cứu khoa học và phát triển công nghệ quy định tại Điều này.”;</w:t>
      </w:r>
    </w:p>
    <w:p w14:paraId="599CCD94" w14:textId="77777777" w:rsidR="00000000" w:rsidRDefault="00000000">
      <w:pPr>
        <w:spacing w:before="120" w:after="280" w:afterAutospacing="1"/>
      </w:pPr>
      <w:r>
        <w:t xml:space="preserve">b) Sửa đổi, bổ sung </w:t>
      </w:r>
      <w:bookmarkStart w:id="575" w:name="dc_155"/>
      <w:r>
        <w:t>Điều 43</w:t>
      </w:r>
      <w:bookmarkEnd w:id="575"/>
      <w:r>
        <w:t xml:space="preserve"> như sau:</w:t>
      </w:r>
    </w:p>
    <w:p w14:paraId="6F878E77" w14:textId="77777777" w:rsidR="00000000" w:rsidRDefault="00000000">
      <w:pPr>
        <w:spacing w:before="120" w:after="280" w:afterAutospacing="1"/>
      </w:pPr>
      <w:r>
        <w:rPr>
          <w:shd w:val="solid" w:color="FFFFFF" w:fill="auto"/>
        </w:rPr>
        <w:t>“</w:t>
      </w:r>
      <w:r>
        <w:rPr>
          <w:b/>
          <w:bCs/>
          <w:shd w:val="solid" w:color="FFFFFF" w:fill="auto"/>
        </w:rPr>
        <w:t>Điều 43. Phân chia lợi nhuận khi sử dụng, chuyển giao quyền sử dụng, chuyển nhượng, góp vốn bằng kết quả nghiên cứu khoa học và phát triển công nghệ sử dụng ngân sách nhà nước</w:t>
      </w:r>
    </w:p>
    <w:p w14:paraId="3E71540E" w14:textId="77777777" w:rsidR="00000000" w:rsidRDefault="00000000">
      <w:pPr>
        <w:spacing w:before="120" w:after="280" w:afterAutospacing="1"/>
      </w:pPr>
      <w:r>
        <w:t>1. Lợi nhuận thu được từ việc sử dụng, chuyển giao quyền sử dụng, chuyển nhượng, góp vốn bằng kết quả nghiên cứu khoa học và phát triển công nghệ sử dụng ngân sách nhà nước được chia cho tác giả tối thiểu 30% và phần lợi nhuận còn lại được phân chia giữa chủ sở hữu, cơ quan chủ trì, người môi giới theo quy định của Chính phủ, trừ trường hợp quy định tại khoản 2 Điều này.</w:t>
      </w:r>
    </w:p>
    <w:p w14:paraId="1CB27B6C" w14:textId="77777777" w:rsidR="00000000" w:rsidRDefault="00000000">
      <w:pPr>
        <w:spacing w:before="120" w:after="280" w:afterAutospacing="1"/>
      </w:pPr>
      <w:r>
        <w:lastRenderedPageBreak/>
        <w:t xml:space="preserve">2. Việc phân chia lợi nhuận thu được từ việc sử dụng, chuyển giao quyền sử dụng, chuyển nhượng quyền, góp vốn bằng sáng chế, kiểu dáng công nghiệp, thiết kế bố trí, giống cây trồng là kết quả của nhiệm vụ khoa học và công nghệ sử dụng ngân sách nhà nước được bảo hộ quyền sở hữu trí tuệ thực hiện theo quy định của </w:t>
      </w:r>
      <w:bookmarkStart w:id="576" w:name="tvpllink_dzwelzxvyq_2"/>
      <w:r>
        <w:t>Luật Sở hữu trí tuệ</w:t>
      </w:r>
      <w:bookmarkEnd w:id="576"/>
      <w:r>
        <w:t>.”.</w:t>
      </w:r>
    </w:p>
    <w:p w14:paraId="0635AC04" w14:textId="77777777" w:rsidR="00000000" w:rsidRDefault="00000000">
      <w:pPr>
        <w:spacing w:before="120" w:after="280" w:afterAutospacing="1"/>
      </w:pPr>
      <w:bookmarkStart w:id="577" w:name="khoan_3_2"/>
      <w:r>
        <w:t>3. Sửa đổi, bổ sung</w:t>
      </w:r>
      <w:bookmarkEnd w:id="577"/>
      <w:r>
        <w:t xml:space="preserve"> </w:t>
      </w:r>
      <w:bookmarkStart w:id="578" w:name="dc_156"/>
      <w:r>
        <w:t>điểm a khoản 4 Điều 105 của Luật Quản lý, sử dụng tài sản công số 15/2017/QH14</w:t>
      </w:r>
      <w:bookmarkEnd w:id="578"/>
      <w:r>
        <w:t xml:space="preserve"> </w:t>
      </w:r>
      <w:bookmarkStart w:id="579" w:name="khoan_3_2_name"/>
      <w:r>
        <w:t>đã được sửa đổi, bổ sung một số điều theo</w:t>
      </w:r>
      <w:bookmarkEnd w:id="579"/>
      <w:r>
        <w:t xml:space="preserve"> </w:t>
      </w:r>
      <w:bookmarkStart w:id="580" w:name="tvpllink_vyzhhycgyv"/>
      <w:r>
        <w:t>Luật số 64/2020/QH14</w:t>
      </w:r>
      <w:bookmarkEnd w:id="580"/>
      <w:r>
        <w:t xml:space="preserve"> </w:t>
      </w:r>
      <w:bookmarkStart w:id="581" w:name="khoan_3_2_name_name"/>
      <w:r>
        <w:t>như sau:</w:t>
      </w:r>
      <w:bookmarkEnd w:id="581"/>
    </w:p>
    <w:p w14:paraId="5414B765" w14:textId="77777777" w:rsidR="00000000" w:rsidRDefault="00000000">
      <w:pPr>
        <w:spacing w:before="120" w:after="280" w:afterAutospacing="1"/>
      </w:pPr>
      <w:r>
        <w:t xml:space="preserve">“a) Giao quyền sử dụng hoặc quyền sở hữu cho tổ chức chủ trì thực hiện nhiệm vụ để phát huy kết quả của nhiệm vụ hoặc sử dụng tài sản để thương mại hóa kết quả nghiên cứu khoa học và phát triển công nghệ, trừ trường hợp kết quả nhiệm vụ khoa học và công nghệ là sáng chế, kiểu dáng công nghiệp, thiết kế bố trí, giống cây trồng thì việc giao quyền được thực hiện theo quy định của </w:t>
      </w:r>
      <w:bookmarkStart w:id="582" w:name="tvpllink_dzwelzxvyq_3"/>
      <w:r>
        <w:t>Luật Sở hữu trí tuệ</w:t>
      </w:r>
      <w:bookmarkEnd w:id="582"/>
      <w:r>
        <w:t>;”.</w:t>
      </w:r>
    </w:p>
    <w:p w14:paraId="39CC8265" w14:textId="77777777" w:rsidR="00000000" w:rsidRDefault="00000000">
      <w:pPr>
        <w:spacing w:before="120" w:after="280" w:afterAutospacing="1"/>
      </w:pPr>
      <w:bookmarkStart w:id="583" w:name="khoan_4_2"/>
      <w:r>
        <w:t>4. Sửa đổi, bổ sung một số điều của</w:t>
      </w:r>
      <w:bookmarkEnd w:id="583"/>
      <w:r>
        <w:t xml:space="preserve"> </w:t>
      </w:r>
      <w:bookmarkStart w:id="584" w:name="tvpllink_zkzmnwjqxh"/>
      <w:r>
        <w:t>Luật Giá số 11/2012/QH13</w:t>
      </w:r>
      <w:bookmarkEnd w:id="584"/>
      <w:r>
        <w:t xml:space="preserve"> </w:t>
      </w:r>
      <w:bookmarkStart w:id="585" w:name="khoan_4_2_name"/>
      <w:r>
        <w:t>đã được sửa đổi, bổ sung một số điều theo</w:t>
      </w:r>
      <w:bookmarkEnd w:id="585"/>
      <w:r>
        <w:t xml:space="preserve"> </w:t>
      </w:r>
      <w:bookmarkStart w:id="586" w:name="tvpllink_fnlqbpcvnf"/>
      <w:r>
        <w:t>Luật số 61/2014/QH13</w:t>
      </w:r>
      <w:bookmarkEnd w:id="586"/>
      <w:r>
        <w:t xml:space="preserve"> và </w:t>
      </w:r>
      <w:bookmarkStart w:id="587" w:name="tvpllink_vyzhhycgyv_1"/>
      <w:r>
        <w:t>Luật số 64/2020/QH14</w:t>
      </w:r>
      <w:bookmarkEnd w:id="587"/>
      <w:r>
        <w:t xml:space="preserve"> </w:t>
      </w:r>
      <w:bookmarkStart w:id="588" w:name="khoan_4_2_name_name"/>
      <w:r>
        <w:t>như sau:</w:t>
      </w:r>
      <w:bookmarkEnd w:id="588"/>
    </w:p>
    <w:p w14:paraId="75B33B53" w14:textId="77777777" w:rsidR="00000000" w:rsidRDefault="00000000">
      <w:pPr>
        <w:spacing w:before="120" w:after="280" w:afterAutospacing="1"/>
      </w:pPr>
      <w:r>
        <w:t xml:space="preserve">a) Bổ sung điểm d vào sau </w:t>
      </w:r>
      <w:bookmarkStart w:id="589" w:name="dc_157"/>
      <w:r>
        <w:t>điểm c khoản 1 Điều 19</w:t>
      </w:r>
      <w:bookmarkEnd w:id="589"/>
      <w:r>
        <w:t xml:space="preserve"> như sau:</w:t>
      </w:r>
    </w:p>
    <w:p w14:paraId="77F7C8CC" w14:textId="77777777" w:rsidR="00000000" w:rsidRDefault="00000000">
      <w:pPr>
        <w:spacing w:before="120" w:after="280" w:afterAutospacing="1"/>
      </w:pPr>
      <w:r>
        <w:t xml:space="preserve">“d) Tác phẩm, bản ghi âm, ghi hình trong trường hợp giới hạn quyền tác giả, giới hạn quyền liên quan theo quy định của </w:t>
      </w:r>
      <w:bookmarkStart w:id="590" w:name="tvpllink_dzwelzxvyq_4"/>
      <w:r>
        <w:t>Luật Sở hữu trí tuệ</w:t>
      </w:r>
      <w:bookmarkEnd w:id="590"/>
      <w:r>
        <w:t>.”;</w:t>
      </w:r>
    </w:p>
    <w:p w14:paraId="77DF3ECE" w14:textId="77777777" w:rsidR="00000000" w:rsidRDefault="00000000">
      <w:pPr>
        <w:spacing w:before="120" w:after="280" w:afterAutospacing="1"/>
      </w:pPr>
      <w:r>
        <w:t xml:space="preserve">b) Sửa đổi, bổ sung </w:t>
      </w:r>
      <w:bookmarkStart w:id="591" w:name="dc_158"/>
      <w:r>
        <w:t>điểm c khoản 3 Điều 19</w:t>
      </w:r>
      <w:bookmarkEnd w:id="591"/>
      <w:r>
        <w:t xml:space="preserve"> như sau:</w:t>
      </w:r>
    </w:p>
    <w:p w14:paraId="4A79590D" w14:textId="77777777" w:rsidR="00000000" w:rsidRDefault="00000000">
      <w:pPr>
        <w:spacing w:before="120" w:after="280" w:afterAutospacing="1"/>
      </w:pPr>
      <w:r>
        <w:t>“c) Định khung giá và mức giá cụ thể đối với:</w:t>
      </w:r>
    </w:p>
    <w:p w14:paraId="2C5A1713" w14:textId="77777777" w:rsidR="00000000" w:rsidRDefault="00000000">
      <w:pPr>
        <w:spacing w:before="120" w:after="280" w:afterAutospacing="1"/>
      </w:pPr>
      <w:r>
        <w:t>- Đất, mặt nước, nước ngầm, rừng thuộc sở hữu toàn dân do Nhà nước làm đại diện chủ sở hữu và nước sạch sinh hoạt;</w:t>
      </w:r>
    </w:p>
    <w:p w14:paraId="1733F518" w14:textId="77777777" w:rsidR="00000000" w:rsidRDefault="00000000">
      <w:pPr>
        <w:spacing w:before="120" w:after="280" w:afterAutospacing="1"/>
      </w:pPr>
      <w:r>
        <w:t>- Giá cho thuê, thuê mua nhà ở xã hội, nhà ở công vụ được xây dựng chi từ nguồn ngân sách nhà nước; giá bán hoặc giá cho thuê nhà ở thuộc sở hữu nhà nước;</w:t>
      </w:r>
    </w:p>
    <w:p w14:paraId="3F4E4E3E" w14:textId="77777777" w:rsidR="00000000" w:rsidRDefault="00000000">
      <w:pPr>
        <w:spacing w:before="120" w:after="280" w:afterAutospacing="1"/>
      </w:pPr>
      <w:r>
        <w:t>- Dịch vụ khám bệnh, chữa bệnh và dịch vụ giáo dục, đào tạo tại cơ sở khám bệnh, chữa bệnh, cơ sở giáo dục, đào tạo của Nhà nước;</w:t>
      </w:r>
    </w:p>
    <w:p w14:paraId="3A1C8707" w14:textId="77777777" w:rsidR="00000000" w:rsidRDefault="00000000">
      <w:pPr>
        <w:spacing w:before="120" w:after="280" w:afterAutospacing="1"/>
      </w:pPr>
      <w:r>
        <w:t xml:space="preserve">- Tiền bản quyền khi khai thác, sử dụng tác phẩm, bản ghi âm, ghi hình trong trường hợp giới hạn quyền tác giả, giới hạn quyền liên quan theo quy định của </w:t>
      </w:r>
      <w:bookmarkStart w:id="592" w:name="tvpllink_dzwelzxvyq_5"/>
      <w:r>
        <w:t>Luật Sở hữu trí tuệ</w:t>
      </w:r>
      <w:bookmarkEnd w:id="592"/>
      <w:r>
        <w:t>;”;</w:t>
      </w:r>
    </w:p>
    <w:p w14:paraId="7374DD99" w14:textId="77777777" w:rsidR="00000000" w:rsidRDefault="00000000">
      <w:pPr>
        <w:spacing w:before="120" w:after="280" w:afterAutospacing="1"/>
      </w:pPr>
      <w:r>
        <w:t xml:space="preserve">c) Bổ sung điểm d vào sau </w:t>
      </w:r>
      <w:bookmarkStart w:id="593" w:name="dc_159"/>
      <w:r>
        <w:t>điểm c khoản 1 Điều 22</w:t>
      </w:r>
      <w:bookmarkEnd w:id="593"/>
      <w:r>
        <w:t xml:space="preserve"> như sau:</w:t>
      </w:r>
    </w:p>
    <w:p w14:paraId="6566306A" w14:textId="77777777" w:rsidR="00000000" w:rsidRDefault="00000000">
      <w:pPr>
        <w:spacing w:before="120" w:after="280" w:afterAutospacing="1"/>
      </w:pPr>
      <w:r>
        <w:t xml:space="preserve">“d) Khung giá và mức giá tiền bản quyền khi khai thác, sử dụng tác phẩm, bản ghi âm, ghi hình </w:t>
      </w:r>
      <w:r>
        <w:rPr>
          <w:lang w:val="nl-NL"/>
        </w:rPr>
        <w:t xml:space="preserve">trong trường hợp giới hạn quyền tác giả, </w:t>
      </w:r>
      <w:r>
        <w:t xml:space="preserve">giới hạn </w:t>
      </w:r>
      <w:r>
        <w:rPr>
          <w:lang w:val="nl-NL"/>
        </w:rPr>
        <w:t xml:space="preserve">quyền liên quan theo </w:t>
      </w:r>
      <w:r>
        <w:t xml:space="preserve">quy định </w:t>
      </w:r>
      <w:r>
        <w:rPr>
          <w:lang w:val="nl-NL"/>
        </w:rPr>
        <w:t xml:space="preserve">của </w:t>
      </w:r>
      <w:bookmarkStart w:id="594" w:name="tvpllink_dzwelzxvyq_6"/>
      <w:r>
        <w:t>Luật Sở hữu trí tuệ</w:t>
      </w:r>
      <w:bookmarkEnd w:id="594"/>
      <w:r>
        <w:t>.”</w:t>
      </w:r>
      <w:r>
        <w:rPr>
          <w:lang w:val="nl-NL"/>
        </w:rPr>
        <w:t>.</w:t>
      </w:r>
    </w:p>
    <w:p w14:paraId="1C5C39D6" w14:textId="77777777" w:rsidR="00000000" w:rsidRDefault="00000000">
      <w:pPr>
        <w:spacing w:before="120" w:after="280" w:afterAutospacing="1"/>
      </w:pPr>
      <w:bookmarkStart w:id="595" w:name="dieu_3"/>
      <w:r>
        <w:rPr>
          <w:b/>
          <w:bCs/>
          <w:lang w:val="ru-RU"/>
        </w:rPr>
        <w:t>Điều 3. Hiệu lực thi hành</w:t>
      </w:r>
      <w:bookmarkEnd w:id="595"/>
    </w:p>
    <w:p w14:paraId="19238CBA" w14:textId="77777777" w:rsidR="00000000" w:rsidRDefault="00000000">
      <w:pPr>
        <w:spacing w:before="120" w:after="280" w:afterAutospacing="1"/>
      </w:pPr>
      <w:r>
        <w:lastRenderedPageBreak/>
        <w:t>1. Luật này có hiệu lực thi hành từ ngày 01 tháng 01 năm 2023, trừ trường hợp quy định tại khoản 2 và khoản 3 Điều này.</w:t>
      </w:r>
    </w:p>
    <w:p w14:paraId="03DA8813" w14:textId="77777777" w:rsidR="00000000" w:rsidRDefault="00000000">
      <w:pPr>
        <w:spacing w:before="120" w:after="280" w:afterAutospacing="1"/>
      </w:pPr>
      <w:r>
        <w:t>2. Quy định về bảo hộ nhãn hiệu là dấu hiệu âm thanh có hiệu lực thi hành từ ngày 14 tháng 01 năm 2022.</w:t>
      </w:r>
    </w:p>
    <w:p w14:paraId="71A305D5" w14:textId="77777777" w:rsidR="00000000" w:rsidRDefault="00000000">
      <w:pPr>
        <w:spacing w:before="120" w:after="280" w:afterAutospacing="1"/>
      </w:pPr>
      <w:r>
        <w:t>3. Quy định về bảo hộ dữ liệu thử nghiệm dùng cho nông hóa phẩm có hiệu lực thi hành từ ngày 14 tháng 01 năm 2024.</w:t>
      </w:r>
    </w:p>
    <w:p w14:paraId="1623C0C8" w14:textId="77777777" w:rsidR="00000000" w:rsidRDefault="00000000">
      <w:pPr>
        <w:spacing w:before="120" w:after="280" w:afterAutospacing="1"/>
      </w:pPr>
      <w:bookmarkStart w:id="596" w:name="dieu_4"/>
      <w:r>
        <w:rPr>
          <w:b/>
          <w:bCs/>
        </w:rPr>
        <w:t>Điều 4. Quy định chuyển tiếp</w:t>
      </w:r>
      <w:bookmarkEnd w:id="596"/>
    </w:p>
    <w:p w14:paraId="74A76AA1" w14:textId="77777777" w:rsidR="00000000" w:rsidRDefault="00000000">
      <w:pPr>
        <w:spacing w:before="120" w:after="280" w:afterAutospacing="1"/>
      </w:pPr>
      <w:r>
        <w:t>1. Quyền tác giả, quyền liên quan được bảo hộ trước ngày Luật này có hiệu lực thi hành, nếu còn thời hạn bảo hộ thì tiếp tục được bảo hộ theo quy định của Luật này.</w:t>
      </w:r>
    </w:p>
    <w:p w14:paraId="55B2A89C" w14:textId="77777777" w:rsidR="00000000" w:rsidRDefault="00000000">
      <w:pPr>
        <w:spacing w:before="120" w:after="280" w:afterAutospacing="1"/>
      </w:pPr>
      <w: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14:paraId="41FB47E8" w14:textId="77777777" w:rsidR="00000000" w:rsidRDefault="00000000">
      <w:pPr>
        <w:spacing w:before="120" w:after="280" w:afterAutospacing="1"/>
      </w:pPr>
      <w: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14:paraId="600263F3" w14:textId="77777777" w:rsidR="00000000" w:rsidRDefault="00000000">
      <w:pPr>
        <w:spacing w:before="120" w:after="280" w:afterAutospacing="1"/>
      </w:pPr>
      <w:r>
        <w:t xml:space="preserve">a) Quy định tại </w:t>
      </w:r>
      <w:bookmarkStart w:id="597" w:name="dc_160"/>
      <w:r>
        <w:t>khoản 13 Điều 4 của Luật Sở hữu trí tuệ</w:t>
      </w:r>
      <w:bookmarkEnd w:id="597"/>
      <w:r>
        <w:t xml:space="preserve"> được sửa đổi, bổ sung theo </w:t>
      </w:r>
      <w:bookmarkStart w:id="598" w:name="tc_62"/>
      <w:r>
        <w:t>điểm b khoản 1 Điều 1 của Luật này</w:t>
      </w:r>
      <w:bookmarkEnd w:id="598"/>
      <w:r>
        <w:t xml:space="preserve"> được áp dụng cho các đơn đăng ký kiểu dáng công nghiệp được nộp từ ngày 01 tháng 8 năm 2020 nhưng chưa có quyết định cấp hoặc từ chối cấp văn bằng bảo hộ trước ngày Luật này có hiệu lực thi hành;</w:t>
      </w:r>
    </w:p>
    <w:p w14:paraId="56C144DB" w14:textId="77777777" w:rsidR="00000000" w:rsidRDefault="00000000">
      <w:pPr>
        <w:spacing w:before="120" w:after="280" w:afterAutospacing="1"/>
      </w:pPr>
      <w:r>
        <w:t xml:space="preserve">b) Quy định tại </w:t>
      </w:r>
      <w:bookmarkStart w:id="599" w:name="dc_161"/>
      <w:r>
        <w:t>điểm e và điểm h khoản 2 Điều 74, điểm e khoản 1 Điều 106, điểm b khoản 3 Điều 117 của Luật Sở hữu trí tuệ</w:t>
      </w:r>
      <w:bookmarkEnd w:id="599"/>
      <w:r>
        <w:t xml:space="preserve"> được sửa đổi, bổ sung theo </w:t>
      </w:r>
      <w:bookmarkStart w:id="600" w:name="tc_63"/>
      <w:r>
        <w:t>điểm b và điểm c khoản 22, khoản 35 và điểm b khoản 42 Điều 1 của Luật này</w:t>
      </w:r>
      <w:bookmarkEnd w:id="600"/>
      <w:r>
        <w:t xml:space="preserve"> được áp dụng cho các đơn đăng ký sở hữu công nghiệp chưa có quyết định cấp hoặc từ chối cấp văn bằng bảo hộ trước ngày Luật này có hiệu lực thi hành;</w:t>
      </w:r>
    </w:p>
    <w:p w14:paraId="4F7B6EC2" w14:textId="77777777" w:rsidR="00000000" w:rsidRDefault="00000000">
      <w:pPr>
        <w:spacing w:before="120" w:after="280" w:afterAutospacing="1"/>
      </w:pPr>
      <w:r>
        <w:t xml:space="preserve">c) Việc kiểm soát an ninh đối với sáng chế trong đơn đăng ký sáng chế chưa có quyết định cấp hoặc từ chối cấp văn bằng bảo hộ trước ngày Luật này có hiệu lực thi hành được thực hiện theo quy định tại </w:t>
      </w:r>
      <w:bookmarkStart w:id="601" w:name="tc_64"/>
      <w:r>
        <w:t>Điều 89a được bổ sung theo khoản 27 Điều 1 của Luật này</w:t>
      </w:r>
      <w:bookmarkEnd w:id="601"/>
      <w:r>
        <w:t>;</w:t>
      </w:r>
    </w:p>
    <w:p w14:paraId="4D54E337" w14:textId="77777777" w:rsidR="00000000" w:rsidRDefault="00000000">
      <w:pPr>
        <w:spacing w:before="120" w:after="280" w:afterAutospacing="1"/>
      </w:pPr>
      <w:r>
        <w:t xml:space="preserve">d) Quy định tại </w:t>
      </w:r>
      <w:bookmarkStart w:id="602" w:name="dc_162"/>
      <w:r>
        <w:t>Điều 118 của Luật Sở hữu trí tuệ</w:t>
      </w:r>
      <w:bookmarkEnd w:id="602"/>
      <w:r>
        <w:t xml:space="preserve"> được sửa đổi, bổ sung theo </w:t>
      </w:r>
      <w:bookmarkStart w:id="603" w:name="tc_65"/>
      <w:r>
        <w:t>khoản 43 Điều 1 của Luật này</w:t>
      </w:r>
      <w:bookmarkEnd w:id="603"/>
      <w:r>
        <w:t xml:space="preserve"> được áp dụng cho các đơn đăng ký sở hữu công nghiệp chưa có thông báo kết quả thẩm định nội dung trước ngày Luật này có hiệu lực thi hành.</w:t>
      </w:r>
    </w:p>
    <w:p w14:paraId="4C9D8D8C" w14:textId="77777777" w:rsidR="00000000" w:rsidRDefault="00000000">
      <w:pPr>
        <w:spacing w:before="120" w:after="280" w:afterAutospacing="1"/>
      </w:pPr>
      <w:r>
        <w:t xml:space="preserve">4. Quy định tại các </w:t>
      </w:r>
      <w:bookmarkStart w:id="604" w:name="dc_163"/>
      <w:r>
        <w:t>điều 86</w:t>
      </w:r>
      <w:bookmarkEnd w:id="604"/>
      <w:r>
        <w:t xml:space="preserve">, </w:t>
      </w:r>
      <w:bookmarkStart w:id="605" w:name="tc_66"/>
      <w:r>
        <w:t>86a</w:t>
      </w:r>
      <w:bookmarkEnd w:id="605"/>
      <w:r>
        <w:t xml:space="preserve">, </w:t>
      </w:r>
      <w:bookmarkStart w:id="606" w:name="tc_67"/>
      <w:r>
        <w:t>133a,</w:t>
      </w:r>
      <w:bookmarkEnd w:id="606"/>
      <w:r>
        <w:t xml:space="preserve"> </w:t>
      </w:r>
      <w:bookmarkStart w:id="607" w:name="dc_164"/>
      <w:r>
        <w:t>135</w:t>
      </w:r>
      <w:bookmarkEnd w:id="607"/>
      <w:r>
        <w:t xml:space="preserve">, </w:t>
      </w:r>
      <w:bookmarkStart w:id="608" w:name="tc_68"/>
      <w:r>
        <w:t>136a,</w:t>
      </w:r>
      <w:bookmarkEnd w:id="608"/>
      <w:r>
        <w:t xml:space="preserve"> </w:t>
      </w:r>
      <w:bookmarkStart w:id="609" w:name="dc_165"/>
      <w:r>
        <w:t>139, 164, 191</w:t>
      </w:r>
      <w:bookmarkEnd w:id="609"/>
      <w:r>
        <w:t xml:space="preserve">, 191a, 191b và </w:t>
      </w:r>
      <w:bookmarkStart w:id="610" w:name="dc_166"/>
      <w:r>
        <w:t>194 của Luật Sở hữu trí tuệ</w:t>
      </w:r>
      <w:bookmarkEnd w:id="610"/>
      <w:r>
        <w:t xml:space="preserve"> được sửa đổi, bổ sung theo các </w:t>
      </w:r>
      <w:bookmarkStart w:id="611" w:name="tc_69"/>
      <w:r>
        <w:t>khoản 25,</w:t>
      </w:r>
      <w:bookmarkEnd w:id="611"/>
      <w:r>
        <w:t xml:space="preserve"> </w:t>
      </w:r>
      <w:bookmarkStart w:id="612" w:name="tc_70"/>
      <w:r>
        <w:t>52, 53, 54, 55,</w:t>
      </w:r>
      <w:bookmarkEnd w:id="612"/>
      <w:r>
        <w:t xml:space="preserve"> </w:t>
      </w:r>
      <w:bookmarkStart w:id="613" w:name="tc_71"/>
      <w:r>
        <w:t>66, 74 và 75 Điều 1 của Luật này</w:t>
      </w:r>
      <w:bookmarkEnd w:id="613"/>
      <w:r>
        <w:t xml:space="preserve"> đối với sáng chế, kiểu dáng công nghiệp, thiết kế bố trí, giống cây trồng là kết quả của nhiệm </w:t>
      </w:r>
      <w:r>
        <w:lastRenderedPageBreak/>
        <w:t>vụ khoa học và công nghệ sử dụng ngân sách nhà nước được áp dụng đối với nhiệm vụ khoa học và công nghệ được giao kể từ ngày Luật này có hiệu lực thi hành.</w:t>
      </w:r>
    </w:p>
    <w:p w14:paraId="534C0229" w14:textId="77777777" w:rsidR="00000000" w:rsidRDefault="00000000">
      <w:pPr>
        <w:spacing w:before="120" w:after="280" w:afterAutospacing="1"/>
      </w:pPr>
      <w: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14:paraId="25FBB19E" w14:textId="77777777" w:rsidR="00000000" w:rsidRDefault="00000000">
      <w:pPr>
        <w:spacing w:before="120" w:after="280" w:afterAutospacing="1"/>
      </w:pPr>
      <w:r>
        <w:t xml:space="preserve">Căn cứ hủy bỏ hiệu lực văn bằng bảo hộ được áp dụng theo quy định của pháp luật có hiệu lực đối với việc xét cấp văn bằng bảo hộ đó. </w:t>
      </w:r>
    </w:p>
    <w:p w14:paraId="43D9C241" w14:textId="77777777" w:rsidR="00000000" w:rsidRDefault="00000000">
      <w:pPr>
        <w:spacing w:before="120" w:after="280" w:afterAutospacing="1"/>
      </w:pPr>
      <w:r>
        <w:t xml:space="preserve">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w:t>
      </w:r>
      <w:bookmarkStart w:id="614" w:name="tvpllink_dzwelzxvyq_7"/>
      <w:r>
        <w:t>Luật Sở hữu trí tuệ số 50/2005/QH11</w:t>
      </w:r>
      <w:bookmarkEnd w:id="614"/>
      <w:r>
        <w:t xml:space="preserve"> đã được sửa đổi, bổ sung một số điều theo </w:t>
      </w:r>
      <w:bookmarkStart w:id="615" w:name="tvpllink_zutnyncijs_1"/>
      <w:r>
        <w:t>Luật số 36/2009/QH12</w:t>
      </w:r>
      <w:bookmarkEnd w:id="615"/>
      <w:r>
        <w:t xml:space="preserve"> và </w:t>
      </w:r>
      <w:bookmarkStart w:id="616" w:name="tvpllink_bcwkokluib_1"/>
      <w:r>
        <w:t>Luật số 42/2019/QH14</w:t>
      </w:r>
      <w:bookmarkEnd w:id="616"/>
      <w:r>
        <w:t>.</w:t>
      </w:r>
    </w:p>
    <w:p w14:paraId="13FE18E0" w14:textId="77777777" w:rsidR="00000000" w:rsidRDefault="00000000">
      <w:pPr>
        <w:spacing w:before="120" w:after="280" w:afterAutospacing="1"/>
      </w:pPr>
      <w: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14:paraId="160CF403" w14:textId="77777777" w:rsidR="00000000" w:rsidRDefault="00000000">
      <w:pPr>
        <w:spacing w:before="120" w:after="280" w:afterAutospacing="1"/>
      </w:pPr>
      <w:r>
        <w:t xml:space="preserve">8. Các vụ kiện xâm phạm quyền sở hữu trí tuệ đã được cơ quan có thẩm quyền thụ lý trước ngày Luật này có hiệu lực thi hành nhưng chưa giải quyết xong thì tiếp tục áp dụng quy định của </w:t>
      </w:r>
      <w:bookmarkStart w:id="617" w:name="tvpllink_dzwelzxvyq_8"/>
      <w:r>
        <w:t>Luật Sở hữu trí tuệ số 50/2005/QH11</w:t>
      </w:r>
      <w:bookmarkEnd w:id="617"/>
      <w:r>
        <w:t xml:space="preserve"> đã được sửa đổi, bổ sung một số điều theo </w:t>
      </w:r>
      <w:bookmarkStart w:id="618" w:name="tvpllink_zutnyncijs_2"/>
      <w:r>
        <w:t>Luật số 36/2009/QH12</w:t>
      </w:r>
      <w:bookmarkEnd w:id="618"/>
      <w:r>
        <w:t xml:space="preserve"> và </w:t>
      </w:r>
      <w:bookmarkStart w:id="619" w:name="tvpllink_bcwkokluib_2"/>
      <w:r>
        <w:t>Luật số 42/2019/QH14</w:t>
      </w:r>
      <w:bookmarkEnd w:id="619"/>
      <w:r>
        <w:t xml:space="preserve"> để giải quyết.</w:t>
      </w:r>
    </w:p>
    <w:p w14:paraId="09F9D822" w14:textId="77777777" w:rsidR="00000000" w:rsidRDefault="00000000">
      <w:pPr>
        <w:spacing w:before="120" w:after="280" w:afterAutospacing="1"/>
      </w:pPr>
      <w:r>
        <w:rPr>
          <w:i/>
          <w:iCs/>
        </w:rPr>
        <w:t>Luật này được Quốc hội nước Cộng hòa xã hội chủ nghĩa Việt Nam khóa XV, kỳ họp thứ 3 thông qua ngày 16 tháng 6 năm 2022.</w:t>
      </w:r>
    </w:p>
    <w:p w14:paraId="50E536F0"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6"/>
        <w:gridCol w:w="5034"/>
      </w:tblGrid>
      <w:tr w:rsidR="00000000" w14:paraId="281B4BDE" w14:textId="77777777">
        <w:tc>
          <w:tcPr>
            <w:tcW w:w="2311" w:type="pct"/>
            <w:tcBorders>
              <w:top w:val="nil"/>
              <w:left w:val="nil"/>
              <w:bottom w:val="nil"/>
              <w:right w:val="nil"/>
              <w:tl2br w:val="nil"/>
              <w:tr2bl w:val="nil"/>
            </w:tcBorders>
            <w:tcMar>
              <w:top w:w="0" w:type="dxa"/>
              <w:left w:w="108" w:type="dxa"/>
              <w:bottom w:w="0" w:type="dxa"/>
              <w:right w:w="108" w:type="dxa"/>
            </w:tcMar>
          </w:tcPr>
          <w:p w14:paraId="047983EF" w14:textId="77777777" w:rsidR="00000000" w:rsidRDefault="00000000">
            <w:pPr>
              <w:spacing w:before="120"/>
              <w:jc w:val="center"/>
            </w:pPr>
            <w:r>
              <w:t> </w:t>
            </w:r>
          </w:p>
        </w:tc>
        <w:tc>
          <w:tcPr>
            <w:tcW w:w="2689" w:type="pct"/>
            <w:tcBorders>
              <w:top w:val="nil"/>
              <w:left w:val="nil"/>
              <w:bottom w:val="nil"/>
              <w:right w:val="nil"/>
              <w:tl2br w:val="nil"/>
              <w:tr2bl w:val="nil"/>
            </w:tcBorders>
            <w:tcMar>
              <w:top w:w="0" w:type="dxa"/>
              <w:left w:w="108" w:type="dxa"/>
              <w:bottom w:w="0" w:type="dxa"/>
              <w:right w:w="108" w:type="dxa"/>
            </w:tcMar>
          </w:tcPr>
          <w:p w14:paraId="44C72D22"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Vương Đình Huệ</w:t>
            </w:r>
          </w:p>
        </w:tc>
      </w:tr>
    </w:tbl>
    <w:p w14:paraId="3A3A474F" w14:textId="77777777" w:rsidR="00BC703D" w:rsidRDefault="00000000">
      <w:pPr>
        <w:spacing w:before="120" w:after="280" w:afterAutospacing="1"/>
      </w:pPr>
      <w:r>
        <w:t> </w:t>
      </w:r>
    </w:p>
    <w:sectPr w:rsidR="00BC703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DF"/>
    <w:rsid w:val="00457BDF"/>
    <w:rsid w:val="00A831F2"/>
    <w:rsid w:val="00BC70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BEE787"/>
  <w15:chartTrackingRefBased/>
  <w15:docId w15:val="{E5120DB4-5BCE-442E-9EB3-EAA83D0D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22299</Words>
  <Characters>127108</Characters>
  <Application>Microsoft Office Word</Application>
  <DocSecurity>0</DocSecurity>
  <Lines>1059</Lines>
  <Paragraphs>298</Paragraphs>
  <ScaleCrop>false</ScaleCrop>
  <Company/>
  <LinksUpToDate>false</LinksUpToDate>
  <CharactersWithSpaces>149109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cp:lastModifiedBy>long pham</cp:lastModifiedBy>
  <cp:revision>2</cp:revision>
  <cp:lastPrinted>1601-01-01T00:00:00Z</cp:lastPrinted>
  <dcterms:created xsi:type="dcterms:W3CDTF">2026-02-25T00:38:00Z</dcterms:created>
  <dcterms:modified xsi:type="dcterms:W3CDTF">2026-02-25T00:38:00Z</dcterms:modified>
</cp:coreProperties>
</file>