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EFB" w:rsidRPr="00FD4EE1" w:rsidRDefault="00173EFB" w:rsidP="00173EFB">
      <w:pPr>
        <w:tabs>
          <w:tab w:val="left" w:pos="8789"/>
        </w:tabs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8153094"/>
      <w:r w:rsidRPr="00FD4EE1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173EFB" w:rsidRPr="00FD4EE1" w:rsidRDefault="00173EFB" w:rsidP="00173EFB">
      <w:pPr>
        <w:tabs>
          <w:tab w:val="left" w:pos="8789"/>
        </w:tabs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FD4EE1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173EFB" w:rsidRPr="00FD4EE1" w:rsidRDefault="00173EFB" w:rsidP="00173EFB">
      <w:pPr>
        <w:tabs>
          <w:tab w:val="left" w:pos="8789"/>
        </w:tabs>
        <w:spacing w:line="240" w:lineRule="auto"/>
        <w:ind w:right="85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4EE1">
        <w:rPr>
          <w:rFonts w:ascii="Times New Roman" w:hAnsi="Times New Roman" w:cs="Times New Roman"/>
          <w:b/>
          <w:sz w:val="28"/>
          <w:szCs w:val="28"/>
        </w:rPr>
        <w:t>Кафедра «Вычислительная техника»</w:t>
      </w:r>
    </w:p>
    <w:p w:rsidR="00173EFB" w:rsidRPr="00FD4EE1" w:rsidRDefault="00173EFB" w:rsidP="00173EFB">
      <w:pPr>
        <w:tabs>
          <w:tab w:val="left" w:pos="8789"/>
        </w:tabs>
        <w:spacing w:line="240" w:lineRule="auto"/>
        <w:ind w:right="85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3EFB" w:rsidRPr="00FD4EE1" w:rsidRDefault="00173EFB" w:rsidP="00173EFB">
      <w:pPr>
        <w:tabs>
          <w:tab w:val="left" w:pos="8789"/>
        </w:tabs>
        <w:spacing w:line="240" w:lineRule="auto"/>
        <w:ind w:right="85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3EFB" w:rsidRPr="00FD4EE1" w:rsidRDefault="00173EFB" w:rsidP="00173EFB">
      <w:pPr>
        <w:tabs>
          <w:tab w:val="left" w:pos="8789"/>
        </w:tabs>
        <w:spacing w:line="240" w:lineRule="auto"/>
        <w:ind w:right="85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3EFB" w:rsidRPr="00173EFB" w:rsidRDefault="00173EFB" w:rsidP="00173EFB">
      <w:pPr>
        <w:tabs>
          <w:tab w:val="left" w:pos="8789"/>
        </w:tabs>
        <w:spacing w:line="240" w:lineRule="auto"/>
        <w:ind w:right="85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173EFB">
        <w:rPr>
          <w:rFonts w:ascii="Times New Roman" w:hAnsi="Times New Roman" w:cs="Times New Roman"/>
          <w:b/>
          <w:sz w:val="32"/>
          <w:szCs w:val="28"/>
        </w:rPr>
        <w:t>ОТЧЁТ</w:t>
      </w:r>
    </w:p>
    <w:p w:rsidR="00173EFB" w:rsidRPr="00FD4EE1" w:rsidRDefault="00173EFB" w:rsidP="00173EFB">
      <w:pPr>
        <w:tabs>
          <w:tab w:val="left" w:pos="8789"/>
        </w:tabs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FD4EE1">
        <w:rPr>
          <w:rFonts w:ascii="Times New Roman" w:hAnsi="Times New Roman" w:cs="Times New Roman"/>
          <w:sz w:val="28"/>
          <w:szCs w:val="28"/>
        </w:rPr>
        <w:t>По лабораторной  работе №</w:t>
      </w:r>
      <w:r w:rsidR="00C301D5">
        <w:rPr>
          <w:rFonts w:ascii="Times New Roman" w:hAnsi="Times New Roman" w:cs="Times New Roman"/>
          <w:sz w:val="28"/>
          <w:szCs w:val="28"/>
        </w:rPr>
        <w:t>3</w:t>
      </w:r>
    </w:p>
    <w:p w:rsidR="00173EFB" w:rsidRPr="00FD4EE1" w:rsidRDefault="00173EFB" w:rsidP="00173EFB">
      <w:pPr>
        <w:tabs>
          <w:tab w:val="left" w:pos="8789"/>
        </w:tabs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FD4EE1">
        <w:rPr>
          <w:rFonts w:ascii="Times New Roman" w:hAnsi="Times New Roman" w:cs="Times New Roman"/>
          <w:sz w:val="28"/>
          <w:szCs w:val="28"/>
        </w:rPr>
        <w:t>По дисциплине:</w:t>
      </w:r>
    </w:p>
    <w:p w:rsidR="00173EFB" w:rsidRDefault="00173EFB" w:rsidP="00173EFB">
      <w:pPr>
        <w:pStyle w:val="1"/>
        <w:tabs>
          <w:tab w:val="left" w:pos="8789"/>
        </w:tabs>
        <w:ind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EB6C75">
        <w:rPr>
          <w:rFonts w:ascii="Times New Roman" w:eastAsia="Times New Roman" w:hAnsi="Times New Roman" w:cs="Times New Roman"/>
          <w:sz w:val="28"/>
          <w:szCs w:val="28"/>
        </w:rPr>
        <w:t xml:space="preserve">Программирование на языке </w:t>
      </w:r>
      <w:r w:rsidR="00EB6C75" w:rsidRPr="00A1314D">
        <w:rPr>
          <w:rFonts w:ascii="Times New Roman" w:eastAsia="Times New Roman" w:hAnsi="Times New Roman" w:cs="Times New Roman"/>
          <w:sz w:val="28"/>
          <w:szCs w:val="28"/>
        </w:rPr>
        <w:t>JAVA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173EFB" w:rsidRPr="00A1314D" w:rsidRDefault="00173EFB" w:rsidP="00A1314D">
      <w:pPr>
        <w:pStyle w:val="1"/>
        <w:tabs>
          <w:tab w:val="left" w:pos="8789"/>
        </w:tabs>
        <w:ind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1314D">
        <w:rPr>
          <w:rFonts w:ascii="Times New Roman" w:eastAsia="Times New Roman" w:hAnsi="Times New Roman" w:cs="Times New Roman"/>
          <w:sz w:val="28"/>
          <w:szCs w:val="28"/>
        </w:rPr>
        <w:t xml:space="preserve">На тему: </w:t>
      </w:r>
    </w:p>
    <w:p w:rsidR="00173EFB" w:rsidRPr="00D06AB6" w:rsidRDefault="00173EFB" w:rsidP="00D06AB6">
      <w:pPr>
        <w:pStyle w:val="1"/>
        <w:tabs>
          <w:tab w:val="left" w:pos="8789"/>
        </w:tabs>
        <w:ind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1314D">
        <w:rPr>
          <w:rFonts w:ascii="Times New Roman" w:eastAsia="Times New Roman" w:hAnsi="Times New Roman" w:cs="Times New Roman"/>
          <w:sz w:val="28"/>
          <w:szCs w:val="28"/>
        </w:rPr>
        <w:t>«</w:t>
      </w:r>
      <w:r w:rsidR="00D06AB6" w:rsidRPr="00D06AB6">
        <w:rPr>
          <w:rFonts w:ascii="Times New Roman" w:eastAsia="Times New Roman" w:hAnsi="Times New Roman" w:cs="Times New Roman"/>
          <w:sz w:val="28"/>
          <w:szCs w:val="28"/>
        </w:rPr>
        <w:t>Обработка исключительных ситуаций</w:t>
      </w:r>
      <w:r w:rsidRPr="00A1314D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173EFB" w:rsidRPr="00FD4EE1" w:rsidRDefault="00173EFB" w:rsidP="00173EFB">
      <w:pPr>
        <w:spacing w:line="240" w:lineRule="auto"/>
        <w:ind w:left="-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73EFB" w:rsidRPr="00FD4EE1" w:rsidRDefault="00173EFB" w:rsidP="00173EFB">
      <w:pPr>
        <w:spacing w:line="240" w:lineRule="auto"/>
        <w:ind w:left="-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73EFB" w:rsidRPr="00FD4EE1" w:rsidRDefault="00173EFB" w:rsidP="00173EF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D4EE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Выполнили:</w:t>
      </w:r>
    </w:p>
    <w:p w:rsidR="00173EFB" w:rsidRPr="00FD4EE1" w:rsidRDefault="00173EFB" w:rsidP="00173EFB">
      <w:pPr>
        <w:spacing w:line="240" w:lineRule="auto"/>
        <w:ind w:left="-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20ВВП</w:t>
      </w:r>
      <w:r w:rsidRPr="00FD4EE1">
        <w:rPr>
          <w:rFonts w:ascii="Times New Roman" w:hAnsi="Times New Roman" w:cs="Times New Roman"/>
          <w:sz w:val="28"/>
          <w:szCs w:val="28"/>
        </w:rPr>
        <w:t>1</w:t>
      </w:r>
    </w:p>
    <w:p w:rsidR="00173EFB" w:rsidRDefault="00173EFB" w:rsidP="00173EF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FD4EE1">
        <w:rPr>
          <w:rFonts w:ascii="Times New Roman" w:hAnsi="Times New Roman" w:cs="Times New Roman"/>
          <w:sz w:val="28"/>
          <w:szCs w:val="28"/>
        </w:rPr>
        <w:t>Верховский</w:t>
      </w:r>
      <w:proofErr w:type="spellEnd"/>
      <w:r w:rsidRPr="00FD4EE1">
        <w:rPr>
          <w:rFonts w:ascii="Times New Roman" w:hAnsi="Times New Roman" w:cs="Times New Roman"/>
          <w:sz w:val="28"/>
          <w:szCs w:val="28"/>
        </w:rPr>
        <w:t xml:space="preserve"> М.</w:t>
      </w:r>
      <w:r w:rsidR="00156C65">
        <w:rPr>
          <w:rFonts w:ascii="Times New Roman" w:hAnsi="Times New Roman" w:cs="Times New Roman"/>
          <w:sz w:val="28"/>
          <w:szCs w:val="28"/>
        </w:rPr>
        <w:t xml:space="preserve"> </w:t>
      </w:r>
      <w:r w:rsidRPr="00FD4EE1">
        <w:rPr>
          <w:rFonts w:ascii="Times New Roman" w:hAnsi="Times New Roman" w:cs="Times New Roman"/>
          <w:sz w:val="28"/>
          <w:szCs w:val="28"/>
        </w:rPr>
        <w:t>В.</w:t>
      </w:r>
      <w:r w:rsidRPr="00D821D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3EFB" w:rsidRPr="00FD4EE1" w:rsidRDefault="00173EFB" w:rsidP="00173EF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D4EE1">
        <w:rPr>
          <w:rFonts w:ascii="Times New Roman" w:hAnsi="Times New Roman" w:cs="Times New Roman"/>
          <w:sz w:val="28"/>
          <w:szCs w:val="28"/>
        </w:rPr>
        <w:t>Лукин В. Д.</w:t>
      </w:r>
    </w:p>
    <w:p w:rsidR="00173EFB" w:rsidRPr="00FD4EE1" w:rsidRDefault="00173EFB" w:rsidP="00173EF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73EFB" w:rsidRPr="00FD4EE1" w:rsidRDefault="00173EFB" w:rsidP="00173EFB">
      <w:pPr>
        <w:spacing w:line="240" w:lineRule="auto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173EFB" w:rsidRPr="00FD4EE1" w:rsidRDefault="00173EFB" w:rsidP="00173EFB">
      <w:pPr>
        <w:spacing w:line="240" w:lineRule="auto"/>
        <w:ind w:left="-709"/>
        <w:jc w:val="right"/>
        <w:rPr>
          <w:rFonts w:ascii="Times New Roman" w:hAnsi="Times New Roman" w:cs="Times New Roman"/>
          <w:sz w:val="28"/>
          <w:szCs w:val="28"/>
        </w:rPr>
      </w:pPr>
      <w:r w:rsidRPr="00FD4EE1">
        <w:rPr>
          <w:rFonts w:ascii="Times New Roman" w:hAnsi="Times New Roman" w:cs="Times New Roman"/>
          <w:sz w:val="28"/>
          <w:szCs w:val="28"/>
        </w:rPr>
        <w:t>Приняли:</w:t>
      </w:r>
    </w:p>
    <w:p w:rsidR="00173EFB" w:rsidRPr="00FD4EE1" w:rsidRDefault="00B82CAA" w:rsidP="00173EFB">
      <w:pPr>
        <w:spacing w:line="240" w:lineRule="auto"/>
        <w:ind w:left="-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4F4198">
        <w:rPr>
          <w:rFonts w:ascii="Times New Roman" w:hAnsi="Times New Roman" w:cs="Times New Roman"/>
          <w:sz w:val="28"/>
          <w:szCs w:val="28"/>
        </w:rPr>
        <w:t>.т.н.</w:t>
      </w:r>
      <w:r w:rsidR="004F4198" w:rsidRPr="004F4198">
        <w:rPr>
          <w:rFonts w:ascii="Times New Roman" w:hAnsi="Times New Roman" w:cs="Times New Roman"/>
          <w:sz w:val="28"/>
          <w:szCs w:val="28"/>
        </w:rPr>
        <w:t>,</w:t>
      </w:r>
      <w:r w:rsidR="00173EFB" w:rsidRPr="00FD4EE1">
        <w:rPr>
          <w:rFonts w:ascii="Times New Roman" w:hAnsi="Times New Roman" w:cs="Times New Roman"/>
          <w:sz w:val="28"/>
          <w:szCs w:val="28"/>
        </w:rPr>
        <w:t xml:space="preserve"> доцент, </w:t>
      </w:r>
      <w:r>
        <w:rPr>
          <w:rFonts w:ascii="Times New Roman" w:hAnsi="Times New Roman" w:cs="Times New Roman"/>
          <w:sz w:val="28"/>
          <w:szCs w:val="28"/>
        </w:rPr>
        <w:t>Юрова О.В.</w:t>
      </w:r>
    </w:p>
    <w:p w:rsidR="00173EFB" w:rsidRPr="00FD4EE1" w:rsidRDefault="00173EFB" w:rsidP="00173EFB">
      <w:pPr>
        <w:spacing w:line="240" w:lineRule="auto"/>
        <w:ind w:left="-709"/>
        <w:jc w:val="right"/>
        <w:rPr>
          <w:rFonts w:ascii="Times New Roman" w:hAnsi="Times New Roman" w:cs="Times New Roman"/>
          <w:sz w:val="28"/>
          <w:szCs w:val="28"/>
        </w:rPr>
      </w:pPr>
      <w:r w:rsidRPr="00FD4EE1">
        <w:rPr>
          <w:rFonts w:ascii="Times New Roman" w:hAnsi="Times New Roman" w:cs="Times New Roman"/>
          <w:sz w:val="28"/>
          <w:szCs w:val="28"/>
        </w:rPr>
        <w:t>к.т.н</w:t>
      </w:r>
      <w:r w:rsidR="004F4198" w:rsidRPr="004F4198">
        <w:rPr>
          <w:rFonts w:ascii="Times New Roman" w:hAnsi="Times New Roman" w:cs="Times New Roman"/>
          <w:sz w:val="28"/>
          <w:szCs w:val="28"/>
        </w:rPr>
        <w:t>.</w:t>
      </w:r>
      <w:r w:rsidRPr="00FD4EE1">
        <w:rPr>
          <w:rFonts w:ascii="Times New Roman" w:hAnsi="Times New Roman" w:cs="Times New Roman"/>
          <w:sz w:val="28"/>
          <w:szCs w:val="28"/>
        </w:rPr>
        <w:t>, доцент, Карамышева Н.С.</w:t>
      </w:r>
    </w:p>
    <w:p w:rsidR="00173EFB" w:rsidRPr="00FD4EE1" w:rsidRDefault="00173EFB" w:rsidP="00173EFB">
      <w:pPr>
        <w:spacing w:line="24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:rsidR="00173EFB" w:rsidRPr="00FD4EE1" w:rsidRDefault="00173EFB" w:rsidP="00173EFB">
      <w:pPr>
        <w:spacing w:line="24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:rsidR="00173EFB" w:rsidRDefault="00173EFB" w:rsidP="00173EFB">
      <w:pPr>
        <w:spacing w:line="24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:rsidR="00173EFB" w:rsidRPr="00FD4EE1" w:rsidRDefault="00173EFB" w:rsidP="00173EFB">
      <w:pPr>
        <w:spacing w:line="240" w:lineRule="auto"/>
        <w:ind w:right="85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Пенза 2023</w:t>
      </w:r>
    </w:p>
    <w:bookmarkEnd w:id="0"/>
    <w:p w:rsidR="00A727D7" w:rsidRDefault="00A727D7" w:rsidP="00A727D7">
      <w:pPr>
        <w:ind w:left="-567" w:firstLine="567"/>
        <w:jc w:val="both"/>
        <w:rPr>
          <w:rFonts w:ascii="Times New Roman" w:hAnsi="Times New Roman" w:cs="Times New Roman"/>
          <w:sz w:val="28"/>
        </w:rPr>
      </w:pPr>
      <w:r w:rsidRPr="00A727D7">
        <w:rPr>
          <w:rFonts w:ascii="Times New Roman" w:hAnsi="Times New Roman" w:cs="Times New Roman"/>
          <w:b/>
          <w:sz w:val="28"/>
        </w:rPr>
        <w:lastRenderedPageBreak/>
        <w:t>Цель работы:</w:t>
      </w:r>
      <w:r w:rsidRPr="00A727D7">
        <w:rPr>
          <w:rFonts w:ascii="Times New Roman" w:hAnsi="Times New Roman" w:cs="Times New Roman"/>
          <w:sz w:val="28"/>
        </w:rPr>
        <w:t xml:space="preserve"> </w:t>
      </w:r>
      <w:r w:rsidR="00C301D5" w:rsidRPr="00C301D5">
        <w:rPr>
          <w:rFonts w:ascii="Times New Roman" w:hAnsi="Times New Roman" w:cs="Times New Roman"/>
          <w:sz w:val="28"/>
        </w:rPr>
        <w:t xml:space="preserve">изучить механизм обработки исключительных ситуаций.  </w:t>
      </w:r>
    </w:p>
    <w:p w:rsidR="00CA6F34" w:rsidRDefault="00CA6F34" w:rsidP="00CA6F34">
      <w:pPr>
        <w:ind w:left="-567" w:firstLine="567"/>
        <w:jc w:val="both"/>
        <w:rPr>
          <w:rFonts w:ascii="Times New Roman" w:hAnsi="Times New Roman" w:cs="Times New Roman"/>
          <w:b/>
          <w:sz w:val="28"/>
        </w:rPr>
      </w:pPr>
      <w:r w:rsidRPr="00CA6F34">
        <w:rPr>
          <w:rFonts w:ascii="Times New Roman" w:hAnsi="Times New Roman" w:cs="Times New Roman"/>
          <w:b/>
          <w:sz w:val="28"/>
        </w:rPr>
        <w:t>Задание на лабораторную работу</w:t>
      </w:r>
      <w:r>
        <w:rPr>
          <w:rFonts w:ascii="Times New Roman" w:hAnsi="Times New Roman" w:cs="Times New Roman"/>
          <w:b/>
          <w:sz w:val="28"/>
        </w:rPr>
        <w:t>:</w:t>
      </w:r>
    </w:p>
    <w:p w:rsidR="00C301D5" w:rsidRPr="00C301D5" w:rsidRDefault="00C301D5" w:rsidP="00CA6F34">
      <w:pPr>
        <w:ind w:left="-567" w:firstLine="567"/>
        <w:jc w:val="both"/>
        <w:rPr>
          <w:rFonts w:ascii="Times New Roman" w:hAnsi="Times New Roman" w:cs="Times New Roman"/>
          <w:b/>
          <w:sz w:val="24"/>
        </w:rPr>
      </w:pPr>
      <w:r w:rsidRPr="00C301D5">
        <w:rPr>
          <w:rFonts w:ascii="Times New Roman" w:hAnsi="Times New Roman" w:cs="Times New Roman"/>
          <w:b/>
          <w:sz w:val="24"/>
        </w:rPr>
        <w:t>Вариант 4</w:t>
      </w:r>
    </w:p>
    <w:p w:rsidR="00D06AB6" w:rsidRPr="00D06AB6" w:rsidRDefault="00D06AB6" w:rsidP="00D06AB6">
      <w:pPr>
        <w:ind w:left="-567" w:firstLine="567"/>
        <w:jc w:val="both"/>
        <w:rPr>
          <w:rFonts w:ascii="Times New Roman" w:hAnsi="Times New Roman" w:cs="Times New Roman"/>
          <w:sz w:val="28"/>
        </w:rPr>
      </w:pPr>
      <w:r w:rsidRPr="00D06AB6">
        <w:rPr>
          <w:rFonts w:ascii="Times New Roman" w:hAnsi="Times New Roman" w:cs="Times New Roman"/>
          <w:sz w:val="28"/>
        </w:rPr>
        <w:t xml:space="preserve">Модифицировать приложение из предыдущей лабораторной работы, реализовав проверку вводимых данных с использованием механизма исключений. Необходимо создать свой класс, унаследованный от класса </w:t>
      </w:r>
      <w:proofErr w:type="spellStart"/>
      <w:r w:rsidRPr="00D06AB6">
        <w:rPr>
          <w:rFonts w:ascii="Times New Roman" w:hAnsi="Times New Roman" w:cs="Times New Roman"/>
          <w:sz w:val="28"/>
        </w:rPr>
        <w:t>Exception</w:t>
      </w:r>
      <w:proofErr w:type="spellEnd"/>
      <w:r w:rsidRPr="00D06AB6">
        <w:rPr>
          <w:rFonts w:ascii="Times New Roman" w:hAnsi="Times New Roman" w:cs="Times New Roman"/>
          <w:sz w:val="28"/>
        </w:rPr>
        <w:t xml:space="preserve">, и генерировать исключение, если возникает попытка создать экземпляр класса </w:t>
      </w:r>
      <w:proofErr w:type="spellStart"/>
      <w:r w:rsidRPr="00D06AB6">
        <w:rPr>
          <w:rFonts w:ascii="Times New Roman" w:hAnsi="Times New Roman" w:cs="Times New Roman"/>
          <w:sz w:val="28"/>
        </w:rPr>
        <w:t>RecIntegral</w:t>
      </w:r>
      <w:proofErr w:type="spellEnd"/>
      <w:r w:rsidRPr="00D06AB6">
        <w:rPr>
          <w:rFonts w:ascii="Times New Roman" w:hAnsi="Times New Roman" w:cs="Times New Roman"/>
          <w:sz w:val="28"/>
        </w:rPr>
        <w:t xml:space="preserve"> со значениями, не являющимися числами в диапазоне от 0,000001 до 1000000. В качестве обработки исключения необходимо выводить диалог, содержащий предупреждение о некорректности введенных данных. </w:t>
      </w:r>
    </w:p>
    <w:p w:rsidR="00B10B7E" w:rsidRPr="0008098D" w:rsidRDefault="00B10B7E" w:rsidP="00CA6F34">
      <w:pPr>
        <w:ind w:left="-567" w:firstLine="567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</w:t>
      </w:r>
      <w:r w:rsidRPr="00B10B7E">
        <w:rPr>
          <w:rFonts w:ascii="Times New Roman" w:hAnsi="Times New Roman" w:cs="Times New Roman"/>
          <w:b/>
          <w:sz w:val="28"/>
        </w:rPr>
        <w:t>од выполнения лабораторной работы</w:t>
      </w:r>
      <w:r w:rsidR="004F4198" w:rsidRPr="0008098D">
        <w:rPr>
          <w:rFonts w:ascii="Times New Roman" w:hAnsi="Times New Roman" w:cs="Times New Roman"/>
          <w:b/>
          <w:sz w:val="28"/>
        </w:rPr>
        <w:t>:</w:t>
      </w:r>
    </w:p>
    <w:p w:rsidR="00F21E26" w:rsidRDefault="00F443B3" w:rsidP="00A727D7">
      <w:pPr>
        <w:ind w:left="-567" w:firstLine="567"/>
        <w:jc w:val="both"/>
        <w:rPr>
          <w:rFonts w:ascii="Times New Roman" w:hAnsi="Times New Roman" w:cs="Times New Roman"/>
          <w:b/>
          <w:sz w:val="28"/>
        </w:rPr>
      </w:pPr>
      <w:r w:rsidRPr="00F443B3">
        <w:rPr>
          <w:rFonts w:ascii="Times New Roman" w:hAnsi="Times New Roman" w:cs="Times New Roman"/>
          <w:b/>
          <w:sz w:val="28"/>
        </w:rPr>
        <w:t>Листинг</w:t>
      </w:r>
    </w:p>
    <w:p w:rsidR="00123094" w:rsidRPr="00123094" w:rsidRDefault="00123094" w:rsidP="00123094">
      <w:pPr>
        <w:ind w:left="-567" w:firstLine="567"/>
        <w:jc w:val="both"/>
        <w:rPr>
          <w:rFonts w:ascii="Times New Roman" w:hAnsi="Times New Roman" w:cs="Times New Roman"/>
          <w:sz w:val="28"/>
        </w:rPr>
      </w:pPr>
      <w:r w:rsidRPr="00123094">
        <w:rPr>
          <w:rFonts w:ascii="Times New Roman" w:hAnsi="Times New Roman" w:cs="Times New Roman"/>
          <w:sz w:val="28"/>
        </w:rPr>
        <w:t>Table.java</w:t>
      </w:r>
    </w:p>
    <w:p w:rsidR="003C04EF" w:rsidRPr="003C04EF" w:rsidRDefault="003C04EF" w:rsidP="003C0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Cs w:val="20"/>
          <w:lang w:val="en-US" w:eastAsia="ru-RU"/>
        </w:rPr>
      </w:pP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import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javax.swing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.*;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import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javax.swing.table.DefaultTableModel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;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import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java.awt.event.ActionEvent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;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import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java.awt.event.ActionListener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;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import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java.util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.*;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import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static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javax.swing.JOptionPane.ERROR_MESSAGE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;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public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class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Table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{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private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LinkedList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&lt;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RecIntegral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&gt;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info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=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new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LinkedList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&lt;&gt;();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private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JButton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AddButton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;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private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JButton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DelButton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;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private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JButton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CalcButton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;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private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JTextField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Down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;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private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JTextField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Up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;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private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JTextField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Step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;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private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JTable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MyTable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;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private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DefaultTableModel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MyModel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;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private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JPanel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MyPanel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;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private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JButton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ClearButton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;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private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JButton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StuffButton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;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public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Table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(){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//Убираем возможность редактирования столбца с результатом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MyTable.setModel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new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DefaultTableModel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() {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@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Override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public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boolean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isCellEditable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int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rowIndex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int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columnIndex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) { // Возвращает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true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, если ячейка в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rowIndex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и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columnIndex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доступна для редактирования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lastRenderedPageBreak/>
        <w:t xml:space="preserve">               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return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columnIndex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!=3;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}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});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//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Чтобы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добавить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и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удалить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строки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из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таблицы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нужно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использовать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DefaultTableModel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MyModel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= (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DefaultTableModel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)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MyTable.getModel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();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//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создание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столбцов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MyModel.addColumn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("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Низ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");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MyModel.addColumn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("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Верх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");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MyModel.addColumn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("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Шаг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");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MyModel.addColumn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("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Результат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");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AddButton.addActionListener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(new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ActionListener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() { //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ActionListener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хранит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в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себе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метод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который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активируется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при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нажатии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кнопки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@Override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public void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actionPerformed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ActionEvent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e) { //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actionPerformed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-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метод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который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активируется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при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нажатии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кнопки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//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Обработка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исключений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с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помощью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блоков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try-catch: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try {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if (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Double.parseDouble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Step.getText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()) == 0){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    throw new Exception1("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Шаг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");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}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} catch (Exception1 ex) {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ex.Message1(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MyPanel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, ERROR_MESSAGE);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return; }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try {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if (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Double.parseDouble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Down.getText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()) &gt; 1000000 ||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Double.parseDouble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Down.getText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()) &lt; 0.000001){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    throw new Exception1("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Нижний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="00FB1CAF">
        <w:rPr>
          <w:rFonts w:ascii="Courier New" w:eastAsia="Times New Roman" w:hAnsi="Courier New" w:cs="Courier New"/>
          <w:szCs w:val="20"/>
          <w:lang w:eastAsia="ru-RU"/>
        </w:rPr>
        <w:t>предел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t>");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}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if (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Double.parseDouble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Up.getText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()) &gt; 1000000 ||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Double.parseDouble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Up.getText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()) &lt; 0.000001){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    throw new Exception1("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Верхний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="00FB1CAF">
        <w:rPr>
          <w:rFonts w:ascii="Courier New" w:eastAsia="Times New Roman" w:hAnsi="Courier New" w:cs="Courier New"/>
          <w:szCs w:val="20"/>
          <w:lang w:eastAsia="ru-RU"/>
        </w:rPr>
        <w:t>предел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t>");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}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if (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Double.parseDouble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Step.getText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()) &gt; 1000000 ||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Double.parseDouble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Step.getText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()) &lt; 0.000001){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    throw new Exception1("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Шаг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");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}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} catch (Exception1 ex) {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ex.Message2(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MyPanel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, ERROR_MESSAGE);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return; }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try {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if (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Double.parseDouble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Down.getText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()) &gt;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Double.parseDouble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Up.getText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())){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    throw new Exception1("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Пределы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");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}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} catch (Exception1 ex) {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ex.Message3(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MyPanel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, ERROR_MESSAGE);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return; }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lastRenderedPageBreak/>
        <w:br/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Double Up =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Double.parseDouble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Table.this.Up.getText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()); //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getText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возвращает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текст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содержащийся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в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текстовом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поле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Up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Double Down =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Double.parseDouble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Table.this.Down.getText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());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Double Step =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Double.parseDouble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Table.this.Step.getText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());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MyModel.addRow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(new Double[]{Down, Up, Step}); //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addRow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добавляет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строку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info.add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(new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RecIntegral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(Down, Up, Step, 0));//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Работа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с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коллекцией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}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});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CalcButton.addActionListener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(new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ActionListener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() { //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ActionListener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хранит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в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себе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метод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который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активируется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при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нажатии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кнопки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@Override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public void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actionPerformed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ActionEvent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e) { //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actionPerformed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-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метод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который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активируется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при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нажатии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кнопки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int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indexRow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=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MyTable.getSelectedRow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(); //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Метод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getSelectedRow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()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возвращает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индекс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первой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выбранной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строки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if (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indexRow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== -1) {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return;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}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double area = 0; //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площадь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=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интеграл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Vector data =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MyModel.getDataVector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().get(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indexRow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);// в data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записываем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значения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выбранной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строки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(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значения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могут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меняться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)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double a = (Double)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data.get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(0);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double b = (Double)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data.get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(1);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double h = (Double)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data.get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(2);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for (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int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= 0;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&lt; (b - a) / h;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++) {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    if (a+(i+1)*h&lt;=b){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        area += h * (0.5 * (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Math.tan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a+i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*h) +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Math.tan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(a+(i+1)*h)));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    }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    else {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        area += h * (0.5 * (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Math.tan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a+i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*h) +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Math.tan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(b)));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    }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}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MyModel.setValueAt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(area,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indexRow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, 3); //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установка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значения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интеграла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в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строку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с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индексом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в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столбце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№3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info.get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indexRow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).Res = area;//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Работа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с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коллекцией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}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});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DelButton.addActionListener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(new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ActionListener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() { //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ActionListener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хранит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в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себе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метод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который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активируется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при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нажатии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кнопки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@Override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public void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actionPerformed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ActionEvent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e) { //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actionPerformed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lastRenderedPageBreak/>
        <w:t xml:space="preserve">-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метод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который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активируется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при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нажатии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кнопки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int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indexRow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=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MyTable.getSelectedRow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(); //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Метод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getSelectedRow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()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возвращает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индекс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первой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выбранной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строки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if (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indexRow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!= -1){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MyModel.removeRow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indexRow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); // Метод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removeRow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() имеет параметр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ind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- индекс строки, которая будет удалена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info.remove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indexRow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);//Работа с коллекцией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}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}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});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//Очистить таблицу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ClearButton.addActionListener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new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ActionListener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() { //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ActionListener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хранит в себе метод, который активируется при нажатии кнопки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@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Override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public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void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actionPerformed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ActionEvent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e) { //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actionPerformed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- метод, который активируется при нажатии кнопки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//Каждый раз, когда удаляем строку, количество строк будет меняться.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Продолжаем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цикл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до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тех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пор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пока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не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останется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строк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while (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MyModel.getRowCount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()&gt;0)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{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MyModel.removeRow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(0);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}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}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});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//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Заполнить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таблицу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данными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из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коллекции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StuffButton.addActionListener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(new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ActionListener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() { //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ActionListener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хранит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в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себе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метод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который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активируется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при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нажатии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кнопки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@Override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public void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actionPerformed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ActionEvent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e) { //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actionPerformed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-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метод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который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активируется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при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нажатии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кнопки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while (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MyModel.getRowCount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() &gt; 0) {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MyModel.removeRow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(0);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}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//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Заполнение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таблицы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данными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из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коллекции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for (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RecIntegral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data : info) {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MyModel.addRow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(new Object[]{data.Down1,data.Up1,data.Step1,data.Res});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}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}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})</w:t>
      </w:r>
      <w:r w:rsidR="00C301D5">
        <w:rPr>
          <w:rFonts w:ascii="Courier New" w:eastAsia="Times New Roman" w:hAnsi="Courier New" w:cs="Courier New"/>
          <w:szCs w:val="20"/>
          <w:lang w:val="en-US" w:eastAsia="ru-RU"/>
        </w:rPr>
        <w:t>;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}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public static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void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main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String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[]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args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) {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JFrame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frame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=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new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JFrame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("Интегральная гипербола кибернетики"); // создаём окно с рамкой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frame.setVisible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true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); // показывает или скрывает это окно в зависимости от значения параметра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frame.setContentPane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new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Table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().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MyPanel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);//задаёт содержимое окна с рамкой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frame.setDefaultCloseOperation(JFrame.EXIT_ON_CLOSE);//Устанавливает операцию при закрытии окна закончить работу приложения,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// которая будет выполняться по умолчанию, когда пользователь 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lastRenderedPageBreak/>
        <w:t>инициирует «закрытие» этого окна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frame.setSize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(450,600); // размер окна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frame.setLocation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(120,100); // расположение окна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}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>}</w:t>
      </w:r>
    </w:p>
    <w:p w:rsidR="00DD4BCB" w:rsidRPr="00C301D5" w:rsidRDefault="00DD4BCB" w:rsidP="0008098D">
      <w:pPr>
        <w:pStyle w:val="HTML"/>
        <w:ind w:left="-567"/>
        <w:rPr>
          <w:sz w:val="22"/>
          <w:lang w:val="en-US"/>
        </w:rPr>
      </w:pPr>
    </w:p>
    <w:p w:rsidR="00790435" w:rsidRPr="00367C27" w:rsidRDefault="0008098D" w:rsidP="0008098D">
      <w:pPr>
        <w:ind w:left="-567"/>
        <w:jc w:val="both"/>
        <w:rPr>
          <w:rFonts w:ascii="Times New Roman" w:hAnsi="Times New Roman" w:cs="Times New Roman"/>
          <w:sz w:val="28"/>
          <w:lang w:val="en-US"/>
        </w:rPr>
      </w:pPr>
      <w:r w:rsidRPr="0008098D">
        <w:rPr>
          <w:rFonts w:ascii="Times New Roman" w:hAnsi="Times New Roman" w:cs="Times New Roman"/>
          <w:sz w:val="28"/>
          <w:lang w:val="en-US"/>
        </w:rPr>
        <w:t>RecIntegral</w:t>
      </w:r>
      <w:r w:rsidRPr="00367C27">
        <w:rPr>
          <w:rFonts w:ascii="Times New Roman" w:hAnsi="Times New Roman" w:cs="Times New Roman"/>
          <w:sz w:val="28"/>
          <w:lang w:val="en-US"/>
        </w:rPr>
        <w:t>.</w:t>
      </w:r>
      <w:r w:rsidRPr="0008098D">
        <w:rPr>
          <w:rFonts w:ascii="Times New Roman" w:hAnsi="Times New Roman" w:cs="Times New Roman"/>
          <w:sz w:val="28"/>
          <w:lang w:val="en-US"/>
        </w:rPr>
        <w:t>java</w:t>
      </w:r>
    </w:p>
    <w:p w:rsidR="003C04EF" w:rsidRDefault="003C04EF" w:rsidP="003C0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Cs w:val="20"/>
          <w:lang w:eastAsia="ru-RU"/>
        </w:rPr>
      </w:pPr>
      <w:proofErr w:type="gram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public</w:t>
      </w:r>
      <w:proofErr w:type="gram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class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RecIntegral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{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public double Up1;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public double Down1;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public double Step1;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public double Res;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public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RecIntegral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(double Down1, double Up1, double Step1, double Res){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this.Down1 = Down1;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this.Up1 = Up1;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this.Step1 = Step1;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this.Res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= Res;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}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>}</w:t>
      </w:r>
    </w:p>
    <w:p w:rsidR="00F50E52" w:rsidRPr="00F50E52" w:rsidRDefault="00F50E52" w:rsidP="003C0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Cs w:val="20"/>
          <w:lang w:eastAsia="ru-RU"/>
        </w:rPr>
      </w:pPr>
    </w:p>
    <w:p w:rsidR="00F50E52" w:rsidRDefault="00F50E52" w:rsidP="00F50E52">
      <w:pPr>
        <w:ind w:left="-567"/>
        <w:jc w:val="both"/>
        <w:rPr>
          <w:rFonts w:ascii="Times New Roman" w:hAnsi="Times New Roman" w:cs="Times New Roman"/>
          <w:sz w:val="28"/>
        </w:rPr>
      </w:pPr>
      <w:r w:rsidRPr="00F50E52">
        <w:rPr>
          <w:rFonts w:ascii="Times New Roman" w:hAnsi="Times New Roman" w:cs="Times New Roman"/>
          <w:sz w:val="28"/>
          <w:lang w:val="en-US"/>
        </w:rPr>
        <w:t>Exception1</w:t>
      </w:r>
      <w:r w:rsidRPr="00F50E52">
        <w:rPr>
          <w:rFonts w:ascii="Times New Roman" w:hAnsi="Times New Roman" w:cs="Times New Roman"/>
          <w:sz w:val="28"/>
          <w:lang w:val="en-US"/>
        </w:rPr>
        <w:t>.</w:t>
      </w:r>
      <w:r w:rsidRPr="0008098D">
        <w:rPr>
          <w:rFonts w:ascii="Times New Roman" w:hAnsi="Times New Roman" w:cs="Times New Roman"/>
          <w:sz w:val="28"/>
          <w:lang w:val="en-US"/>
        </w:rPr>
        <w:t>java</w:t>
      </w:r>
    </w:p>
    <w:p w:rsidR="00F50E52" w:rsidRPr="00F50E52" w:rsidRDefault="00F50E52" w:rsidP="00F50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Cs w:val="20"/>
          <w:lang w:eastAsia="ru-RU"/>
        </w:rPr>
      </w:pP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import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java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>.</w:t>
      </w:r>
      <w:proofErr w:type="spellStart"/>
      <w:r w:rsidRPr="00F50E52">
        <w:rPr>
          <w:rFonts w:ascii="Courier New" w:eastAsia="Times New Roman" w:hAnsi="Courier New" w:cs="Courier New"/>
          <w:szCs w:val="20"/>
          <w:lang w:val="en-US" w:eastAsia="ru-RU"/>
        </w:rPr>
        <w:t>awt</w:t>
      </w:r>
      <w:proofErr w:type="spellEnd"/>
      <w:r w:rsidRPr="00F50E52">
        <w:rPr>
          <w:rFonts w:ascii="Courier New" w:eastAsia="Times New Roman" w:hAnsi="Courier New" w:cs="Courier New"/>
          <w:szCs w:val="20"/>
          <w:lang w:eastAsia="ru-RU"/>
        </w:rPr>
        <w:t>.*;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br/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import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static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50E52">
        <w:rPr>
          <w:rFonts w:ascii="Courier New" w:eastAsia="Times New Roman" w:hAnsi="Courier New" w:cs="Courier New"/>
          <w:szCs w:val="20"/>
          <w:lang w:val="en-US" w:eastAsia="ru-RU"/>
        </w:rPr>
        <w:t>javax</w:t>
      </w:r>
      <w:proofErr w:type="spellEnd"/>
      <w:r w:rsidRPr="00F50E52">
        <w:rPr>
          <w:rFonts w:ascii="Courier New" w:eastAsia="Times New Roman" w:hAnsi="Courier New" w:cs="Courier New"/>
          <w:szCs w:val="20"/>
          <w:lang w:eastAsia="ru-RU"/>
        </w:rPr>
        <w:t>.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swing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>.</w:t>
      </w:r>
      <w:proofErr w:type="spellStart"/>
      <w:r w:rsidRPr="00F50E52">
        <w:rPr>
          <w:rFonts w:ascii="Courier New" w:eastAsia="Times New Roman" w:hAnsi="Courier New" w:cs="Courier New"/>
          <w:szCs w:val="20"/>
          <w:lang w:val="en-US" w:eastAsia="ru-RU"/>
        </w:rPr>
        <w:t>JOptionPane</w:t>
      </w:r>
      <w:proofErr w:type="spellEnd"/>
      <w:r w:rsidRPr="00F50E52">
        <w:rPr>
          <w:rFonts w:ascii="Courier New" w:eastAsia="Times New Roman" w:hAnsi="Courier New" w:cs="Courier New"/>
          <w:szCs w:val="20"/>
          <w:lang w:eastAsia="ru-RU"/>
        </w:rPr>
        <w:t>.</w:t>
      </w:r>
      <w:proofErr w:type="spellStart"/>
      <w:r w:rsidRPr="00F50E52">
        <w:rPr>
          <w:rFonts w:ascii="Courier New" w:eastAsia="Times New Roman" w:hAnsi="Courier New" w:cs="Courier New"/>
          <w:szCs w:val="20"/>
          <w:lang w:val="en-US" w:eastAsia="ru-RU"/>
        </w:rPr>
        <w:t>showMessageDialog</w:t>
      </w:r>
      <w:proofErr w:type="spellEnd"/>
      <w:r w:rsidRPr="00F50E52">
        <w:rPr>
          <w:rFonts w:ascii="Courier New" w:eastAsia="Times New Roman" w:hAnsi="Courier New" w:cs="Courier New"/>
          <w:szCs w:val="20"/>
          <w:lang w:eastAsia="ru-RU"/>
        </w:rPr>
        <w:t>;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br/>
      </w:r>
      <w:r w:rsidRPr="00F50E52">
        <w:rPr>
          <w:rFonts w:ascii="Courier New" w:eastAsia="Times New Roman" w:hAnsi="Courier New" w:cs="Courier New"/>
          <w:szCs w:val="20"/>
          <w:lang w:eastAsia="ru-RU"/>
        </w:rPr>
        <w:br/>
        <w:t xml:space="preserve">//класс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Exception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 xml:space="preserve">1, унаследованный от класса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Exception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>: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br/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public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class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Exception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 xml:space="preserve">1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extends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Exception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>{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br/>
      </w:r>
      <w:r w:rsidRPr="00F50E52">
        <w:rPr>
          <w:rFonts w:ascii="Courier New" w:eastAsia="Times New Roman" w:hAnsi="Courier New" w:cs="Courier New"/>
          <w:szCs w:val="20"/>
          <w:lang w:eastAsia="ru-RU"/>
        </w:rPr>
        <w:br/>
        <w:t xml:space="preserve">   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private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String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title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>;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br/>
      </w:r>
      <w:r w:rsidRPr="00F50E52">
        <w:rPr>
          <w:rFonts w:ascii="Courier New" w:eastAsia="Times New Roman" w:hAnsi="Courier New" w:cs="Courier New"/>
          <w:szCs w:val="20"/>
          <w:lang w:eastAsia="ru-RU"/>
        </w:rPr>
        <w:br/>
        <w:t xml:space="preserve">   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public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Exception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>1(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String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title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>) {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br/>
        <w:t xml:space="preserve">       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this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>.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title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 xml:space="preserve"> =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title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>;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br/>
        <w:t xml:space="preserve">    }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br/>
      </w:r>
      <w:r w:rsidRPr="00F50E52">
        <w:rPr>
          <w:rFonts w:ascii="Courier New" w:eastAsia="Times New Roman" w:hAnsi="Courier New" w:cs="Courier New"/>
          <w:szCs w:val="20"/>
          <w:lang w:eastAsia="ru-RU"/>
        </w:rPr>
        <w:br/>
        <w:t xml:space="preserve">    //Диалоговое окно с заголовком,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c</w:t>
      </w:r>
      <w:proofErr w:type="spellStart"/>
      <w:r w:rsidRPr="00F50E52">
        <w:rPr>
          <w:rFonts w:ascii="Courier New" w:eastAsia="Times New Roman" w:hAnsi="Courier New" w:cs="Courier New"/>
          <w:szCs w:val="20"/>
          <w:lang w:eastAsia="ru-RU"/>
        </w:rPr>
        <w:t>ообщением</w:t>
      </w:r>
      <w:proofErr w:type="spellEnd"/>
      <w:r w:rsidRPr="00F50E52">
        <w:rPr>
          <w:rFonts w:ascii="Courier New" w:eastAsia="Times New Roman" w:hAnsi="Courier New" w:cs="Courier New"/>
          <w:szCs w:val="20"/>
          <w:lang w:eastAsia="ru-RU"/>
        </w:rPr>
        <w:t xml:space="preserve"> и типом сообщения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br/>
        <w:t xml:space="preserve">   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public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void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Message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>1(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Component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parent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 xml:space="preserve">, </w:t>
      </w:r>
      <w:proofErr w:type="spellStart"/>
      <w:r w:rsidRPr="00F50E52">
        <w:rPr>
          <w:rFonts w:ascii="Courier New" w:eastAsia="Times New Roman" w:hAnsi="Courier New" w:cs="Courier New"/>
          <w:szCs w:val="20"/>
          <w:lang w:val="en-US" w:eastAsia="ru-RU"/>
        </w:rPr>
        <w:t>int</w:t>
      </w:r>
      <w:proofErr w:type="spellEnd"/>
      <w:r w:rsidRPr="00F50E52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50E52">
        <w:rPr>
          <w:rFonts w:ascii="Courier New" w:eastAsia="Times New Roman" w:hAnsi="Courier New" w:cs="Courier New"/>
          <w:szCs w:val="20"/>
          <w:lang w:val="en-US" w:eastAsia="ru-RU"/>
        </w:rPr>
        <w:t>optionType</w:t>
      </w:r>
      <w:proofErr w:type="spellEnd"/>
      <w:r w:rsidRPr="00F50E52">
        <w:rPr>
          <w:rFonts w:ascii="Courier New" w:eastAsia="Times New Roman" w:hAnsi="Courier New" w:cs="Courier New"/>
          <w:szCs w:val="20"/>
          <w:lang w:eastAsia="ru-RU"/>
        </w:rPr>
        <w:t>) {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br/>
        <w:t xml:space="preserve">        </w:t>
      </w:r>
      <w:proofErr w:type="spellStart"/>
      <w:r w:rsidRPr="00F50E52">
        <w:rPr>
          <w:rFonts w:ascii="Courier New" w:eastAsia="Times New Roman" w:hAnsi="Courier New" w:cs="Courier New"/>
          <w:szCs w:val="20"/>
          <w:lang w:val="en-US" w:eastAsia="ru-RU"/>
        </w:rPr>
        <w:t>showMessageDialog</w:t>
      </w:r>
      <w:proofErr w:type="spellEnd"/>
      <w:r w:rsidRPr="00F50E52">
        <w:rPr>
          <w:rFonts w:ascii="Courier New" w:eastAsia="Times New Roman" w:hAnsi="Courier New" w:cs="Courier New"/>
          <w:szCs w:val="20"/>
          <w:lang w:eastAsia="ru-RU"/>
        </w:rPr>
        <w:t>(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parent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 xml:space="preserve">, "Введён нулевой шаг",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title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 xml:space="preserve">, </w:t>
      </w:r>
      <w:proofErr w:type="spellStart"/>
      <w:r w:rsidRPr="00F50E52">
        <w:rPr>
          <w:rFonts w:ascii="Courier New" w:eastAsia="Times New Roman" w:hAnsi="Courier New" w:cs="Courier New"/>
          <w:szCs w:val="20"/>
          <w:lang w:val="en-US" w:eastAsia="ru-RU"/>
        </w:rPr>
        <w:t>optionType</w:t>
      </w:r>
      <w:proofErr w:type="spellEnd"/>
      <w:r w:rsidRPr="00F50E52">
        <w:rPr>
          <w:rFonts w:ascii="Courier New" w:eastAsia="Times New Roman" w:hAnsi="Courier New" w:cs="Courier New"/>
          <w:szCs w:val="20"/>
          <w:lang w:eastAsia="ru-RU"/>
        </w:rPr>
        <w:t>);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br/>
        <w:t xml:space="preserve">    }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br/>
        <w:t xml:space="preserve">   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public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void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Message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>2(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Component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parent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 xml:space="preserve">, </w:t>
      </w:r>
      <w:proofErr w:type="spellStart"/>
      <w:r w:rsidRPr="00F50E52">
        <w:rPr>
          <w:rFonts w:ascii="Courier New" w:eastAsia="Times New Roman" w:hAnsi="Courier New" w:cs="Courier New"/>
          <w:szCs w:val="20"/>
          <w:lang w:val="en-US" w:eastAsia="ru-RU"/>
        </w:rPr>
        <w:t>int</w:t>
      </w:r>
      <w:proofErr w:type="spellEnd"/>
      <w:r w:rsidRPr="00F50E52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50E52">
        <w:rPr>
          <w:rFonts w:ascii="Courier New" w:eastAsia="Times New Roman" w:hAnsi="Courier New" w:cs="Courier New"/>
          <w:szCs w:val="20"/>
          <w:lang w:val="en-US" w:eastAsia="ru-RU"/>
        </w:rPr>
        <w:t>optionType</w:t>
      </w:r>
      <w:proofErr w:type="spellEnd"/>
      <w:r w:rsidRPr="00F50E52">
        <w:rPr>
          <w:rFonts w:ascii="Courier New" w:eastAsia="Times New Roman" w:hAnsi="Courier New" w:cs="Courier New"/>
          <w:szCs w:val="20"/>
          <w:lang w:eastAsia="ru-RU"/>
        </w:rPr>
        <w:t>) {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br/>
        <w:t xml:space="preserve">        </w:t>
      </w:r>
      <w:proofErr w:type="spellStart"/>
      <w:r w:rsidRPr="00F50E52">
        <w:rPr>
          <w:rFonts w:ascii="Courier New" w:eastAsia="Times New Roman" w:hAnsi="Courier New" w:cs="Courier New"/>
          <w:szCs w:val="20"/>
          <w:lang w:val="en-US" w:eastAsia="ru-RU"/>
        </w:rPr>
        <w:t>showMessageDialog</w:t>
      </w:r>
      <w:proofErr w:type="spellEnd"/>
      <w:r w:rsidRPr="00F50E52">
        <w:rPr>
          <w:rFonts w:ascii="Courier New" w:eastAsia="Times New Roman" w:hAnsi="Courier New" w:cs="Courier New"/>
          <w:szCs w:val="20"/>
          <w:lang w:eastAsia="ru-RU"/>
        </w:rPr>
        <w:t>(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parent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 xml:space="preserve">, "Выход за пределы диапазона (0.000001; 1000000)",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title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 xml:space="preserve">, </w:t>
      </w:r>
      <w:proofErr w:type="spellStart"/>
      <w:r w:rsidRPr="00F50E52">
        <w:rPr>
          <w:rFonts w:ascii="Courier New" w:eastAsia="Times New Roman" w:hAnsi="Courier New" w:cs="Courier New"/>
          <w:szCs w:val="20"/>
          <w:lang w:val="en-US" w:eastAsia="ru-RU"/>
        </w:rPr>
        <w:t>optionType</w:t>
      </w:r>
      <w:proofErr w:type="spellEnd"/>
      <w:r w:rsidRPr="00F50E52">
        <w:rPr>
          <w:rFonts w:ascii="Courier New" w:eastAsia="Times New Roman" w:hAnsi="Courier New" w:cs="Courier New"/>
          <w:szCs w:val="20"/>
          <w:lang w:eastAsia="ru-RU"/>
        </w:rPr>
        <w:t>);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br/>
        <w:t xml:space="preserve">    }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br/>
      </w:r>
      <w:r w:rsidRPr="00F50E52">
        <w:rPr>
          <w:rFonts w:ascii="Courier New" w:eastAsia="Times New Roman" w:hAnsi="Courier New" w:cs="Courier New"/>
          <w:szCs w:val="20"/>
          <w:lang w:eastAsia="ru-RU"/>
        </w:rPr>
        <w:br/>
        <w:t xml:space="preserve">   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public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void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Message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>3(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Component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parent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 xml:space="preserve">, </w:t>
      </w:r>
      <w:proofErr w:type="spellStart"/>
      <w:r w:rsidRPr="00F50E52">
        <w:rPr>
          <w:rFonts w:ascii="Courier New" w:eastAsia="Times New Roman" w:hAnsi="Courier New" w:cs="Courier New"/>
          <w:szCs w:val="20"/>
          <w:lang w:val="en-US" w:eastAsia="ru-RU"/>
        </w:rPr>
        <w:t>int</w:t>
      </w:r>
      <w:proofErr w:type="spellEnd"/>
      <w:r w:rsidRPr="00F50E52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F50E52">
        <w:rPr>
          <w:rFonts w:ascii="Courier New" w:eastAsia="Times New Roman" w:hAnsi="Courier New" w:cs="Courier New"/>
          <w:szCs w:val="20"/>
          <w:lang w:val="en-US" w:eastAsia="ru-RU"/>
        </w:rPr>
        <w:t>optionType</w:t>
      </w:r>
      <w:proofErr w:type="spellEnd"/>
      <w:r w:rsidRPr="00F50E52">
        <w:rPr>
          <w:rFonts w:ascii="Courier New" w:eastAsia="Times New Roman" w:hAnsi="Courier New" w:cs="Courier New"/>
          <w:szCs w:val="20"/>
          <w:lang w:eastAsia="ru-RU"/>
        </w:rPr>
        <w:t>) {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br/>
        <w:t xml:space="preserve">        </w:t>
      </w:r>
      <w:proofErr w:type="spellStart"/>
      <w:r w:rsidRPr="00F50E52">
        <w:rPr>
          <w:rFonts w:ascii="Courier New" w:eastAsia="Times New Roman" w:hAnsi="Courier New" w:cs="Courier New"/>
          <w:szCs w:val="20"/>
          <w:lang w:val="en-US" w:eastAsia="ru-RU"/>
        </w:rPr>
        <w:t>showMessageDialog</w:t>
      </w:r>
      <w:proofErr w:type="spellEnd"/>
      <w:r w:rsidRPr="00F50E52">
        <w:rPr>
          <w:rFonts w:ascii="Courier New" w:eastAsia="Times New Roman" w:hAnsi="Courier New" w:cs="Courier New"/>
          <w:szCs w:val="20"/>
          <w:lang w:eastAsia="ru-RU"/>
        </w:rPr>
        <w:t>(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parent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 xml:space="preserve">, "Верхний предел не может быть меньше нижнего предела",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title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 xml:space="preserve">, </w:t>
      </w:r>
      <w:proofErr w:type="spellStart"/>
      <w:r w:rsidRPr="00F50E52">
        <w:rPr>
          <w:rFonts w:ascii="Courier New" w:eastAsia="Times New Roman" w:hAnsi="Courier New" w:cs="Courier New"/>
          <w:szCs w:val="20"/>
          <w:lang w:val="en-US" w:eastAsia="ru-RU"/>
        </w:rPr>
        <w:t>optionType</w:t>
      </w:r>
      <w:proofErr w:type="spellEnd"/>
      <w:r w:rsidRPr="00F50E52">
        <w:rPr>
          <w:rFonts w:ascii="Courier New" w:eastAsia="Times New Roman" w:hAnsi="Courier New" w:cs="Courier New"/>
          <w:szCs w:val="20"/>
          <w:lang w:eastAsia="ru-RU"/>
        </w:rPr>
        <w:t>);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br/>
        <w:t xml:space="preserve">    }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br/>
        <w:t>}</w:t>
      </w:r>
    </w:p>
    <w:p w:rsidR="00F50E52" w:rsidRPr="00F50E52" w:rsidRDefault="00F50E52" w:rsidP="00F50E52">
      <w:pPr>
        <w:ind w:left="-567"/>
        <w:jc w:val="both"/>
        <w:rPr>
          <w:rFonts w:ascii="Times New Roman" w:hAnsi="Times New Roman" w:cs="Times New Roman"/>
          <w:sz w:val="28"/>
        </w:rPr>
      </w:pPr>
    </w:p>
    <w:p w:rsidR="00B10B7E" w:rsidRDefault="003C04EF" w:rsidP="00FB1CAF">
      <w:pPr>
        <w:spacing w:after="120"/>
        <w:ind w:left="-567" w:firstLine="567"/>
        <w:jc w:val="both"/>
        <w:rPr>
          <w:rFonts w:ascii="Times New Roman" w:hAnsi="Times New Roman" w:cs="Times New Roman"/>
          <w:b/>
          <w:sz w:val="28"/>
        </w:rPr>
      </w:pPr>
      <w:r w:rsidRPr="00F50E52">
        <w:rPr>
          <w:rFonts w:ascii="Times New Roman" w:hAnsi="Times New Roman" w:cs="Times New Roman"/>
          <w:b/>
          <w:sz w:val="28"/>
        </w:rPr>
        <w:lastRenderedPageBreak/>
        <w:t xml:space="preserve"> </w:t>
      </w:r>
      <w:r w:rsidR="00B10B7E">
        <w:rPr>
          <w:rFonts w:ascii="Times New Roman" w:hAnsi="Times New Roman" w:cs="Times New Roman"/>
          <w:b/>
          <w:sz w:val="28"/>
        </w:rPr>
        <w:t>Р</w:t>
      </w:r>
      <w:r w:rsidR="00B10B7E" w:rsidRPr="00B10B7E">
        <w:rPr>
          <w:rFonts w:ascii="Times New Roman" w:hAnsi="Times New Roman" w:cs="Times New Roman"/>
          <w:b/>
          <w:sz w:val="28"/>
        </w:rPr>
        <w:t>езультаты выполнения програ</w:t>
      </w:r>
      <w:bookmarkStart w:id="1" w:name="_GoBack"/>
      <w:bookmarkEnd w:id="1"/>
      <w:r w:rsidR="00B10B7E" w:rsidRPr="00B10B7E">
        <w:rPr>
          <w:rFonts w:ascii="Times New Roman" w:hAnsi="Times New Roman" w:cs="Times New Roman"/>
          <w:b/>
          <w:sz w:val="28"/>
        </w:rPr>
        <w:t>ммы</w:t>
      </w:r>
    </w:p>
    <w:p w:rsidR="00066D72" w:rsidRPr="00FE5750" w:rsidRDefault="00D353F8" w:rsidP="00FE5750">
      <w:pPr>
        <w:spacing w:after="60"/>
        <w:ind w:left="-567" w:right="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D59B8D1" wp14:editId="381DD0AC">
            <wp:extent cx="2981325" cy="4073563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4236" cy="407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BFB" w:rsidRPr="00FB1CAF" w:rsidRDefault="00980939" w:rsidP="00FE5750">
      <w:pPr>
        <w:ind w:left="-567" w:right="283"/>
        <w:jc w:val="center"/>
        <w:rPr>
          <w:rFonts w:ascii="Times New Roman" w:hAnsi="Times New Roman" w:cs="Times New Roman"/>
          <w:szCs w:val="24"/>
        </w:rPr>
      </w:pPr>
      <w:r w:rsidRPr="00FB1CAF">
        <w:rPr>
          <w:rFonts w:ascii="Times New Roman" w:hAnsi="Times New Roman" w:cs="Times New Roman"/>
          <w:szCs w:val="24"/>
        </w:rPr>
        <w:t>Рисунок</w:t>
      </w:r>
      <w:r w:rsidR="005B53AE" w:rsidRPr="00FB1CAF">
        <w:rPr>
          <w:rFonts w:ascii="Times New Roman" w:hAnsi="Times New Roman" w:cs="Times New Roman"/>
          <w:szCs w:val="24"/>
        </w:rPr>
        <w:t xml:space="preserve"> </w:t>
      </w:r>
      <w:r w:rsidRPr="00FB1CAF">
        <w:rPr>
          <w:rFonts w:ascii="Times New Roman" w:hAnsi="Times New Roman" w:cs="Times New Roman"/>
          <w:szCs w:val="24"/>
        </w:rPr>
        <w:t>№</w:t>
      </w:r>
      <w:r w:rsidR="005B53AE" w:rsidRPr="00FB1CAF">
        <w:rPr>
          <w:rFonts w:ascii="Times New Roman" w:hAnsi="Times New Roman" w:cs="Times New Roman"/>
          <w:szCs w:val="24"/>
        </w:rPr>
        <w:t>1</w:t>
      </w:r>
      <w:r w:rsidRPr="00FB1CAF">
        <w:rPr>
          <w:rFonts w:ascii="Times New Roman" w:hAnsi="Times New Roman" w:cs="Times New Roman"/>
          <w:szCs w:val="24"/>
        </w:rPr>
        <w:t xml:space="preserve"> </w:t>
      </w:r>
      <w:r w:rsidR="00D353F8" w:rsidRPr="00FB1CAF">
        <w:rPr>
          <w:rFonts w:ascii="Times New Roman" w:hAnsi="Times New Roman" w:cs="Times New Roman"/>
          <w:szCs w:val="24"/>
        </w:rPr>
        <w:t>–</w:t>
      </w:r>
      <w:r w:rsidRPr="00FB1CAF">
        <w:rPr>
          <w:rFonts w:ascii="Times New Roman" w:hAnsi="Times New Roman" w:cs="Times New Roman"/>
          <w:szCs w:val="24"/>
        </w:rPr>
        <w:t xml:space="preserve"> </w:t>
      </w:r>
      <w:r w:rsidR="00D353F8" w:rsidRPr="00FB1CAF">
        <w:rPr>
          <w:rFonts w:ascii="Times New Roman" w:hAnsi="Times New Roman" w:cs="Times New Roman"/>
          <w:szCs w:val="24"/>
        </w:rPr>
        <w:t>Вывод сообщения о том, что нельзя вводить шаг, равный нулю</w:t>
      </w:r>
    </w:p>
    <w:p w:rsidR="00D60188" w:rsidRDefault="0077714B" w:rsidP="00FE5750">
      <w:pPr>
        <w:spacing w:after="60"/>
        <w:ind w:left="-567" w:right="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0A4B294" wp14:editId="2B2F37B4">
            <wp:extent cx="2983622" cy="40767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3622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2EC" w:rsidRPr="00FB1CAF" w:rsidRDefault="00980939" w:rsidP="008D12EC">
      <w:pPr>
        <w:ind w:left="-567" w:right="283"/>
        <w:jc w:val="center"/>
        <w:rPr>
          <w:rFonts w:ascii="Times New Roman" w:hAnsi="Times New Roman" w:cs="Times New Roman"/>
          <w:szCs w:val="24"/>
        </w:rPr>
      </w:pPr>
      <w:r w:rsidRPr="00FB1CAF">
        <w:rPr>
          <w:rFonts w:ascii="Times New Roman" w:hAnsi="Times New Roman" w:cs="Times New Roman"/>
          <w:szCs w:val="24"/>
        </w:rPr>
        <w:t>Рисунок</w:t>
      </w:r>
      <w:r w:rsidR="005B53AE" w:rsidRPr="00FB1CAF">
        <w:rPr>
          <w:rFonts w:ascii="Times New Roman" w:hAnsi="Times New Roman" w:cs="Times New Roman"/>
          <w:szCs w:val="24"/>
        </w:rPr>
        <w:t xml:space="preserve"> </w:t>
      </w:r>
      <w:r w:rsidRPr="00FB1CAF">
        <w:rPr>
          <w:rFonts w:ascii="Times New Roman" w:hAnsi="Times New Roman" w:cs="Times New Roman"/>
          <w:szCs w:val="24"/>
        </w:rPr>
        <w:t>№</w:t>
      </w:r>
      <w:r w:rsidR="005B53AE" w:rsidRPr="00FB1CAF">
        <w:rPr>
          <w:rFonts w:ascii="Times New Roman" w:hAnsi="Times New Roman" w:cs="Times New Roman"/>
          <w:szCs w:val="24"/>
        </w:rPr>
        <w:t>2</w:t>
      </w:r>
      <w:r w:rsidRPr="00FB1CAF">
        <w:rPr>
          <w:rFonts w:ascii="Times New Roman" w:hAnsi="Times New Roman" w:cs="Times New Roman"/>
          <w:szCs w:val="24"/>
        </w:rPr>
        <w:t xml:space="preserve"> - </w:t>
      </w:r>
      <w:r w:rsidR="008D12EC" w:rsidRPr="00FB1CAF">
        <w:rPr>
          <w:rFonts w:ascii="Times New Roman" w:hAnsi="Times New Roman" w:cs="Times New Roman"/>
          <w:szCs w:val="24"/>
        </w:rPr>
        <w:t xml:space="preserve">Вывод сообщения о том, что нельзя вводить </w:t>
      </w:r>
      <w:r w:rsidR="008D12EC" w:rsidRPr="00FB1CAF">
        <w:rPr>
          <w:rFonts w:ascii="Times New Roman" w:hAnsi="Times New Roman" w:cs="Times New Roman"/>
          <w:szCs w:val="24"/>
        </w:rPr>
        <w:t>значение нижнего предела</w:t>
      </w:r>
      <w:r w:rsidR="008D12EC" w:rsidRPr="00FB1CAF">
        <w:rPr>
          <w:rFonts w:ascii="Times New Roman" w:hAnsi="Times New Roman" w:cs="Times New Roman"/>
          <w:szCs w:val="24"/>
        </w:rPr>
        <w:t xml:space="preserve">, </w:t>
      </w:r>
      <w:r w:rsidR="008D12EC" w:rsidRPr="00FB1CAF">
        <w:rPr>
          <w:rFonts w:ascii="Times New Roman" w:hAnsi="Times New Roman" w:cs="Times New Roman"/>
          <w:szCs w:val="24"/>
        </w:rPr>
        <w:t>которое выходит за пределы разрешённого интервала (0.000001; 1000000)</w:t>
      </w:r>
    </w:p>
    <w:p w:rsidR="00D60188" w:rsidRDefault="007B3EBE" w:rsidP="00FE5750">
      <w:pPr>
        <w:spacing w:after="60"/>
        <w:ind w:left="-567" w:right="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ECA72F9" wp14:editId="67A99CD6">
            <wp:extent cx="3044524" cy="41529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232" cy="415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EBE" w:rsidRPr="00FB1CAF" w:rsidRDefault="007B3EBE" w:rsidP="007B3EBE">
      <w:pPr>
        <w:ind w:left="-567" w:right="283"/>
        <w:jc w:val="center"/>
        <w:rPr>
          <w:rFonts w:ascii="Times New Roman" w:hAnsi="Times New Roman" w:cs="Times New Roman"/>
          <w:szCs w:val="24"/>
        </w:rPr>
      </w:pPr>
      <w:r w:rsidRPr="00FB1CAF">
        <w:rPr>
          <w:rFonts w:ascii="Times New Roman" w:hAnsi="Times New Roman" w:cs="Times New Roman"/>
          <w:szCs w:val="24"/>
        </w:rPr>
        <w:t>Рисунок №</w:t>
      </w:r>
      <w:r w:rsidR="00DC3A14">
        <w:rPr>
          <w:rFonts w:ascii="Times New Roman" w:hAnsi="Times New Roman" w:cs="Times New Roman"/>
          <w:szCs w:val="24"/>
        </w:rPr>
        <w:t>3</w:t>
      </w:r>
      <w:r w:rsidRPr="00FB1CAF">
        <w:rPr>
          <w:rFonts w:ascii="Times New Roman" w:hAnsi="Times New Roman" w:cs="Times New Roman"/>
          <w:szCs w:val="24"/>
        </w:rPr>
        <w:t xml:space="preserve"> - Вывод сообщения о том, что нельзя вводить значение </w:t>
      </w:r>
      <w:r w:rsidR="00DC3A14">
        <w:rPr>
          <w:rFonts w:ascii="Times New Roman" w:hAnsi="Times New Roman" w:cs="Times New Roman"/>
          <w:szCs w:val="24"/>
        </w:rPr>
        <w:t>верхнего</w:t>
      </w:r>
      <w:r w:rsidRPr="00FB1CAF">
        <w:rPr>
          <w:rFonts w:ascii="Times New Roman" w:hAnsi="Times New Roman" w:cs="Times New Roman"/>
          <w:szCs w:val="24"/>
        </w:rPr>
        <w:t xml:space="preserve"> предела, которое выходит за пределы разрешённого интервала (0.000001; 1000000)</w:t>
      </w:r>
    </w:p>
    <w:p w:rsidR="00C116BF" w:rsidRDefault="00DC3A14" w:rsidP="00C116BF">
      <w:pPr>
        <w:spacing w:after="60"/>
        <w:ind w:left="-567" w:right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D8F5A5A" wp14:editId="3E6A9673">
            <wp:extent cx="3014638" cy="4095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8833" cy="410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6BF" w:rsidRPr="00FE5750" w:rsidRDefault="00980939" w:rsidP="00FE5750">
      <w:pPr>
        <w:ind w:left="-567" w:right="28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="005B53AE" w:rsidRPr="005B53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№</w:t>
      </w:r>
      <w:r w:rsidR="005B53AE" w:rsidRPr="00896271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DC3A14" w:rsidRPr="00FB1CAF">
        <w:rPr>
          <w:rFonts w:ascii="Times New Roman" w:hAnsi="Times New Roman" w:cs="Times New Roman"/>
          <w:szCs w:val="24"/>
        </w:rPr>
        <w:t xml:space="preserve">Вывод сообщения о том, что нельзя вводить значение </w:t>
      </w:r>
      <w:r w:rsidR="00DC3A14">
        <w:rPr>
          <w:rFonts w:ascii="Times New Roman" w:hAnsi="Times New Roman" w:cs="Times New Roman"/>
          <w:szCs w:val="24"/>
        </w:rPr>
        <w:t>шага</w:t>
      </w:r>
      <w:r w:rsidR="00DC3A14" w:rsidRPr="00FB1CAF">
        <w:rPr>
          <w:rFonts w:ascii="Times New Roman" w:hAnsi="Times New Roman" w:cs="Times New Roman"/>
          <w:szCs w:val="24"/>
        </w:rPr>
        <w:t>, которое выходит за пределы разрешённого интервала (0.000001; 1000000)</w:t>
      </w:r>
    </w:p>
    <w:p w:rsidR="00D60188" w:rsidRPr="00FE5750" w:rsidRDefault="00DC3A14" w:rsidP="00FE5750">
      <w:pPr>
        <w:spacing w:after="60"/>
        <w:ind w:left="-567" w:right="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5D46F32" wp14:editId="5DA7406B">
            <wp:extent cx="2944530" cy="4000500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6372" cy="400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750" w:rsidRDefault="00980939" w:rsidP="00FE5750">
      <w:pPr>
        <w:ind w:left="-567" w:right="28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="005B53AE" w:rsidRPr="005B53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№</w:t>
      </w:r>
      <w:r w:rsidR="005B53AE" w:rsidRPr="0089627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DC3A14" w:rsidRPr="00FB1CAF">
        <w:rPr>
          <w:rFonts w:ascii="Times New Roman" w:hAnsi="Times New Roman" w:cs="Times New Roman"/>
          <w:szCs w:val="24"/>
        </w:rPr>
        <w:t xml:space="preserve">Вывод сообщения о том, что нельзя вводить </w:t>
      </w:r>
      <w:r w:rsidR="00DC3A14">
        <w:rPr>
          <w:rFonts w:ascii="Times New Roman" w:hAnsi="Times New Roman" w:cs="Times New Roman"/>
          <w:szCs w:val="24"/>
        </w:rPr>
        <w:t>значения пределов так, чтобы верхний предел был меньше нижнего предела</w:t>
      </w:r>
    </w:p>
    <w:p w:rsidR="00D93429" w:rsidRDefault="00D93429" w:rsidP="00D93429">
      <w:pPr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Вывод</w:t>
      </w:r>
      <w:r w:rsidRPr="00A727D7">
        <w:rPr>
          <w:rFonts w:ascii="Times New Roman" w:hAnsi="Times New Roman" w:cs="Times New Roman"/>
          <w:b/>
          <w:sz w:val="28"/>
        </w:rPr>
        <w:t>:</w:t>
      </w:r>
      <w:r w:rsidRPr="00A727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Мы </w:t>
      </w:r>
      <w:r w:rsidRPr="00D93429">
        <w:rPr>
          <w:rFonts w:ascii="Times New Roman" w:hAnsi="Times New Roman" w:cs="Times New Roman"/>
          <w:sz w:val="28"/>
        </w:rPr>
        <w:t>изучи</w:t>
      </w:r>
      <w:r>
        <w:rPr>
          <w:rFonts w:ascii="Times New Roman" w:hAnsi="Times New Roman" w:cs="Times New Roman"/>
          <w:sz w:val="28"/>
        </w:rPr>
        <w:t>ли</w:t>
      </w:r>
      <w:r w:rsidRPr="00D93429">
        <w:rPr>
          <w:rFonts w:ascii="Times New Roman" w:hAnsi="Times New Roman" w:cs="Times New Roman"/>
          <w:sz w:val="28"/>
        </w:rPr>
        <w:t xml:space="preserve"> </w:t>
      </w:r>
      <w:r w:rsidR="00C301D5" w:rsidRPr="00C301D5">
        <w:rPr>
          <w:rFonts w:ascii="Times New Roman" w:hAnsi="Times New Roman" w:cs="Times New Roman"/>
          <w:sz w:val="28"/>
        </w:rPr>
        <w:t xml:space="preserve">механизм обработки исключительных ситуаций.  </w:t>
      </w:r>
    </w:p>
    <w:p w:rsidR="001E0269" w:rsidRPr="00B10B7E" w:rsidRDefault="001E0269" w:rsidP="00D93429">
      <w:pPr>
        <w:ind w:left="-567" w:firstLine="567"/>
        <w:jc w:val="both"/>
      </w:pPr>
    </w:p>
    <w:sectPr w:rsidR="001E0269" w:rsidRPr="00B10B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473C10"/>
    <w:multiLevelType w:val="hybridMultilevel"/>
    <w:tmpl w:val="E0E0A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322"/>
    <w:rsid w:val="00013228"/>
    <w:rsid w:val="00053893"/>
    <w:rsid w:val="00066D72"/>
    <w:rsid w:val="0008098D"/>
    <w:rsid w:val="000A7A32"/>
    <w:rsid w:val="000B296F"/>
    <w:rsid w:val="000D63F2"/>
    <w:rsid w:val="00123094"/>
    <w:rsid w:val="0013180E"/>
    <w:rsid w:val="00156C65"/>
    <w:rsid w:val="00162158"/>
    <w:rsid w:val="00173EFB"/>
    <w:rsid w:val="001E0269"/>
    <w:rsid w:val="001E6483"/>
    <w:rsid w:val="00215BA9"/>
    <w:rsid w:val="002A3AD9"/>
    <w:rsid w:val="002C2BFB"/>
    <w:rsid w:val="00302FEA"/>
    <w:rsid w:val="00367C27"/>
    <w:rsid w:val="003C04EF"/>
    <w:rsid w:val="00431E9F"/>
    <w:rsid w:val="004F4198"/>
    <w:rsid w:val="00527C23"/>
    <w:rsid w:val="005306C2"/>
    <w:rsid w:val="005505FC"/>
    <w:rsid w:val="005B53AE"/>
    <w:rsid w:val="006559C5"/>
    <w:rsid w:val="00703A6F"/>
    <w:rsid w:val="0071461F"/>
    <w:rsid w:val="007334AB"/>
    <w:rsid w:val="0077714B"/>
    <w:rsid w:val="00786DA9"/>
    <w:rsid w:val="00790435"/>
    <w:rsid w:val="007B3EBE"/>
    <w:rsid w:val="007D1322"/>
    <w:rsid w:val="008207E9"/>
    <w:rsid w:val="00891BE3"/>
    <w:rsid w:val="00896271"/>
    <w:rsid w:val="008D12EC"/>
    <w:rsid w:val="00944932"/>
    <w:rsid w:val="00954C00"/>
    <w:rsid w:val="009677D7"/>
    <w:rsid w:val="00980939"/>
    <w:rsid w:val="009E07DC"/>
    <w:rsid w:val="009F2327"/>
    <w:rsid w:val="00A04862"/>
    <w:rsid w:val="00A1314D"/>
    <w:rsid w:val="00A43F9D"/>
    <w:rsid w:val="00A727D7"/>
    <w:rsid w:val="00AD10F0"/>
    <w:rsid w:val="00AE2C0E"/>
    <w:rsid w:val="00AF5DD2"/>
    <w:rsid w:val="00B10B7E"/>
    <w:rsid w:val="00B12884"/>
    <w:rsid w:val="00B82CAA"/>
    <w:rsid w:val="00C116BF"/>
    <w:rsid w:val="00C301D5"/>
    <w:rsid w:val="00C653D1"/>
    <w:rsid w:val="00CA6F34"/>
    <w:rsid w:val="00CF0FF8"/>
    <w:rsid w:val="00D06AB6"/>
    <w:rsid w:val="00D353F8"/>
    <w:rsid w:val="00D40DE0"/>
    <w:rsid w:val="00D520CF"/>
    <w:rsid w:val="00D60188"/>
    <w:rsid w:val="00D93429"/>
    <w:rsid w:val="00DC3A14"/>
    <w:rsid w:val="00DD4BCB"/>
    <w:rsid w:val="00E87C30"/>
    <w:rsid w:val="00EB6C75"/>
    <w:rsid w:val="00EE5916"/>
    <w:rsid w:val="00F3010B"/>
    <w:rsid w:val="00F443B3"/>
    <w:rsid w:val="00F50E52"/>
    <w:rsid w:val="00FB1CAF"/>
    <w:rsid w:val="00FD2523"/>
    <w:rsid w:val="00FE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173EFB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443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43B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173EF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">
    <w:name w:val="Обычный1"/>
    <w:rsid w:val="00173EFB"/>
    <w:rPr>
      <w:rFonts w:ascii="Calibri" w:eastAsia="Calibri" w:hAnsi="Calibri" w:cs="Calibri"/>
      <w:lang w:eastAsia="ru-RU"/>
    </w:rPr>
  </w:style>
  <w:style w:type="paragraph" w:styleId="a3">
    <w:name w:val="List Paragraph"/>
    <w:basedOn w:val="a"/>
    <w:uiPriority w:val="34"/>
    <w:qFormat/>
    <w:rsid w:val="001E0269"/>
    <w:pPr>
      <w:ind w:left="708"/>
    </w:pPr>
    <w:rPr>
      <w:rFonts w:ascii="Calibri" w:eastAsia="Calibri" w:hAnsi="Calibri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891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1BE3"/>
    <w:rPr>
      <w:rFonts w:ascii="Tahoma" w:hAnsi="Tahoma" w:cs="Tahoma"/>
      <w:sz w:val="16"/>
      <w:szCs w:val="16"/>
    </w:rPr>
  </w:style>
  <w:style w:type="paragraph" w:customStyle="1" w:styleId="name">
    <w:name w:val="name"/>
    <w:basedOn w:val="a"/>
    <w:next w:val="a"/>
    <w:rsid w:val="00A1314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u w:val="single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173EFB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443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43B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173EF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">
    <w:name w:val="Обычный1"/>
    <w:rsid w:val="00173EFB"/>
    <w:rPr>
      <w:rFonts w:ascii="Calibri" w:eastAsia="Calibri" w:hAnsi="Calibri" w:cs="Calibri"/>
      <w:lang w:eastAsia="ru-RU"/>
    </w:rPr>
  </w:style>
  <w:style w:type="paragraph" w:styleId="a3">
    <w:name w:val="List Paragraph"/>
    <w:basedOn w:val="a"/>
    <w:uiPriority w:val="34"/>
    <w:qFormat/>
    <w:rsid w:val="001E0269"/>
    <w:pPr>
      <w:ind w:left="708"/>
    </w:pPr>
    <w:rPr>
      <w:rFonts w:ascii="Calibri" w:eastAsia="Calibri" w:hAnsi="Calibri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891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1BE3"/>
    <w:rPr>
      <w:rFonts w:ascii="Tahoma" w:hAnsi="Tahoma" w:cs="Tahoma"/>
      <w:sz w:val="16"/>
      <w:szCs w:val="16"/>
    </w:rPr>
  </w:style>
  <w:style w:type="paragraph" w:customStyle="1" w:styleId="name">
    <w:name w:val="name"/>
    <w:basedOn w:val="a"/>
    <w:next w:val="a"/>
    <w:rsid w:val="00A1314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u w:val="singl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5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1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8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3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4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1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9</Pages>
  <Words>1600</Words>
  <Characters>9126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97</cp:revision>
  <dcterms:created xsi:type="dcterms:W3CDTF">2023-02-23T19:50:00Z</dcterms:created>
  <dcterms:modified xsi:type="dcterms:W3CDTF">2023-03-26T13:59:00Z</dcterms:modified>
</cp:coreProperties>
</file>