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9. März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start="0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Hardware</w:t>
          </w:r>
          <w:r>
            <w:rPr/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Raspberry Pi Setup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Seriell mit dem Raspberry verbinden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WLAN-Konfiguration</w:t>
            <w:tab/>
            <w:t>3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Sensoren implementieren</w:t>
            <w:tab/>
            <w:t>4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Abbildungsverzeichnis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Literaturverzeichnis</w:t>
            <w:tab/>
            <w:t>6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1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2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1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Software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widowControl/>
        <w:suppressAutoHyphens w:val="true"/>
        <w:bidi w:val="0"/>
        <w:spacing w:lineRule="auto" w:line="276"/>
        <w:jc w:val="star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 w:ascii="Liberation Mono" w:hAnsi="Liberation Mono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“ erreichbar.</w:t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13" w:name="__RefHeading___Toc510_346844924"/>
      <w:bookmarkStart w:id="14" w:name="_Toc196762887"/>
      <w:bookmarkStart w:id="15" w:name="_Toc220924526"/>
      <w:bookmarkEnd w:id="13"/>
      <w:r>
        <w:rPr/>
        <w:t>Abbildungsverzeichnis</w:t>
      </w:r>
      <w:bookmarkEnd w:id="14"/>
      <w:bookmarkEnd w:id="15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>
          <w:vanish/>
        </w:rPr>
      </w:r>
      <w:r>
        <w:rPr>
          <w:vanish/>
        </w:rPr>
      </w:r>
      <w:hyperlink w:anchor="_Toc177567445" w:tgtFrame="_top">
        <w:r>
          <w:rPr>
            <w:rStyle w:val="Hyperlink"/>
            <w:vanish/>
          </w:rPr>
          <w:fldChar w:fldCharType="begin"/>
        </w:r>
      </w:hyperlink>
      <w:r>
        <w:rPr>
          <w:rStyle w:val="Hyperlink"/>
          <w:vanish/>
        </w:rPr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/>
      <w:r>
        <w:rPr>
          <w:rStyle w:val="Hyperlink"/>
          <w:vanish/>
        </w:rPr>
        <w:fldChar w:fldCharType="end"/>
      </w:r>
      <w:r>
        <w:rPr>
          <w:rStyle w:val="Hyperlink"/>
          <w:vanish/>
        </w:rPr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1"/>
        </w:numPr>
        <w:rPr/>
      </w:pPr>
      <w:bookmarkStart w:id="16" w:name="__RefHeading___Toc508_346844924"/>
      <w:bookmarkStart w:id="17" w:name="_Toc196762888"/>
      <w:bookmarkStart w:id="18" w:name="_Toc220924527"/>
      <w:bookmarkEnd w:id="16"/>
      <w:r>
        <w:rPr/>
        <w:t>Literaturverzeichnis</w:t>
      </w:r>
      <w:bookmarkEnd w:id="17"/>
      <w:bookmarkEnd w:id="18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09.03.2026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Application>LibreOffice/25.8.5.2$Linux_X86_64 LibreOffice_project/580$Build-2</Application>
  <AppVersion>15.0000</AppVersion>
  <Pages>7</Pages>
  <Words>415</Words>
  <Characters>2443</Characters>
  <CharactersWithSpaces>2766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2026-03-09T16:03:07Z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