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line="360" w:lineRule="auto"/>
        <w:ind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spacing w:line="360" w:lineRule="auto"/>
        <w:ind w:firstLine="0"/>
        <w:jc w:val="center"/>
        <w:rPr>
          <w:b w:val="1"/>
          <w:sz w:val="36"/>
          <w:szCs w:val="36"/>
        </w:rPr>
      </w:pPr>
      <w:r w:rsidDel="00000000" w:rsidR="00000000" w:rsidRPr="00000000">
        <w:rPr>
          <w:sz w:val="32"/>
          <w:szCs w:val="32"/>
          <w:rtl w:val="0"/>
        </w:rPr>
        <w:t xml:space="preserve">Izglītības programma: Programmēšana</w:t>
      </w:r>
      <w:r w:rsidDel="00000000" w:rsidR="00000000" w:rsidRPr="00000000">
        <w:rPr>
          <w:rtl w:val="0"/>
        </w:rPr>
      </w:r>
    </w:p>
    <w:p w:rsidR="00000000" w:rsidDel="00000000" w:rsidP="00000000" w:rsidRDefault="00000000" w:rsidRPr="00000000" w14:paraId="00000004">
      <w:pPr>
        <w:spacing w:after="160" w:line="360" w:lineRule="auto"/>
        <w:ind w:firstLine="0"/>
        <w:jc w:val="left"/>
        <w:rPr>
          <w:sz w:val="22"/>
          <w:szCs w:val="22"/>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7">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8">
      <w:pPr>
        <w:spacing w:line="360" w:lineRule="auto"/>
        <w:ind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9">
      <w:pPr>
        <w:spacing w:after="160" w:line="360"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36"/>
          <w:szCs w:val="36"/>
        </w:rPr>
      </w:pPr>
      <w:r w:rsidDel="00000000" w:rsidR="00000000" w:rsidRPr="00000000">
        <w:rPr>
          <w:b w:val="1"/>
          <w:sz w:val="36"/>
          <w:szCs w:val="36"/>
          <w:rtl w:val="0"/>
        </w:rPr>
        <w:t xml:space="preserve">Forum Mājaslapa par spēli “Valorant”.</w:t>
      </w:r>
    </w:p>
    <w:p w:rsidR="00000000" w:rsidDel="00000000" w:rsidP="00000000" w:rsidRDefault="00000000" w:rsidRPr="00000000" w14:paraId="0000000B">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C">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D">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E">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F">
      <w:pPr>
        <w:widowControl w:val="0"/>
        <w:spacing w:line="360" w:lineRule="auto"/>
        <w:jc w:val="right"/>
        <w:rPr>
          <w:sz w:val="34"/>
          <w:szCs w:val="34"/>
        </w:rPr>
      </w:pPr>
      <w:r w:rsidDel="00000000" w:rsidR="00000000" w:rsidRPr="00000000">
        <w:rPr>
          <w:sz w:val="34"/>
          <w:szCs w:val="34"/>
          <w:rtl w:val="0"/>
        </w:rPr>
        <w:t xml:space="preserve">Paskaidrojošais raksts </w:t>
      </w:r>
      <w:r w:rsidDel="00000000" w:rsidR="00000000" w:rsidRPr="00000000">
        <w:rPr>
          <w:sz w:val="34"/>
          <w:szCs w:val="34"/>
          <w:u w:val="single"/>
          <w:rtl w:val="0"/>
        </w:rPr>
        <w:t xml:space="preserve">12</w:t>
      </w:r>
      <w:r w:rsidDel="00000000" w:rsidR="00000000" w:rsidRPr="00000000">
        <w:rPr>
          <w:sz w:val="34"/>
          <w:szCs w:val="34"/>
          <w:rtl w:val="0"/>
        </w:rPr>
        <w:t xml:space="preserve"> lpp.</w:t>
      </w:r>
    </w:p>
    <w:p w:rsidR="00000000" w:rsidDel="00000000" w:rsidP="00000000" w:rsidRDefault="00000000" w:rsidRPr="00000000" w14:paraId="00000010">
      <w:pPr>
        <w:spacing w:line="360" w:lineRule="auto"/>
        <w:ind w:firstLine="0"/>
        <w:rPr/>
      </w:pPr>
      <w:r w:rsidDel="00000000" w:rsidR="00000000" w:rsidRPr="00000000">
        <w:rPr>
          <w:rtl w:val="0"/>
        </w:rPr>
      </w:r>
    </w:p>
    <w:p w:rsidR="00000000" w:rsidDel="00000000" w:rsidP="00000000" w:rsidRDefault="00000000" w:rsidRPr="00000000" w14:paraId="00000011">
      <w:pPr>
        <w:widowControl w:val="0"/>
        <w:tabs>
          <w:tab w:val="right" w:leader="none" w:pos="9071"/>
        </w:tabs>
        <w:spacing w:line="360" w:lineRule="auto"/>
        <w:rPr>
          <w:sz w:val="34"/>
          <w:szCs w:val="34"/>
        </w:rPr>
      </w:pPr>
      <w:r w:rsidDel="00000000" w:rsidR="00000000" w:rsidRPr="00000000">
        <w:rPr>
          <w:sz w:val="34"/>
          <w:szCs w:val="34"/>
          <w:rtl w:val="0"/>
        </w:rPr>
        <w:t xml:space="preserve">Audzēknis:</w:t>
        <w:tab/>
        <w:t xml:space="preserve">Nauris Dombrovskis</w:t>
      </w:r>
    </w:p>
    <w:p w:rsidR="00000000" w:rsidDel="00000000" w:rsidP="00000000" w:rsidRDefault="00000000" w:rsidRPr="00000000" w14:paraId="00000012">
      <w:pPr>
        <w:widowControl w:val="0"/>
        <w:spacing w:line="360" w:lineRule="auto"/>
        <w:rPr>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71"/>
        </w:tabs>
        <w:spacing w:line="360" w:lineRule="auto"/>
        <w:rPr>
          <w:sz w:val="34"/>
          <w:szCs w:val="34"/>
        </w:rPr>
      </w:pPr>
      <w:r w:rsidDel="00000000" w:rsidR="00000000" w:rsidRPr="00000000">
        <w:rPr>
          <w:sz w:val="34"/>
          <w:szCs w:val="34"/>
          <w:rtl w:val="0"/>
        </w:rPr>
        <w:t xml:space="preserve">Prakses vadītāja:</w:t>
        <w:tab/>
        <w:t xml:space="preserve">Ilona Demčenko</w:t>
      </w:r>
    </w:p>
    <w:p w:rsidR="00000000" w:rsidDel="00000000" w:rsidP="00000000" w:rsidRDefault="00000000" w:rsidRPr="00000000" w14:paraId="00000014">
      <w:pPr>
        <w:widowControl w:val="0"/>
        <w:tabs>
          <w:tab w:val="right" w:leader="none" w:pos="9071"/>
        </w:tabs>
        <w:spacing w:line="360" w:lineRule="auto"/>
        <w:rPr>
          <w:sz w:val="34"/>
          <w:szCs w:val="34"/>
        </w:rPr>
      </w:pPr>
      <w:r w:rsidDel="00000000" w:rsidR="00000000" w:rsidRPr="00000000">
        <w:rPr>
          <w:rtl w:val="0"/>
        </w:rPr>
      </w:r>
    </w:p>
    <w:p w:rsidR="00000000" w:rsidDel="00000000" w:rsidP="00000000" w:rsidRDefault="00000000" w:rsidRPr="00000000" w14:paraId="00000015">
      <w:pPr>
        <w:widowControl w:val="0"/>
        <w:tabs>
          <w:tab w:val="right" w:leader="none" w:pos="9071"/>
        </w:tabs>
        <w:spacing w:line="360" w:lineRule="auto"/>
        <w:jc w:val="left"/>
        <w:rPr>
          <w:sz w:val="34"/>
          <w:szCs w:val="34"/>
        </w:rPr>
      </w:pPr>
      <w:r w:rsidDel="00000000" w:rsidR="00000000" w:rsidRPr="00000000">
        <w:rPr>
          <w:sz w:val="34"/>
          <w:szCs w:val="34"/>
          <w:rtl w:val="0"/>
        </w:rPr>
        <w:t xml:space="preserve">Nodaļas vadītājs: </w:t>
        <w:tab/>
        <w:t xml:space="preserve">Normunds Barbāns</w:t>
      </w:r>
    </w:p>
    <w:p w:rsidR="00000000" w:rsidDel="00000000" w:rsidP="00000000" w:rsidRDefault="00000000" w:rsidRPr="00000000" w14:paraId="00000016">
      <w:pPr>
        <w:widowControl w:val="0"/>
        <w:tabs>
          <w:tab w:val="left" w:leader="none" w:pos="7200"/>
        </w:tabs>
        <w:spacing w:line="360" w:lineRule="auto"/>
        <w:jc w:val="left"/>
        <w:rPr>
          <w:b w:val="1"/>
          <w:sz w:val="47"/>
          <w:szCs w:val="47"/>
        </w:rPr>
      </w:pPr>
      <w:r w:rsidDel="00000000" w:rsidR="00000000" w:rsidRPr="00000000">
        <w:rPr>
          <w:b w:val="1"/>
          <w:sz w:val="47"/>
          <w:szCs w:val="47"/>
          <w:rtl w:val="0"/>
        </w:rPr>
        <w:tab/>
      </w:r>
    </w:p>
    <w:p w:rsidR="00000000" w:rsidDel="00000000" w:rsidP="00000000" w:rsidRDefault="00000000" w:rsidRPr="00000000" w14:paraId="00000017">
      <w:pPr>
        <w:spacing w:line="360" w:lineRule="auto"/>
        <w:ind w:hanging="3"/>
        <w:jc w:val="center"/>
        <w:rPr>
          <w:b w:val="1"/>
          <w:sz w:val="32"/>
          <w:szCs w:val="32"/>
        </w:rPr>
      </w:pPr>
      <w:r w:rsidDel="00000000" w:rsidR="00000000" w:rsidRPr="00000000">
        <w:rPr>
          <w:b w:val="1"/>
          <w:sz w:val="32"/>
          <w:szCs w:val="32"/>
          <w:rtl w:val="0"/>
        </w:rPr>
        <w:t xml:space="preserve">Rīga </w:t>
      </w:r>
    </w:p>
    <w:p w:rsidR="00000000" w:rsidDel="00000000" w:rsidP="00000000" w:rsidRDefault="00000000" w:rsidRPr="00000000" w14:paraId="00000018">
      <w:pPr>
        <w:spacing w:line="360" w:lineRule="auto"/>
        <w:ind w:hanging="3"/>
        <w:jc w:val="center"/>
        <w:rPr>
          <w:b w:val="1"/>
          <w:sz w:val="40"/>
          <w:szCs w:val="40"/>
        </w:rPr>
        <w:sectPr>
          <w:footerReference r:id="rId7" w:type="default"/>
          <w:pgSz w:h="16838" w:w="11906" w:orient="portrait"/>
          <w:pgMar w:bottom="1134" w:top="1134" w:left="1701" w:right="1134" w:header="0" w:footer="709"/>
          <w:pgNumType w:start="1"/>
        </w:sectPr>
      </w:pPr>
      <w:r w:rsidDel="00000000" w:rsidR="00000000" w:rsidRPr="00000000">
        <w:rPr>
          <w:b w:val="1"/>
          <w:sz w:val="32"/>
          <w:szCs w:val="32"/>
          <w:rtl w:val="0"/>
        </w:rPr>
        <w:t xml:space="preserve">2023</w:t>
      </w:r>
      <w:r w:rsidDel="00000000" w:rsidR="00000000" w:rsidRPr="00000000">
        <w:rPr>
          <w:rtl w:val="0"/>
        </w:rPr>
      </w:r>
    </w:p>
    <w:p w:rsidR="00000000" w:rsidDel="00000000" w:rsidP="00000000" w:rsidRDefault="00000000" w:rsidRPr="00000000" w14:paraId="00000019">
      <w:pPr>
        <w:widowControl w:val="1"/>
        <w:spacing w:line="360" w:lineRule="auto"/>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1A">
      <w:pPr>
        <w:keepNext w:val="1"/>
        <w:keepLines w:val="1"/>
        <w:pageBreakBefore w:val="0"/>
        <w:widowControl w:val="1"/>
        <w:shd w:fill="auto" w:val="clear"/>
        <w:spacing w:after="240" w:before="240" w:line="360" w:lineRule="auto"/>
        <w:ind w:left="0" w:right="0" w:firstLine="0"/>
        <w:jc w:val="center"/>
        <w:rPr>
          <w:b w:val="1"/>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1"/>
                <w:strike w:val="0"/>
                <w:color w:val="000000"/>
                <w:sz w:val="24"/>
                <w:szCs w:val="24"/>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 UZDEVUMA NOSTĀDNE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firstLine="720"/>
            <w:jc w:val="left"/>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2. PRASĪBU SPECIFIKĀCIJA</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2.1. Ieejas un izejas informācijas apraksts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4d34og8">
            <w:r w:rsidDel="00000000" w:rsidR="00000000" w:rsidRPr="00000000">
              <w:rPr>
                <w:i w:val="1"/>
                <w:smallCaps w:val="0"/>
                <w:strike w:val="0"/>
                <w:color w:val="000000"/>
                <w:sz w:val="24"/>
                <w:szCs w:val="24"/>
                <w:u w:val="none"/>
                <w:shd w:fill="auto" w:val="clear"/>
                <w:vertAlign w:val="baseline"/>
                <w:rtl w:val="0"/>
              </w:rPr>
              <w:t xml:space="preserve">2.1.1. Ieejas informācijas apraksts</w:t>
            </w:r>
          </w:hyperlink>
          <w:hyperlink w:anchor="_heading=h.4d34og8">
            <w:r w:rsidDel="00000000" w:rsidR="00000000" w:rsidRPr="00000000">
              <w:rPr>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720" w:firstLine="1440"/>
            <w:jc w:val="left"/>
            <w:rPr>
              <w:i w:val="0"/>
              <w:smallCaps w:val="0"/>
              <w:strike w:val="0"/>
              <w:color w:val="000000"/>
              <w:sz w:val="22"/>
              <w:szCs w:val="22"/>
              <w:u w:val="none"/>
              <w:shd w:fill="auto" w:val="clear"/>
              <w:vertAlign w:val="baseline"/>
            </w:rPr>
          </w:pPr>
          <w:hyperlink w:anchor="_heading=h.2s8eyo1">
            <w:r w:rsidDel="00000000" w:rsidR="00000000" w:rsidRPr="00000000">
              <w:rPr>
                <w:i w:val="1"/>
                <w:smallCaps w:val="0"/>
                <w:strike w:val="0"/>
                <w:color w:val="000000"/>
                <w:sz w:val="24"/>
                <w:szCs w:val="24"/>
                <w:u w:val="none"/>
                <w:shd w:fill="auto" w:val="clear"/>
                <w:vertAlign w:val="baseline"/>
                <w:rtl w:val="0"/>
              </w:rPr>
              <w:t xml:space="preserve">2.1.2. Izejas informācijas apraksts</w:t>
            </w:r>
          </w:hyperlink>
          <w:hyperlink w:anchor="_heading=h.2s8eyo1">
            <w:r w:rsidDel="00000000" w:rsidR="00000000" w:rsidRPr="00000000">
              <w:rPr>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4"/>
                <w:szCs w:val="24"/>
                <w:u w:val="none"/>
                <w:shd w:fill="auto" w:val="clear"/>
                <w:vertAlign w:val="baseline"/>
                <w:rtl w:val="0"/>
              </w:rPr>
              <w:t xml:space="preserve">2.2. Funkcionālās prasības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2.3. Nefunkcionālās prasības</w:t>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3. UZDEVUMA RISINĀŠANAS LĪDZEKĻU IZVĒLES PAMATOJUMS</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icj9hcbjwv3">
            <w:r w:rsidDel="00000000" w:rsidR="00000000" w:rsidRPr="00000000">
              <w:rPr>
                <w:i w:val="0"/>
                <w:smallCaps w:val="0"/>
                <w:strike w:val="0"/>
                <w:color w:val="000000"/>
                <w:u w:val="none"/>
                <w:shd w:fill="auto" w:val="clear"/>
                <w:vertAlign w:val="baseline"/>
                <w:rtl w:val="0"/>
              </w:rPr>
              <w:t xml:space="preserve">4. PROGRAMMATŪRAS PRODUKTA MODELĒŠANA UN PROJEKTĒŠANA</w:t>
            </w:r>
          </w:hyperlink>
          <w:hyperlink w:anchor="_heading=h.icj9hcbjwv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_heading=h.icj9hcbjwv3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360" w:firstLine="1080"/>
            <w:jc w:val="left"/>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4.1. Sistēmas struktūras modelis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9rz61axfez2f">
            <w:r w:rsidDel="00000000" w:rsidR="00000000" w:rsidRPr="00000000">
              <w:rPr>
                <w:i w:val="1"/>
                <w:smallCaps w:val="0"/>
                <w:strike w:val="0"/>
                <w:color w:val="000000"/>
                <w:sz w:val="22"/>
                <w:szCs w:val="22"/>
                <w:u w:val="none"/>
                <w:shd w:fill="auto" w:val="clear"/>
                <w:vertAlign w:val="baseline"/>
                <w:rtl w:val="0"/>
              </w:rPr>
              <w:t xml:space="preserve">4.1.1. Sistēmas arhitektūra</w:t>
            </w:r>
          </w:hyperlink>
          <w:hyperlink w:anchor="_heading=h.9rz61axfez2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_heading=h.9rz61axfez2f \h </w:instrText>
            <w:fldChar w:fldCharType="separate"/>
          </w:r>
          <w:r w:rsidDel="00000000" w:rsidR="00000000" w:rsidRPr="00000000">
            <w:rPr>
              <w:i w:val="0"/>
              <w:smallCaps w:val="0"/>
              <w:strike w:val="0"/>
              <w:color w:val="00000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tis2xul1etea">
            <w:r w:rsidDel="00000000" w:rsidR="00000000" w:rsidRPr="00000000">
              <w:rPr>
                <w:i w:val="1"/>
                <w:smallCaps w:val="0"/>
                <w:strike w:val="0"/>
                <w:color w:val="000000"/>
                <w:sz w:val="22"/>
                <w:szCs w:val="22"/>
                <w:u w:val="none"/>
                <w:shd w:fill="auto" w:val="clear"/>
                <w:vertAlign w:val="baseline"/>
                <w:rtl w:val="0"/>
              </w:rPr>
              <w:t xml:space="preserve">4.1.2. Sistēmas ER modelis</w:t>
            </w:r>
          </w:hyperlink>
          <w:hyperlink w:anchor="_heading=h.tis2xul1ete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_heading=h.tis2xul1etea \h </w:instrText>
            <w:fldChar w:fldCharType="separate"/>
          </w:r>
          <w:r w:rsidDel="00000000" w:rsidR="00000000" w:rsidRPr="00000000">
            <w:rPr>
              <w:i w:val="0"/>
              <w:smallCaps w:val="0"/>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left="360" w:firstLine="1080"/>
            <w:jc w:val="left"/>
            <w:rPr>
              <w:i w:val="0"/>
              <w:smallCaps w:val="0"/>
              <w:strike w:val="0"/>
              <w:color w:val="000000"/>
              <w:u w:val="none"/>
              <w:shd w:fill="auto" w:val="clear"/>
              <w:vertAlign w:val="baseline"/>
            </w:rPr>
          </w:pPr>
          <w:hyperlink w:anchor="_heading=h.ahd787i2luet">
            <w:r w:rsidDel="00000000" w:rsidR="00000000" w:rsidRPr="00000000">
              <w:rPr>
                <w:i w:val="0"/>
                <w:smallCaps w:val="0"/>
                <w:strike w:val="0"/>
                <w:color w:val="000000"/>
                <w:sz w:val="22"/>
                <w:szCs w:val="22"/>
                <w:u w:val="none"/>
                <w:shd w:fill="auto" w:val="clear"/>
                <w:vertAlign w:val="baseline"/>
                <w:rtl w:val="0"/>
              </w:rPr>
              <w:t xml:space="preserve">4.2. Funkcionālais sistēmas modelis</w:t>
              <w:tab/>
            </w:r>
          </w:hyperlink>
          <w:r w:rsidDel="00000000" w:rsidR="00000000" w:rsidRPr="00000000">
            <w:fldChar w:fldCharType="begin"/>
            <w:instrText xml:space="preserve"> PAGEREF _heading=h.ahd787i2luet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720" w:firstLine="1440"/>
            <w:jc w:val="left"/>
            <w:rPr>
              <w:i w:val="0"/>
              <w:smallCaps w:val="0"/>
              <w:strike w:val="0"/>
              <w:color w:val="000000"/>
              <w:u w:val="none"/>
              <w:shd w:fill="auto" w:val="clear"/>
              <w:vertAlign w:val="baseline"/>
            </w:rPr>
          </w:pPr>
          <w:hyperlink w:anchor="_heading=h.freowczfbj8k">
            <w:r w:rsidDel="00000000" w:rsidR="00000000" w:rsidRPr="00000000">
              <w:rPr>
                <w:i w:val="1"/>
                <w:smallCaps w:val="0"/>
                <w:strike w:val="0"/>
                <w:color w:val="000000"/>
                <w:sz w:val="22"/>
                <w:szCs w:val="22"/>
                <w:u w:val="none"/>
                <w:shd w:fill="auto" w:val="clear"/>
                <w:vertAlign w:val="baseline"/>
                <w:rtl w:val="0"/>
              </w:rPr>
              <w:t xml:space="preserve">4.2.1. Datu plūsmu modelis</w:t>
            </w:r>
          </w:hyperlink>
          <w:hyperlink w:anchor="_heading=h.freowczfbj8k">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_heading=h.freowczfbj8k \h </w:instrText>
            <w:fldChar w:fldCharType="separate"/>
          </w:r>
          <w:r w:rsidDel="00000000" w:rsidR="00000000" w:rsidRPr="00000000">
            <w:rPr>
              <w:i w:val="0"/>
              <w:smallCaps w:val="0"/>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firstLine="720"/>
            <w:jc w:val="left"/>
            <w:rPr>
              <w:i w:val="0"/>
              <w:smallCaps w:val="0"/>
              <w:strike w:val="0"/>
              <w:color w:val="000000"/>
              <w:u w:val="none"/>
              <w:shd w:fill="auto" w:val="clear"/>
              <w:vertAlign w:val="baseline"/>
            </w:rPr>
          </w:pPr>
          <w:hyperlink w:anchor="_heading=h.ajltkvdev4k8">
            <w:r w:rsidDel="00000000" w:rsidR="00000000" w:rsidRPr="00000000">
              <w:rPr>
                <w:i w:val="0"/>
                <w:smallCaps w:val="0"/>
                <w:strike w:val="0"/>
                <w:color w:val="000000"/>
                <w:u w:val="none"/>
                <w:shd w:fill="auto" w:val="clear"/>
                <w:vertAlign w:val="baseline"/>
                <w:rtl w:val="0"/>
              </w:rPr>
              <w:t xml:space="preserve">5. DATU STRUKTŪRU APRAKSTS</w:t>
            </w:r>
          </w:hyperlink>
          <w:hyperlink w:anchor="_heading=h.ajltkvdev4k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_heading=h.ajltkvdev4k8 \h </w:instrText>
            <w:fldChar w:fldCharType="separate"/>
          </w:r>
          <w:r w:rsidDel="00000000" w:rsidR="00000000" w:rsidRPr="00000000">
            <w:rPr>
              <w:i w:val="0"/>
              <w:smallCaps w:val="0"/>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firstLine="1440"/>
            <w:jc w:val="left"/>
            <w:rPr>
              <w:i w:val="0"/>
              <w:smallCaps w:val="0"/>
              <w:strike w:val="0"/>
              <w:color w:val="000000"/>
              <w:u w:val="none"/>
              <w:shd w:fill="auto" w:val="clear"/>
              <w:vertAlign w:val="baseline"/>
            </w:rPr>
          </w:pPr>
          <w:r w:rsidDel="00000000" w:rsidR="00000000" w:rsidRPr="00000000">
            <w:rPr>
              <w:color w:val="000000"/>
              <w:u w:val="none"/>
              <w:rtl w:val="0"/>
            </w:rPr>
            <w:t xml:space="preserve">SECIN</w:t>
          </w:r>
          <w:r w:rsidDel="00000000" w:rsidR="00000000" w:rsidRPr="00000000">
            <w:rPr>
              <w:rtl w:val="0"/>
            </w:rPr>
            <w:t xml:space="preserve">ĀJUMS</w:t>
          </w:r>
          <w:hyperlink w:anchor="_heading=h.65ra265t991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_heading=h.65ra265t991w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firstLine="1440"/>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4"/>
                <w:szCs w:val="24"/>
                <w:u w:val="none"/>
                <w:shd w:fill="auto" w:val="clear"/>
                <w:vertAlign w:val="baseline"/>
                <w:rtl w:val="0"/>
              </w:rPr>
              <w:t xml:space="preserve">INFORMĀCIJAS AVOTI</w:t>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1"/>
        <w:spacing w:after="0" w:before="0" w:line="360" w:lineRule="auto"/>
        <w:ind w:firstLine="709"/>
        <w:jc w:val="both"/>
        <w:rPr/>
      </w:pPr>
      <w:r w:rsidDel="00000000" w:rsidR="00000000" w:rsidRPr="00000000">
        <w:rPr>
          <w:rtl w:val="0"/>
        </w:rPr>
      </w:r>
    </w:p>
    <w:p w:rsidR="00000000" w:rsidDel="00000000" w:rsidP="00000000" w:rsidRDefault="00000000" w:rsidRPr="00000000" w14:paraId="0000002E">
      <w:pPr>
        <w:pStyle w:val="Heading1"/>
        <w:widowControl w:val="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2F">
      <w:pPr>
        <w:pStyle w:val="Heading1"/>
        <w:widowControl w:val="1"/>
        <w:spacing w:after="240" w:before="0" w:line="360" w:lineRule="auto"/>
        <w:rPr>
          <w:sz w:val="34"/>
          <w:szCs w:val="34"/>
        </w:rPr>
      </w:pPr>
      <w:r w:rsidDel="00000000" w:rsidR="00000000" w:rsidRPr="00000000">
        <w:rPr>
          <w:rtl w:val="0"/>
        </w:rPr>
      </w:r>
    </w:p>
    <w:p w:rsidR="00000000" w:rsidDel="00000000" w:rsidP="00000000" w:rsidRDefault="00000000" w:rsidRPr="00000000" w14:paraId="00000030">
      <w:pPr>
        <w:widowControl w:val="1"/>
        <w:spacing w:line="360" w:lineRule="auto"/>
        <w:rPr/>
      </w:pPr>
      <w:r w:rsidDel="00000000" w:rsidR="00000000" w:rsidRPr="00000000">
        <w:rPr>
          <w:rtl w:val="0"/>
        </w:rPr>
      </w:r>
    </w:p>
    <w:p w:rsidR="00000000" w:rsidDel="00000000" w:rsidP="00000000" w:rsidRDefault="00000000" w:rsidRPr="00000000" w14:paraId="00000031">
      <w:pPr>
        <w:widowControl w:val="1"/>
        <w:spacing w:line="360" w:lineRule="auto"/>
        <w:rPr/>
      </w:pPr>
      <w:r w:rsidDel="00000000" w:rsidR="00000000" w:rsidRPr="00000000">
        <w:rPr>
          <w:rtl w:val="0"/>
        </w:rPr>
      </w:r>
    </w:p>
    <w:p w:rsidR="00000000" w:rsidDel="00000000" w:rsidP="00000000" w:rsidRDefault="00000000" w:rsidRPr="00000000" w14:paraId="00000032">
      <w:pPr>
        <w:widowControl w:val="1"/>
        <w:spacing w:line="360" w:lineRule="auto"/>
        <w:rPr/>
      </w:pPr>
      <w:r w:rsidDel="00000000" w:rsidR="00000000" w:rsidRPr="00000000">
        <w:rPr>
          <w:rtl w:val="0"/>
        </w:rPr>
      </w:r>
    </w:p>
    <w:p w:rsidR="00000000" w:rsidDel="00000000" w:rsidP="00000000" w:rsidRDefault="00000000" w:rsidRPr="00000000" w14:paraId="00000033">
      <w:pPr>
        <w:widowControl w:val="1"/>
        <w:spacing w:line="360" w:lineRule="auto"/>
        <w:rPr/>
      </w:pPr>
      <w:r w:rsidDel="00000000" w:rsidR="00000000" w:rsidRPr="00000000">
        <w:rPr>
          <w:rtl w:val="0"/>
        </w:rPr>
      </w:r>
    </w:p>
    <w:p w:rsidR="00000000" w:rsidDel="00000000" w:rsidP="00000000" w:rsidRDefault="00000000" w:rsidRPr="00000000" w14:paraId="00000034">
      <w:pPr>
        <w:widowControl w:val="1"/>
        <w:spacing w:line="360" w:lineRule="auto"/>
        <w:rPr/>
      </w:pPr>
      <w:r w:rsidDel="00000000" w:rsidR="00000000" w:rsidRPr="00000000">
        <w:rPr>
          <w:rtl w:val="0"/>
        </w:rPr>
      </w:r>
    </w:p>
    <w:p w:rsidR="00000000" w:rsidDel="00000000" w:rsidP="00000000" w:rsidRDefault="00000000" w:rsidRPr="00000000" w14:paraId="00000035">
      <w:pPr>
        <w:widowControl w:val="1"/>
        <w:spacing w:line="360" w:lineRule="auto"/>
        <w:rPr/>
        <w:sectPr>
          <w:footerReference r:id="rId8" w:type="default"/>
          <w:type w:val="nextPage"/>
          <w:pgSz w:h="16838" w:w="11906" w:orient="portrait"/>
          <w:pgMar w:bottom="1134" w:top="1134" w:left="1701" w:right="1134" w:header="0" w:footer="709"/>
        </w:sectPr>
      </w:pPr>
      <w:r w:rsidDel="00000000" w:rsidR="00000000" w:rsidRPr="00000000">
        <w:rPr>
          <w:rtl w:val="0"/>
        </w:rPr>
      </w:r>
    </w:p>
    <w:p w:rsidR="00000000" w:rsidDel="00000000" w:rsidP="00000000" w:rsidRDefault="00000000" w:rsidRPr="00000000" w14:paraId="00000036">
      <w:pPr>
        <w:pStyle w:val="Heading1"/>
        <w:widowControl w:val="1"/>
        <w:spacing w:after="240" w:before="0" w:line="360" w:lineRule="auto"/>
        <w:rPr/>
      </w:pPr>
      <w:bookmarkStart w:colFirst="0" w:colLast="0" w:name="_heading=h.30j0zll" w:id="1"/>
      <w:bookmarkEnd w:id="1"/>
      <w:r w:rsidDel="00000000" w:rsidR="00000000" w:rsidRPr="00000000">
        <w:rPr>
          <w:smallCaps w:val="1"/>
          <w:color w:val="000000"/>
          <w:rtl w:val="0"/>
        </w:rPr>
        <w:t xml:space="preserve">IEVADS</w:t>
      </w:r>
      <w:r w:rsidDel="00000000" w:rsidR="00000000" w:rsidRPr="00000000">
        <w:rPr>
          <w:rtl w:val="0"/>
        </w:rPr>
      </w:r>
    </w:p>
    <w:p w:rsidR="00000000" w:rsidDel="00000000" w:rsidP="00000000" w:rsidRDefault="00000000" w:rsidRPr="00000000" w14:paraId="00000037">
      <w:pPr>
        <w:spacing w:after="240" w:before="240" w:lineRule="auto"/>
        <w:ind w:firstLine="720"/>
        <w:rPr/>
      </w:pPr>
      <w:r w:rsidDel="00000000" w:rsidR="00000000" w:rsidRPr="00000000">
        <w:rPr>
          <w:rtl w:val="0"/>
        </w:rPr>
        <w:t xml:space="preserve">Valorant Forum</w:t>
      </w:r>
      <w:r w:rsidDel="00000000" w:rsidR="00000000" w:rsidRPr="00000000">
        <w:rPr>
          <w:rtl w:val="0"/>
        </w:rPr>
        <w:t xml:space="preserve"> ir platforma, kas apvieno Valorant spēlētājus, piedāvājot plašas iespējas iepazīt, apgūt un izbaudīt šo aizraujošo spēli. Šī ir ne tikai vieta, kur uzdot jautājumus un saņemt atbildes no citiem spēlētājiem, bet piedāvājam arī:</w:t>
      </w:r>
    </w:p>
    <w:p w:rsidR="00000000" w:rsidDel="00000000" w:rsidP="00000000" w:rsidRDefault="00000000" w:rsidRPr="00000000" w14:paraId="00000038">
      <w:pPr>
        <w:spacing w:after="240" w:before="240" w:lineRule="auto"/>
        <w:ind w:firstLine="0"/>
        <w:rPr>
          <w:b w:val="1"/>
        </w:rPr>
      </w:pPr>
      <w:r w:rsidDel="00000000" w:rsidR="00000000" w:rsidRPr="00000000">
        <w:rPr>
          <w:b w:val="1"/>
          <w:rtl w:val="0"/>
        </w:rPr>
        <w:t xml:space="preserve">Informācijas bagātīgu Wiki lapu:</w:t>
      </w:r>
    </w:p>
    <w:p w:rsidR="00000000" w:rsidDel="00000000" w:rsidP="00000000" w:rsidRDefault="00000000" w:rsidRPr="00000000" w14:paraId="00000039">
      <w:pPr>
        <w:numPr>
          <w:ilvl w:val="0"/>
          <w:numId w:val="6"/>
        </w:numPr>
        <w:spacing w:after="240" w:before="240" w:lineRule="auto"/>
        <w:ind w:left="720" w:hanging="360"/>
        <w:jc w:val="left"/>
      </w:pPr>
      <w:r w:rsidDel="00000000" w:rsidR="00000000" w:rsidRPr="00000000">
        <w:rPr>
          <w:rtl w:val="0"/>
        </w:rPr>
        <w:t xml:space="preserve">Atrodiet detalizētu informāciju par Valorant aģentiem, ieročiem, kartēm, stratēģijām un citiem spēles aspektiem.</w:t>
      </w:r>
    </w:p>
    <w:p w:rsidR="00000000" w:rsidDel="00000000" w:rsidP="00000000" w:rsidRDefault="00000000" w:rsidRPr="00000000" w14:paraId="0000003A">
      <w:pPr>
        <w:spacing w:after="240" w:before="240" w:lineRule="auto"/>
        <w:ind w:firstLine="0"/>
        <w:rPr>
          <w:b w:val="1"/>
        </w:rPr>
      </w:pPr>
      <w:r w:rsidDel="00000000" w:rsidR="00000000" w:rsidRPr="00000000">
        <w:rPr>
          <w:b w:val="1"/>
          <w:rtl w:val="0"/>
        </w:rPr>
        <w:t xml:space="preserve">Izaicinošu mini spēļu sadaļu:</w:t>
      </w:r>
    </w:p>
    <w:p w:rsidR="00000000" w:rsidDel="00000000" w:rsidP="00000000" w:rsidRDefault="00000000" w:rsidRPr="00000000" w14:paraId="0000003B">
      <w:pPr>
        <w:numPr>
          <w:ilvl w:val="0"/>
          <w:numId w:val="1"/>
        </w:numPr>
        <w:spacing w:after="0" w:afterAutospacing="0" w:before="240" w:lineRule="auto"/>
        <w:ind w:left="720" w:hanging="360"/>
        <w:jc w:val="left"/>
      </w:pPr>
      <w:r w:rsidDel="00000000" w:rsidR="00000000" w:rsidRPr="00000000">
        <w:rPr>
          <w:rtl w:val="0"/>
        </w:rPr>
        <w:t xml:space="preserve">Izbaudiet aizraujošas mini spēles, ko izveidojuši gan citi spēlētāji, gan mūsu komanda.</w:t>
      </w:r>
    </w:p>
    <w:p w:rsidR="00000000" w:rsidDel="00000000" w:rsidP="00000000" w:rsidRDefault="00000000" w:rsidRPr="00000000" w14:paraId="0000003C">
      <w:pPr>
        <w:numPr>
          <w:ilvl w:val="0"/>
          <w:numId w:val="1"/>
        </w:numPr>
        <w:spacing w:after="0" w:afterAutospacing="0" w:before="0" w:beforeAutospacing="0" w:lineRule="auto"/>
        <w:ind w:left="720" w:hanging="360"/>
        <w:jc w:val="left"/>
      </w:pPr>
      <w:r w:rsidDel="00000000" w:rsidR="00000000" w:rsidRPr="00000000">
        <w:rPr>
          <w:rtl w:val="0"/>
        </w:rPr>
        <w:t xml:space="preserve">Pārbaudiet savas prasmes un sacentieties ar citiem spēlētājiem.</w:t>
      </w:r>
    </w:p>
    <w:p w:rsidR="00000000" w:rsidDel="00000000" w:rsidP="00000000" w:rsidRDefault="00000000" w:rsidRPr="00000000" w14:paraId="0000003D">
      <w:pPr>
        <w:numPr>
          <w:ilvl w:val="0"/>
          <w:numId w:val="1"/>
        </w:numPr>
        <w:spacing w:after="240" w:before="0" w:beforeAutospacing="0" w:lineRule="auto"/>
        <w:ind w:left="720" w:hanging="360"/>
        <w:jc w:val="left"/>
      </w:pPr>
      <w:r w:rsidDel="00000000" w:rsidR="00000000" w:rsidRPr="00000000">
        <w:rPr>
          <w:rtl w:val="0"/>
        </w:rPr>
        <w:t xml:space="preserve">Atklājiet jaunus izaicinājumus un gūstiet jaunas spēles pieredzes.</w:t>
      </w:r>
    </w:p>
    <w:p w:rsidR="00000000" w:rsidDel="00000000" w:rsidP="00000000" w:rsidRDefault="00000000" w:rsidRPr="00000000" w14:paraId="0000003E">
      <w:pPr>
        <w:spacing w:after="240" w:before="240" w:lineRule="auto"/>
        <w:ind w:firstLine="0"/>
        <w:rPr>
          <w:b w:val="1"/>
        </w:rPr>
      </w:pPr>
      <w:r w:rsidDel="00000000" w:rsidR="00000000" w:rsidRPr="00000000">
        <w:rPr>
          <w:b w:val="1"/>
          <w:rtl w:val="0"/>
        </w:rPr>
        <w:t xml:space="preserve">Aktīvu forumu:</w:t>
      </w:r>
    </w:p>
    <w:p w:rsidR="00000000" w:rsidDel="00000000" w:rsidP="00000000" w:rsidRDefault="00000000" w:rsidRPr="00000000" w14:paraId="0000003F">
      <w:pPr>
        <w:numPr>
          <w:ilvl w:val="0"/>
          <w:numId w:val="9"/>
        </w:numPr>
        <w:spacing w:after="0" w:afterAutospacing="0" w:before="240" w:lineRule="auto"/>
        <w:ind w:left="720" w:hanging="360"/>
        <w:jc w:val="left"/>
      </w:pPr>
      <w:r w:rsidDel="00000000" w:rsidR="00000000" w:rsidRPr="00000000">
        <w:rPr>
          <w:rtl w:val="0"/>
        </w:rPr>
        <w:t xml:space="preserve">Apvienojies ar citiem Valorant faniem, diskutējiet par spēli, dalieties pieredzē un uzdodiet jautājumus.</w:t>
      </w:r>
    </w:p>
    <w:p w:rsidR="00000000" w:rsidDel="00000000" w:rsidP="00000000" w:rsidRDefault="00000000" w:rsidRPr="00000000" w14:paraId="00000040">
      <w:pPr>
        <w:numPr>
          <w:ilvl w:val="0"/>
          <w:numId w:val="9"/>
        </w:numPr>
        <w:spacing w:after="0" w:afterAutospacing="0" w:before="0" w:beforeAutospacing="0" w:lineRule="auto"/>
        <w:ind w:left="720" w:hanging="360"/>
        <w:jc w:val="left"/>
      </w:pPr>
      <w:r w:rsidDel="00000000" w:rsidR="00000000" w:rsidRPr="00000000">
        <w:rPr>
          <w:rtl w:val="0"/>
        </w:rPr>
        <w:t xml:space="preserve">Sazinieties ar spēlētājiem no visas pasaules un veidojiet jaunas draudzības.</w:t>
      </w:r>
    </w:p>
    <w:p w:rsidR="00000000" w:rsidDel="00000000" w:rsidP="00000000" w:rsidRDefault="00000000" w:rsidRPr="00000000" w14:paraId="00000041">
      <w:pPr>
        <w:numPr>
          <w:ilvl w:val="0"/>
          <w:numId w:val="9"/>
        </w:numPr>
        <w:spacing w:after="0" w:afterAutospacing="0" w:before="0" w:beforeAutospacing="0" w:lineRule="auto"/>
        <w:ind w:left="720" w:hanging="360"/>
        <w:jc w:val="left"/>
      </w:pPr>
      <w:r w:rsidDel="00000000" w:rsidR="00000000" w:rsidRPr="00000000">
        <w:rPr>
          <w:rtl w:val="0"/>
        </w:rPr>
        <w:t xml:space="preserve">Iesaistieties aizraujošās diskusijās un dalieties savā viedoklī par Valorant.</w:t>
      </w:r>
    </w:p>
    <w:p w:rsidR="00000000" w:rsidDel="00000000" w:rsidP="00000000" w:rsidRDefault="00000000" w:rsidRPr="00000000" w14:paraId="00000042">
      <w:pPr>
        <w:numPr>
          <w:ilvl w:val="0"/>
          <w:numId w:val="9"/>
        </w:numPr>
        <w:spacing w:after="0" w:afterAutospacing="0" w:before="0" w:beforeAutospacing="0" w:lineRule="auto"/>
        <w:ind w:left="720" w:hanging="360"/>
        <w:jc w:val="left"/>
      </w:pPr>
      <w:r w:rsidDel="00000000" w:rsidR="00000000" w:rsidRPr="00000000">
        <w:rPr>
          <w:rtl w:val="0"/>
        </w:rPr>
        <w:t xml:space="preserve">Gūstiet padomus no pieredzējušiem spēlētājiem un uzlabojiet savas prasmes.</w:t>
      </w:r>
    </w:p>
    <w:p w:rsidR="00000000" w:rsidDel="00000000" w:rsidP="00000000" w:rsidRDefault="00000000" w:rsidRPr="00000000" w14:paraId="00000043">
      <w:pPr>
        <w:numPr>
          <w:ilvl w:val="0"/>
          <w:numId w:val="9"/>
        </w:numPr>
        <w:spacing w:after="0" w:afterAutospacing="0" w:before="0" w:beforeAutospacing="0" w:lineRule="auto"/>
        <w:ind w:left="720" w:hanging="360"/>
        <w:jc w:val="left"/>
      </w:pPr>
      <w:r w:rsidDel="00000000" w:rsidR="00000000" w:rsidRPr="00000000">
        <w:rPr>
          <w:rtl w:val="0"/>
        </w:rPr>
        <w:t xml:space="preserve">Atklājiet jaunas taktikas un stratēģijas, lai gūtu panākumus Valorantā.</w:t>
      </w:r>
    </w:p>
    <w:p w:rsidR="00000000" w:rsidDel="00000000" w:rsidP="00000000" w:rsidRDefault="00000000" w:rsidRPr="00000000" w14:paraId="00000044">
      <w:pPr>
        <w:numPr>
          <w:ilvl w:val="0"/>
          <w:numId w:val="9"/>
        </w:numPr>
        <w:spacing w:after="240" w:before="0" w:beforeAutospacing="0" w:lineRule="auto"/>
        <w:ind w:left="720" w:hanging="360"/>
        <w:jc w:val="left"/>
      </w:pPr>
      <w:r w:rsidDel="00000000" w:rsidR="00000000" w:rsidRPr="00000000">
        <w:rPr>
          <w:rtl w:val="0"/>
        </w:rPr>
        <w:t xml:space="preserve">Dalaties ar savām stratēģijām ar citiem lietotājiem, lai paliktu labāki visi kopā.</w:t>
      </w:r>
      <w:r w:rsidDel="00000000" w:rsidR="00000000" w:rsidRPr="00000000">
        <w:rPr>
          <w:rtl w:val="0"/>
        </w:rPr>
      </w:r>
    </w:p>
    <w:p w:rsidR="00000000" w:rsidDel="00000000" w:rsidP="00000000" w:rsidRDefault="00000000" w:rsidRPr="00000000" w14:paraId="00000045">
      <w:pPr>
        <w:widowControl w:val="1"/>
        <w:spacing w:line="360" w:lineRule="auto"/>
        <w:rPr>
          <w:i w:val="1"/>
        </w:rPr>
      </w:pPr>
      <w:r w:rsidDel="00000000" w:rsidR="00000000" w:rsidRPr="00000000">
        <w:rPr>
          <w:rtl w:val="0"/>
        </w:rPr>
      </w:r>
    </w:p>
    <w:p w:rsidR="00000000" w:rsidDel="00000000" w:rsidP="00000000" w:rsidRDefault="00000000" w:rsidRPr="00000000" w14:paraId="00000046">
      <w:pPr>
        <w:widowControl w:val="1"/>
        <w:spacing w:line="360" w:lineRule="auto"/>
        <w:rPr>
          <w:i w:val="1"/>
        </w:rPr>
      </w:pPr>
      <w:r w:rsidDel="00000000" w:rsidR="00000000" w:rsidRPr="00000000">
        <w:rPr>
          <w:rtl w:val="0"/>
        </w:rPr>
      </w:r>
    </w:p>
    <w:p w:rsidR="00000000" w:rsidDel="00000000" w:rsidP="00000000" w:rsidRDefault="00000000" w:rsidRPr="00000000" w14:paraId="00000047">
      <w:pPr>
        <w:widowControl w:val="1"/>
        <w:spacing w:line="360" w:lineRule="auto"/>
        <w:rPr>
          <w:i w:val="1"/>
        </w:rPr>
      </w:pPr>
      <w:r w:rsidDel="00000000" w:rsidR="00000000" w:rsidRPr="00000000">
        <w:rPr>
          <w:rtl w:val="0"/>
        </w:rPr>
      </w:r>
    </w:p>
    <w:p w:rsidR="00000000" w:rsidDel="00000000" w:rsidP="00000000" w:rsidRDefault="00000000" w:rsidRPr="00000000" w14:paraId="00000048">
      <w:pPr>
        <w:widowControl w:val="1"/>
        <w:spacing w:line="360" w:lineRule="auto"/>
        <w:rPr/>
      </w:pPr>
      <w:r w:rsidDel="00000000" w:rsidR="00000000" w:rsidRPr="00000000">
        <w:rPr>
          <w:rtl w:val="0"/>
        </w:rPr>
      </w:r>
    </w:p>
    <w:p w:rsidR="00000000" w:rsidDel="00000000" w:rsidP="00000000" w:rsidRDefault="00000000" w:rsidRPr="00000000" w14:paraId="00000049">
      <w:pPr>
        <w:widowControl w:val="1"/>
        <w:spacing w:line="360" w:lineRule="auto"/>
        <w:rPr/>
      </w:pPr>
      <w:r w:rsidDel="00000000" w:rsidR="00000000" w:rsidRPr="00000000">
        <w:rPr>
          <w:rtl w:val="0"/>
        </w:rPr>
      </w:r>
    </w:p>
    <w:p w:rsidR="00000000" w:rsidDel="00000000" w:rsidP="00000000" w:rsidRDefault="00000000" w:rsidRPr="00000000" w14:paraId="0000004A">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widowControl w:val="1"/>
        <w:numPr>
          <w:ilvl w:val="0"/>
          <w:numId w:val="8"/>
        </w:numPr>
        <w:spacing w:line="360" w:lineRule="auto"/>
        <w:ind w:left="426" w:hanging="426"/>
        <w:rPr/>
      </w:pPr>
      <w:bookmarkStart w:colFirst="0" w:colLast="0" w:name="_heading=h.1fob9te" w:id="2"/>
      <w:bookmarkEnd w:id="2"/>
      <w:r w:rsidDel="00000000" w:rsidR="00000000" w:rsidRPr="00000000">
        <w:rPr>
          <w:rtl w:val="0"/>
        </w:rPr>
        <w:t xml:space="preserve">UZDEVUMA NOSTĀDNE</w:t>
      </w:r>
    </w:p>
    <w:p w:rsidR="00000000" w:rsidDel="00000000" w:rsidP="00000000" w:rsidRDefault="00000000" w:rsidRPr="00000000" w14:paraId="0000004C">
      <w:pPr>
        <w:widowControl w:val="1"/>
        <w:spacing w:line="360" w:lineRule="auto"/>
        <w:ind w:left="0" w:firstLine="720"/>
        <w:rPr/>
      </w:pPr>
      <w:r w:rsidDel="00000000" w:rsidR="00000000" w:rsidRPr="00000000">
        <w:rPr>
          <w:rtl w:val="0"/>
        </w:rPr>
        <w:t xml:space="preserve">Šī kvalifikācijas darba mērķis ir izstrādāt visaptverošu tiešsaistes platformu ar nosaukumu "Valorant Forum", kas veltīta populārajai spēlei Valorant. Platforma apkalpos visus Valorant spēles aspektus, ļaujot lietotājiem mācīties, sazināties un iesaistīties dažādās aktivitātēs. Valorant Forum kalpos kā centrāls mezgls Valorant entuziastiem. Tas piedāvās dažādas funkcijas, lai apmierinātu dažādas lietotāju vajadzības.</w:t>
      </w:r>
    </w:p>
    <w:p w:rsidR="00000000" w:rsidDel="00000000" w:rsidP="00000000" w:rsidRDefault="00000000" w:rsidRPr="00000000" w14:paraId="0000004D">
      <w:pPr>
        <w:widowControl w:val="1"/>
        <w:spacing w:line="360" w:lineRule="auto"/>
        <w:rPr/>
      </w:pPr>
      <w:r w:rsidDel="00000000" w:rsidR="00000000" w:rsidRPr="00000000">
        <w:rPr>
          <w:rtl w:val="0"/>
        </w:rPr>
        <w:t xml:space="preserve">Valorant Forum ir jāizpilda sekojošās funkcionalitātes:</w:t>
      </w:r>
    </w:p>
    <w:p w:rsidR="00000000" w:rsidDel="00000000" w:rsidP="00000000" w:rsidRDefault="00000000" w:rsidRPr="00000000" w14:paraId="0000004E">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reģistrēties un pieslēgties mājaslapai;</w:t>
      </w:r>
    </w:p>
    <w:p w:rsidR="00000000" w:rsidDel="00000000" w:rsidP="00000000" w:rsidRDefault="00000000" w:rsidRPr="00000000" w14:paraId="0000004F">
      <w:pPr>
        <w:numPr>
          <w:ilvl w:val="0"/>
          <w:numId w:val="2"/>
        </w:numPr>
        <w:ind w:left="1440" w:hanging="360"/>
        <w:rPr>
          <w:u w:val="none"/>
        </w:rPr>
      </w:pPr>
      <w:r w:rsidDel="00000000" w:rsidR="00000000" w:rsidRPr="00000000">
        <w:rPr>
          <w:rtl w:val="0"/>
        </w:rPr>
        <w:t xml:space="preserve">Lietotājs varēs apskatīt, komentēt, izveidot ziņas forum sadaļā;</w:t>
      </w:r>
    </w:p>
    <w:p w:rsidR="00000000" w:rsidDel="00000000" w:rsidP="00000000" w:rsidRDefault="00000000" w:rsidRPr="00000000" w14:paraId="00000050">
      <w:pPr>
        <w:numPr>
          <w:ilvl w:val="0"/>
          <w:numId w:val="2"/>
        </w:numPr>
        <w:ind w:left="1440" w:hanging="360"/>
        <w:rPr>
          <w:u w:val="none"/>
        </w:rPr>
      </w:pPr>
      <w:r w:rsidDel="00000000" w:rsidR="00000000" w:rsidRPr="00000000">
        <w:rPr>
          <w:rtl w:val="0"/>
        </w:rPr>
        <w:t xml:space="preserve">Lietotājs varēs apskatīt informāciju par spēli wiki sadaļā;</w:t>
      </w:r>
    </w:p>
    <w:p w:rsidR="00000000" w:rsidDel="00000000" w:rsidP="00000000" w:rsidRDefault="00000000" w:rsidRPr="00000000" w14:paraId="00000051">
      <w:pPr>
        <w:numPr>
          <w:ilvl w:val="0"/>
          <w:numId w:val="2"/>
        </w:numPr>
        <w:ind w:left="1440" w:hanging="360"/>
        <w:rPr>
          <w:rFonts w:ascii="Times New Roman" w:cs="Times New Roman" w:eastAsia="Times New Roman" w:hAnsi="Times New Roman"/>
        </w:rPr>
      </w:pPr>
      <w:r w:rsidDel="00000000" w:rsidR="00000000" w:rsidRPr="00000000">
        <w:rPr>
          <w:rtl w:val="0"/>
        </w:rPr>
        <w:t xml:space="preserve">Lietotājs varēs apskatīt un izveidot lietotāju spēles minigames sadaļā;</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Lietotājs varēs apskatīt savu mājaslapas līmeni;</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Lietotājs varēs rediģēt savu profila vārdu un profila bildi;</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ielogoties admin kontā un izmantot admin paneli;</w:t>
      </w:r>
    </w:p>
    <w:p w:rsidR="00000000" w:rsidDel="00000000" w:rsidP="00000000" w:rsidRDefault="00000000" w:rsidRPr="00000000" w14:paraId="00000055">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dzēst, rediģēt un pievienot jaunu informāciju par spēli;</w:t>
      </w:r>
    </w:p>
    <w:p w:rsidR="00000000" w:rsidDel="00000000" w:rsidP="00000000" w:rsidRDefault="00000000" w:rsidRPr="00000000" w14:paraId="00000056">
      <w:pPr>
        <w:numPr>
          <w:ilvl w:val="0"/>
          <w:numId w:val="2"/>
        </w:numPr>
        <w:ind w:left="1440" w:hanging="360"/>
        <w:rPr>
          <w:rFonts w:ascii="Times New Roman" w:cs="Times New Roman" w:eastAsia="Times New Roman" w:hAnsi="Times New Roman"/>
        </w:rPr>
      </w:pPr>
      <w:r w:rsidDel="00000000" w:rsidR="00000000" w:rsidRPr="00000000">
        <w:rPr>
          <w:rtl w:val="0"/>
        </w:rPr>
        <w:t xml:space="preserve">Admins varēs pārvaldīt lietotāju datus, kā dzēst un iedot admin privilēģijas;</w:t>
      </w:r>
    </w:p>
    <w:p w:rsidR="00000000" w:rsidDel="00000000" w:rsidP="00000000" w:rsidRDefault="00000000" w:rsidRPr="00000000" w14:paraId="00000057">
      <w:pPr>
        <w:numPr>
          <w:ilvl w:val="0"/>
          <w:numId w:val="2"/>
        </w:numPr>
        <w:ind w:left="1440" w:hanging="360"/>
        <w:rPr>
          <w:u w:val="none"/>
        </w:rPr>
      </w:pPr>
      <w:r w:rsidDel="00000000" w:rsidR="00000000" w:rsidRPr="00000000">
        <w:rPr>
          <w:rtl w:val="0"/>
        </w:rPr>
        <w:t xml:space="preserve">Admins varēs dzēst citu lietotāju spēles, ziņas un komentus pēc vajadzības.</w:t>
      </w:r>
    </w:p>
    <w:p w:rsidR="00000000" w:rsidDel="00000000" w:rsidP="00000000" w:rsidRDefault="00000000" w:rsidRPr="00000000" w14:paraId="00000058">
      <w:pPr>
        <w:jc w:val="center"/>
        <w:rPr>
          <w:sz w:val="22"/>
          <w:szCs w:val="22"/>
        </w:rPr>
      </w:pPr>
      <w:r w:rsidDel="00000000" w:rsidR="00000000" w:rsidRPr="00000000">
        <w:rPr>
          <w:sz w:val="22"/>
          <w:szCs w:val="22"/>
        </w:rPr>
        <w:drawing>
          <wp:inline distB="114300" distT="114300" distL="114300" distR="114300">
            <wp:extent cx="5573078" cy="4137302"/>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73078" cy="413730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sz w:val="22"/>
          <w:szCs w:val="22"/>
          <w:rtl w:val="0"/>
        </w:rPr>
        <w:t xml:space="preserve">1.att. Lietojumgadījuma diagramma</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8"/>
        </w:numPr>
        <w:spacing w:line="360" w:lineRule="auto"/>
        <w:ind w:left="360" w:hanging="360"/>
        <w:rPr>
          <w:b w:val="1"/>
          <w:sz w:val="32"/>
          <w:szCs w:val="32"/>
        </w:rPr>
      </w:pPr>
      <w:bookmarkStart w:colFirst="0" w:colLast="0" w:name="_heading=h.3dy6vkm" w:id="3"/>
      <w:bookmarkEnd w:id="3"/>
      <w:r w:rsidDel="00000000" w:rsidR="00000000" w:rsidRPr="00000000">
        <w:rPr>
          <w:rtl w:val="0"/>
        </w:rPr>
        <w:t xml:space="preserve">PRASĪBU SPECIFIKĀCIJA</w:t>
      </w:r>
      <w:r w:rsidDel="00000000" w:rsidR="00000000" w:rsidRPr="00000000">
        <w:rPr>
          <w:rtl w:val="0"/>
        </w:rPr>
      </w:r>
    </w:p>
    <w:p w:rsidR="00000000" w:rsidDel="00000000" w:rsidP="00000000" w:rsidRDefault="00000000" w:rsidRPr="00000000" w14:paraId="0000005B">
      <w:pPr>
        <w:pStyle w:val="Heading2"/>
        <w:numPr>
          <w:ilvl w:val="1"/>
          <w:numId w:val="8"/>
        </w:numPr>
        <w:tabs>
          <w:tab w:val="left" w:leader="none" w:pos="284"/>
          <w:tab w:val="left" w:leader="none" w:pos="567"/>
          <w:tab w:val="right" w:leader="none" w:pos="8789"/>
          <w:tab w:val="right" w:leader="none" w:pos="9072"/>
        </w:tabs>
        <w:spacing w:line="360" w:lineRule="auto"/>
        <w:ind w:left="420" w:hanging="432"/>
        <w:rPr>
          <w:b w:val="1"/>
          <w:sz w:val="28"/>
          <w:szCs w:val="28"/>
        </w:rPr>
      </w:pPr>
      <w:bookmarkStart w:colFirst="0" w:colLast="0" w:name="_heading=h.1t3h5sf" w:id="4"/>
      <w:bookmarkEnd w:id="4"/>
      <w:r w:rsidDel="00000000" w:rsidR="00000000" w:rsidRPr="00000000">
        <w:rPr>
          <w:rtl w:val="0"/>
        </w:rPr>
        <w:t xml:space="preserve"> Ieejas un izejas informācijas apraksts</w:t>
      </w:r>
      <w:r w:rsidDel="00000000" w:rsidR="00000000" w:rsidRPr="00000000">
        <w:rPr>
          <w:rtl w:val="0"/>
        </w:rPr>
      </w:r>
    </w:p>
    <w:p w:rsidR="00000000" w:rsidDel="00000000" w:rsidP="00000000" w:rsidRDefault="00000000" w:rsidRPr="00000000" w14:paraId="0000005C">
      <w:pPr>
        <w:pStyle w:val="Heading3"/>
        <w:numPr>
          <w:ilvl w:val="2"/>
          <w:numId w:val="8"/>
        </w:numPr>
        <w:spacing w:line="360" w:lineRule="auto"/>
        <w:ind w:left="1224" w:hanging="504.00000000000006"/>
        <w:rPr>
          <w:i w:val="1"/>
          <w:sz w:val="28"/>
          <w:szCs w:val="28"/>
        </w:rPr>
      </w:pPr>
      <w:bookmarkStart w:colFirst="0" w:colLast="0" w:name="_heading=h.4d34og8" w:id="5"/>
      <w:bookmarkEnd w:id="5"/>
      <w:r w:rsidDel="00000000" w:rsidR="00000000" w:rsidRPr="00000000">
        <w:rPr>
          <w:rtl w:val="0"/>
        </w:rPr>
        <w:t xml:space="preserve">Ieejas informācijas apraksts</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5E">
      <w:pPr>
        <w:rPr>
          <w:color w:val="202124"/>
          <w:highlight w:val="white"/>
        </w:rPr>
      </w:pPr>
      <w:r w:rsidDel="00000000" w:rsidR="00000000" w:rsidRPr="00000000">
        <w:rPr>
          <w:color w:val="202124"/>
          <w:highlight w:val="white"/>
          <w:rtl w:val="0"/>
        </w:rPr>
        <w:t xml:space="preserve">1. Informācija par </w:t>
      </w:r>
      <w:r w:rsidDel="00000000" w:rsidR="00000000" w:rsidRPr="00000000">
        <w:rPr>
          <w:b w:val="1"/>
          <w:rtl w:val="0"/>
        </w:rPr>
        <w:t xml:space="preserve">spēles datiem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5F">
      <w:pPr>
        <w:numPr>
          <w:ilvl w:val="0"/>
          <w:numId w:val="15"/>
        </w:numPr>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name – vārds - burtu teksts ar izmēru līdz 30 rakstzīmēm, kas tas ir. </w:t>
      </w:r>
      <w:r w:rsidDel="00000000" w:rsidR="00000000" w:rsidRPr="00000000">
        <w:rPr>
          <w:highlight w:val="white"/>
          <w:rtl w:val="0"/>
        </w:rPr>
        <w:t xml:space="preserve">(piem., “Jett”)</w:t>
      </w:r>
      <w:r w:rsidDel="00000000" w:rsidR="00000000" w:rsidRPr="00000000">
        <w:rPr>
          <w:rtl w:val="0"/>
        </w:rPr>
      </w:r>
    </w:p>
    <w:p w:rsidR="00000000" w:rsidDel="00000000" w:rsidP="00000000" w:rsidRDefault="00000000" w:rsidRPr="00000000" w14:paraId="00000060">
      <w:pPr>
        <w:numPr>
          <w:ilvl w:val="0"/>
          <w:numId w:val="15"/>
        </w:numPr>
        <w:spacing w:after="1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img – bilde - varchar ar izmēru līdz 255 rakstzīmēm. </w:t>
      </w:r>
      <w:r w:rsidDel="00000000" w:rsidR="00000000" w:rsidRPr="00000000">
        <w:rPr>
          <w:highlight w:val="white"/>
          <w:rtl w:val="0"/>
        </w:rPr>
        <w:t xml:space="preserve">(piem., “/ValorantForum/img/agent/Jett.png”)</w:t>
      </w:r>
    </w:p>
    <w:p w:rsidR="00000000" w:rsidDel="00000000" w:rsidP="00000000" w:rsidRDefault="00000000" w:rsidRPr="00000000" w14:paraId="00000061">
      <w:pPr>
        <w:numPr>
          <w:ilvl w:val="0"/>
          <w:numId w:val="15"/>
        </w:numPr>
        <w:spacing w:after="160" w:lineRule="auto"/>
        <w:ind w:left="1440" w:hanging="360"/>
        <w:rPr>
          <w:highlight w:val="white"/>
          <w:u w:val="none"/>
        </w:rPr>
      </w:pPr>
      <w:r w:rsidDel="00000000" w:rsidR="00000000" w:rsidRPr="00000000">
        <w:rPr>
          <w:highlight w:val="white"/>
          <w:rtl w:val="0"/>
        </w:rPr>
        <w:t xml:space="preserve">type - tips - tips kā piemēram aģents, spēja u.c. . Int izmērā līdz 10 rakstzīmēm. </w:t>
      </w:r>
      <w:r w:rsidDel="00000000" w:rsidR="00000000" w:rsidRPr="00000000">
        <w:rPr>
          <w:color w:val="202124"/>
          <w:highlight w:val="white"/>
          <w:rtl w:val="0"/>
        </w:rPr>
        <w:t xml:space="preserve"> </w:t>
      </w:r>
      <w:r w:rsidDel="00000000" w:rsidR="00000000" w:rsidRPr="00000000">
        <w:rPr>
          <w:highlight w:val="white"/>
          <w:rtl w:val="0"/>
        </w:rPr>
        <w:t xml:space="preserve">(piem., “3” (kas ir piemēram aģents))</w:t>
      </w:r>
    </w:p>
    <w:p w:rsidR="00000000" w:rsidDel="00000000" w:rsidP="00000000" w:rsidRDefault="00000000" w:rsidRPr="00000000" w14:paraId="00000062">
      <w:pPr>
        <w:rPr>
          <w:color w:val="202124"/>
          <w:highlight w:val="white"/>
        </w:rPr>
      </w:pPr>
      <w:r w:rsidDel="00000000" w:rsidR="00000000" w:rsidRPr="00000000">
        <w:rPr>
          <w:color w:val="202124"/>
          <w:highlight w:val="white"/>
          <w:rtl w:val="0"/>
        </w:rPr>
        <w:t xml:space="preserve">2. Informācija par </w:t>
      </w:r>
      <w:r w:rsidDel="00000000" w:rsidR="00000000" w:rsidRPr="00000000">
        <w:rPr>
          <w:b w:val="1"/>
          <w:rtl w:val="0"/>
        </w:rPr>
        <w:t xml:space="preserve">lietotāju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3">
      <w:pPr>
        <w:numPr>
          <w:ilvl w:val="0"/>
          <w:numId w:val="15"/>
        </w:numPr>
        <w:spacing w:after="1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username – vārds – varchar ar izmēru līdz 30 rakstzīmēm. </w:t>
      </w:r>
      <w:r w:rsidDel="00000000" w:rsidR="00000000" w:rsidRPr="00000000">
        <w:rPr>
          <w:highlight w:val="white"/>
          <w:rtl w:val="0"/>
        </w:rPr>
        <w:t xml:space="preserve">(piem., “OGadmin”)</w:t>
      </w:r>
      <w:r w:rsidDel="00000000" w:rsidR="00000000" w:rsidRPr="00000000">
        <w:rPr>
          <w:rtl w:val="0"/>
        </w:rPr>
      </w:r>
    </w:p>
    <w:p w:rsidR="00000000" w:rsidDel="00000000" w:rsidP="00000000" w:rsidRDefault="00000000" w:rsidRPr="00000000" w14:paraId="00000064">
      <w:pPr>
        <w:numPr>
          <w:ilvl w:val="0"/>
          <w:numId w:val="15"/>
        </w:numPr>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password – parole - hashots varchar ar izmēru līdz 255 rakstzīmēm. </w:t>
      </w:r>
      <w:r w:rsidDel="00000000" w:rsidR="00000000" w:rsidRPr="00000000">
        <w:rPr>
          <w:highlight w:val="white"/>
          <w:rtl w:val="0"/>
        </w:rPr>
        <w:t xml:space="preserve">(piem., “mimagw43g43waewahewah43h43h4654h6redhfthrd56h45hstsrh”)</w:t>
      </w:r>
    </w:p>
    <w:p w:rsidR="00000000" w:rsidDel="00000000" w:rsidP="00000000" w:rsidRDefault="00000000" w:rsidRPr="00000000" w14:paraId="00000065">
      <w:pPr>
        <w:numPr>
          <w:ilvl w:val="0"/>
          <w:numId w:val="15"/>
        </w:numPr>
        <w:ind w:left="1440" w:hanging="360"/>
        <w:rPr>
          <w:highlight w:val="white"/>
          <w:u w:val="none"/>
        </w:rPr>
      </w:pPr>
      <w:r w:rsidDel="00000000" w:rsidR="00000000" w:rsidRPr="00000000">
        <w:rPr>
          <w:highlight w:val="white"/>
          <w:rtl w:val="0"/>
        </w:rPr>
        <w:t xml:space="preserve">email – lietotāja epasts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w:t>
      </w:r>
      <w:hyperlink r:id="rId10">
        <w:r w:rsidDel="00000000" w:rsidR="00000000" w:rsidRPr="00000000">
          <w:rPr>
            <w:color w:val="1155cc"/>
            <w:highlight w:val="white"/>
            <w:u w:val="single"/>
            <w:rtl w:val="0"/>
          </w:rPr>
          <w:t xml:space="preserve">player12@gmail.com</w:t>
        </w:r>
      </w:hyperlink>
      <w:r w:rsidDel="00000000" w:rsidR="00000000" w:rsidRPr="00000000">
        <w:rPr>
          <w:highlight w:val="white"/>
          <w:rtl w:val="0"/>
        </w:rPr>
        <w:t xml:space="preserve">”)</w:t>
      </w:r>
    </w:p>
    <w:p w:rsidR="00000000" w:rsidDel="00000000" w:rsidP="00000000" w:rsidRDefault="00000000" w:rsidRPr="00000000" w14:paraId="00000066">
      <w:pPr>
        <w:numPr>
          <w:ilvl w:val="0"/>
          <w:numId w:val="15"/>
        </w:numPr>
        <w:ind w:left="1440" w:hanging="360"/>
        <w:rPr>
          <w:highlight w:val="white"/>
          <w:u w:val="none"/>
        </w:rPr>
      </w:pPr>
      <w:r w:rsidDel="00000000" w:rsidR="00000000" w:rsidRPr="00000000">
        <w:rPr>
          <w:highlight w:val="white"/>
          <w:rtl w:val="0"/>
        </w:rPr>
        <w:t xml:space="preserve">confirmed – aktivizēts profils – int izmērā līdz 1 rakstzīmēm. (piem., “1”)</w:t>
      </w:r>
    </w:p>
    <w:p w:rsidR="00000000" w:rsidDel="00000000" w:rsidP="00000000" w:rsidRDefault="00000000" w:rsidRPr="00000000" w14:paraId="00000067">
      <w:pPr>
        <w:numPr>
          <w:ilvl w:val="0"/>
          <w:numId w:val="15"/>
        </w:numPr>
        <w:ind w:left="1440" w:hanging="360"/>
        <w:rPr>
          <w:highlight w:val="white"/>
          <w:u w:val="none"/>
        </w:rPr>
      </w:pPr>
      <w:r w:rsidDel="00000000" w:rsidR="00000000" w:rsidRPr="00000000">
        <w:rPr>
          <w:highlight w:val="white"/>
          <w:rtl w:val="0"/>
        </w:rPr>
        <w:t xml:space="preserve">admin – admin privilēģijas (0 vai 1) – int izmērā līdz 1 rakstzīmēm. (piem., “1”)</w:t>
      </w:r>
    </w:p>
    <w:p w:rsidR="00000000" w:rsidDel="00000000" w:rsidP="00000000" w:rsidRDefault="00000000" w:rsidRPr="00000000" w14:paraId="00000068">
      <w:pPr>
        <w:numPr>
          <w:ilvl w:val="0"/>
          <w:numId w:val="15"/>
        </w:numPr>
        <w:ind w:left="1440" w:hanging="360"/>
        <w:rPr>
          <w:highlight w:val="white"/>
          <w:u w:val="none"/>
        </w:rPr>
      </w:pPr>
      <w:r w:rsidDel="00000000" w:rsidR="00000000" w:rsidRPr="00000000">
        <w:rPr>
          <w:highlight w:val="white"/>
          <w:rtl w:val="0"/>
        </w:rPr>
        <w:t xml:space="preserve">pfp – profila bilde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“/ValorantForum/pfp/somethingUnique.png”)</w:t>
      </w:r>
    </w:p>
    <w:p w:rsidR="00000000" w:rsidDel="00000000" w:rsidP="00000000" w:rsidRDefault="00000000" w:rsidRPr="00000000" w14:paraId="00000069">
      <w:pPr>
        <w:numPr>
          <w:ilvl w:val="0"/>
          <w:numId w:val="15"/>
        </w:numPr>
        <w:ind w:left="1440" w:hanging="360"/>
        <w:rPr>
          <w:highlight w:val="white"/>
          <w:u w:val="none"/>
        </w:rPr>
      </w:pPr>
      <w:r w:rsidDel="00000000" w:rsidR="00000000" w:rsidRPr="00000000">
        <w:rPr>
          <w:highlight w:val="white"/>
          <w:rtl w:val="0"/>
        </w:rPr>
        <w:t xml:space="preserve">lvl – lietotāja līmenis – int izmērā līdz 10 rakstzīmēm. (piem., “13”)</w:t>
      </w:r>
    </w:p>
    <w:p w:rsidR="00000000" w:rsidDel="00000000" w:rsidP="00000000" w:rsidRDefault="00000000" w:rsidRPr="00000000" w14:paraId="0000006A">
      <w:pPr>
        <w:numPr>
          <w:ilvl w:val="0"/>
          <w:numId w:val="15"/>
        </w:numPr>
        <w:ind w:left="1440" w:hanging="360"/>
        <w:rPr>
          <w:highlight w:val="white"/>
          <w:u w:val="none"/>
        </w:rPr>
      </w:pPr>
      <w:r w:rsidDel="00000000" w:rsidR="00000000" w:rsidRPr="00000000">
        <w:rPr>
          <w:highlight w:val="white"/>
          <w:rtl w:val="0"/>
        </w:rPr>
        <w:t xml:space="preserve">exp – lietotāja pieredze, kuru jādabūn, lai tiktu līdz nākamajam līmenim – int izmērā līdz 10 rakstzīmēm. (piem., “13562”)</w:t>
      </w:r>
    </w:p>
    <w:p w:rsidR="00000000" w:rsidDel="00000000" w:rsidP="00000000" w:rsidRDefault="00000000" w:rsidRPr="00000000" w14:paraId="0000006B">
      <w:pPr>
        <w:rPr>
          <w:color w:val="202124"/>
          <w:highlight w:val="white"/>
        </w:rPr>
      </w:pPr>
      <w:r w:rsidDel="00000000" w:rsidR="00000000" w:rsidRPr="00000000">
        <w:rPr>
          <w:color w:val="202124"/>
          <w:highlight w:val="white"/>
          <w:rtl w:val="0"/>
        </w:rPr>
        <w:t xml:space="preserve">3. Informācija par </w:t>
      </w:r>
      <w:r w:rsidDel="00000000" w:rsidR="00000000" w:rsidRPr="00000000">
        <w:rPr>
          <w:b w:val="1"/>
          <w:rtl w:val="0"/>
        </w:rPr>
        <w:t xml:space="preserve">ziņām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C">
      <w:pPr>
        <w:numPr>
          <w:ilvl w:val="0"/>
          <w:numId w:val="13"/>
        </w:numPr>
        <w:ind w:left="1440" w:hanging="360"/>
        <w:rPr>
          <w:color w:val="202124"/>
          <w:highlight w:val="white"/>
          <w:u w:val="none"/>
        </w:rPr>
      </w:pPr>
      <w:r w:rsidDel="00000000" w:rsidR="00000000" w:rsidRPr="00000000">
        <w:rPr>
          <w:color w:val="202124"/>
          <w:highlight w:val="white"/>
          <w:rtl w:val="0"/>
        </w:rPr>
        <w:t xml:space="preserve">title – virsraksts – varchar ar izmēru līdz 255 rakstzīmēm. (piem., “Really important question about trees”)</w:t>
      </w:r>
    </w:p>
    <w:p w:rsidR="00000000" w:rsidDel="00000000" w:rsidP="00000000" w:rsidRDefault="00000000" w:rsidRPr="00000000" w14:paraId="0000006D">
      <w:pPr>
        <w:numPr>
          <w:ilvl w:val="0"/>
          <w:numId w:val="13"/>
        </w:numPr>
        <w:ind w:left="1440" w:hanging="360"/>
        <w:rPr>
          <w:color w:val="202124"/>
          <w:highlight w:val="white"/>
          <w:u w:val="none"/>
        </w:rPr>
      </w:pPr>
      <w:r w:rsidDel="00000000" w:rsidR="00000000" w:rsidRPr="00000000">
        <w:rPr>
          <w:color w:val="202124"/>
          <w:highlight w:val="white"/>
          <w:rtl w:val="0"/>
        </w:rPr>
        <w:t xml:space="preserve">content – saturs – burtu teksts. (piem., “Yeah so basically matter of fact I was thinking about this and then I saw the potential of the imminent like it was yesterday”)</w:t>
      </w:r>
    </w:p>
    <w:p w:rsidR="00000000" w:rsidDel="00000000" w:rsidP="00000000" w:rsidRDefault="00000000" w:rsidRPr="00000000" w14:paraId="0000006E">
      <w:pPr>
        <w:numPr>
          <w:ilvl w:val="0"/>
          <w:numId w:val="13"/>
        </w:numPr>
        <w:ind w:left="1440" w:hanging="360"/>
        <w:rPr>
          <w:color w:val="202124"/>
          <w:highlight w:val="white"/>
          <w:u w:val="non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6F">
      <w:pPr>
        <w:numPr>
          <w:ilvl w:val="0"/>
          <w:numId w:val="13"/>
        </w:numPr>
        <w:ind w:left="1440" w:hanging="360"/>
        <w:rPr>
          <w:color w:val="202124"/>
          <w:highlight w:val="white"/>
          <w:u w:val="none"/>
        </w:rPr>
      </w:pPr>
      <w:r w:rsidDel="00000000" w:rsidR="00000000" w:rsidRPr="00000000">
        <w:rPr>
          <w:color w:val="202124"/>
          <w:highlight w:val="white"/>
          <w:rtl w:val="0"/>
        </w:rPr>
        <w:t xml:space="preserve">created_by – ziņas authors – varchar ar izmēru līdz 30 rakstzīmēm. </w:t>
      </w:r>
      <w:r w:rsidDel="00000000" w:rsidR="00000000" w:rsidRPr="00000000">
        <w:rPr>
          <w:highlight w:val="white"/>
          <w:rtl w:val="0"/>
        </w:rPr>
        <w:t xml:space="preserve">(piem., “SteveTheGoat”)</w:t>
      </w:r>
    </w:p>
    <w:p w:rsidR="00000000" w:rsidDel="00000000" w:rsidP="00000000" w:rsidRDefault="00000000" w:rsidRPr="00000000" w14:paraId="00000070">
      <w:pPr>
        <w:numPr>
          <w:ilvl w:val="0"/>
          <w:numId w:val="13"/>
        </w:numPr>
        <w:ind w:left="1440" w:hanging="360"/>
        <w:rPr>
          <w:highlight w:val="white"/>
        </w:rPr>
      </w:pPr>
      <w:r w:rsidDel="00000000" w:rsidR="00000000" w:rsidRPr="00000000">
        <w:rPr>
          <w:highlight w:val="white"/>
          <w:rtl w:val="0"/>
        </w:rPr>
        <w:t xml:space="preserve">likes – patīkumu skaits – int izmērā līdz 10 rakstzīmēm. (piem., “99”)</w:t>
      </w:r>
    </w:p>
    <w:p w:rsidR="00000000" w:rsidDel="00000000" w:rsidP="00000000" w:rsidRDefault="00000000" w:rsidRPr="00000000" w14:paraId="00000071">
      <w:pPr>
        <w:numPr>
          <w:ilvl w:val="0"/>
          <w:numId w:val="13"/>
        </w:numPr>
        <w:ind w:left="1440" w:hanging="360"/>
        <w:rPr>
          <w:highlight w:val="white"/>
          <w:u w:val="none"/>
        </w:rPr>
      </w:pPr>
      <w:r w:rsidDel="00000000" w:rsidR="00000000" w:rsidRPr="00000000">
        <w:rPr>
          <w:highlight w:val="white"/>
          <w:rtl w:val="0"/>
        </w:rPr>
        <w:t xml:space="preserve">tag – ziņas tēma – informatīvs vai jautājums vai stratēģija vai cits – int izmērā līdz 10 rakstzīmēm. (piem., “1” (piemēram 1 ir informatīvs))</w:t>
      </w:r>
    </w:p>
    <w:p w:rsidR="00000000" w:rsidDel="00000000" w:rsidP="00000000" w:rsidRDefault="00000000" w:rsidRPr="00000000" w14:paraId="00000072">
      <w:pPr>
        <w:numPr>
          <w:ilvl w:val="0"/>
          <w:numId w:val="13"/>
        </w:numPr>
        <w:ind w:left="1440" w:hanging="360"/>
        <w:rPr>
          <w:highlight w:val="white"/>
          <w:u w:val="none"/>
        </w:rPr>
      </w:pPr>
      <w:r w:rsidDel="00000000" w:rsidR="00000000" w:rsidRPr="00000000">
        <w:rPr>
          <w:highlight w:val="white"/>
          <w:rtl w:val="0"/>
        </w:rPr>
        <w:t xml:space="preserve">img – bilde – varchar ar izmēru līdz 255 rakstzīmēm. (piem., “/ValorantForum/img/somethingUnique.png”)</w:t>
      </w:r>
    </w:p>
    <w:p w:rsidR="00000000" w:rsidDel="00000000" w:rsidP="00000000" w:rsidRDefault="00000000" w:rsidRPr="00000000" w14:paraId="00000073">
      <w:pPr>
        <w:numPr>
          <w:ilvl w:val="0"/>
          <w:numId w:val="13"/>
        </w:numPr>
        <w:ind w:left="1440" w:hanging="360"/>
        <w:rPr>
          <w:highlight w:val="white"/>
          <w:u w:val="none"/>
        </w:rPr>
      </w:pPr>
      <w:r w:rsidDel="00000000" w:rsidR="00000000" w:rsidRPr="00000000">
        <w:rPr>
          <w:highlight w:val="white"/>
          <w:rtl w:val="0"/>
        </w:rPr>
        <w:t xml:space="preserve">video – varchar ar izmēru līdz 255 rakstzīmēm. (piem., “/ValorantForum/img/somethingUnique.png”)</w:t>
      </w:r>
    </w:p>
    <w:p w:rsidR="00000000" w:rsidDel="00000000" w:rsidP="00000000" w:rsidRDefault="00000000" w:rsidRPr="00000000" w14:paraId="00000074">
      <w:pPr>
        <w:ind w:left="0" w:firstLine="720"/>
        <w:rPr>
          <w:highlight w:val="white"/>
        </w:rPr>
      </w:pPr>
      <w:r w:rsidDel="00000000" w:rsidR="00000000" w:rsidRPr="00000000">
        <w:rPr>
          <w:highlight w:val="white"/>
          <w:rtl w:val="0"/>
        </w:rPr>
        <w:t xml:space="preserve">4. Informācija par </w:t>
      </w:r>
      <w:r w:rsidDel="00000000" w:rsidR="00000000" w:rsidRPr="00000000">
        <w:rPr>
          <w:b w:val="1"/>
          <w:highlight w:val="white"/>
          <w:rtl w:val="0"/>
        </w:rPr>
        <w:t xml:space="preserve">komentārijiem </w:t>
      </w:r>
      <w:r w:rsidDel="00000000" w:rsidR="00000000" w:rsidRPr="00000000">
        <w:rPr>
          <w:highlight w:val="white"/>
          <w:rtl w:val="0"/>
        </w:rPr>
        <w:t xml:space="preserve">sastāvēs no šādiem datiem.</w:t>
      </w:r>
    </w:p>
    <w:p w:rsidR="00000000" w:rsidDel="00000000" w:rsidP="00000000" w:rsidRDefault="00000000" w:rsidRPr="00000000" w14:paraId="00000075">
      <w:pPr>
        <w:numPr>
          <w:ilvl w:val="0"/>
          <w:numId w:val="13"/>
        </w:numPr>
        <w:ind w:left="1440" w:hanging="360"/>
        <w:rPr>
          <w:highlight w:val="white"/>
          <w:u w:val="none"/>
        </w:rPr>
      </w:pPr>
      <w:r w:rsidDel="00000000" w:rsidR="00000000" w:rsidRPr="00000000">
        <w:rPr>
          <w:highlight w:val="white"/>
          <w:rtl w:val="0"/>
        </w:rPr>
        <w:t xml:space="preserve">username – lietotāja vārds – </w:t>
      </w:r>
      <w:r w:rsidDel="00000000" w:rsidR="00000000" w:rsidRPr="00000000">
        <w:rPr>
          <w:color w:val="202124"/>
          <w:highlight w:val="white"/>
          <w:rtl w:val="0"/>
        </w:rPr>
        <w:t xml:space="preserve">varchar ar izmēru līdz 30 rakstzīmēm. </w:t>
      </w:r>
      <w:r w:rsidDel="00000000" w:rsidR="00000000" w:rsidRPr="00000000">
        <w:rPr>
          <w:highlight w:val="white"/>
          <w:rtl w:val="0"/>
        </w:rPr>
        <w:t xml:space="preserve">(piem., “commentMaster”)</w:t>
      </w:r>
    </w:p>
    <w:p w:rsidR="00000000" w:rsidDel="00000000" w:rsidP="00000000" w:rsidRDefault="00000000" w:rsidRPr="00000000" w14:paraId="00000076">
      <w:pPr>
        <w:numPr>
          <w:ilvl w:val="0"/>
          <w:numId w:val="13"/>
        </w:numPr>
        <w:ind w:left="1440" w:hanging="360"/>
        <w:rPr>
          <w:highlight w:val="white"/>
          <w:u w:val="none"/>
        </w:rPr>
      </w:pPr>
      <w:r w:rsidDel="00000000" w:rsidR="00000000" w:rsidRPr="00000000">
        <w:rPr>
          <w:highlight w:val="white"/>
          <w:rtl w:val="0"/>
        </w:rPr>
        <w:t xml:space="preserve">comment – komentārija saturs – </w:t>
      </w:r>
      <w:r w:rsidDel="00000000" w:rsidR="00000000" w:rsidRPr="00000000">
        <w:rPr>
          <w:color w:val="202124"/>
          <w:highlight w:val="white"/>
          <w:rtl w:val="0"/>
        </w:rPr>
        <w:t xml:space="preserve">burtu teksts. (piem., “Yeah i totally agree about this statement”)</w:t>
      </w:r>
    </w:p>
    <w:p w:rsidR="00000000" w:rsidDel="00000000" w:rsidP="00000000" w:rsidRDefault="00000000" w:rsidRPr="00000000" w14:paraId="00000077">
      <w:pPr>
        <w:numPr>
          <w:ilvl w:val="0"/>
          <w:numId w:val="13"/>
        </w:numPr>
        <w:ind w:left="1440" w:hanging="360"/>
        <w:rPr>
          <w:color w:val="202124"/>
          <w:highlight w:val="whit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8">
      <w:pPr>
        <w:numPr>
          <w:ilvl w:val="0"/>
          <w:numId w:val="13"/>
        </w:numPr>
        <w:ind w:left="1440" w:hanging="360"/>
        <w:rPr>
          <w:color w:val="202124"/>
          <w:highlight w:val="white"/>
        </w:rPr>
      </w:pPr>
      <w:r w:rsidDel="00000000" w:rsidR="00000000" w:rsidRPr="00000000">
        <w:rPr>
          <w:color w:val="202124"/>
          <w:highlight w:val="white"/>
          <w:rtl w:val="0"/>
        </w:rPr>
        <w:t xml:space="preserve">created_by – ziņas authors – varchar ar izmēru līdz 30 rakstzīmēm. </w:t>
      </w:r>
      <w:r w:rsidDel="00000000" w:rsidR="00000000" w:rsidRPr="00000000">
        <w:rPr>
          <w:highlight w:val="white"/>
          <w:rtl w:val="0"/>
        </w:rPr>
        <w:t xml:space="preserve">(piem., “commentMaster”)</w:t>
      </w:r>
    </w:p>
    <w:p w:rsidR="00000000" w:rsidDel="00000000" w:rsidP="00000000" w:rsidRDefault="00000000" w:rsidRPr="00000000" w14:paraId="00000079">
      <w:pPr>
        <w:numPr>
          <w:ilvl w:val="0"/>
          <w:numId w:val="13"/>
        </w:numPr>
        <w:ind w:left="1440" w:hanging="360"/>
        <w:rPr>
          <w:highlight w:val="white"/>
          <w:u w:val="none"/>
        </w:rPr>
      </w:pPr>
      <w:r w:rsidDel="00000000" w:rsidR="00000000" w:rsidRPr="00000000">
        <w:rPr>
          <w:highlight w:val="white"/>
          <w:rtl w:val="0"/>
        </w:rPr>
        <w:t xml:space="preserve">likes – patīkumu skaits – int izmērā līdz 10 rakstzīmēm. (piem., “99”)</w:t>
      </w:r>
    </w:p>
    <w:p w:rsidR="00000000" w:rsidDel="00000000" w:rsidP="00000000" w:rsidRDefault="00000000" w:rsidRPr="00000000" w14:paraId="0000007A">
      <w:pPr>
        <w:pStyle w:val="Heading3"/>
        <w:numPr>
          <w:ilvl w:val="2"/>
          <w:numId w:val="8"/>
        </w:numPr>
        <w:spacing w:line="360" w:lineRule="auto"/>
        <w:ind w:left="1224" w:hanging="504.00000000000006"/>
        <w:rPr>
          <w:i w:val="1"/>
          <w:sz w:val="28"/>
          <w:szCs w:val="28"/>
        </w:rPr>
      </w:pPr>
      <w:bookmarkStart w:colFirst="0" w:colLast="0" w:name="_heading=h.2s8eyo1" w:id="6"/>
      <w:bookmarkEnd w:id="6"/>
      <w:r w:rsidDel="00000000" w:rsidR="00000000" w:rsidRPr="00000000">
        <w:rPr>
          <w:rtl w:val="0"/>
        </w:rPr>
        <w:t xml:space="preserve">Izejas informācijas apraksts</w:t>
      </w:r>
      <w:r w:rsidDel="00000000" w:rsidR="00000000" w:rsidRPr="00000000">
        <w:rPr>
          <w:rtl w:val="0"/>
        </w:rPr>
      </w:r>
    </w:p>
    <w:p w:rsidR="00000000" w:rsidDel="00000000" w:rsidP="00000000" w:rsidRDefault="00000000" w:rsidRPr="00000000" w14:paraId="0000007B">
      <w:pPr>
        <w:spacing w:line="360" w:lineRule="auto"/>
        <w:ind w:firstLine="720"/>
        <w:rPr>
          <w:highlight w:val="white"/>
        </w:rPr>
      </w:pPr>
      <w:r w:rsidDel="00000000" w:rsidR="00000000" w:rsidRPr="00000000">
        <w:rPr>
          <w:highlight w:val="white"/>
          <w:rtl w:val="0"/>
        </w:rPr>
        <w:t xml:space="preserve">1. Lietotājs tiek informēts vai </w:t>
      </w:r>
      <w:r w:rsidDel="00000000" w:rsidR="00000000" w:rsidRPr="00000000">
        <w:rPr>
          <w:b w:val="1"/>
          <w:highlight w:val="white"/>
          <w:rtl w:val="0"/>
        </w:rPr>
        <w:t xml:space="preserve">pareizi ierakstīti reģistrēšanās dati</w:t>
      </w:r>
      <w:r w:rsidDel="00000000" w:rsidR="00000000" w:rsidRPr="00000000">
        <w:rPr>
          <w:highlight w:val="white"/>
          <w:rtl w:val="0"/>
        </w:rPr>
        <w:t xml:space="preserve">.</w:t>
      </w:r>
    </w:p>
    <w:p w:rsidR="00000000" w:rsidDel="00000000" w:rsidP="00000000" w:rsidRDefault="00000000" w:rsidRPr="00000000" w14:paraId="0000007C">
      <w:pPr>
        <w:spacing w:line="360" w:lineRule="auto"/>
        <w:ind w:firstLine="720"/>
        <w:rPr>
          <w:highlight w:val="white"/>
        </w:rPr>
      </w:pPr>
      <w:r w:rsidDel="00000000" w:rsidR="00000000" w:rsidRPr="00000000">
        <w:rPr>
          <w:highlight w:val="white"/>
          <w:rtl w:val="0"/>
        </w:rPr>
        <w:t xml:space="preserve">2. Lietotājs saņem ē-pastā ziņu </w:t>
      </w:r>
      <w:r w:rsidDel="00000000" w:rsidR="00000000" w:rsidRPr="00000000">
        <w:rPr>
          <w:b w:val="1"/>
          <w:highlight w:val="white"/>
          <w:rtl w:val="0"/>
        </w:rPr>
        <w:t xml:space="preserve">apstiprināt savu reģistrāciju</w:t>
      </w:r>
      <w:r w:rsidDel="00000000" w:rsidR="00000000" w:rsidRPr="00000000">
        <w:rPr>
          <w:highlight w:val="white"/>
          <w:rtl w:val="0"/>
        </w:rPr>
        <w:t xml:space="preserve"> Valorant Forum.</w:t>
      </w:r>
    </w:p>
    <w:p w:rsidR="00000000" w:rsidDel="00000000" w:rsidP="00000000" w:rsidRDefault="00000000" w:rsidRPr="00000000" w14:paraId="0000007D">
      <w:pPr>
        <w:spacing w:line="360" w:lineRule="auto"/>
        <w:ind w:firstLine="720"/>
        <w:rPr>
          <w:highlight w:val="white"/>
        </w:rPr>
      </w:pPr>
      <w:r w:rsidDel="00000000" w:rsidR="00000000" w:rsidRPr="00000000">
        <w:rPr>
          <w:highlight w:val="white"/>
          <w:rtl w:val="0"/>
        </w:rPr>
        <w:t xml:space="preserve">3. Lietotājs tiek informēts, kad lietotāja </w:t>
      </w:r>
      <w:r w:rsidDel="00000000" w:rsidR="00000000" w:rsidRPr="00000000">
        <w:rPr>
          <w:b w:val="1"/>
          <w:highlight w:val="white"/>
          <w:rtl w:val="0"/>
        </w:rPr>
        <w:t xml:space="preserve">profils ir aktivizēts</w:t>
      </w:r>
      <w:r w:rsidDel="00000000" w:rsidR="00000000" w:rsidRPr="00000000">
        <w:rPr>
          <w:highlight w:val="white"/>
          <w:rtl w:val="0"/>
        </w:rPr>
        <w:t xml:space="preserve">.</w:t>
      </w:r>
    </w:p>
    <w:p w:rsidR="00000000" w:rsidDel="00000000" w:rsidP="00000000" w:rsidRDefault="00000000" w:rsidRPr="00000000" w14:paraId="0000007E">
      <w:pPr>
        <w:spacing w:line="360" w:lineRule="auto"/>
        <w:ind w:firstLine="720"/>
        <w:rPr>
          <w:highlight w:val="white"/>
        </w:rPr>
      </w:pPr>
      <w:r w:rsidDel="00000000" w:rsidR="00000000" w:rsidRPr="00000000">
        <w:rPr>
          <w:highlight w:val="white"/>
          <w:rtl w:val="0"/>
        </w:rPr>
        <w:t xml:space="preserve">4. Lietotājs tiek informēts </w:t>
      </w:r>
      <w:r w:rsidDel="00000000" w:rsidR="00000000" w:rsidRPr="00000000">
        <w:rPr>
          <w:b w:val="1"/>
          <w:highlight w:val="white"/>
          <w:rtl w:val="0"/>
        </w:rPr>
        <w:t xml:space="preserve">uz e-pastu, ja kāds ir komentējis</w:t>
      </w:r>
      <w:r w:rsidDel="00000000" w:rsidR="00000000" w:rsidRPr="00000000">
        <w:rPr>
          <w:highlight w:val="white"/>
          <w:rtl w:val="0"/>
        </w:rPr>
        <w:t xml:space="preserve"> uz viņa ziņu.</w:t>
      </w:r>
    </w:p>
    <w:p w:rsidR="00000000" w:rsidDel="00000000" w:rsidP="00000000" w:rsidRDefault="00000000" w:rsidRPr="00000000" w14:paraId="0000007F">
      <w:pPr>
        <w:ind w:firstLine="720"/>
        <w:rPr>
          <w:b w:val="1"/>
          <w:highlight w:val="white"/>
        </w:rPr>
      </w:pPr>
      <w:r w:rsidDel="00000000" w:rsidR="00000000" w:rsidRPr="00000000">
        <w:rPr>
          <w:highlight w:val="white"/>
          <w:rtl w:val="0"/>
        </w:rPr>
        <w:t xml:space="preserve">5. Pasaka spēlētājam vai iesniegtā atbilde ir </w:t>
      </w:r>
      <w:r w:rsidDel="00000000" w:rsidR="00000000" w:rsidRPr="00000000">
        <w:rPr>
          <w:b w:val="1"/>
          <w:highlight w:val="white"/>
          <w:rtl w:val="0"/>
        </w:rPr>
        <w:t xml:space="preserve">pareiza vai nepareiza </w:t>
      </w:r>
      <w:r w:rsidDel="00000000" w:rsidR="00000000" w:rsidRPr="00000000">
        <w:rPr>
          <w:highlight w:val="white"/>
          <w:rtl w:val="0"/>
        </w:rPr>
        <w:t xml:space="preserve">pēc minēšanas kādā no mini spēlēm</w:t>
      </w:r>
      <w:r w:rsidDel="00000000" w:rsidR="00000000" w:rsidRPr="00000000">
        <w:rPr>
          <w:b w:val="1"/>
          <w:highlight w:val="white"/>
          <w:rtl w:val="0"/>
        </w:rPr>
        <w:t xml:space="preserve">.</w:t>
      </w:r>
    </w:p>
    <w:p w:rsidR="00000000" w:rsidDel="00000000" w:rsidP="00000000" w:rsidRDefault="00000000" w:rsidRPr="00000000" w14:paraId="00000080">
      <w:pPr>
        <w:ind w:firstLine="720"/>
        <w:rPr>
          <w:highlight w:val="white"/>
        </w:rPr>
      </w:pPr>
      <w:r w:rsidDel="00000000" w:rsidR="00000000" w:rsidRPr="00000000">
        <w:rPr>
          <w:highlight w:val="white"/>
          <w:rtl w:val="0"/>
        </w:rPr>
        <w:t xml:space="preserve">6. Lietotājs tiek informēts vai </w:t>
      </w:r>
      <w:r w:rsidDel="00000000" w:rsidR="00000000" w:rsidRPr="00000000">
        <w:rPr>
          <w:b w:val="1"/>
          <w:highlight w:val="white"/>
          <w:rtl w:val="0"/>
        </w:rPr>
        <w:t xml:space="preserve">post (ziņa) tika izveidota veiksmīgi</w:t>
      </w:r>
      <w:r w:rsidDel="00000000" w:rsidR="00000000" w:rsidRPr="00000000">
        <w:rPr>
          <w:highlight w:val="white"/>
          <w:rtl w:val="0"/>
        </w:rPr>
        <w:t xml:space="preserve">.</w:t>
      </w:r>
    </w:p>
    <w:p w:rsidR="00000000" w:rsidDel="00000000" w:rsidP="00000000" w:rsidRDefault="00000000" w:rsidRPr="00000000" w14:paraId="00000081">
      <w:pPr>
        <w:spacing w:line="360" w:lineRule="auto"/>
        <w:ind w:firstLine="720"/>
        <w:rPr>
          <w:highlight w:val="white"/>
        </w:rPr>
      </w:pPr>
      <w:r w:rsidDel="00000000" w:rsidR="00000000" w:rsidRPr="00000000">
        <w:rPr>
          <w:rtl w:val="0"/>
        </w:rPr>
      </w:r>
    </w:p>
    <w:p w:rsidR="00000000" w:rsidDel="00000000" w:rsidP="00000000" w:rsidRDefault="00000000" w:rsidRPr="00000000" w14:paraId="00000082">
      <w:pPr>
        <w:spacing w:line="360" w:lineRule="auto"/>
        <w:ind w:firstLine="720"/>
        <w:rPr>
          <w:highlight w:val="white"/>
        </w:rPr>
      </w:pPr>
      <w:r w:rsidDel="00000000" w:rsidR="00000000" w:rsidRPr="00000000">
        <w:rPr>
          <w:rtl w:val="0"/>
        </w:rPr>
      </w:r>
    </w:p>
    <w:p w:rsidR="00000000" w:rsidDel="00000000" w:rsidP="00000000" w:rsidRDefault="00000000" w:rsidRPr="00000000" w14:paraId="00000083">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numPr>
          <w:ilvl w:val="1"/>
          <w:numId w:val="8"/>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17dp8vu" w:id="7"/>
      <w:bookmarkEnd w:id="7"/>
      <w:r w:rsidDel="00000000" w:rsidR="00000000" w:rsidRPr="00000000">
        <w:rPr>
          <w:rtl w:val="0"/>
        </w:rPr>
        <w:t xml:space="preserve"> Funkcionālās prasības</w:t>
      </w:r>
      <w:r w:rsidDel="00000000" w:rsidR="00000000" w:rsidRPr="00000000">
        <w:rPr>
          <w:rtl w:val="0"/>
        </w:rPr>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Lietotāja reģistrācija un pieteikšanās</w:t>
      </w:r>
    </w:p>
    <w:p w:rsidR="00000000" w:rsidDel="00000000" w:rsidP="00000000" w:rsidRDefault="00000000" w:rsidRPr="00000000" w14:paraId="00000086">
      <w:pPr>
        <w:numPr>
          <w:ilvl w:val="0"/>
          <w:numId w:val="10"/>
        </w:numPr>
        <w:ind w:left="1440" w:hanging="360"/>
        <w:rPr>
          <w:u w:val="none"/>
        </w:rPr>
      </w:pPr>
      <w:r w:rsidDel="00000000" w:rsidR="00000000" w:rsidRPr="00000000">
        <w:rPr>
          <w:rtl w:val="0"/>
        </w:rPr>
        <w:t xml:space="preserve">Lietotājs var izveidot jaunu kontu, ievadot vārdu, e-pasta adresi un paroli.</w:t>
      </w:r>
    </w:p>
    <w:p w:rsidR="00000000" w:rsidDel="00000000" w:rsidP="00000000" w:rsidRDefault="00000000" w:rsidRPr="00000000" w14:paraId="00000087">
      <w:pPr>
        <w:numPr>
          <w:ilvl w:val="0"/>
          <w:numId w:val="10"/>
        </w:numPr>
        <w:ind w:left="1440" w:hanging="360"/>
        <w:rPr>
          <w:u w:val="none"/>
        </w:rPr>
      </w:pPr>
      <w:r w:rsidDel="00000000" w:rsidR="00000000" w:rsidRPr="00000000">
        <w:rPr>
          <w:rtl w:val="0"/>
        </w:rPr>
        <w:t xml:space="preserve">Pēc reģistrācijas lietotājs saņem apstiprinājuma e-pastu, lai aktivizētu savu kontu.</w:t>
      </w:r>
    </w:p>
    <w:p w:rsidR="00000000" w:rsidDel="00000000" w:rsidP="00000000" w:rsidRDefault="00000000" w:rsidRPr="00000000" w14:paraId="00000088">
      <w:pPr>
        <w:numPr>
          <w:ilvl w:val="0"/>
          <w:numId w:val="10"/>
        </w:numPr>
        <w:ind w:left="1440" w:hanging="360"/>
        <w:rPr>
          <w:u w:val="none"/>
        </w:rPr>
      </w:pPr>
      <w:r w:rsidDel="00000000" w:rsidR="00000000" w:rsidRPr="00000000">
        <w:rPr>
          <w:rtl w:val="0"/>
        </w:rPr>
        <w:t xml:space="preserve">Lietotājs var pieslēgties platformai, ievadot savu lietotājvārdu un paroli.</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Ziņu, komentāriju izveide un apstrāde</w:t>
      </w:r>
    </w:p>
    <w:p w:rsidR="00000000" w:rsidDel="00000000" w:rsidP="00000000" w:rsidRDefault="00000000" w:rsidRPr="00000000" w14:paraId="0000008A">
      <w:pPr>
        <w:numPr>
          <w:ilvl w:val="0"/>
          <w:numId w:val="5"/>
        </w:numPr>
        <w:ind w:left="1440" w:hanging="360"/>
        <w:rPr>
          <w:u w:val="none"/>
        </w:rPr>
      </w:pPr>
      <w:r w:rsidDel="00000000" w:rsidR="00000000" w:rsidRPr="00000000">
        <w:rPr>
          <w:rtl w:val="0"/>
        </w:rPr>
        <w:t xml:space="preserve">Lietotājs var izveidot jaunu ziņu, norādot virsrakstu, saturu un atbilstošu tēmu.</w:t>
      </w:r>
    </w:p>
    <w:p w:rsidR="00000000" w:rsidDel="00000000" w:rsidP="00000000" w:rsidRDefault="00000000" w:rsidRPr="00000000" w14:paraId="0000008B">
      <w:pPr>
        <w:numPr>
          <w:ilvl w:val="0"/>
          <w:numId w:val="5"/>
        </w:numPr>
        <w:ind w:left="1440" w:hanging="360"/>
        <w:rPr>
          <w:u w:val="none"/>
        </w:rPr>
      </w:pPr>
      <w:r w:rsidDel="00000000" w:rsidR="00000000" w:rsidRPr="00000000">
        <w:rPr>
          <w:rtl w:val="0"/>
        </w:rPr>
        <w:t xml:space="preserve">Lietotājs var izvēlēties ziņas tēmu no kategoriju saraksta (informatīvs, jautājums, stratēģija utt.).</w:t>
      </w:r>
    </w:p>
    <w:p w:rsidR="00000000" w:rsidDel="00000000" w:rsidP="00000000" w:rsidRDefault="00000000" w:rsidRPr="00000000" w14:paraId="0000008C">
      <w:pPr>
        <w:numPr>
          <w:ilvl w:val="0"/>
          <w:numId w:val="5"/>
        </w:numPr>
        <w:ind w:left="1440" w:hanging="360"/>
        <w:rPr>
          <w:u w:val="none"/>
        </w:rPr>
      </w:pPr>
      <w:r w:rsidDel="00000000" w:rsidR="00000000" w:rsidRPr="00000000">
        <w:rPr>
          <w:rtl w:val="0"/>
        </w:rPr>
        <w:t xml:space="preserve">Lietotājs var skatīt un komentēt citu lietotāju izveidotās ziņas.</w:t>
      </w:r>
    </w:p>
    <w:p w:rsidR="00000000" w:rsidDel="00000000" w:rsidP="00000000" w:rsidRDefault="00000000" w:rsidRPr="00000000" w14:paraId="0000008D">
      <w:pPr>
        <w:numPr>
          <w:ilvl w:val="0"/>
          <w:numId w:val="12"/>
        </w:numPr>
        <w:ind w:left="720" w:hanging="360"/>
        <w:rPr>
          <w:u w:val="none"/>
        </w:rPr>
      </w:pPr>
      <w:r w:rsidDel="00000000" w:rsidR="00000000" w:rsidRPr="00000000">
        <w:rPr>
          <w:rtl w:val="0"/>
        </w:rPr>
        <w:t xml:space="preserve">Spēļu izvēle un dalība</w:t>
      </w:r>
    </w:p>
    <w:p w:rsidR="00000000" w:rsidDel="00000000" w:rsidP="00000000" w:rsidRDefault="00000000" w:rsidRPr="00000000" w14:paraId="0000008E">
      <w:pPr>
        <w:numPr>
          <w:ilvl w:val="0"/>
          <w:numId w:val="16"/>
        </w:numPr>
        <w:ind w:left="1440" w:hanging="360"/>
        <w:rPr>
          <w:u w:val="none"/>
        </w:rPr>
      </w:pPr>
      <w:r w:rsidDel="00000000" w:rsidR="00000000" w:rsidRPr="00000000">
        <w:rPr>
          <w:rtl w:val="0"/>
        </w:rPr>
        <w:t xml:space="preserve">Spēlētājs var izvēlēties spēlēt savu in citu lietotāju izveidotās spēles</w:t>
      </w:r>
    </w:p>
    <w:p w:rsidR="00000000" w:rsidDel="00000000" w:rsidP="00000000" w:rsidRDefault="00000000" w:rsidRPr="00000000" w14:paraId="0000008F">
      <w:pPr>
        <w:numPr>
          <w:ilvl w:val="0"/>
          <w:numId w:val="16"/>
        </w:numPr>
        <w:ind w:left="1440" w:hanging="360"/>
        <w:rPr>
          <w:u w:val="none"/>
        </w:rPr>
      </w:pPr>
      <w:r w:rsidDel="00000000" w:rsidR="00000000" w:rsidRPr="00000000">
        <w:rPr>
          <w:rtl w:val="0"/>
        </w:rPr>
        <w:t xml:space="preserve">Spēlētājs var piedalīties mini spēlēs, izvēloties atbilstošo atbildi vai risinot dotos uzdevumus.</w:t>
      </w:r>
    </w:p>
    <w:p w:rsidR="00000000" w:rsidDel="00000000" w:rsidP="00000000" w:rsidRDefault="00000000" w:rsidRPr="00000000" w14:paraId="00000090">
      <w:pPr>
        <w:numPr>
          <w:ilvl w:val="0"/>
          <w:numId w:val="12"/>
        </w:numPr>
        <w:ind w:left="720" w:hanging="360"/>
        <w:rPr>
          <w:u w:val="none"/>
        </w:rPr>
      </w:pPr>
      <w:r w:rsidDel="00000000" w:rsidR="00000000" w:rsidRPr="00000000">
        <w:rPr>
          <w:rtl w:val="0"/>
        </w:rPr>
        <w:t xml:space="preserve">Lietotāju profila pārvaldība</w:t>
      </w:r>
    </w:p>
    <w:p w:rsidR="00000000" w:rsidDel="00000000" w:rsidP="00000000" w:rsidRDefault="00000000" w:rsidRPr="00000000" w14:paraId="00000091">
      <w:pPr>
        <w:numPr>
          <w:ilvl w:val="0"/>
          <w:numId w:val="11"/>
        </w:numPr>
        <w:ind w:left="1440" w:hanging="360"/>
        <w:rPr>
          <w:u w:val="none"/>
        </w:rPr>
      </w:pPr>
      <w:r w:rsidDel="00000000" w:rsidR="00000000" w:rsidRPr="00000000">
        <w:rPr>
          <w:rtl w:val="0"/>
        </w:rPr>
        <w:t xml:space="preserve">Lietotājs var rediģēt savu profila informāciju, tostarp vārdu, e-pastu un profila bildi.</w:t>
      </w:r>
    </w:p>
    <w:p w:rsidR="00000000" w:rsidDel="00000000" w:rsidP="00000000" w:rsidRDefault="00000000" w:rsidRPr="00000000" w14:paraId="00000092">
      <w:pPr>
        <w:numPr>
          <w:ilvl w:val="0"/>
          <w:numId w:val="11"/>
        </w:numPr>
        <w:ind w:left="1440" w:hanging="360"/>
        <w:rPr>
          <w:u w:val="none"/>
        </w:rPr>
      </w:pPr>
      <w:r w:rsidDel="00000000" w:rsidR="00000000" w:rsidRPr="00000000">
        <w:rPr>
          <w:rtl w:val="0"/>
        </w:rPr>
        <w:t xml:space="preserve">Lietotājs var skatīt savu mājaslapas līmeni un pieredzi.</w:t>
      </w:r>
    </w:p>
    <w:p w:rsidR="00000000" w:rsidDel="00000000" w:rsidP="00000000" w:rsidRDefault="00000000" w:rsidRPr="00000000" w14:paraId="00000093">
      <w:pPr>
        <w:numPr>
          <w:ilvl w:val="0"/>
          <w:numId w:val="11"/>
        </w:numPr>
        <w:ind w:left="1440" w:hanging="360"/>
        <w:rPr>
          <w:u w:val="none"/>
        </w:rPr>
      </w:pPr>
      <w:r w:rsidDel="00000000" w:rsidR="00000000" w:rsidRPr="00000000">
        <w:rPr>
          <w:rtl w:val="0"/>
        </w:rPr>
        <w:t xml:space="preserve">Administrators var pārvaldīt lietotāju datus, tostarp dzēst un piešķirt admin privilēģijas.</w:t>
      </w:r>
    </w:p>
    <w:p w:rsidR="00000000" w:rsidDel="00000000" w:rsidP="00000000" w:rsidRDefault="00000000" w:rsidRPr="00000000" w14:paraId="00000094">
      <w:pPr>
        <w:numPr>
          <w:ilvl w:val="0"/>
          <w:numId w:val="12"/>
        </w:numPr>
        <w:ind w:left="720" w:hanging="360"/>
        <w:rPr>
          <w:u w:val="none"/>
        </w:rPr>
      </w:pPr>
      <w:r w:rsidDel="00000000" w:rsidR="00000000" w:rsidRPr="00000000">
        <w:rPr>
          <w:rtl w:val="0"/>
        </w:rPr>
        <w:t xml:space="preserve">Administratīvās funkcijas</w:t>
      </w:r>
    </w:p>
    <w:p w:rsidR="00000000" w:rsidDel="00000000" w:rsidP="00000000" w:rsidRDefault="00000000" w:rsidRPr="00000000" w14:paraId="00000095">
      <w:pPr>
        <w:numPr>
          <w:ilvl w:val="0"/>
          <w:numId w:val="14"/>
        </w:numPr>
        <w:ind w:left="1440" w:hanging="360"/>
        <w:rPr>
          <w:u w:val="none"/>
        </w:rPr>
      </w:pPr>
      <w:r w:rsidDel="00000000" w:rsidR="00000000" w:rsidRPr="00000000">
        <w:rPr>
          <w:rtl w:val="0"/>
        </w:rPr>
        <w:t xml:space="preserve">Administrators var ielogoties admin kontā un piekļūt admin panelim.</w:t>
      </w:r>
    </w:p>
    <w:p w:rsidR="00000000" w:rsidDel="00000000" w:rsidP="00000000" w:rsidRDefault="00000000" w:rsidRPr="00000000" w14:paraId="00000096">
      <w:pPr>
        <w:numPr>
          <w:ilvl w:val="0"/>
          <w:numId w:val="14"/>
        </w:numPr>
        <w:ind w:left="1440" w:hanging="360"/>
        <w:rPr>
          <w:u w:val="none"/>
        </w:rPr>
      </w:pPr>
      <w:r w:rsidDel="00000000" w:rsidR="00000000" w:rsidRPr="00000000">
        <w:rPr>
          <w:rtl w:val="0"/>
        </w:rPr>
        <w:t xml:space="preserve">Administrators var dzēst, rediģēt un pievienot jaunu informāciju par spēli, lietotājiem un ziņām.</w:t>
      </w:r>
    </w:p>
    <w:p w:rsidR="00000000" w:rsidDel="00000000" w:rsidP="00000000" w:rsidRDefault="00000000" w:rsidRPr="00000000" w14:paraId="00000097">
      <w:pPr>
        <w:numPr>
          <w:ilvl w:val="0"/>
          <w:numId w:val="14"/>
        </w:numPr>
        <w:ind w:left="1440" w:hanging="360"/>
        <w:rPr>
          <w:u w:val="none"/>
        </w:rPr>
      </w:pPr>
      <w:r w:rsidDel="00000000" w:rsidR="00000000" w:rsidRPr="00000000">
        <w:rPr>
          <w:rtl w:val="0"/>
        </w:rPr>
        <w:t xml:space="preserve">Administrators var dzēst citu lietotāju ziņas un komentārus pēc nepieciešamības.</w:t>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pStyle w:val="Heading2"/>
        <w:numPr>
          <w:ilvl w:val="1"/>
          <w:numId w:val="4"/>
        </w:numPr>
        <w:tabs>
          <w:tab w:val="left" w:leader="none" w:pos="284"/>
          <w:tab w:val="left" w:leader="none" w:pos="567"/>
          <w:tab w:val="right" w:leader="none" w:pos="8789"/>
          <w:tab w:val="right" w:leader="none" w:pos="9072"/>
        </w:tabs>
        <w:spacing w:line="360" w:lineRule="auto"/>
        <w:ind w:left="426" w:hanging="432"/>
        <w:rPr>
          <w:b w:val="1"/>
          <w:sz w:val="28"/>
          <w:szCs w:val="28"/>
        </w:rPr>
      </w:pPr>
      <w:bookmarkStart w:colFirst="0" w:colLast="0" w:name="_heading=h.3rdcrjn" w:id="8"/>
      <w:bookmarkEnd w:id="8"/>
      <w:r w:rsidDel="00000000" w:rsidR="00000000" w:rsidRPr="00000000">
        <w:rPr>
          <w:rtl w:val="0"/>
        </w:rPr>
        <w:t xml:space="preserve"> Nefunkcionālās prasības</w:t>
      </w:r>
      <w:r w:rsidDel="00000000" w:rsidR="00000000" w:rsidRPr="00000000">
        <w:rPr>
          <w:rtl w:val="0"/>
        </w:rPr>
      </w:r>
    </w:p>
    <w:p w:rsidR="00000000" w:rsidDel="00000000" w:rsidP="00000000" w:rsidRDefault="00000000" w:rsidRPr="00000000" w14:paraId="0000009A">
      <w:pPr>
        <w:numPr>
          <w:ilvl w:val="0"/>
          <w:numId w:val="7"/>
        </w:numPr>
        <w:spacing w:line="360" w:lineRule="auto"/>
        <w:ind w:left="720" w:hanging="360"/>
        <w:rPr/>
      </w:pPr>
      <w:r w:rsidDel="00000000" w:rsidR="00000000" w:rsidRPr="00000000">
        <w:rPr>
          <w:rtl w:val="0"/>
        </w:rPr>
        <w:t xml:space="preserve">Mājaslapa tiek rakstīta PHP valodā.</w:t>
      </w:r>
    </w:p>
    <w:p w:rsidR="00000000" w:rsidDel="00000000" w:rsidP="00000000" w:rsidRDefault="00000000" w:rsidRPr="00000000" w14:paraId="0000009B">
      <w:pPr>
        <w:numPr>
          <w:ilvl w:val="0"/>
          <w:numId w:val="7"/>
        </w:numPr>
        <w:spacing w:line="360" w:lineRule="auto"/>
        <w:ind w:left="720" w:hanging="360"/>
        <w:rPr/>
      </w:pPr>
      <w:r w:rsidDel="00000000" w:rsidR="00000000" w:rsidRPr="00000000">
        <w:rPr>
          <w:rtl w:val="0"/>
        </w:rPr>
        <w:t xml:space="preserve">Interfeisam ir jābūt jaunu lietotāju draudzīgs.</w:t>
      </w:r>
    </w:p>
    <w:p w:rsidR="00000000" w:rsidDel="00000000" w:rsidP="00000000" w:rsidRDefault="00000000" w:rsidRPr="00000000" w14:paraId="0000009C">
      <w:pPr>
        <w:numPr>
          <w:ilvl w:val="0"/>
          <w:numId w:val="7"/>
        </w:numPr>
        <w:spacing w:line="360" w:lineRule="auto"/>
        <w:ind w:left="720" w:hanging="360"/>
        <w:rPr/>
      </w:pPr>
      <w:r w:rsidDel="00000000" w:rsidR="00000000" w:rsidRPr="00000000">
        <w:rPr>
          <w:rtl w:val="0"/>
        </w:rPr>
        <w:t xml:space="preserve">Jābūt savienojumam ar internetu lai spelētu vai jābūt pieejai local versijai.</w:t>
      </w:r>
    </w:p>
    <w:p w:rsidR="00000000" w:rsidDel="00000000" w:rsidP="00000000" w:rsidRDefault="00000000" w:rsidRPr="00000000" w14:paraId="0000009D">
      <w:pPr>
        <w:numPr>
          <w:ilvl w:val="0"/>
          <w:numId w:val="7"/>
        </w:numPr>
        <w:spacing w:line="360" w:lineRule="auto"/>
        <w:ind w:left="720" w:hanging="360"/>
        <w:rPr/>
      </w:pPr>
      <w:r w:rsidDel="00000000" w:rsidR="00000000" w:rsidRPr="00000000">
        <w:rPr>
          <w:rtl w:val="0"/>
        </w:rPr>
        <w:t xml:space="preserve">Interfeisam jābūt angļu valodā, lai piesaistītu vairāk lietotāju.</w:t>
      </w:r>
    </w:p>
    <w:p w:rsidR="00000000" w:rsidDel="00000000" w:rsidP="00000000" w:rsidRDefault="00000000" w:rsidRPr="00000000" w14:paraId="0000009E">
      <w:pPr>
        <w:numPr>
          <w:ilvl w:val="0"/>
          <w:numId w:val="7"/>
        </w:numPr>
        <w:spacing w:line="360" w:lineRule="auto"/>
        <w:ind w:left="720" w:hanging="360"/>
        <w:rPr/>
      </w:pPr>
      <w:r w:rsidDel="00000000" w:rsidR="00000000" w:rsidRPr="00000000">
        <w:rPr>
          <w:rtl w:val="0"/>
        </w:rPr>
        <w:t xml:space="preserve">Mājaslapai jābūt pieejamai 24/7 internetā.</w:t>
      </w:r>
    </w:p>
    <w:p w:rsidR="00000000" w:rsidDel="00000000" w:rsidP="00000000" w:rsidRDefault="00000000" w:rsidRPr="00000000" w14:paraId="0000009F">
      <w:pPr>
        <w:numPr>
          <w:ilvl w:val="0"/>
          <w:numId w:val="7"/>
        </w:numPr>
        <w:spacing w:line="360" w:lineRule="auto"/>
        <w:ind w:left="720" w:hanging="360"/>
        <w:rPr/>
      </w:pPr>
      <w:r w:rsidDel="00000000" w:rsidR="00000000" w:rsidRPr="00000000">
        <w:rPr>
          <w:rtl w:val="0"/>
        </w:rPr>
        <w:t xml:space="preserve">Mājaslapai jābūt brīvām vietām Google ads vēlākai pievienošanai.</w:t>
      </w:r>
    </w:p>
    <w:p w:rsidR="00000000" w:rsidDel="00000000" w:rsidP="00000000" w:rsidRDefault="00000000" w:rsidRPr="00000000" w14:paraId="000000A0">
      <w:pPr>
        <w:numPr>
          <w:ilvl w:val="0"/>
          <w:numId w:val="7"/>
        </w:numPr>
        <w:spacing w:line="360" w:lineRule="auto"/>
        <w:ind w:left="720" w:hanging="360"/>
        <w:rPr/>
      </w:pPr>
      <w:r w:rsidDel="00000000" w:rsidR="00000000" w:rsidRPr="00000000">
        <w:rPr>
          <w:rtl w:val="0"/>
        </w:rPr>
        <w:t xml:space="preserve">Kodam jāpievieno komentāriji.</w:t>
      </w:r>
    </w:p>
    <w:p w:rsidR="00000000" w:rsidDel="00000000" w:rsidP="00000000" w:rsidRDefault="00000000" w:rsidRPr="00000000" w14:paraId="000000A1">
      <w:pPr>
        <w:numPr>
          <w:ilvl w:val="0"/>
          <w:numId w:val="7"/>
        </w:numPr>
        <w:spacing w:line="360" w:lineRule="auto"/>
        <w:ind w:left="720" w:hanging="360"/>
        <w:rPr/>
      </w:pPr>
      <w:r w:rsidDel="00000000" w:rsidR="00000000" w:rsidRPr="00000000">
        <w:rPr>
          <w:rtl w:val="0"/>
        </w:rPr>
        <w:t xml:space="preserve">Mājaslapas izskatam jāatgādina spēli “Valorant”, lai piesaistītu fanus.</w:t>
      </w:r>
    </w:p>
    <w:p w:rsidR="00000000" w:rsidDel="00000000" w:rsidP="00000000" w:rsidRDefault="00000000" w:rsidRPr="00000000" w14:paraId="000000A2">
      <w:pPr>
        <w:numPr>
          <w:ilvl w:val="0"/>
          <w:numId w:val="7"/>
        </w:numPr>
        <w:spacing w:line="360" w:lineRule="auto"/>
        <w:ind w:left="720" w:hanging="360"/>
        <w:rPr/>
      </w:pPr>
      <w:r w:rsidDel="00000000" w:rsidR="00000000" w:rsidRPr="00000000">
        <w:rPr>
          <w:rtl w:val="0"/>
        </w:rPr>
        <w:t xml:space="preserve">Spējas uzminēšanas skice (skat. 2. att.)</w:t>
      </w:r>
    </w:p>
    <w:p w:rsidR="00000000" w:rsidDel="00000000" w:rsidP="00000000" w:rsidRDefault="00000000" w:rsidRPr="00000000" w14:paraId="000000A3">
      <w:pPr>
        <w:numPr>
          <w:ilvl w:val="0"/>
          <w:numId w:val="7"/>
        </w:numPr>
        <w:spacing w:line="360" w:lineRule="auto"/>
        <w:ind w:left="720" w:hanging="360"/>
        <w:rPr>
          <w:u w:val="none"/>
        </w:rPr>
      </w:pPr>
      <w:r w:rsidDel="00000000" w:rsidR="00000000" w:rsidRPr="00000000">
        <w:rPr>
          <w:rtl w:val="0"/>
        </w:rPr>
        <w:t xml:space="preserve">Izvēles skice (skat. 3. att.)</w:t>
      </w:r>
      <w:r w:rsidDel="00000000" w:rsidR="00000000" w:rsidRPr="00000000">
        <w:rPr>
          <w:rtl w:val="0"/>
        </w:rPr>
      </w:r>
    </w:p>
    <w:p w:rsidR="00000000" w:rsidDel="00000000" w:rsidP="00000000" w:rsidRDefault="00000000" w:rsidRPr="00000000" w14:paraId="000000A4">
      <w:pPr>
        <w:numPr>
          <w:ilvl w:val="0"/>
          <w:numId w:val="7"/>
        </w:numPr>
        <w:spacing w:line="360" w:lineRule="auto"/>
        <w:ind w:left="720" w:hanging="360"/>
        <w:rPr>
          <w:u w:val="none"/>
        </w:rPr>
      </w:pPr>
      <w:r w:rsidDel="00000000" w:rsidR="00000000" w:rsidRPr="00000000">
        <w:rPr>
          <w:rtl w:val="0"/>
        </w:rPr>
        <w:t xml:space="preserve">Aizmugurējā plāna skice (skat. 4. att.)</w:t>
      </w:r>
    </w:p>
    <w:p w:rsidR="00000000" w:rsidDel="00000000" w:rsidP="00000000" w:rsidRDefault="00000000" w:rsidRPr="00000000" w14:paraId="000000A5">
      <w:pPr>
        <w:numPr>
          <w:ilvl w:val="0"/>
          <w:numId w:val="7"/>
        </w:numPr>
        <w:spacing w:line="360" w:lineRule="auto"/>
        <w:ind w:left="720" w:hanging="360"/>
        <w:rPr>
          <w:u w:val="none"/>
        </w:rPr>
      </w:pPr>
      <w:r w:rsidDel="00000000" w:rsidR="00000000" w:rsidRPr="00000000">
        <w:rPr>
          <w:rtl w:val="0"/>
        </w:rPr>
        <w:t xml:space="preserve">Bilžu filtru sistēmas skice (skat. 5. att.)</w:t>
      </w:r>
    </w:p>
    <w:p w:rsidR="00000000" w:rsidDel="00000000" w:rsidP="00000000" w:rsidRDefault="00000000" w:rsidRPr="00000000" w14:paraId="000000A6">
      <w:pPr>
        <w:numPr>
          <w:ilvl w:val="0"/>
          <w:numId w:val="7"/>
        </w:numPr>
        <w:spacing w:line="360" w:lineRule="auto"/>
        <w:ind w:left="720" w:hanging="360"/>
        <w:rPr>
          <w:u w:val="none"/>
        </w:rPr>
      </w:pPr>
      <w:r w:rsidDel="00000000" w:rsidR="00000000" w:rsidRPr="00000000">
        <w:rPr>
          <w:rtl w:val="0"/>
        </w:rPr>
        <w:t xml:space="preserve">Admina datu pārvaldes skice (skat. 6. att.)</w:t>
      </w:r>
    </w:p>
    <w:p w:rsidR="00000000" w:rsidDel="00000000" w:rsidP="00000000" w:rsidRDefault="00000000" w:rsidRPr="00000000" w14:paraId="000000A7">
      <w:pPr>
        <w:spacing w:line="360" w:lineRule="auto"/>
        <w:ind w:firstLine="0"/>
        <w:rPr/>
      </w:pPr>
      <w:r w:rsidDel="00000000" w:rsidR="00000000" w:rsidRPr="00000000">
        <w:rPr/>
        <w:drawing>
          <wp:inline distB="0" distT="0" distL="0" distR="0">
            <wp:extent cx="4300855" cy="3303270"/>
            <wp:effectExtent b="0" l="0" r="0" t="0"/>
            <wp:docPr id="10" name="image2.png"/>
            <a:graphic>
              <a:graphicData uri="http://schemas.openxmlformats.org/drawingml/2006/picture">
                <pic:pic>
                  <pic:nvPicPr>
                    <pic:cNvPr id="0" name="image2.png"/>
                    <pic:cNvPicPr preferRelativeResize="0"/>
                  </pic:nvPicPr>
                  <pic:blipFill>
                    <a:blip r:embed="rId11"/>
                    <a:srcRect b="0" l="-29259" r="29259" t="0"/>
                    <a:stretch>
                      <a:fillRect/>
                    </a:stretch>
                  </pic:blipFill>
                  <pic:spPr>
                    <a:xfrm>
                      <a:off x="0" y="0"/>
                      <a:ext cx="4300855" cy="330327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firstLine="360"/>
        <w:jc w:val="center"/>
        <w:rPr/>
      </w:pPr>
      <w:r w:rsidDel="00000000" w:rsidR="00000000" w:rsidRPr="00000000">
        <w:rPr>
          <w:sz w:val="22"/>
          <w:szCs w:val="22"/>
          <w:rtl w:val="0"/>
        </w:rPr>
        <w:t xml:space="preserve">2.att. Spējas </w:t>
      </w:r>
      <w:r w:rsidDel="00000000" w:rsidR="00000000" w:rsidRPr="00000000">
        <w:rPr>
          <w:rtl w:val="0"/>
        </w:rPr>
        <w:t xml:space="preserve">“Aftershock”</w:t>
      </w:r>
      <w:r w:rsidDel="00000000" w:rsidR="00000000" w:rsidRPr="00000000">
        <w:rPr>
          <w:sz w:val="22"/>
          <w:szCs w:val="22"/>
          <w:rtl w:val="0"/>
        </w:rPr>
        <w:t xml:space="preserve"> uzminēšanas skice</w:t>
      </w:r>
      <w:r w:rsidDel="00000000" w:rsidR="00000000" w:rsidRPr="00000000">
        <w:rPr>
          <w:rtl w:val="0"/>
        </w:rPr>
      </w:r>
    </w:p>
    <w:p w:rsidR="00000000" w:rsidDel="00000000" w:rsidP="00000000" w:rsidRDefault="00000000" w:rsidRPr="00000000" w14:paraId="000000A9">
      <w:pPr>
        <w:widowControl w:val="1"/>
        <w:spacing w:line="360" w:lineRule="auto"/>
        <w:ind w:left="0" w:firstLine="0"/>
        <w:rPr/>
      </w:pPr>
      <w:r w:rsidDel="00000000" w:rsidR="00000000" w:rsidRPr="00000000">
        <w:rPr>
          <w:rtl w:val="0"/>
        </w:rPr>
        <w:tab/>
        <w:t xml:space="preserve">Šī skice attēlo interfeisu, kurā spēlētājs var minēt jautājumu, kas ir par spēju vārdā “Aftershock”.</w:t>
      </w:r>
    </w:p>
    <w:p w:rsidR="00000000" w:rsidDel="00000000" w:rsidP="00000000" w:rsidRDefault="00000000" w:rsidRPr="00000000" w14:paraId="000000AA">
      <w:pPr>
        <w:ind w:firstLine="360"/>
        <w:jc w:val="center"/>
        <w:rPr>
          <w:sz w:val="22"/>
          <w:szCs w:val="22"/>
        </w:rPr>
      </w:pPr>
      <w:r w:rsidDel="00000000" w:rsidR="00000000" w:rsidRPr="00000000">
        <w:rPr>
          <w:sz w:val="22"/>
          <w:szCs w:val="22"/>
          <w:rtl w:val="0"/>
        </w:rPr>
        <w:t xml:space="preserve">3. att. Admina datu pārvaldes skice</w:t>
      </w:r>
      <w:r w:rsidDel="00000000" w:rsidR="00000000" w:rsidRPr="00000000">
        <w:drawing>
          <wp:anchor allowOverlap="1" behindDoc="0" distB="114300" distT="114300" distL="114300" distR="114300" hidden="0" layoutInCell="1" locked="0" relativeHeight="0" simplePos="0">
            <wp:simplePos x="0" y="0"/>
            <wp:positionH relativeFrom="column">
              <wp:posOffset>1079663</wp:posOffset>
            </wp:positionH>
            <wp:positionV relativeFrom="paragraph">
              <wp:posOffset>185300</wp:posOffset>
            </wp:positionV>
            <wp:extent cx="3601403" cy="3601403"/>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1403" cy="3601403"/>
                    </a:xfrm>
                    <a:prstGeom prst="rect"/>
                    <a:ln/>
                  </pic:spPr>
                </pic:pic>
              </a:graphicData>
            </a:graphic>
          </wp:anchor>
        </w:drawing>
      </w:r>
    </w:p>
    <w:p w:rsidR="00000000" w:rsidDel="00000000" w:rsidP="00000000" w:rsidRDefault="00000000" w:rsidRPr="00000000" w14:paraId="000000AB">
      <w:pPr>
        <w:ind w:left="0" w:firstLine="0"/>
        <w:jc w:val="left"/>
        <w:rPr/>
      </w:pPr>
      <w:r w:rsidDel="00000000" w:rsidR="00000000" w:rsidRPr="00000000">
        <w:rPr>
          <w:rtl w:val="0"/>
        </w:rPr>
        <w:t xml:space="preserve">Šī skice attēlo kā admins var pārvaldīt datubāzes datus.</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numPr>
          <w:ilvl w:val="0"/>
          <w:numId w:val="3"/>
        </w:numPr>
        <w:spacing w:line="360" w:lineRule="auto"/>
        <w:ind w:left="720" w:hanging="360"/>
        <w:rPr>
          <w:u w:val="none"/>
        </w:rPr>
      </w:pPr>
      <w:bookmarkStart w:colFirst="0" w:colLast="0" w:name="_heading=h.35nkun2" w:id="9"/>
      <w:bookmarkEnd w:id="9"/>
      <w:r w:rsidDel="00000000" w:rsidR="00000000" w:rsidRPr="00000000">
        <w:rPr>
          <w:rtl w:val="0"/>
        </w:rPr>
        <w:t xml:space="preserve">UZDEVUMA RISINĀŠANAS LĪDZEKĻU IZVĒLES PAMATOJUMS</w:t>
      </w: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t xml:space="preserve">Šīs mājaslapas pilnveidīgai izveidošanai, tas ir lietotāja saskarne, funkcionalitāte un datu glabāšana, tiks izmantoti vairāki risināšanas līdzekļi.</w:t>
      </w:r>
    </w:p>
    <w:p w:rsidR="00000000" w:rsidDel="00000000" w:rsidP="00000000" w:rsidRDefault="00000000" w:rsidRPr="00000000" w14:paraId="000000AE">
      <w:pPr>
        <w:ind w:left="0" w:firstLine="720"/>
        <w:rPr/>
      </w:pPr>
      <w:r w:rsidDel="00000000" w:rsidR="00000000" w:rsidRPr="00000000">
        <w:rPr>
          <w:rtl w:val="0"/>
        </w:rPr>
        <w:t xml:space="preserve">Lietotāja saskarnes (front-end) izstrādē tiks izmantotas valodas, kā HTML5, CSS3. Šīs valodas ir izmantotas struktūras un izskata izveidei.</w:t>
      </w:r>
    </w:p>
    <w:p w:rsidR="00000000" w:rsidDel="00000000" w:rsidP="00000000" w:rsidRDefault="00000000" w:rsidRPr="00000000" w14:paraId="000000AF">
      <w:pPr>
        <w:ind w:left="0" w:firstLine="0"/>
        <w:rPr/>
      </w:pPr>
      <w:r w:rsidDel="00000000" w:rsidR="00000000" w:rsidRPr="00000000">
        <w:rPr>
          <w:rtl w:val="0"/>
        </w:rPr>
        <w:tab/>
        <w:t xml:space="preserve">Servera puses (back-end) izstrādē tiks izmantota PHP programmēšanas valodа. Šī valoda tiks izmantota citu programmēšanas valodu vietā, jo tās integrēšana ar MYSQL ir visvieglāk izveidojama.</w:t>
      </w:r>
    </w:p>
    <w:p w:rsidR="00000000" w:rsidDel="00000000" w:rsidP="00000000" w:rsidRDefault="00000000" w:rsidRPr="00000000" w14:paraId="000000B0">
      <w:pPr>
        <w:ind w:left="0" w:firstLine="0"/>
        <w:rPr/>
      </w:pPr>
      <w:r w:rsidDel="00000000" w:rsidR="00000000" w:rsidRPr="00000000">
        <w:rPr>
          <w:rtl w:val="0"/>
        </w:rPr>
        <w:tab/>
        <w:t xml:space="preserve">Datubāzes veidošanai tiks izmantota MYSQL sistēma, lai nodrošinātu datu glabāšanu un to izmantošanu. MYSQL sistēmas palaišanai tiks izmantots XAMPP, kas ļauj man palaist datubāzi lokāli uz sava datora, kas ļauj redzēt lietotāja saskarni (front-end).</w:t>
      </w:r>
    </w:p>
    <w:p w:rsidR="00000000" w:rsidDel="00000000" w:rsidP="00000000" w:rsidRDefault="00000000" w:rsidRPr="00000000" w14:paraId="000000B1">
      <w:pPr>
        <w:ind w:left="0" w:firstLine="0"/>
        <w:rPr/>
      </w:pPr>
      <w:r w:rsidDel="00000000" w:rsidR="00000000" w:rsidRPr="00000000">
        <w:rPr>
          <w:rtl w:val="0"/>
        </w:rPr>
        <w:tab/>
        <w:t xml:space="preserve">Git(2.43.0) tiks izvēlēts kā versiju vadības sistēma, jo tā ļauj efektīvi kontrolēt sava koda versiju un to atjaunot vai mainīt. Git atļauj man saglabāt failus, kuriem var piekļūt uz jebkuras ierīces.</w:t>
      </w:r>
    </w:p>
    <w:p w:rsidR="00000000" w:rsidDel="00000000" w:rsidP="00000000" w:rsidRDefault="00000000" w:rsidRPr="00000000" w14:paraId="000000B2">
      <w:pPr>
        <w:ind w:left="0" w:firstLine="0"/>
        <w:rPr/>
      </w:pPr>
      <w:r w:rsidDel="00000000" w:rsidR="00000000" w:rsidRPr="00000000">
        <w:rPr>
          <w:rtl w:val="0"/>
        </w:rPr>
        <w:tab/>
        <w:t xml:space="preserve">Visual Studio Code(1.85) tiks izmantots kā izstrādes vide. Tā ir visvieglākā vide ar lielu lietotāju atbalstu, kas palīdz atvieglot funkciju integretāciju un tās jau pārzināšana saglabā lielu daļu laika.</w:t>
      </w:r>
    </w:p>
    <w:p w:rsidR="00000000" w:rsidDel="00000000" w:rsidP="00000000" w:rsidRDefault="00000000" w:rsidRPr="00000000" w14:paraId="000000B3">
      <w:pPr>
        <w:ind w:left="0" w:firstLine="0"/>
        <w:rPr/>
      </w:pPr>
      <w:r w:rsidDel="00000000" w:rsidR="00000000" w:rsidRPr="00000000">
        <w:rPr>
          <w:rtl w:val="0"/>
        </w:rPr>
        <w:tab/>
        <w:t xml:space="preserve">Figma(16.13.3). tiks izmantots saskarnes dizaina veidošanai. Šī ir vislielākais dizaina veidošanas rīks, kuram ir visvieglākais lietotāja interfeiss, produktīvam dizainam.</w:t>
      </w:r>
      <w:r w:rsidDel="00000000" w:rsidR="00000000" w:rsidRPr="00000000">
        <w:rPr>
          <w:rtl w:val="0"/>
        </w:rPr>
      </w:r>
    </w:p>
    <w:sectPr>
      <w:footerReference r:id="rId13" w:type="default"/>
      <w:type w:val="nextPage"/>
      <w:pgSz w:h="16838" w:w="11906" w:orient="portrait"/>
      <w:pgMar w:bottom="1134" w:top="1134" w:left="1701" w:right="1134" w:header="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9">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player12@gmail.com" TargetMode="External"/><Relationship Id="rId13" Type="http://schemas.openxmlformats.org/officeDocument/2006/relationships/footer" Target="footer3.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r7mOkfR6SKalFSF7ZO24ND8GCQ==">CgMxLjAyCGguZ2pkZ3hzMgloLjMwajB6bGwyCWguMWZvYjl0ZTIJaC4zZHk2dmttMgloLjF0M2g1c2YyCWguNGQzNG9nODIJaC4yczhleW8xMgloLjE3ZHA4dnUyCWguM3JkY3JqbjIJaC4zNW5rdW4yOAByITFTaVN5NXZUOWVNYms2MWM2ek9pYXFSZkEtcUlraEFBLQ==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