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Start w:id="1" w:name="_GoBack"/>
      <w:bookmarkEnd w:id="0"/>
      <w:bookmarkEnd w:id="1"/>
    </w:p>
    <w:p w14:paraId="32178487" w14:textId="38BAE68F" w:rsidR="00A7475A" w:rsidRPr="00400412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400412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Proof of High School </w:t>
      </w:r>
      <w:r w:rsidR="00400412" w:rsidRPr="00400412">
        <w:rPr>
          <w:rFonts w:ascii="Open Sans Light" w:hAnsi="Open Sans Light" w:cs="Open Sans Light"/>
          <w:b/>
          <w:sz w:val="48"/>
          <w:szCs w:val="48"/>
        </w:rPr>
        <w:t>or GED Completion Form</w:t>
      </w:r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E57826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7850E923" w:rsidR="00062F42" w:rsidRDefault="00062F42" w:rsidP="00062F42">
      <w:r w:rsidRPr="00C16684">
        <w:t>The template named “</w:t>
      </w:r>
      <w:r w:rsidR="00400412" w:rsidRPr="00400412">
        <w:t>Template – Proof of High School Graduation</w:t>
      </w:r>
      <w:r w:rsidRPr="00C16684">
        <w:t xml:space="preserve">” is applicable to CampusNexus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2" w:name="_Toc103054015"/>
      <w:bookmarkStart w:id="3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6DBA8588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</w:t>
      </w:r>
      <w:r w:rsidR="00400412">
        <w:t>proof of high school or GED completion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6C340CBD" w:rsidR="00B92939" w:rsidRPr="00A906FA" w:rsidRDefault="005F73EC" w:rsidP="00863410">
      <w:pPr>
        <w:pStyle w:val="ListParagraph"/>
        <w:numPr>
          <w:ilvl w:val="0"/>
          <w:numId w:val="20"/>
        </w:numPr>
      </w:pPr>
      <w:r w:rsidRPr="00A906FA">
        <w:t xml:space="preserve">A </w:t>
      </w:r>
      <w:r w:rsidR="00C6122E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23D9A739" w:rsidR="00B92939" w:rsidRDefault="00931746" w:rsidP="00863410">
      <w:pPr>
        <w:pStyle w:val="ListParagraph"/>
        <w:numPr>
          <w:ilvl w:val="0"/>
          <w:numId w:val="20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51EEC57A" w14:textId="772AD394" w:rsidR="0059086C" w:rsidRPr="00A906FA" w:rsidRDefault="0059086C" w:rsidP="0059086C">
      <w:pPr>
        <w:pStyle w:val="ListParagraph"/>
        <w:numPr>
          <w:ilvl w:val="0"/>
          <w:numId w:val="21"/>
        </w:numPr>
      </w:pPr>
      <w:r>
        <w:t xml:space="preserve">The file submitted in the form sequence </w:t>
      </w:r>
      <w:r w:rsidR="001146E7">
        <w:t>is</w:t>
      </w:r>
      <w:r>
        <w:t xml:space="preserve"> saved to the student’s Documents Center in CampusNexus Student.</w:t>
      </w:r>
      <w:r w:rsidRPr="00A906FA">
        <w:t xml:space="preserve"> </w:t>
      </w:r>
    </w:p>
    <w:p w14:paraId="2AC86A4E" w14:textId="75FE70CD" w:rsidR="003C20B6" w:rsidRDefault="003C20B6" w:rsidP="00863410">
      <w:pPr>
        <w:pStyle w:val="ListParagraph"/>
        <w:numPr>
          <w:ilvl w:val="0"/>
          <w:numId w:val="21"/>
        </w:numPr>
      </w:pPr>
      <w:r>
        <w:t xml:space="preserve">The </w:t>
      </w:r>
      <w:r w:rsidR="0059086C">
        <w:t xml:space="preserve">status of the </w:t>
      </w:r>
      <w:r w:rsidR="001146E7">
        <w:t xml:space="preserve">uploaded document </w:t>
      </w:r>
      <w:r w:rsidR="0059086C">
        <w:t>is set to</w:t>
      </w:r>
      <w:r>
        <w:t xml:space="preserve"> </w:t>
      </w:r>
      <w:r w:rsidR="0059086C">
        <w:t>“</w:t>
      </w:r>
      <w:r w:rsidR="0059086C" w:rsidRPr="0059086C">
        <w:t>On File</w:t>
      </w:r>
      <w:r w:rsidR="0059086C">
        <w:t>”</w:t>
      </w:r>
      <w:r w:rsidR="0059086C" w:rsidRPr="0059086C">
        <w:t xml:space="preserve"> with a </w:t>
      </w:r>
      <w:r w:rsidR="0059086C">
        <w:t>“</w:t>
      </w:r>
      <w:r w:rsidR="0059086C" w:rsidRPr="0059086C">
        <w:t>Received Date</w:t>
      </w:r>
      <w:r w:rsidR="0059086C">
        <w:t xml:space="preserve">” </w:t>
      </w:r>
      <w:r w:rsidR="001146E7">
        <w:t>indicating</w:t>
      </w:r>
      <w:r w:rsidR="0059086C">
        <w:t xml:space="preserve"> the </w:t>
      </w:r>
      <w:r w:rsidR="001146E7">
        <w:t>day when the upload occurred</w:t>
      </w:r>
      <w:r>
        <w:t>.</w:t>
      </w:r>
    </w:p>
    <w:p w14:paraId="7E37717F" w14:textId="77777777" w:rsidR="0059086C" w:rsidRDefault="0059086C" w:rsidP="0059086C"/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4" w:name="_Toc288045599"/>
      <w:bookmarkStart w:id="5" w:name="_Toc510023246"/>
      <w:r w:rsidRPr="00C16684">
        <w:rPr>
          <w:rFonts w:ascii="Open Sans Light" w:hAnsi="Open Sans Light" w:cs="Open Sans Light"/>
        </w:rPr>
        <w:t>Prerequisites</w:t>
      </w:r>
      <w:bookmarkEnd w:id="4"/>
      <w:bookmarkEnd w:id="5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FA3734">
      <w:pPr>
        <w:pStyle w:val="Heading2"/>
        <w:rPr>
          <w:rFonts w:ascii="Open Sans Light" w:hAnsi="Open Sans Light" w:cs="Open Sans Light"/>
        </w:rPr>
      </w:pPr>
      <w:bookmarkStart w:id="6" w:name="_Toc505579239"/>
      <w:bookmarkStart w:id="7" w:name="_Toc508010279"/>
      <w:bookmarkStart w:id="8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9" w:name="_Toc505579261"/>
      <w:bookmarkStart w:id="10" w:name="_Toc508010295"/>
      <w:bookmarkStart w:id="11" w:name="_Toc510023249"/>
      <w:bookmarkEnd w:id="6"/>
      <w:bookmarkEnd w:id="7"/>
      <w:bookmarkEnd w:id="8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2B965AF3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file </w:t>
      </w:r>
      <w:r w:rsidR="003759F0">
        <w:t xml:space="preserve">(xml) </w:t>
      </w:r>
      <w:r w:rsidRPr="00C16684">
        <w:t>to your environment (local drive or network location).</w:t>
      </w:r>
    </w:p>
    <w:p w14:paraId="5393FFB1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4F890384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</w:t>
      </w:r>
      <w:r w:rsidR="0051654D">
        <w:t xml:space="preserve"> (xml)</w:t>
      </w:r>
      <w:r w:rsidRPr="00C16684">
        <w:t xml:space="preserve">.  </w:t>
      </w:r>
    </w:p>
    <w:p w14:paraId="19BAE93E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863410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1DCD7D29" w14:textId="77777777" w:rsidR="00760899" w:rsidRPr="00760899" w:rsidRDefault="004121A9" w:rsidP="00760899">
      <w:pPr>
        <w:pStyle w:val="Heading3"/>
        <w:ind w:left="360"/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760899" w:rsidRPr="00760899">
        <w:rPr>
          <w:rFonts w:ascii="Open Sans Light" w:eastAsiaTheme="minorHAnsi" w:hAnsi="Open Sans Light" w:cs="Open Sans Light"/>
          <w:color w:val="auto"/>
          <w:sz w:val="20"/>
          <w:szCs w:val="20"/>
        </w:rPr>
        <w:t xml:space="preserve">The following forms will be imported: </w:t>
      </w:r>
    </w:p>
    <w:p w14:paraId="2CEFE2B0" w14:textId="30216CE7" w:rsidR="00C6122E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Campus University - Proof of High School or GED Completion</w:t>
      </w:r>
    </w:p>
    <w:p w14:paraId="7B285812" w14:textId="647E7458" w:rsidR="00C6122E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Custom </w:t>
      </w:r>
      <w:r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–</w:t>
      </w: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 Confirmation</w:t>
      </w:r>
    </w:p>
    <w:p w14:paraId="1BD4071C" w14:textId="1059DEAE" w:rsidR="00C6122E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proofErr w:type="spellStart"/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WelcomeNew</w:t>
      </w:r>
      <w:proofErr w:type="spellEnd"/>
    </w:p>
    <w:p w14:paraId="74CD7B76" w14:textId="3011B8C6" w:rsidR="00760899" w:rsidRPr="00760899" w:rsidRDefault="00760899" w:rsidP="00760899"/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2CC7AB7B" w:rsidR="00FA3734" w:rsidRPr="00C16684" w:rsidRDefault="00FA3734" w:rsidP="00863410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C6122E" w:rsidRPr="00C6122E">
        <w:rPr>
          <w:rStyle w:val="ng-binding"/>
          <w:b/>
          <w:color w:val="auto"/>
        </w:rPr>
        <w:t>Campus University - Proof of High School or GED Completion</w:t>
      </w:r>
      <w:r w:rsidR="00C6122E">
        <w:rPr>
          <w:b/>
        </w:rPr>
        <w:t xml:space="preserve"> </w:t>
      </w:r>
      <w:r w:rsidR="00C6122E" w:rsidRPr="00C6122E">
        <w:t>form</w:t>
      </w:r>
      <w:r w:rsidR="0051654D">
        <w:t>.</w:t>
      </w:r>
    </w:p>
    <w:p w14:paraId="290F6D52" w14:textId="77777777" w:rsidR="00931746" w:rsidRDefault="00FA3734" w:rsidP="00863410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2" w:name="_Hlk517264602"/>
    <w:p w14:paraId="24230F3F" w14:textId="005C5532" w:rsidR="00EC5BBC" w:rsidRPr="00951782" w:rsidRDefault="004121A9" w:rsidP="00863410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2"/>
    <w:p w14:paraId="1BE8B0FB" w14:textId="412BE143" w:rsidR="002342D6" w:rsidRDefault="00EC5BBC" w:rsidP="00863410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7C4AEDAF" w14:textId="6AAB11B9" w:rsidR="003E6F60" w:rsidRDefault="003E6F60" w:rsidP="00863410">
      <w:pPr>
        <w:pStyle w:val="ListParagraph"/>
        <w:numPr>
          <w:ilvl w:val="0"/>
          <w:numId w:val="8"/>
        </w:numPr>
      </w:pPr>
      <w:r>
        <w:t>Repeat steps 1-3 for the following forms:</w:t>
      </w:r>
    </w:p>
    <w:p w14:paraId="1853AEB1" w14:textId="7CFC3C65" w:rsidR="001B34FC" w:rsidRDefault="00C6122E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 xml:space="preserve">Custom – Confirmation </w:t>
      </w:r>
      <w:r w:rsidR="001B34FC" w:rsidRPr="001B34FC">
        <w:rPr>
          <w:rStyle w:val="ng-binding"/>
          <w:rFonts w:ascii="Open Sans Light" w:hAnsi="Open Sans Light" w:cs="Open Sans Light"/>
          <w:b/>
          <w:color w:val="auto"/>
          <w:sz w:val="20"/>
          <w:szCs w:val="20"/>
        </w:rPr>
        <w:t xml:space="preserve"> </w:t>
      </w:r>
    </w:p>
    <w:p w14:paraId="64E881DD" w14:textId="77777777" w:rsidR="00C6122E" w:rsidRPr="00C6122E" w:rsidRDefault="00C6122E" w:rsidP="00C842E8">
      <w:pPr>
        <w:pStyle w:val="ListParagraph"/>
        <w:numPr>
          <w:ilvl w:val="0"/>
          <w:numId w:val="22"/>
        </w:numPr>
        <w:spacing w:before="40"/>
        <w:rPr>
          <w:rStyle w:val="ng-binding"/>
          <w:rFonts w:eastAsiaTheme="majorEastAsia"/>
          <w:b/>
          <w:color w:val="auto"/>
        </w:rPr>
      </w:pPr>
      <w:proofErr w:type="spellStart"/>
      <w:r w:rsidRPr="00C6122E">
        <w:rPr>
          <w:rStyle w:val="ng-binding"/>
          <w:rFonts w:eastAsiaTheme="majorEastAsia"/>
          <w:b/>
          <w:color w:val="auto"/>
        </w:rPr>
        <w:t>WelcomeNew</w:t>
      </w:r>
      <w:proofErr w:type="spellEnd"/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32B48DB4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C6122E" w:rsidRPr="00C6122E">
        <w:rPr>
          <w:b/>
        </w:rPr>
        <w:t>Campus University - Proof of High School or GED Completion</w:t>
      </w:r>
      <w:r w:rsidR="00C6122E">
        <w:t xml:space="preserve"> s</w:t>
      </w:r>
      <w:r w:rsidR="009F1D62" w:rsidRPr="00C6122E">
        <w:t>equence</w:t>
      </w:r>
      <w:r w:rsidRPr="00C16684">
        <w:t xml:space="preserve">. </w:t>
      </w:r>
    </w:p>
    <w:p w14:paraId="0EDBA16A" w14:textId="3D1B932F" w:rsidR="00A53DE8" w:rsidRPr="00C16684" w:rsidRDefault="00A53DE8" w:rsidP="009C47DD">
      <w:pPr>
        <w:pStyle w:val="ListParagraph"/>
      </w:pPr>
      <w:r w:rsidRPr="00C16684">
        <w:t>The sequence contains the following forms</w:t>
      </w:r>
      <w:r w:rsidR="00A32261">
        <w:t xml:space="preserve"> in the following order</w:t>
      </w:r>
      <w:r w:rsidRPr="00C16684">
        <w:t>:</w:t>
      </w:r>
    </w:p>
    <w:p w14:paraId="7AFF3A1C" w14:textId="77777777" w:rsidR="00C6122E" w:rsidRPr="00C6122E" w:rsidRDefault="00C6122E" w:rsidP="00C6122E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proofErr w:type="spellStart"/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WelcomeNew</w:t>
      </w:r>
      <w:proofErr w:type="spellEnd"/>
    </w:p>
    <w:p w14:paraId="175D5AC5" w14:textId="77777777" w:rsidR="00C6122E" w:rsidRPr="00C6122E" w:rsidRDefault="00C6122E" w:rsidP="00C6122E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Campus University - Proof of High School or GED Completion</w:t>
      </w:r>
    </w:p>
    <w:p w14:paraId="736FEF03" w14:textId="77777777" w:rsidR="00C6122E" w:rsidRPr="00C6122E" w:rsidRDefault="00C6122E" w:rsidP="00C6122E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bookmarkStart w:id="13" w:name="_Hlk2084645"/>
      <w:r w:rsidRPr="00C6122E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– Confirmation</w:t>
      </w:r>
    </w:p>
    <w:bookmarkEnd w:id="13"/>
    <w:p w14:paraId="67DC8846" w14:textId="52B75181" w:rsidR="00A32261" w:rsidRPr="00A32261" w:rsidRDefault="00A32261" w:rsidP="00A32261">
      <w:pPr>
        <w:ind w:left="720"/>
      </w:pPr>
      <w:r>
        <w:t xml:space="preserve">The </w:t>
      </w:r>
      <w:r w:rsidR="00E36B4E" w:rsidRPr="00E36B4E">
        <w:t>Custom – Confirmation</w:t>
      </w:r>
      <w:r w:rsidR="00E36B4E">
        <w:t xml:space="preserve"> f</w:t>
      </w:r>
      <w:r>
        <w:t>orm is selected as the End State Form for the sequence.</w:t>
      </w:r>
    </w:p>
    <w:p w14:paraId="69C59884" w14:textId="48929E0D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lastRenderedPageBreak/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863410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863410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863410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863410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4DC77097" w:rsidR="00F0691C" w:rsidRPr="003C7827" w:rsidRDefault="00FF15CE" w:rsidP="00863410">
      <w:pPr>
        <w:pStyle w:val="ListParagraph"/>
        <w:keepNext w:val="0"/>
        <w:numPr>
          <w:ilvl w:val="0"/>
          <w:numId w:val="18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3C7827">
        <w:t>named</w:t>
      </w:r>
      <w:r w:rsidR="00F0691C" w:rsidRPr="003C7827">
        <w:t xml:space="preserve"> </w:t>
      </w:r>
      <w:r w:rsidR="003C7827" w:rsidRPr="003C7827">
        <w:t>“</w:t>
      </w:r>
      <w:r w:rsidR="00E36B4E">
        <w:t>Custom - Confirmation</w:t>
      </w:r>
      <w:r w:rsidR="003C7827" w:rsidRPr="003C7827">
        <w:t>”</w:t>
      </w:r>
      <w:r w:rsidR="00F0691C" w:rsidRPr="003C7827">
        <w:t>.</w:t>
      </w:r>
    </w:p>
    <w:p w14:paraId="32D3D30F" w14:textId="1F1AAD0E" w:rsidR="00F0691C" w:rsidRPr="00C16684" w:rsidRDefault="00F0691C" w:rsidP="00863410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45FC480C" w14:textId="77777777" w:rsidR="00E36B4E" w:rsidRDefault="00F0691C" w:rsidP="006D2F2B">
      <w:pPr>
        <w:pStyle w:val="ListParagraph"/>
        <w:keepNext w:val="0"/>
        <w:numPr>
          <w:ilvl w:val="0"/>
          <w:numId w:val="12"/>
        </w:numPr>
      </w:pPr>
      <w:r w:rsidRPr="00C16684">
        <w:t xml:space="preserve">Open the associated sequence workflow. </w:t>
      </w:r>
    </w:p>
    <w:p w14:paraId="7B88916E" w14:textId="6C0AAB8C" w:rsidR="00C92E15" w:rsidRPr="00C16684" w:rsidRDefault="00C92E15" w:rsidP="00E36B4E">
      <w:pPr>
        <w:pStyle w:val="ListParagraph"/>
        <w:keepNext w:val="0"/>
      </w:pPr>
      <w:r w:rsidRPr="00C16684">
        <w:t>Depending on your environment</w:t>
      </w:r>
      <w:r w:rsidR="00E36B4E">
        <w:t>, either c</w:t>
      </w:r>
      <w:r w:rsidRPr="00C16684">
        <w:t xml:space="preserve">lick </w:t>
      </w:r>
      <w:r w:rsidRPr="00C16684">
        <w:rPr>
          <w:b/>
        </w:rPr>
        <w:t>Open Workflow</w:t>
      </w:r>
      <w:r w:rsidRPr="00C16684">
        <w:t xml:space="preserve"> in Sequence Designer or launch a local installation of Workflow Composer.</w:t>
      </w:r>
    </w:p>
    <w:p w14:paraId="4140196E" w14:textId="566F86B5" w:rsidR="00C92E15" w:rsidRPr="004121A9" w:rsidRDefault="004121A9" w:rsidP="00863410">
      <w:pPr>
        <w:pStyle w:val="ListParagraph"/>
        <w:keepNext w:val="0"/>
        <w:numPr>
          <w:ilvl w:val="0"/>
          <w:numId w:val="13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>Open</w:t>
      </w:r>
      <w:r w:rsidR="00C364AB">
        <w:rPr>
          <w:rStyle w:val="Hyperlink"/>
        </w:rPr>
        <w:t xml:space="preserve"> the</w:t>
      </w:r>
      <w:r w:rsidR="00C92E15" w:rsidRPr="004121A9">
        <w:rPr>
          <w:rStyle w:val="Hyperlink"/>
        </w:rPr>
        <w:t xml:space="preserve"> Workflows for</w:t>
      </w:r>
      <w:r w:rsidR="00C364AB">
        <w:rPr>
          <w:rStyle w:val="Hyperlink"/>
        </w:rPr>
        <w:t xml:space="preserve"> a</w:t>
      </w:r>
      <w:r w:rsidR="00C92E15" w:rsidRPr="004121A9">
        <w:rPr>
          <w:rStyle w:val="Hyperlink"/>
        </w:rPr>
        <w:t xml:space="preserve"> Sequence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46A55B83" w:rsidR="00EC1704" w:rsidRDefault="00A76FAD" w:rsidP="00863410">
      <w:pPr>
        <w:pStyle w:val="ListParagraph"/>
        <w:numPr>
          <w:ilvl w:val="0"/>
          <w:numId w:val="16"/>
        </w:numPr>
      </w:pPr>
      <w:r w:rsidRPr="00A76FAD">
        <w:t xml:space="preserve">Double-click </w:t>
      </w:r>
      <w:r w:rsidR="00DA5234" w:rsidRPr="00A76FAD">
        <w:t>the</w:t>
      </w:r>
      <w:r w:rsidRPr="00A76FAD">
        <w:t xml:space="preserve"> </w:t>
      </w:r>
      <w:r w:rsidR="00101015" w:rsidRPr="00101015">
        <w:rPr>
          <w:b/>
        </w:rPr>
        <w:t>Next</w:t>
      </w:r>
      <w:r w:rsidR="00101015">
        <w:t xml:space="preserve"> </w:t>
      </w:r>
      <w:r w:rsidR="00101015">
        <w:rPr>
          <w:rFonts w:eastAsia="Times New Roman"/>
        </w:rPr>
        <w:t xml:space="preserve">transition from the </w:t>
      </w:r>
      <w:r w:rsidRPr="00A76FAD">
        <w:t xml:space="preserve">first form/state named </w:t>
      </w:r>
      <w:r w:rsidR="003C7827">
        <w:t>“</w:t>
      </w:r>
      <w:r w:rsidR="00101015">
        <w:t>Welcome/New</w:t>
      </w:r>
      <w:r w:rsidR="003C7827">
        <w:t>”</w:t>
      </w:r>
      <w:r w:rsidRPr="00A76FAD">
        <w:t xml:space="preserve"> and </w:t>
      </w:r>
      <w:r w:rsidR="00DA5234" w:rsidRPr="00A76FAD">
        <w:t>l</w:t>
      </w:r>
      <w:r w:rsidR="0082578F" w:rsidRPr="00A76FAD">
        <w:t xml:space="preserve">ocate the </w:t>
      </w:r>
      <w:proofErr w:type="spellStart"/>
      <w:r w:rsidR="00101015" w:rsidRPr="00101015">
        <w:rPr>
          <w:b/>
        </w:rPr>
        <w:t>LookupReferenceItem</w:t>
      </w:r>
      <w:proofErr w:type="spellEnd"/>
      <w:r w:rsidRPr="00A76FAD">
        <w:t xml:space="preserve"> </w:t>
      </w:r>
      <w:r w:rsidR="00FF54FA" w:rsidRPr="00A76FAD">
        <w:t>activity</w:t>
      </w:r>
      <w:r w:rsidR="00EC1704" w:rsidRPr="00A76FAD">
        <w:t>.</w:t>
      </w:r>
    </w:p>
    <w:p w14:paraId="50B48170" w14:textId="7974EB92" w:rsidR="00101015" w:rsidRPr="00A76FAD" w:rsidRDefault="00C81BC1" w:rsidP="00101015">
      <w:pPr>
        <w:pStyle w:val="ListParagraph"/>
      </w:pPr>
      <w:r>
        <w:rPr>
          <w:noProof/>
        </w:rPr>
        <w:drawing>
          <wp:inline distT="0" distB="0" distL="0" distR="0" wp14:anchorId="157E4437" wp14:editId="280BB558">
            <wp:extent cx="3019048" cy="17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89F9" w14:textId="481022BC" w:rsidR="0082441A" w:rsidRDefault="00C81BC1" w:rsidP="00C81BC1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In the </w:t>
      </w:r>
      <w:r w:rsidRPr="00C81BC1">
        <w:rPr>
          <w:rFonts w:eastAsia="Times New Roman"/>
          <w:b/>
        </w:rPr>
        <w:t>Reference Item</w:t>
      </w:r>
      <w:r w:rsidR="00E75769">
        <w:rPr>
          <w:rFonts w:eastAsia="Times New Roman"/>
          <w:b/>
        </w:rPr>
        <w:t xml:space="preserve"> List </w:t>
      </w:r>
      <w:r w:rsidR="00E44149" w:rsidRPr="00E44149">
        <w:rPr>
          <w:rFonts w:eastAsia="Times New Roman"/>
        </w:rPr>
        <w:t>and</w:t>
      </w:r>
      <w:r w:rsidR="00E44149">
        <w:rPr>
          <w:rFonts w:eastAsia="Times New Roman"/>
          <w:b/>
        </w:rPr>
        <w:t xml:space="preserve"> </w:t>
      </w:r>
      <w:r w:rsidR="00E44149" w:rsidRPr="00C81BC1">
        <w:rPr>
          <w:rFonts w:eastAsia="Times New Roman"/>
          <w:b/>
        </w:rPr>
        <w:t>Reference Item</w:t>
      </w:r>
      <w:r>
        <w:rPr>
          <w:rFonts w:eastAsia="Times New Roman"/>
        </w:rPr>
        <w:t xml:space="preserve"> drop-down</w:t>
      </w:r>
      <w:r w:rsidR="00E44149">
        <w:rPr>
          <w:rFonts w:eastAsia="Times New Roman"/>
        </w:rPr>
        <w:t xml:space="preserve"> lists</w:t>
      </w:r>
      <w:r>
        <w:rPr>
          <w:rFonts w:eastAsia="Times New Roman"/>
        </w:rPr>
        <w:t xml:space="preserve">, </w:t>
      </w:r>
      <w:r w:rsidRPr="00C81BC1">
        <w:rPr>
          <w:rFonts w:eastAsia="Times New Roman"/>
        </w:rPr>
        <w:t>s</w:t>
      </w:r>
      <w:r w:rsidR="0082441A" w:rsidRPr="00C81BC1">
        <w:rPr>
          <w:rFonts w:eastAsia="Times New Roman"/>
        </w:rPr>
        <w:t xml:space="preserve">elect </w:t>
      </w:r>
      <w:r w:rsidRPr="00C81BC1">
        <w:rPr>
          <w:rFonts w:eastAsia="Times New Roman"/>
        </w:rPr>
        <w:t>value</w:t>
      </w:r>
      <w:r w:rsidR="00E44149">
        <w:rPr>
          <w:rFonts w:eastAsia="Times New Roman"/>
        </w:rPr>
        <w:t>s</w:t>
      </w:r>
      <w:r w:rsidRPr="00C81BC1">
        <w:rPr>
          <w:rFonts w:eastAsia="Times New Roman"/>
        </w:rPr>
        <w:t xml:space="preserve"> that </w:t>
      </w:r>
      <w:r w:rsidR="00E44149">
        <w:rPr>
          <w:rFonts w:eastAsia="Times New Roman"/>
        </w:rPr>
        <w:t xml:space="preserve">are </w:t>
      </w:r>
      <w:r w:rsidR="0082441A" w:rsidRPr="00C81BC1">
        <w:rPr>
          <w:rFonts w:eastAsia="Times New Roman"/>
        </w:rPr>
        <w:t>appropriate</w:t>
      </w:r>
      <w:r w:rsidR="0082441A">
        <w:rPr>
          <w:rFonts w:eastAsia="Times New Roman"/>
        </w:rPr>
        <w:t xml:space="preserve"> for your environment.</w:t>
      </w:r>
    </w:p>
    <w:p w14:paraId="4F9B692E" w14:textId="326D80FF" w:rsidR="00F53821" w:rsidRPr="004121A9" w:rsidRDefault="00F53821" w:rsidP="0086341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C81BC1">
        <w:instrText>HYPERLINK "https://help.campusmanagement.com/WF/Content/Workflow/LookupReferenceItem.htm?Highlight=lookupreferenceitem"</w:instrText>
      </w:r>
      <w:r>
        <w:fldChar w:fldCharType="separate"/>
      </w:r>
      <w:proofErr w:type="spellStart"/>
      <w:r w:rsidR="00C81BC1">
        <w:rPr>
          <w:rStyle w:val="Hyperlink"/>
        </w:rPr>
        <w:t>LookuoReferenceItem</w:t>
      </w:r>
      <w:proofErr w:type="spellEnd"/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F53821">
      <w:pPr>
        <w:keepNext/>
        <w:spacing w:before="0" w:line="240" w:lineRule="auto"/>
        <w:ind w:left="720"/>
        <w:rPr>
          <w:rFonts w:eastAsia="Times New Roman"/>
        </w:rPr>
      </w:pPr>
      <w:r>
        <w:lastRenderedPageBreak/>
        <w:fldChar w:fldCharType="end"/>
      </w:r>
      <w:r w:rsidR="00B55C2F" w:rsidRPr="00B55C2F">
        <w:rPr>
          <w:rFonts w:eastAsia="Times New Roman"/>
        </w:rPr>
        <w:t xml:space="preserve"> </w:t>
      </w:r>
    </w:p>
    <w:p w14:paraId="54F53C55" w14:textId="735FD7BC" w:rsidR="00E44149" w:rsidRDefault="00E44149" w:rsidP="00AC683F">
      <w:pPr>
        <w:pStyle w:val="ListParagraph"/>
        <w:numPr>
          <w:ilvl w:val="0"/>
          <w:numId w:val="16"/>
        </w:numPr>
      </w:pPr>
      <w:r w:rsidRPr="00A76FAD">
        <w:t xml:space="preserve">Double-click the </w:t>
      </w:r>
      <w:r w:rsidRPr="00700B80">
        <w:rPr>
          <w:b/>
        </w:rPr>
        <w:t>Submit</w:t>
      </w:r>
      <w:r>
        <w:t xml:space="preserve"> </w:t>
      </w:r>
      <w:r w:rsidRPr="00700B80">
        <w:rPr>
          <w:rFonts w:eastAsia="Times New Roman"/>
        </w:rPr>
        <w:t xml:space="preserve">transition to the </w:t>
      </w:r>
      <w:r>
        <w:t xml:space="preserve">End </w:t>
      </w:r>
      <w:r w:rsidRPr="00A76FAD">
        <w:t xml:space="preserve">state and locate the </w:t>
      </w:r>
      <w:proofErr w:type="spellStart"/>
      <w:r w:rsidRPr="00700B80">
        <w:rPr>
          <w:b/>
        </w:rPr>
        <w:t>GetAttachments</w:t>
      </w:r>
      <w:proofErr w:type="spellEnd"/>
      <w:r w:rsidRPr="00A76FAD">
        <w:t xml:space="preserve"> activity.</w:t>
      </w:r>
    </w:p>
    <w:p w14:paraId="44CC2B38" w14:textId="77777777" w:rsidR="00755F90" w:rsidRDefault="001C028B" w:rsidP="00E44149">
      <w:pPr>
        <w:pStyle w:val="ListParagraph"/>
        <w:rPr>
          <w:noProof/>
        </w:rPr>
      </w:pPr>
      <w:r>
        <w:t xml:space="preserve">Check </w:t>
      </w:r>
      <w:r w:rsidR="00E44149" w:rsidRPr="00E44149">
        <w:t xml:space="preserve">the </w:t>
      </w:r>
      <w:proofErr w:type="spellStart"/>
      <w:r w:rsidR="00E44149" w:rsidRPr="00E44149">
        <w:rPr>
          <w:b/>
        </w:rPr>
        <w:t>ControlIdentifier</w:t>
      </w:r>
      <w:proofErr w:type="spellEnd"/>
      <w:r w:rsidR="00E44149" w:rsidRPr="00E44149">
        <w:t xml:space="preserve"> </w:t>
      </w:r>
      <w:r>
        <w:t xml:space="preserve">in the </w:t>
      </w:r>
      <w:r w:rsidRPr="00755F90">
        <w:t>Properties</w:t>
      </w:r>
      <w:r>
        <w:t xml:space="preserve"> </w:t>
      </w:r>
      <w:r w:rsidR="00E44149" w:rsidRPr="00E44149">
        <w:t xml:space="preserve">of the </w:t>
      </w:r>
      <w:proofErr w:type="spellStart"/>
      <w:r>
        <w:t>GetAttachments</w:t>
      </w:r>
      <w:proofErr w:type="spellEnd"/>
      <w:r>
        <w:t xml:space="preserve"> activity.</w:t>
      </w:r>
      <w:r w:rsidR="00755F90" w:rsidRPr="00755F90">
        <w:rPr>
          <w:noProof/>
        </w:rPr>
        <w:t xml:space="preserve"> </w:t>
      </w:r>
    </w:p>
    <w:p w14:paraId="68F7C2E7" w14:textId="0B367FA9" w:rsidR="00E44149" w:rsidRDefault="00755F90" w:rsidP="00E44149">
      <w:pPr>
        <w:pStyle w:val="ListParagraph"/>
      </w:pPr>
      <w:r>
        <w:rPr>
          <w:noProof/>
        </w:rPr>
        <w:drawing>
          <wp:inline distT="0" distB="0" distL="0" distR="0" wp14:anchorId="6FE60313" wp14:editId="0494862F">
            <wp:extent cx="5943600" cy="191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74F" w14:textId="00184DA0" w:rsidR="001C028B" w:rsidRDefault="001C028B" w:rsidP="001C028B">
      <w:pPr>
        <w:pStyle w:val="ListParagraph"/>
      </w:pPr>
      <w:r>
        <w:t>In Form Designer, c</w:t>
      </w:r>
      <w:r w:rsidRPr="00E44149">
        <w:t xml:space="preserve">onfirm </w:t>
      </w:r>
      <w:r>
        <w:t xml:space="preserve">that </w:t>
      </w:r>
      <w:r w:rsidRPr="00E44149">
        <w:t>the</w:t>
      </w:r>
      <w:r>
        <w:t xml:space="preserve"> </w:t>
      </w:r>
      <w:proofErr w:type="spellStart"/>
      <w:r>
        <w:t>GetAttachments</w:t>
      </w:r>
      <w:proofErr w:type="spellEnd"/>
      <w:r w:rsidRPr="00E44149">
        <w:t xml:space="preserve"> </w:t>
      </w:r>
      <w:proofErr w:type="spellStart"/>
      <w:r w:rsidRPr="001C028B">
        <w:t>ControlIdentifier</w:t>
      </w:r>
      <w:proofErr w:type="spellEnd"/>
      <w:r w:rsidRPr="00E44149">
        <w:t xml:space="preserve"> matches the </w:t>
      </w:r>
      <w:r w:rsidRPr="00E44149">
        <w:rPr>
          <w:b/>
        </w:rPr>
        <w:t>Id</w:t>
      </w:r>
      <w:r w:rsidRPr="00E44149">
        <w:t xml:space="preserve"> of the </w:t>
      </w:r>
      <w:r w:rsidRPr="001C028B">
        <w:rPr>
          <w:b/>
        </w:rPr>
        <w:t>File Upload</w:t>
      </w:r>
      <w:r w:rsidRPr="00E44149">
        <w:t xml:space="preserve"> control </w:t>
      </w:r>
      <w:r>
        <w:t>in</w:t>
      </w:r>
      <w:r w:rsidRPr="00E44149">
        <w:t xml:space="preserve"> </w:t>
      </w:r>
      <w:r>
        <w:t xml:space="preserve">the </w:t>
      </w:r>
      <w:r w:rsidRPr="001C028B">
        <w:rPr>
          <w:b/>
        </w:rPr>
        <w:t>Campus University - Proof of High School or GED Completion</w:t>
      </w:r>
      <w:r>
        <w:t xml:space="preserve"> form.</w:t>
      </w:r>
    </w:p>
    <w:p w14:paraId="494F6D33" w14:textId="4D1261AE" w:rsidR="00E44149" w:rsidRDefault="00E44149" w:rsidP="00E44149">
      <w:pPr>
        <w:pStyle w:val="ListParagraph"/>
      </w:pPr>
      <w:r>
        <w:rPr>
          <w:noProof/>
        </w:rPr>
        <w:drawing>
          <wp:inline distT="0" distB="0" distL="0" distR="0" wp14:anchorId="553A3058" wp14:editId="560A3E56">
            <wp:extent cx="5943600" cy="24104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2A742" w14:textId="0C96598E" w:rsidR="001C028B" w:rsidRDefault="00262DBB" w:rsidP="00863410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I</w:t>
      </w:r>
      <w:r w:rsidR="001C028B">
        <w:rPr>
          <w:rFonts w:eastAsia="Times New Roman"/>
        </w:rPr>
        <w:t xml:space="preserve">n the </w:t>
      </w:r>
      <w:r w:rsidR="001C028B" w:rsidRPr="001C028B">
        <w:rPr>
          <w:rFonts w:eastAsia="Times New Roman"/>
          <w:b/>
        </w:rPr>
        <w:t>Assign Status</w:t>
      </w:r>
      <w:r w:rsidR="001C028B">
        <w:rPr>
          <w:rFonts w:eastAsia="Times New Roman"/>
        </w:rPr>
        <w:t xml:space="preserve"> activity below the </w:t>
      </w:r>
      <w:proofErr w:type="spellStart"/>
      <w:r w:rsidR="001C028B">
        <w:t>GetAttachments</w:t>
      </w:r>
      <w:proofErr w:type="spellEnd"/>
      <w:r w:rsidR="001C028B">
        <w:t xml:space="preserve"> activity, </w:t>
      </w:r>
      <w:r w:rsidR="001C028B">
        <w:rPr>
          <w:rFonts w:eastAsia="Times New Roman"/>
        </w:rPr>
        <w:t xml:space="preserve">check </w:t>
      </w:r>
      <w:r w:rsidR="00C842E8">
        <w:rPr>
          <w:rFonts w:eastAsia="Times New Roman"/>
        </w:rPr>
        <w:t xml:space="preserve">that </w:t>
      </w:r>
      <w:r w:rsidR="001C028B">
        <w:rPr>
          <w:rFonts w:eastAsia="Times New Roman"/>
        </w:rPr>
        <w:t>the</w:t>
      </w:r>
      <w:r w:rsidR="0085020D">
        <w:rPr>
          <w:rFonts w:eastAsia="Times New Roman"/>
        </w:rPr>
        <w:t xml:space="preserve"> </w:t>
      </w:r>
      <w:proofErr w:type="spellStart"/>
      <w:r w:rsidR="0085020D" w:rsidRPr="0085020D">
        <w:rPr>
          <w:rFonts w:eastAsia="Times New Roman"/>
          <w:b/>
        </w:rPr>
        <w:t>StatusId</w:t>
      </w:r>
      <w:proofErr w:type="spellEnd"/>
      <w:r w:rsidR="001C028B">
        <w:rPr>
          <w:rFonts w:eastAsia="Times New Roman"/>
        </w:rPr>
        <w:t xml:space="preserve"> </w:t>
      </w:r>
      <w:r w:rsidR="001C028B" w:rsidRPr="001C028B">
        <w:rPr>
          <w:rFonts w:eastAsia="Times New Roman"/>
          <w:b/>
        </w:rPr>
        <w:t>Value</w:t>
      </w:r>
      <w:r w:rsidR="001C028B">
        <w:rPr>
          <w:rFonts w:eastAsia="Times New Roman"/>
        </w:rPr>
        <w:t xml:space="preserve"> for “</w:t>
      </w:r>
      <w:r w:rsidR="001C028B" w:rsidRPr="001146E7">
        <w:rPr>
          <w:rFonts w:eastAsia="Times New Roman"/>
        </w:rPr>
        <w:t>Received</w:t>
      </w:r>
      <w:r w:rsidR="001C028B">
        <w:rPr>
          <w:rFonts w:eastAsia="Times New Roman"/>
        </w:rPr>
        <w:t xml:space="preserve">” status </w:t>
      </w:r>
      <w:r w:rsidR="00C842E8">
        <w:rPr>
          <w:rFonts w:eastAsia="Times New Roman"/>
        </w:rPr>
        <w:t>i</w:t>
      </w:r>
      <w:r w:rsidR="001C028B">
        <w:rPr>
          <w:rFonts w:eastAsia="Times New Roman"/>
        </w:rPr>
        <w:t xml:space="preserve">s appropriate for your </w:t>
      </w:r>
      <w:r w:rsidR="0085020D">
        <w:rPr>
          <w:rFonts w:eastAsia="Times New Roman"/>
        </w:rPr>
        <w:t xml:space="preserve">CampusNexus Student </w:t>
      </w:r>
      <w:r w:rsidR="001C028B">
        <w:rPr>
          <w:rFonts w:eastAsia="Times New Roman"/>
        </w:rPr>
        <w:t xml:space="preserve">database. </w:t>
      </w:r>
    </w:p>
    <w:p w14:paraId="05570D44" w14:textId="1E1C004F" w:rsidR="001C028B" w:rsidRDefault="001C028B" w:rsidP="001C028B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34494F7" wp14:editId="69139F65">
            <wp:extent cx="5895238" cy="1742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FEC">
        <w:rPr>
          <w:rFonts w:eastAsia="Times New Roman"/>
        </w:rPr>
        <w:t>:</w:t>
      </w: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863410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9"/>
    <w:bookmarkEnd w:id="10"/>
    <w:bookmarkEnd w:id="11"/>
    <w:p w14:paraId="0A96608E" w14:textId="6A2A24AC" w:rsidR="007A4F9C" w:rsidRPr="0056227C" w:rsidRDefault="004121A9" w:rsidP="00863410">
      <w:pPr>
        <w:pStyle w:val="Step"/>
        <w:keepNext/>
        <w:numPr>
          <w:ilvl w:val="0"/>
          <w:numId w:val="19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56227C">
        <w:rPr>
          <w:rFonts w:ascii="Open Sans Light" w:hAnsi="Open Sans Light" w:cs="Open Sans Light"/>
        </w:rPr>
        <w:t xml:space="preserve">Find your </w:t>
      </w:r>
      <w:r w:rsidR="00C842E8" w:rsidRPr="00C842E8">
        <w:rPr>
          <w:rFonts w:ascii="Open Sans Light" w:hAnsi="Open Sans Light" w:cs="Open Sans Light"/>
          <w:b/>
        </w:rPr>
        <w:t xml:space="preserve">Campus University - Proof of High School or GED Completion </w:t>
      </w:r>
      <w:r w:rsidR="00C842E8" w:rsidRPr="00C842E8">
        <w:rPr>
          <w:rFonts w:ascii="Open Sans Light" w:hAnsi="Open Sans Light" w:cs="Open Sans Light"/>
        </w:rPr>
        <w:t>sequence</w:t>
      </w:r>
      <w:r w:rsidR="00C842E8">
        <w:rPr>
          <w:rFonts w:ascii="Open Sans Light" w:hAnsi="Open Sans Light" w:cs="Open Sans Light"/>
          <w:b/>
        </w:rPr>
        <w:t xml:space="preserve"> </w:t>
      </w:r>
      <w:r w:rsidR="007A4F9C" w:rsidRPr="0056227C">
        <w:rPr>
          <w:rFonts w:ascii="Open Sans Light" w:hAnsi="Open Sans Light" w:cs="Open Sans Light"/>
        </w:rPr>
        <w:t xml:space="preserve">and copy the </w:t>
      </w:r>
      <w:r w:rsidR="007A4F9C" w:rsidRPr="0056227C">
        <w:rPr>
          <w:rFonts w:ascii="Open Sans Light" w:hAnsi="Open Sans Light" w:cs="Open Sans Light"/>
          <w:b/>
        </w:rPr>
        <w:t xml:space="preserve">URL </w:t>
      </w:r>
      <w:r w:rsidR="007A4F9C" w:rsidRPr="0056227C">
        <w:rPr>
          <w:rFonts w:ascii="Open Sans Light" w:hAnsi="Open Sans Light" w:cs="Open Sans Light"/>
        </w:rPr>
        <w:t>to the clipboard.</w:t>
      </w:r>
    </w:p>
    <w:p w14:paraId="46EED929" w14:textId="2B383787" w:rsidR="002D0884" w:rsidRDefault="002D0884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form</w:t>
      </w:r>
      <w:r w:rsidR="0056227C">
        <w:rPr>
          <w:rFonts w:ascii="Open Sans Light" w:hAnsi="Open Sans Light" w:cs="Open Sans Light"/>
        </w:rPr>
        <w:t xml:space="preserve"> sequence</w:t>
      </w:r>
      <w:r>
        <w:rPr>
          <w:rFonts w:ascii="Open Sans Light" w:hAnsi="Open Sans Light" w:cs="Open Sans Light"/>
        </w:rPr>
        <w:t>.</w:t>
      </w:r>
    </w:p>
    <w:p w14:paraId="42218B6D" w14:textId="77777777" w:rsidR="0059086C" w:rsidRDefault="00D75DEB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 w:rsidRPr="00754E4A">
        <w:rPr>
          <w:rFonts w:ascii="Open Sans Light" w:hAnsi="Open Sans Light" w:cs="Open Sans Light"/>
        </w:rPr>
        <w:t>In CampusNexus Student</w:t>
      </w:r>
      <w:r w:rsidR="00700B80">
        <w:rPr>
          <w:rFonts w:ascii="Open Sans Light" w:hAnsi="Open Sans Light" w:cs="Open Sans Light"/>
        </w:rPr>
        <w:t xml:space="preserve">, </w:t>
      </w:r>
    </w:p>
    <w:p w14:paraId="71F6E908" w14:textId="1988C230" w:rsidR="00637E54" w:rsidRDefault="0059086C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</w:t>
      </w:r>
      <w:r w:rsidR="00700B80">
        <w:rPr>
          <w:rFonts w:ascii="Open Sans Light" w:hAnsi="Open Sans Light" w:cs="Open Sans Light"/>
        </w:rPr>
        <w:t xml:space="preserve">erify </w:t>
      </w:r>
      <w:r w:rsidR="00700B80" w:rsidRPr="0072418D">
        <w:rPr>
          <w:rFonts w:ascii="Open Sans Light" w:hAnsi="Open Sans Light" w:cs="Open Sans Light"/>
        </w:rPr>
        <w:t xml:space="preserve">that </w:t>
      </w:r>
      <w:r w:rsidR="00700B80">
        <w:rPr>
          <w:rFonts w:ascii="Open Sans Light" w:hAnsi="Open Sans Light" w:cs="Open Sans Light"/>
        </w:rPr>
        <w:t xml:space="preserve">the document submitted as proof of high school or GED completion </w:t>
      </w:r>
      <w:r w:rsidR="00700B80" w:rsidRPr="0072418D">
        <w:rPr>
          <w:rFonts w:ascii="Open Sans Light" w:hAnsi="Open Sans Light" w:cs="Open Sans Light"/>
        </w:rPr>
        <w:t xml:space="preserve">was added </w:t>
      </w:r>
      <w:r w:rsidR="001146E7">
        <w:rPr>
          <w:rFonts w:ascii="Open Sans Light" w:hAnsi="Open Sans Light" w:cs="Open Sans Light"/>
        </w:rPr>
        <w:t>to</w:t>
      </w:r>
      <w:r w:rsidR="00700B80" w:rsidRPr="0072418D">
        <w:rPr>
          <w:rFonts w:ascii="Open Sans Light" w:hAnsi="Open Sans Light" w:cs="Open Sans Light"/>
        </w:rPr>
        <w:t xml:space="preserve"> the student</w:t>
      </w:r>
      <w:r w:rsidR="001146E7">
        <w:rPr>
          <w:rFonts w:ascii="Open Sans Light" w:hAnsi="Open Sans Light" w:cs="Open Sans Light"/>
        </w:rPr>
        <w:t>’s Document Center.</w:t>
      </w:r>
    </w:p>
    <w:p w14:paraId="2E8E5ED7" w14:textId="32730536" w:rsidR="001146E7" w:rsidRDefault="001146E7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Verify that the </w:t>
      </w:r>
      <w:r w:rsidRPr="001146E7">
        <w:rPr>
          <w:rFonts w:ascii="Open Sans Light" w:hAnsi="Open Sans Light" w:cs="Open Sans Light"/>
        </w:rPr>
        <w:t xml:space="preserve">document’s status in the Document Center </w:t>
      </w:r>
      <w:r>
        <w:rPr>
          <w:rFonts w:ascii="Open Sans Light" w:hAnsi="Open Sans Light" w:cs="Open Sans Light"/>
        </w:rPr>
        <w:t xml:space="preserve">is updated </w:t>
      </w:r>
      <w:r w:rsidRPr="001146E7">
        <w:rPr>
          <w:rFonts w:ascii="Open Sans Light" w:hAnsi="Open Sans Light" w:cs="Open Sans Light"/>
        </w:rPr>
        <w:t xml:space="preserve">to </w:t>
      </w:r>
      <w:r>
        <w:rPr>
          <w:rFonts w:ascii="Open Sans Light" w:hAnsi="Open Sans Light" w:cs="Open Sans Light"/>
        </w:rPr>
        <w:t>“</w:t>
      </w:r>
      <w:r w:rsidRPr="001146E7">
        <w:rPr>
          <w:rFonts w:ascii="Open Sans Light" w:hAnsi="Open Sans Light" w:cs="Open Sans Light"/>
        </w:rPr>
        <w:t>On File</w:t>
      </w:r>
      <w:r>
        <w:rPr>
          <w:rFonts w:ascii="Open Sans Light" w:hAnsi="Open Sans Light" w:cs="Open Sans Light"/>
        </w:rPr>
        <w:t>”</w:t>
      </w:r>
      <w:r w:rsidRPr="001146E7">
        <w:rPr>
          <w:rFonts w:ascii="Open Sans Light" w:hAnsi="Open Sans Light" w:cs="Open Sans Light"/>
        </w:rPr>
        <w:t xml:space="preserve"> with a </w:t>
      </w:r>
      <w:r>
        <w:rPr>
          <w:rFonts w:ascii="Open Sans Light" w:hAnsi="Open Sans Light" w:cs="Open Sans Light"/>
        </w:rPr>
        <w:t>“</w:t>
      </w:r>
      <w:r w:rsidRPr="001146E7">
        <w:rPr>
          <w:rFonts w:ascii="Open Sans Light" w:hAnsi="Open Sans Light" w:cs="Open Sans Light"/>
        </w:rPr>
        <w:t>Received Date</w:t>
      </w:r>
      <w:r>
        <w:rPr>
          <w:rFonts w:ascii="Open Sans Light" w:hAnsi="Open Sans Light" w:cs="Open Sans Light"/>
        </w:rPr>
        <w:t>”</w:t>
      </w:r>
      <w:r w:rsidRPr="001146E7">
        <w:rPr>
          <w:rFonts w:ascii="Open Sans Light" w:hAnsi="Open Sans Light" w:cs="Open Sans Light"/>
        </w:rPr>
        <w:t xml:space="preserve"> of today</w:t>
      </w:r>
      <w:r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863410">
      <w:pPr>
        <w:pStyle w:val="ListParagraph"/>
        <w:numPr>
          <w:ilvl w:val="0"/>
          <w:numId w:val="17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2F2244D" w:rsidR="00362A5D" w:rsidRPr="00951782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Find the workflow named </w:t>
      </w:r>
      <w:r w:rsidR="003C7827">
        <w:t>“</w:t>
      </w:r>
      <w:r w:rsidR="0056227C" w:rsidRPr="003C7827">
        <w:t>Transcript Request Form Sequence</w:t>
      </w:r>
      <w:r w:rsidR="003C7827">
        <w:t>”</w:t>
      </w:r>
      <w:r w:rsidRPr="00951782">
        <w:t>.</w:t>
      </w:r>
    </w:p>
    <w:p w14:paraId="6A197EF0" w14:textId="6F27ADCE" w:rsidR="00362A5D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2"/>
    <w:bookmarkEnd w:id="3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9DC15" w14:textId="77777777" w:rsidR="00F86C73" w:rsidRDefault="00F86C73" w:rsidP="00BD23D0">
      <w:pPr>
        <w:spacing w:before="0" w:after="0" w:line="240" w:lineRule="auto"/>
      </w:pPr>
      <w:r>
        <w:separator/>
      </w:r>
    </w:p>
  </w:endnote>
  <w:endnote w:type="continuationSeparator" w:id="0">
    <w:p w14:paraId="7328B940" w14:textId="77777777" w:rsidR="00F86C73" w:rsidRDefault="00F86C73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9BA5D" w14:textId="77777777" w:rsidR="00400412" w:rsidRDefault="00400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1F731B02" w:rsidR="003443F7" w:rsidRDefault="003443F7">
    <w:pPr>
      <w:pStyle w:val="Footer"/>
    </w:pPr>
    <w:r>
      <w:t xml:space="preserve">Forms Builder </w:t>
    </w:r>
    <w:r w:rsidR="00400412" w:rsidRPr="00400412">
      <w:t xml:space="preserve">Template – Proof of High School or GED Completion Form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B6C0F" w14:textId="77777777" w:rsidR="00400412" w:rsidRDefault="00400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1785" w14:textId="77777777" w:rsidR="00F86C73" w:rsidRDefault="00F86C73" w:rsidP="00BD23D0">
      <w:pPr>
        <w:spacing w:before="0" w:after="0" w:line="240" w:lineRule="auto"/>
      </w:pPr>
      <w:r>
        <w:separator/>
      </w:r>
    </w:p>
  </w:footnote>
  <w:footnote w:type="continuationSeparator" w:id="0">
    <w:p w14:paraId="72703C98" w14:textId="77777777" w:rsidR="00F86C73" w:rsidRDefault="00F86C73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06BDD" w14:textId="77777777" w:rsidR="00400412" w:rsidRDefault="00400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F4E4FBD"/>
    <w:multiLevelType w:val="hybridMultilevel"/>
    <w:tmpl w:val="8E9ED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EEE4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95180"/>
    <w:multiLevelType w:val="hybridMultilevel"/>
    <w:tmpl w:val="E2DE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19"/>
  </w:num>
  <w:num w:numId="5">
    <w:abstractNumId w:val="3"/>
  </w:num>
  <w:num w:numId="6">
    <w:abstractNumId w:val="4"/>
  </w:num>
  <w:num w:numId="7">
    <w:abstractNumId w:val="16"/>
  </w:num>
  <w:num w:numId="8">
    <w:abstractNumId w:val="1"/>
  </w:num>
  <w:num w:numId="9">
    <w:abstractNumId w:val="17"/>
  </w:num>
  <w:num w:numId="10">
    <w:abstractNumId w:val="7"/>
  </w:num>
  <w:num w:numId="11">
    <w:abstractNumId w:val="18"/>
  </w:num>
  <w:num w:numId="12">
    <w:abstractNumId w:val="15"/>
  </w:num>
  <w:num w:numId="13">
    <w:abstractNumId w:val="12"/>
  </w:num>
  <w:num w:numId="14">
    <w:abstractNumId w:val="2"/>
  </w:num>
  <w:num w:numId="15">
    <w:abstractNumId w:val="13"/>
  </w:num>
  <w:num w:numId="16">
    <w:abstractNumId w:val="20"/>
  </w:num>
  <w:num w:numId="17">
    <w:abstractNumId w:val="6"/>
  </w:num>
  <w:num w:numId="18">
    <w:abstractNumId w:val="9"/>
  </w:num>
  <w:num w:numId="19">
    <w:abstractNumId w:val="8"/>
  </w:num>
  <w:num w:numId="20">
    <w:abstractNumId w:val="10"/>
  </w:num>
  <w:num w:numId="21">
    <w:abstractNumId w:val="14"/>
  </w:num>
  <w:num w:numId="22">
    <w:abstractNumId w:val="5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352A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015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46E7"/>
    <w:rsid w:val="00115A53"/>
    <w:rsid w:val="001172A8"/>
    <w:rsid w:val="00117C1F"/>
    <w:rsid w:val="00120E2D"/>
    <w:rsid w:val="00121302"/>
    <w:rsid w:val="00121E86"/>
    <w:rsid w:val="00123685"/>
    <w:rsid w:val="001236B7"/>
    <w:rsid w:val="00124288"/>
    <w:rsid w:val="00125008"/>
    <w:rsid w:val="00126D3A"/>
    <w:rsid w:val="001276A0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0C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4FC"/>
    <w:rsid w:val="001B3690"/>
    <w:rsid w:val="001B4DDC"/>
    <w:rsid w:val="001B70E5"/>
    <w:rsid w:val="001C028B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55A0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9C6"/>
    <w:rsid w:val="00227F35"/>
    <w:rsid w:val="002313A3"/>
    <w:rsid w:val="00231B21"/>
    <w:rsid w:val="00232415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2DBB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97FA3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0EE8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372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759F0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20B6"/>
    <w:rsid w:val="003C325E"/>
    <w:rsid w:val="003C481C"/>
    <w:rsid w:val="003C4859"/>
    <w:rsid w:val="003C4D4F"/>
    <w:rsid w:val="003C5593"/>
    <w:rsid w:val="003C6224"/>
    <w:rsid w:val="003C7827"/>
    <w:rsid w:val="003D5D2E"/>
    <w:rsid w:val="003E25A4"/>
    <w:rsid w:val="003E2B1D"/>
    <w:rsid w:val="003E2F89"/>
    <w:rsid w:val="003E381F"/>
    <w:rsid w:val="003E4312"/>
    <w:rsid w:val="003E5325"/>
    <w:rsid w:val="003E5D09"/>
    <w:rsid w:val="003E6F60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0412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6E2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2E14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1654D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227C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086C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26C0"/>
    <w:rsid w:val="005C38E2"/>
    <w:rsid w:val="005C3AF3"/>
    <w:rsid w:val="005C4519"/>
    <w:rsid w:val="005C4B13"/>
    <w:rsid w:val="005C720A"/>
    <w:rsid w:val="005D0542"/>
    <w:rsid w:val="005D2A55"/>
    <w:rsid w:val="005D2C1F"/>
    <w:rsid w:val="005D66DC"/>
    <w:rsid w:val="005D7F18"/>
    <w:rsid w:val="005E0655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37E54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0B80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418D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5F90"/>
    <w:rsid w:val="0075690E"/>
    <w:rsid w:val="00760899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050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41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0FEC"/>
    <w:rsid w:val="00841B67"/>
    <w:rsid w:val="00841CDA"/>
    <w:rsid w:val="00843C6E"/>
    <w:rsid w:val="00844414"/>
    <w:rsid w:val="00844AF8"/>
    <w:rsid w:val="00844BB9"/>
    <w:rsid w:val="00846014"/>
    <w:rsid w:val="00850070"/>
    <w:rsid w:val="0085020D"/>
    <w:rsid w:val="00855C3E"/>
    <w:rsid w:val="008560BE"/>
    <w:rsid w:val="008570DC"/>
    <w:rsid w:val="00857B1A"/>
    <w:rsid w:val="00857E0A"/>
    <w:rsid w:val="00863410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87665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17607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37D13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261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44F3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76FAD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28F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6CD7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3F3D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424"/>
    <w:rsid w:val="00C34C21"/>
    <w:rsid w:val="00C364AB"/>
    <w:rsid w:val="00C37662"/>
    <w:rsid w:val="00C429E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22E"/>
    <w:rsid w:val="00C61813"/>
    <w:rsid w:val="00C62667"/>
    <w:rsid w:val="00C646CD"/>
    <w:rsid w:val="00C64AD1"/>
    <w:rsid w:val="00C65DDA"/>
    <w:rsid w:val="00C703BD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BC1"/>
    <w:rsid w:val="00C81D23"/>
    <w:rsid w:val="00C831F7"/>
    <w:rsid w:val="00C83F1D"/>
    <w:rsid w:val="00C842E8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36B4E"/>
    <w:rsid w:val="00E40559"/>
    <w:rsid w:val="00E40806"/>
    <w:rsid w:val="00E40911"/>
    <w:rsid w:val="00E44149"/>
    <w:rsid w:val="00E46220"/>
    <w:rsid w:val="00E47FBA"/>
    <w:rsid w:val="00E47FCC"/>
    <w:rsid w:val="00E50A1B"/>
    <w:rsid w:val="00E50D92"/>
    <w:rsid w:val="00E512EA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769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86C73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7DE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7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2019-02-26T21:48:00Z</dcterms:created>
  <dcterms:modified xsi:type="dcterms:W3CDTF">2019-02-26T21:48:00Z</dcterms:modified>
</cp:coreProperties>
</file>