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2C2366" w:rsidP="004C478F">
            <w:pPr>
              <w:jc w:val="center"/>
            </w:pPr>
            <w:proofErr w:type="gramStart"/>
            <w:r>
              <w:rPr>
                <w:rFonts w:hint="eastAsia"/>
              </w:rPr>
              <w:t>肖宗寅</w:t>
            </w:r>
            <w:proofErr w:type="gramEnd"/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2C2366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A62CFD" w:rsidP="00A62CFD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JAVA9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A62CFD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9A6299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 w:rsidR="00A62CFD">
              <w:rPr>
                <w:rFonts w:hint="eastAsia"/>
              </w:rPr>
              <w:t>参与数据库的设计，完成数据库</w:t>
            </w:r>
            <w:r w:rsidR="00A62CFD">
              <w:rPr>
                <w:rFonts w:hint="eastAsia"/>
              </w:rPr>
              <w:t>E</w:t>
            </w:r>
            <w:r w:rsidR="00A62CFD">
              <w:t>-R</w:t>
            </w:r>
            <w:r w:rsidR="00A62CFD">
              <w:rPr>
                <w:rFonts w:hint="eastAsia"/>
              </w:rPr>
              <w:t>图</w:t>
            </w:r>
          </w:p>
          <w:p w:rsidR="00A62CFD" w:rsidRDefault="00A62CFD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完成概要设计文档当前须完成的部分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A62CFD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完成概要设计文档剩余部分</w:t>
            </w:r>
          </w:p>
          <w:p w:rsidR="00A62CFD" w:rsidRDefault="00A62CFD" w:rsidP="00D7558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设计出自己模块的简要类图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5A4AC4" w:rsidP="0069724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A4AC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智能组卷功能</w:t>
            </w:r>
            <w:proofErr w:type="gramEnd"/>
            <w:r>
              <w:rPr>
                <w:rFonts w:hint="eastAsia"/>
              </w:rPr>
              <w:t>的前端部分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6.18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手工组卷功能</w:t>
            </w:r>
            <w:proofErr w:type="gramEnd"/>
            <w:r>
              <w:rPr>
                <w:rFonts w:hint="eastAsia"/>
              </w:rPr>
              <w:t>的</w:t>
            </w:r>
            <w:r w:rsidR="00691E37">
              <w:rPr>
                <w:rFonts w:hint="eastAsia"/>
              </w:rPr>
              <w:t>全部功能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6.19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查找相关</w:t>
            </w:r>
            <w:proofErr w:type="gramStart"/>
            <w:r>
              <w:rPr>
                <w:rFonts w:hint="eastAsia"/>
              </w:rPr>
              <w:t>的组卷算法</w:t>
            </w:r>
            <w:proofErr w:type="gramEnd"/>
            <w:r>
              <w:rPr>
                <w:rFonts w:hint="eastAsia"/>
              </w:rPr>
              <w:t>，看能不能用于本项目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6.20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91E37" w:rsidP="00C672E4">
            <w:pPr>
              <w:jc w:val="center"/>
            </w:pPr>
            <w:r>
              <w:rPr>
                <w:rFonts w:hint="eastAsia"/>
              </w:rPr>
              <w:t>完成智能组卷全部部分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6.21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2645D5" w:rsidP="002645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27" w:rsidRDefault="00B10527" w:rsidP="002C2366">
      <w:r>
        <w:separator/>
      </w:r>
    </w:p>
  </w:endnote>
  <w:endnote w:type="continuationSeparator" w:id="0">
    <w:p w:rsidR="00B10527" w:rsidRDefault="00B10527" w:rsidP="002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27" w:rsidRDefault="00B10527" w:rsidP="002C2366">
      <w:r>
        <w:separator/>
      </w:r>
    </w:p>
  </w:footnote>
  <w:footnote w:type="continuationSeparator" w:id="0">
    <w:p w:rsidR="00B10527" w:rsidRDefault="00B10527" w:rsidP="002C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369A"/>
    <w:rsid w:val="002311AF"/>
    <w:rsid w:val="002645D5"/>
    <w:rsid w:val="002C2366"/>
    <w:rsid w:val="003F70B8"/>
    <w:rsid w:val="00486B3F"/>
    <w:rsid w:val="004C478F"/>
    <w:rsid w:val="00502C6C"/>
    <w:rsid w:val="00594709"/>
    <w:rsid w:val="005A4AC4"/>
    <w:rsid w:val="005D35A1"/>
    <w:rsid w:val="00691E37"/>
    <w:rsid w:val="0069724A"/>
    <w:rsid w:val="006F0306"/>
    <w:rsid w:val="00933AD4"/>
    <w:rsid w:val="00963C74"/>
    <w:rsid w:val="009A6299"/>
    <w:rsid w:val="009D582B"/>
    <w:rsid w:val="00A62CFD"/>
    <w:rsid w:val="00AF4D1A"/>
    <w:rsid w:val="00B10527"/>
    <w:rsid w:val="00C672E4"/>
    <w:rsid w:val="00D01D82"/>
    <w:rsid w:val="00D7558C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A956F"/>
  <w15:docId w15:val="{1DC5FA23-CBB1-46A5-B9DA-A3DAD19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C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23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50</Words>
  <Characters>290</Characters>
  <Application>Microsoft Office Word</Application>
  <DocSecurity>0</DocSecurity>
  <Lines>2</Lines>
  <Paragraphs>1</Paragraphs>
  <ScaleCrop>false</ScaleCrop>
  <Company>Sky123.Org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宗寅 肖</cp:lastModifiedBy>
  <cp:revision>21</cp:revision>
  <dcterms:created xsi:type="dcterms:W3CDTF">2016-08-05T01:36:00Z</dcterms:created>
  <dcterms:modified xsi:type="dcterms:W3CDTF">2019-06-20T08:48:00Z</dcterms:modified>
</cp:coreProperties>
</file>