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2C2366" w:rsidP="004C478F">
            <w:pPr>
              <w:jc w:val="center"/>
            </w:pPr>
            <w:proofErr w:type="gramStart"/>
            <w:r>
              <w:rPr>
                <w:rFonts w:hint="eastAsia"/>
              </w:rPr>
              <w:t>肖宗寅</w:t>
            </w:r>
            <w:proofErr w:type="gramEnd"/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2C2366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="00DC36DC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A62CFD" w:rsidP="00A62CFD">
            <w:pPr>
              <w:jc w:val="center"/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睿道实</w:t>
            </w:r>
            <w:proofErr w:type="gramEnd"/>
            <w:r>
              <w:rPr>
                <w:rFonts w:hint="eastAsia"/>
              </w:rPr>
              <w:t>训</w:t>
            </w:r>
            <w:r>
              <w:rPr>
                <w:rFonts w:hint="eastAsia"/>
              </w:rPr>
              <w:t>JAVA</w:t>
            </w:r>
            <w:r w:rsidR="009F723C">
              <w:rPr>
                <w:rFonts w:hint="eastAsia"/>
              </w:rPr>
              <w:t>8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A62CFD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="00DC36DC"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日</w:t>
            </w:r>
            <w:bookmarkStart w:id="0" w:name="_GoBack"/>
            <w:bookmarkEnd w:id="0"/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A62CFD" w:rsidRDefault="00DC36DC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手动组卷的</w:t>
            </w:r>
            <w:proofErr w:type="gramEnd"/>
            <w:r>
              <w:rPr>
                <w:rFonts w:hint="eastAsia"/>
              </w:rPr>
              <w:t>前后端功能基本实现</w:t>
            </w: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A00D48" w:rsidRDefault="00A00D48" w:rsidP="00553C4D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手动组卷时</w:t>
            </w:r>
            <w:proofErr w:type="gramEnd"/>
            <w:r>
              <w:rPr>
                <w:rFonts w:hint="eastAsia"/>
              </w:rPr>
              <w:t>的细节</w:t>
            </w: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553C4D" w:rsidP="0069724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2F5803">
              <w:rPr>
                <w:rFonts w:hint="eastAsia"/>
              </w:rPr>
              <w:t>原因：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  <w:r>
              <w:rPr>
                <w:rFonts w:hint="eastAsia"/>
              </w:rPr>
              <w:t>模板的使用不够熟练，导致前后端对接时</w:t>
            </w:r>
            <w:r w:rsidR="002F5803">
              <w:rPr>
                <w:rFonts w:hint="eastAsia"/>
              </w:rPr>
              <w:t>出现很多问题，耗费较长时间。</w:t>
            </w:r>
          </w:p>
          <w:p w:rsidR="002F5803" w:rsidRDefault="002F5803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对策：多用用</w:t>
            </w:r>
            <w:proofErr w:type="spellStart"/>
            <w:r>
              <w:rPr>
                <w:rFonts w:hint="eastAsia"/>
              </w:rPr>
              <w:t>thymeleaf</w:t>
            </w:r>
            <w:proofErr w:type="spellEnd"/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A4AC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00D48" w:rsidP="00C672E4">
            <w:pPr>
              <w:jc w:val="center"/>
            </w:pPr>
            <w:proofErr w:type="gramStart"/>
            <w:r>
              <w:rPr>
                <w:rFonts w:hint="eastAsia"/>
              </w:rPr>
              <w:t>手动组卷</w:t>
            </w:r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的细节实现（分页，刷新后正确显示问题）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A00D48">
              <w:rPr>
                <w:rFonts w:hint="eastAsia"/>
              </w:rPr>
              <w:t>24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00D48" w:rsidP="00C672E4">
            <w:pPr>
              <w:jc w:val="center"/>
            </w:pPr>
            <w:r>
              <w:rPr>
                <w:rFonts w:hint="eastAsia"/>
              </w:rPr>
              <w:t>我的试卷界面的功能</w:t>
            </w:r>
            <w:r>
              <w:t xml:space="preserve"> </w:t>
            </w:r>
            <w:r>
              <w:rPr>
                <w:rFonts w:hint="eastAsia"/>
              </w:rPr>
              <w:t>（查看试卷，查看试卷详情）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A00D48">
              <w:rPr>
                <w:rFonts w:hint="eastAsia"/>
              </w:rPr>
              <w:t>25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00D48" w:rsidP="00C672E4">
            <w:pPr>
              <w:jc w:val="center"/>
            </w:pPr>
            <w:r>
              <w:rPr>
                <w:rFonts w:hint="eastAsia"/>
              </w:rPr>
              <w:t>我的试卷界面的功能</w:t>
            </w:r>
            <w:r>
              <w:t xml:space="preserve"> </w:t>
            </w:r>
            <w:r>
              <w:rPr>
                <w:rFonts w:hint="eastAsia"/>
              </w:rPr>
              <w:t>（查看试卷，查看试卷详情）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A00D48">
              <w:rPr>
                <w:rFonts w:hint="eastAsia"/>
              </w:rPr>
              <w:t>6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A4AC4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A00D48" w:rsidP="00C672E4">
            <w:pPr>
              <w:jc w:val="center"/>
            </w:pPr>
            <w:r>
              <w:rPr>
                <w:rFonts w:hint="eastAsia"/>
              </w:rPr>
              <w:t>与其他组员对接</w:t>
            </w:r>
          </w:p>
        </w:tc>
        <w:tc>
          <w:tcPr>
            <w:tcW w:w="1248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A00D48">
              <w:rPr>
                <w:rFonts w:hint="eastAsia"/>
              </w:rPr>
              <w:t>7</w:t>
            </w:r>
          </w:p>
        </w:tc>
        <w:tc>
          <w:tcPr>
            <w:tcW w:w="1101" w:type="dxa"/>
            <w:vAlign w:val="center"/>
          </w:tcPr>
          <w:p w:rsidR="00502C6C" w:rsidRDefault="005A4AC4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2F5803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2F5803" w:rsidP="00C672E4">
            <w:pPr>
              <w:jc w:val="center"/>
            </w:pPr>
            <w:r>
              <w:rPr>
                <w:rFonts w:hint="eastAsia"/>
              </w:rPr>
              <w:t>与其他组员对接</w:t>
            </w:r>
          </w:p>
        </w:tc>
        <w:tc>
          <w:tcPr>
            <w:tcW w:w="1248" w:type="dxa"/>
            <w:vAlign w:val="center"/>
          </w:tcPr>
          <w:p w:rsidR="00502C6C" w:rsidRDefault="002F5803" w:rsidP="00C672E4">
            <w:pPr>
              <w:jc w:val="center"/>
            </w:pPr>
            <w:r>
              <w:rPr>
                <w:rFonts w:hint="eastAsia"/>
              </w:rPr>
              <w:t>6.28</w:t>
            </w:r>
          </w:p>
        </w:tc>
        <w:tc>
          <w:tcPr>
            <w:tcW w:w="1101" w:type="dxa"/>
            <w:vAlign w:val="center"/>
          </w:tcPr>
          <w:p w:rsidR="00502C6C" w:rsidRDefault="002F5803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2645D5" w:rsidP="002645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126" w:rsidRDefault="009F7126" w:rsidP="002C2366">
      <w:r>
        <w:separator/>
      </w:r>
    </w:p>
  </w:endnote>
  <w:endnote w:type="continuationSeparator" w:id="0">
    <w:p w:rsidR="009F7126" w:rsidRDefault="009F7126" w:rsidP="002C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126" w:rsidRDefault="009F7126" w:rsidP="002C2366">
      <w:r>
        <w:separator/>
      </w:r>
    </w:p>
  </w:footnote>
  <w:footnote w:type="continuationSeparator" w:id="0">
    <w:p w:rsidR="009F7126" w:rsidRDefault="009F7126" w:rsidP="002C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C369A"/>
    <w:rsid w:val="002311AF"/>
    <w:rsid w:val="002645D5"/>
    <w:rsid w:val="002C2366"/>
    <w:rsid w:val="002F5803"/>
    <w:rsid w:val="003F70B8"/>
    <w:rsid w:val="00486B3F"/>
    <w:rsid w:val="004C478F"/>
    <w:rsid w:val="00502C6C"/>
    <w:rsid w:val="00553C4D"/>
    <w:rsid w:val="00594709"/>
    <w:rsid w:val="005A4AC4"/>
    <w:rsid w:val="005D35A1"/>
    <w:rsid w:val="0069724A"/>
    <w:rsid w:val="006F0306"/>
    <w:rsid w:val="00933AD4"/>
    <w:rsid w:val="00963C74"/>
    <w:rsid w:val="009A6299"/>
    <w:rsid w:val="009D582B"/>
    <w:rsid w:val="009F7126"/>
    <w:rsid w:val="009F723C"/>
    <w:rsid w:val="00A00D48"/>
    <w:rsid w:val="00A62CFD"/>
    <w:rsid w:val="00AF4D1A"/>
    <w:rsid w:val="00C672E4"/>
    <w:rsid w:val="00D01D82"/>
    <w:rsid w:val="00D7558C"/>
    <w:rsid w:val="00DC36DC"/>
    <w:rsid w:val="00FB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58D1C"/>
  <w15:docId w15:val="{1DC5FA23-CBB1-46A5-B9DA-A3DAD196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C2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236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2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23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59</Words>
  <Characters>337</Characters>
  <Application>Microsoft Office Word</Application>
  <DocSecurity>0</DocSecurity>
  <Lines>2</Lines>
  <Paragraphs>1</Paragraphs>
  <ScaleCrop>false</ScaleCrop>
  <Company>Sky123.Org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宗寅 肖</cp:lastModifiedBy>
  <cp:revision>22</cp:revision>
  <dcterms:created xsi:type="dcterms:W3CDTF">2016-08-05T01:36:00Z</dcterms:created>
  <dcterms:modified xsi:type="dcterms:W3CDTF">2019-06-24T02:36:00Z</dcterms:modified>
</cp:coreProperties>
</file>