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Сортировка массивов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Выполнил: Архипов Дмитрий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Текст задачи: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 w:firstLine="420" w:firstLineChars="0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"/>
        </w:rPr>
        <w:t xml:space="preserve">Задан двухмерный массив целых случайных положительных и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"/>
        </w:rPr>
        <w:t xml:space="preserve">отрицательных чисел размерностью 9*7. Переписать из него в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"/>
        </w:rPr>
        <w:t xml:space="preserve">одномерный массив только положительные элементы, затем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"/>
        </w:rPr>
        <w:t xml:space="preserve">отсортировать элементы одномерного массива по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"/>
        </w:rPr>
        <w:t>возрастанию.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/>
        <w:ind w:left="0" w:right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"/>
        </w:rPr>
        <w:t xml:space="preserve">Можно использовать любой метод сортировки. Вывести на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"/>
        </w:rPr>
        <w:t xml:space="preserve">экран двухмерный массив, одномерный массив положительных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"/>
        </w:rPr>
        <w:t xml:space="preserve">чисел и отсортированный одномерный массив. 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1" w:after="0" w:afterAutospacing="0"/>
        <w:ind w:left="845" w:leftChars="0" w:right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 w:eastAsia="zh-CN"/>
        </w:rPr>
        <w:t>Мне нужно создать массив с случайными числами и выделить из него только положительные числа и отсортировать. Я выбрал сортировку вставками.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/>
        <w:ind w:left="420"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При сортировке вставками массив постепенно перебирается слева направо. При этом каждый последующий элемент размещается так, чтобы он оказался между ближайшими элементами с минимальным и максимальным значением.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Хотя этот алгоритм сортировки уступает в эффективности более сложным (таким как быстрая сортировка), у него есть ряд преимуществ: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84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эффективен на небольших наборах данных, на наборах данных до десятков элементов может оказаться лучшим;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84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эффективен на наборах данных, которые уже частично отсортированы;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84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устойчивый алгоритм сортировки (не меняет порядок элементов, которые уже отсортированы);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84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может сортировать список по мере его получения;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84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 требует временной памяти, даже под стек.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0"/>
        <w:ind w:left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Минусом же является высокая сложность алгоритма: O(n²).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ind w:left="425" w:leftChars="0" w:hanging="425" w:firstLineChars="0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mas = np.random.randint(-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99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99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"Массив 9*7:"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(mas)):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mas[i]: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&gt;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pos.append(j)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"Массив положительных чисел:"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bookmarkStart w:id="0" w:name="_GoBack"/>
      <w:bookmarkEnd w:id="0"/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(pos)):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x = pos[i]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y = i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&gt;=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 &lt; pos[y]: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pos[y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 = pos[y]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y = y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pos[y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 = x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"Отсортированный массив:"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P052 [UKWN]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arai">
    <w:panose1 w:val="00000400000000000000"/>
    <w:charset w:val="00"/>
    <w:family w:val="auto"/>
    <w:pitch w:val="default"/>
    <w:sig w:usb0="80008003" w:usb1="0000204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BDD5B"/>
    <w:multiLevelType w:val="multilevel"/>
    <w:tmpl w:val="FFEBDD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7C1A9E"/>
    <w:rsid w:val="F27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western"/>
    <w:uiPriority w:val="0"/>
    <w:pPr>
      <w:jc w:val="left"/>
    </w:pPr>
    <w:rPr>
      <w:rFonts w:ascii="Calibri" w:hAnsi="Calibri" w:cs="Calibri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2022-03-29T21:15:00Z</dcterms:created>
  <dc:creator>mityon</dc:creator>
  <cp:lastModifiedBy>mityon</cp:lastModifiedBy>
  <dcterms:modified xsi:type="dcterms:W3CDTF">2022-03-29T21:55:36Z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