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96249" w:rsidRDefault="00794E8B" w:rsidP="008231B7">
      <w:pPr>
        <w:pStyle w:val="UnityTitle"/>
        <w:jc w:val="left"/>
      </w:pPr>
      <w:r>
        <w:t xml:space="preserve">Unity </w:t>
      </w:r>
      <w:r w:rsidR="00887907">
        <w:t>Project</w:t>
      </w:r>
    </w:p>
    <w:p w:rsidR="00396249" w:rsidRDefault="00223FC9" w:rsidP="008231B7">
      <w:pPr>
        <w:pStyle w:val="UnityTitle"/>
        <w:jc w:val="left"/>
      </w:pPr>
      <w:r>
        <w:t>Test Plan Document</w:t>
      </w:r>
    </w:p>
    <w:p w:rsidR="00396249" w:rsidRDefault="00887907" w:rsidP="008231B7">
      <w:pPr>
        <w:pStyle w:val="Title"/>
      </w:pPr>
      <w:r>
        <w:t xml:space="preserve"> </w:t>
      </w:r>
      <w:r>
        <w:rPr>
          <w:sz w:val="24"/>
        </w:rPr>
        <w:t>Members: Anthony Jamora, Jonny Nabors, Thomas Burke</w:t>
      </w:r>
    </w:p>
    <w:p w:rsidR="00396249" w:rsidRDefault="00396249" w:rsidP="008231B7"/>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396249" w:rsidP="008231B7">
      <w:pPr>
        <w:spacing w:before="0"/>
      </w:pPr>
    </w:p>
    <w:p w:rsidR="00396249" w:rsidRDefault="00405DC3" w:rsidP="008231B7">
      <w:pPr>
        <w:spacing w:before="0"/>
        <w:ind w:left="6480" w:firstLine="720"/>
      </w:pPr>
      <w:r>
        <w:t>Draft</w:t>
      </w:r>
      <w:r w:rsidR="00223FC9">
        <w:t xml:space="preserve"> 1</w:t>
      </w:r>
    </w:p>
    <w:p w:rsidR="00396249" w:rsidRDefault="00887907" w:rsidP="008231B7">
      <w:r>
        <w:rPr>
          <w:i/>
          <w:sz w:val="20"/>
        </w:rPr>
        <w:t>CSC 4420</w:t>
      </w:r>
    </w:p>
    <w:p w:rsidR="00396249" w:rsidRDefault="00887907" w:rsidP="008231B7">
      <w:pPr>
        <w:spacing w:before="0"/>
      </w:pPr>
      <w:r>
        <w:rPr>
          <w:i/>
          <w:sz w:val="20"/>
        </w:rPr>
        <w:t>Unity Group</w:t>
      </w:r>
    </w:p>
    <w:p w:rsidR="00396249" w:rsidRDefault="00887907" w:rsidP="008231B7">
      <w:r>
        <w:rPr>
          <w:i/>
          <w:sz w:val="20"/>
        </w:rPr>
        <w:t>2015</w:t>
      </w:r>
      <w:r>
        <w:br w:type="page"/>
      </w:r>
    </w:p>
    <w:p w:rsidR="000F3108" w:rsidRDefault="009E4A03">
      <w:pPr>
        <w:pStyle w:val="TOC1"/>
        <w:tabs>
          <w:tab w:val="left" w:pos="440"/>
          <w:tab w:val="right" w:leader="dot" w:pos="9350"/>
        </w:tabs>
        <w:rPr>
          <w:rFonts w:asciiTheme="minorHAnsi" w:eastAsiaTheme="minorEastAsia" w:hAnsiTheme="minorHAnsi" w:cstheme="minorBidi"/>
          <w:noProof/>
          <w:color w:val="auto"/>
          <w:sz w:val="22"/>
          <w:szCs w:val="22"/>
          <w:lang w:eastAsia="en-US"/>
        </w:rPr>
      </w:pPr>
      <w:r>
        <w:lastRenderedPageBreak/>
        <w:fldChar w:fldCharType="begin"/>
      </w:r>
      <w:r>
        <w:instrText xml:space="preserve"> TOC \o "1-1" \h \z \t "Unity SubHeading Final[,2" </w:instrText>
      </w:r>
      <w:r>
        <w:fldChar w:fldCharType="separate"/>
      </w:r>
      <w:hyperlink w:anchor="_Toc414555614" w:history="1">
        <w:r w:rsidR="000F3108" w:rsidRPr="00F44956">
          <w:rPr>
            <w:rStyle w:val="Hyperlink"/>
            <w:noProof/>
          </w:rPr>
          <w:t>1</w:t>
        </w:r>
        <w:r w:rsidR="000F3108">
          <w:rPr>
            <w:rFonts w:asciiTheme="minorHAnsi" w:eastAsiaTheme="minorEastAsia" w:hAnsiTheme="minorHAnsi" w:cstheme="minorBidi"/>
            <w:noProof/>
            <w:color w:val="auto"/>
            <w:sz w:val="22"/>
            <w:szCs w:val="22"/>
            <w:lang w:eastAsia="en-US"/>
          </w:rPr>
          <w:tab/>
        </w:r>
        <w:r w:rsidR="000F3108" w:rsidRPr="00F44956">
          <w:rPr>
            <w:rStyle w:val="Hyperlink"/>
            <w:noProof/>
          </w:rPr>
          <w:t>Introduction</w:t>
        </w:r>
        <w:r w:rsidR="000F3108">
          <w:rPr>
            <w:noProof/>
            <w:webHidden/>
          </w:rPr>
          <w:tab/>
        </w:r>
        <w:r w:rsidR="000F3108">
          <w:rPr>
            <w:noProof/>
            <w:webHidden/>
          </w:rPr>
          <w:fldChar w:fldCharType="begin"/>
        </w:r>
        <w:r w:rsidR="000F3108">
          <w:rPr>
            <w:noProof/>
            <w:webHidden/>
          </w:rPr>
          <w:instrText xml:space="preserve"> PAGEREF _Toc414555614 \h </w:instrText>
        </w:r>
        <w:r w:rsidR="000F3108">
          <w:rPr>
            <w:noProof/>
            <w:webHidden/>
          </w:rPr>
        </w:r>
        <w:r w:rsidR="000F3108">
          <w:rPr>
            <w:noProof/>
            <w:webHidden/>
          </w:rPr>
          <w:fldChar w:fldCharType="separate"/>
        </w:r>
        <w:r w:rsidR="000F3108">
          <w:rPr>
            <w:noProof/>
            <w:webHidden/>
          </w:rPr>
          <w:t>4</w:t>
        </w:r>
        <w:r w:rsidR="000F3108">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5" w:history="1">
        <w:r w:rsidRPr="00F44956">
          <w:rPr>
            <w:rStyle w:val="Hyperlink"/>
            <w:noProof/>
          </w:rPr>
          <w:t>1.1</w:t>
        </w:r>
        <w:r>
          <w:rPr>
            <w:rFonts w:asciiTheme="minorHAnsi" w:eastAsiaTheme="minorEastAsia" w:hAnsiTheme="minorHAnsi" w:cstheme="minorBidi"/>
            <w:noProof/>
            <w:color w:val="auto"/>
            <w:sz w:val="22"/>
            <w:szCs w:val="22"/>
            <w:lang w:eastAsia="en-US"/>
          </w:rPr>
          <w:tab/>
        </w:r>
        <w:r w:rsidRPr="00F44956">
          <w:rPr>
            <w:rStyle w:val="Hyperlink"/>
            <w:noProof/>
          </w:rPr>
          <w:t>Testing Overview</w:t>
        </w:r>
        <w:r>
          <w:rPr>
            <w:noProof/>
            <w:webHidden/>
          </w:rPr>
          <w:tab/>
        </w:r>
        <w:r>
          <w:rPr>
            <w:noProof/>
            <w:webHidden/>
          </w:rPr>
          <w:fldChar w:fldCharType="begin"/>
        </w:r>
        <w:r>
          <w:rPr>
            <w:noProof/>
            <w:webHidden/>
          </w:rPr>
          <w:instrText xml:space="preserve"> PAGEREF _Toc414555615 \h </w:instrText>
        </w:r>
        <w:r>
          <w:rPr>
            <w:noProof/>
            <w:webHidden/>
          </w:rPr>
        </w:r>
        <w:r>
          <w:rPr>
            <w:noProof/>
            <w:webHidden/>
          </w:rPr>
          <w:fldChar w:fldCharType="separate"/>
        </w:r>
        <w:r>
          <w:rPr>
            <w:noProof/>
            <w:webHidden/>
          </w:rPr>
          <w:t>4</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6" w:history="1">
        <w:r w:rsidRPr="00F44956">
          <w:rPr>
            <w:rStyle w:val="Hyperlink"/>
            <w:noProof/>
          </w:rPr>
          <w:t>1.2</w:t>
        </w:r>
        <w:r>
          <w:rPr>
            <w:rFonts w:asciiTheme="minorHAnsi" w:eastAsiaTheme="minorEastAsia" w:hAnsiTheme="minorHAnsi" w:cstheme="minorBidi"/>
            <w:noProof/>
            <w:color w:val="auto"/>
            <w:sz w:val="22"/>
            <w:szCs w:val="22"/>
            <w:lang w:eastAsia="en-US"/>
          </w:rPr>
          <w:tab/>
        </w:r>
        <w:r w:rsidRPr="00F44956">
          <w:rPr>
            <w:rStyle w:val="Hyperlink"/>
            <w:noProof/>
          </w:rPr>
          <w:t>Test Flow</w:t>
        </w:r>
        <w:r>
          <w:rPr>
            <w:noProof/>
            <w:webHidden/>
          </w:rPr>
          <w:tab/>
        </w:r>
        <w:r>
          <w:rPr>
            <w:noProof/>
            <w:webHidden/>
          </w:rPr>
          <w:fldChar w:fldCharType="begin"/>
        </w:r>
        <w:r>
          <w:rPr>
            <w:noProof/>
            <w:webHidden/>
          </w:rPr>
          <w:instrText xml:space="preserve"> PAGEREF _Toc414555616 \h </w:instrText>
        </w:r>
        <w:r>
          <w:rPr>
            <w:noProof/>
            <w:webHidden/>
          </w:rPr>
        </w:r>
        <w:r>
          <w:rPr>
            <w:noProof/>
            <w:webHidden/>
          </w:rPr>
          <w:fldChar w:fldCharType="separate"/>
        </w:r>
        <w:r>
          <w:rPr>
            <w:noProof/>
            <w:webHidden/>
          </w:rPr>
          <w:t>4</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7" w:history="1">
        <w:r w:rsidRPr="00F44956">
          <w:rPr>
            <w:rStyle w:val="Hyperlink"/>
            <w:noProof/>
          </w:rPr>
          <w:t>1.3</w:t>
        </w:r>
        <w:r>
          <w:rPr>
            <w:rFonts w:asciiTheme="minorHAnsi" w:eastAsiaTheme="minorEastAsia" w:hAnsiTheme="minorHAnsi" w:cstheme="minorBidi"/>
            <w:noProof/>
            <w:color w:val="auto"/>
            <w:sz w:val="22"/>
            <w:szCs w:val="22"/>
            <w:lang w:eastAsia="en-US"/>
          </w:rPr>
          <w:tab/>
        </w:r>
        <w:r w:rsidRPr="00F44956">
          <w:rPr>
            <w:rStyle w:val="Hyperlink"/>
            <w:noProof/>
          </w:rPr>
          <w:t>Glossary</w:t>
        </w:r>
        <w:r>
          <w:rPr>
            <w:noProof/>
            <w:webHidden/>
          </w:rPr>
          <w:tab/>
        </w:r>
        <w:r>
          <w:rPr>
            <w:noProof/>
            <w:webHidden/>
          </w:rPr>
          <w:fldChar w:fldCharType="begin"/>
        </w:r>
        <w:r>
          <w:rPr>
            <w:noProof/>
            <w:webHidden/>
          </w:rPr>
          <w:instrText xml:space="preserve"> PAGEREF _Toc414555617 \h </w:instrText>
        </w:r>
        <w:r>
          <w:rPr>
            <w:noProof/>
            <w:webHidden/>
          </w:rPr>
        </w:r>
        <w:r>
          <w:rPr>
            <w:noProof/>
            <w:webHidden/>
          </w:rPr>
          <w:fldChar w:fldCharType="separate"/>
        </w:r>
        <w:r>
          <w:rPr>
            <w:noProof/>
            <w:webHidden/>
          </w:rPr>
          <w:t>4</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18" w:history="1">
        <w:r w:rsidRPr="00F44956">
          <w:rPr>
            <w:rStyle w:val="Hyperlink"/>
            <w:noProof/>
          </w:rPr>
          <w:t>2</w:t>
        </w:r>
        <w:r>
          <w:rPr>
            <w:rFonts w:asciiTheme="minorHAnsi" w:eastAsiaTheme="minorEastAsia" w:hAnsiTheme="minorHAnsi" w:cstheme="minorBidi"/>
            <w:noProof/>
            <w:color w:val="auto"/>
            <w:sz w:val="22"/>
            <w:szCs w:val="22"/>
            <w:lang w:eastAsia="en-US"/>
          </w:rPr>
          <w:tab/>
        </w:r>
        <w:r w:rsidRPr="00F44956">
          <w:rPr>
            <w:rStyle w:val="Hyperlink"/>
            <w:noProof/>
          </w:rPr>
          <w:t>Compatibility Testing</w:t>
        </w:r>
        <w:r>
          <w:rPr>
            <w:noProof/>
            <w:webHidden/>
          </w:rPr>
          <w:tab/>
        </w:r>
        <w:r>
          <w:rPr>
            <w:noProof/>
            <w:webHidden/>
          </w:rPr>
          <w:fldChar w:fldCharType="begin"/>
        </w:r>
        <w:r>
          <w:rPr>
            <w:noProof/>
            <w:webHidden/>
          </w:rPr>
          <w:instrText xml:space="preserve"> PAGEREF _Toc414555618 \h </w:instrText>
        </w:r>
        <w:r>
          <w:rPr>
            <w:noProof/>
            <w:webHidden/>
          </w:rPr>
        </w:r>
        <w:r>
          <w:rPr>
            <w:noProof/>
            <w:webHidden/>
          </w:rPr>
          <w:fldChar w:fldCharType="separate"/>
        </w:r>
        <w:r>
          <w:rPr>
            <w:noProof/>
            <w:webHidden/>
          </w:rPr>
          <w:t>5</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19" w:history="1">
        <w:r w:rsidRPr="00F44956">
          <w:rPr>
            <w:rStyle w:val="Hyperlink"/>
            <w:noProof/>
          </w:rPr>
          <w:t>2.1</w:t>
        </w:r>
        <w:r>
          <w:rPr>
            <w:rFonts w:asciiTheme="minorHAnsi" w:eastAsiaTheme="minorEastAsia" w:hAnsiTheme="minorHAnsi" w:cstheme="minorBidi"/>
            <w:noProof/>
            <w:color w:val="auto"/>
            <w:sz w:val="22"/>
            <w:szCs w:val="22"/>
            <w:lang w:eastAsia="en-US"/>
          </w:rPr>
          <w:tab/>
        </w:r>
        <w:r w:rsidRPr="00F44956">
          <w:rPr>
            <w:rStyle w:val="Hyperlink"/>
            <w:noProof/>
          </w:rPr>
          <w:t>Test Approach</w:t>
        </w:r>
        <w:r>
          <w:rPr>
            <w:noProof/>
            <w:webHidden/>
          </w:rPr>
          <w:tab/>
        </w:r>
        <w:r>
          <w:rPr>
            <w:noProof/>
            <w:webHidden/>
          </w:rPr>
          <w:fldChar w:fldCharType="begin"/>
        </w:r>
        <w:r>
          <w:rPr>
            <w:noProof/>
            <w:webHidden/>
          </w:rPr>
          <w:instrText xml:space="preserve"> PAGEREF _Toc414555619 \h </w:instrText>
        </w:r>
        <w:r>
          <w:rPr>
            <w:noProof/>
            <w:webHidden/>
          </w:rPr>
        </w:r>
        <w:r>
          <w:rPr>
            <w:noProof/>
            <w:webHidden/>
          </w:rPr>
          <w:fldChar w:fldCharType="separate"/>
        </w:r>
        <w:r>
          <w:rPr>
            <w:noProof/>
            <w:webHidden/>
          </w:rPr>
          <w:t>5</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0" w:history="1">
        <w:r w:rsidRPr="00F44956">
          <w:rPr>
            <w:rStyle w:val="Hyperlink"/>
            <w:noProof/>
          </w:rPr>
          <w:t>2.2</w:t>
        </w:r>
        <w:r>
          <w:rPr>
            <w:rFonts w:asciiTheme="minorHAnsi" w:eastAsiaTheme="minorEastAsia" w:hAnsiTheme="minorHAnsi" w:cstheme="minorBidi"/>
            <w:noProof/>
            <w:color w:val="auto"/>
            <w:sz w:val="22"/>
            <w:szCs w:val="22"/>
            <w:lang w:eastAsia="en-US"/>
          </w:rPr>
          <w:tab/>
        </w:r>
        <w:r w:rsidRPr="00F44956">
          <w:rPr>
            <w:rStyle w:val="Hyperlink"/>
            <w:noProof/>
          </w:rPr>
          <w:t>Items to be Tested</w:t>
        </w:r>
        <w:r>
          <w:rPr>
            <w:noProof/>
            <w:webHidden/>
          </w:rPr>
          <w:tab/>
        </w:r>
        <w:r>
          <w:rPr>
            <w:noProof/>
            <w:webHidden/>
          </w:rPr>
          <w:fldChar w:fldCharType="begin"/>
        </w:r>
        <w:r>
          <w:rPr>
            <w:noProof/>
            <w:webHidden/>
          </w:rPr>
          <w:instrText xml:space="preserve"> PAGEREF _Toc414555620 \h </w:instrText>
        </w:r>
        <w:r>
          <w:rPr>
            <w:noProof/>
            <w:webHidden/>
          </w:rPr>
        </w:r>
        <w:r>
          <w:rPr>
            <w:noProof/>
            <w:webHidden/>
          </w:rPr>
          <w:fldChar w:fldCharType="separate"/>
        </w:r>
        <w:r>
          <w:rPr>
            <w:noProof/>
            <w:webHidden/>
          </w:rPr>
          <w:t>5</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1" w:history="1">
        <w:r w:rsidRPr="00F44956">
          <w:rPr>
            <w:rStyle w:val="Hyperlink"/>
            <w:noProof/>
          </w:rPr>
          <w:t>2.3</w:t>
        </w:r>
        <w:r>
          <w:rPr>
            <w:rFonts w:asciiTheme="minorHAnsi" w:eastAsiaTheme="minorEastAsia" w:hAnsiTheme="minorHAnsi" w:cstheme="minorBidi"/>
            <w:noProof/>
            <w:color w:val="auto"/>
            <w:sz w:val="22"/>
            <w:szCs w:val="22"/>
            <w:lang w:eastAsia="en-US"/>
          </w:rPr>
          <w:tab/>
        </w:r>
        <w:r w:rsidRPr="00F44956">
          <w:rPr>
            <w:rStyle w:val="Hyperlink"/>
            <w:noProof/>
          </w:rPr>
          <w:t>Test Risks/Issues</w:t>
        </w:r>
        <w:r>
          <w:rPr>
            <w:noProof/>
            <w:webHidden/>
          </w:rPr>
          <w:tab/>
        </w:r>
        <w:r>
          <w:rPr>
            <w:noProof/>
            <w:webHidden/>
          </w:rPr>
          <w:fldChar w:fldCharType="begin"/>
        </w:r>
        <w:r>
          <w:rPr>
            <w:noProof/>
            <w:webHidden/>
          </w:rPr>
          <w:instrText xml:space="preserve"> PAGEREF _Toc414555621 \h </w:instrText>
        </w:r>
        <w:r>
          <w:rPr>
            <w:noProof/>
            <w:webHidden/>
          </w:rPr>
        </w:r>
        <w:r>
          <w:rPr>
            <w:noProof/>
            <w:webHidden/>
          </w:rPr>
          <w:fldChar w:fldCharType="separate"/>
        </w:r>
        <w:r>
          <w:rPr>
            <w:noProof/>
            <w:webHidden/>
          </w:rPr>
          <w:t>5</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2" w:history="1">
        <w:r w:rsidRPr="00F44956">
          <w:rPr>
            <w:rStyle w:val="Hyperlink"/>
            <w:noProof/>
          </w:rPr>
          <w:t>2.4</w:t>
        </w:r>
        <w:r>
          <w:rPr>
            <w:rFonts w:asciiTheme="minorHAnsi" w:eastAsiaTheme="minorEastAsia" w:hAnsiTheme="minorHAnsi" w:cstheme="minorBidi"/>
            <w:noProof/>
            <w:color w:val="auto"/>
            <w:sz w:val="22"/>
            <w:szCs w:val="22"/>
            <w:lang w:eastAsia="en-US"/>
          </w:rPr>
          <w:tab/>
        </w:r>
        <w:r w:rsidRPr="00F44956">
          <w:rPr>
            <w:rStyle w:val="Hyperlink"/>
            <w:noProof/>
          </w:rPr>
          <w:t>Test Environmental Needs</w:t>
        </w:r>
        <w:r>
          <w:rPr>
            <w:noProof/>
            <w:webHidden/>
          </w:rPr>
          <w:tab/>
        </w:r>
        <w:r>
          <w:rPr>
            <w:noProof/>
            <w:webHidden/>
          </w:rPr>
          <w:fldChar w:fldCharType="begin"/>
        </w:r>
        <w:r>
          <w:rPr>
            <w:noProof/>
            <w:webHidden/>
          </w:rPr>
          <w:instrText xml:space="preserve"> PAGEREF _Toc414555622 \h </w:instrText>
        </w:r>
        <w:r>
          <w:rPr>
            <w:noProof/>
            <w:webHidden/>
          </w:rPr>
        </w:r>
        <w:r>
          <w:rPr>
            <w:noProof/>
            <w:webHidden/>
          </w:rPr>
          <w:fldChar w:fldCharType="separate"/>
        </w:r>
        <w:r>
          <w:rPr>
            <w:noProof/>
            <w:webHidden/>
          </w:rPr>
          <w:t>5</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3" w:history="1">
        <w:r w:rsidRPr="00F44956">
          <w:rPr>
            <w:rStyle w:val="Hyperlink"/>
            <w:noProof/>
          </w:rPr>
          <w:t>2.5</w:t>
        </w:r>
        <w:r>
          <w:rPr>
            <w:rFonts w:asciiTheme="minorHAnsi" w:eastAsiaTheme="minorEastAsia" w:hAnsiTheme="minorHAnsi" w:cstheme="minorBidi"/>
            <w:noProof/>
            <w:color w:val="auto"/>
            <w:sz w:val="22"/>
            <w:szCs w:val="22"/>
            <w:lang w:eastAsia="en-US"/>
          </w:rPr>
          <w:tab/>
        </w:r>
        <w:r w:rsidRPr="00F44956">
          <w:rPr>
            <w:rStyle w:val="Hyperlink"/>
            <w:noProof/>
          </w:rPr>
          <w:t>Test Pass/Fail Criteria</w:t>
        </w:r>
        <w:r>
          <w:rPr>
            <w:noProof/>
            <w:webHidden/>
          </w:rPr>
          <w:tab/>
        </w:r>
        <w:r>
          <w:rPr>
            <w:noProof/>
            <w:webHidden/>
          </w:rPr>
          <w:fldChar w:fldCharType="begin"/>
        </w:r>
        <w:r>
          <w:rPr>
            <w:noProof/>
            <w:webHidden/>
          </w:rPr>
          <w:instrText xml:space="preserve"> PAGEREF _Toc414555623 \h </w:instrText>
        </w:r>
        <w:r>
          <w:rPr>
            <w:noProof/>
            <w:webHidden/>
          </w:rPr>
        </w:r>
        <w:r>
          <w:rPr>
            <w:noProof/>
            <w:webHidden/>
          </w:rPr>
          <w:fldChar w:fldCharType="separate"/>
        </w:r>
        <w:r>
          <w:rPr>
            <w:noProof/>
            <w:webHidden/>
          </w:rPr>
          <w:t>5</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4" w:history="1">
        <w:r w:rsidRPr="00F44956">
          <w:rPr>
            <w:rStyle w:val="Hyperlink"/>
            <w:noProof/>
          </w:rPr>
          <w:t>2.6</w:t>
        </w:r>
        <w:r>
          <w:rPr>
            <w:rFonts w:asciiTheme="minorHAnsi" w:eastAsiaTheme="minorEastAsia" w:hAnsiTheme="minorHAnsi" w:cstheme="minorBidi"/>
            <w:noProof/>
            <w:color w:val="auto"/>
            <w:sz w:val="22"/>
            <w:szCs w:val="22"/>
            <w:lang w:eastAsia="en-US"/>
          </w:rPr>
          <w:tab/>
        </w:r>
        <w:r w:rsidRPr="00F44956">
          <w:rPr>
            <w:rStyle w:val="Hyperlink"/>
            <w:noProof/>
          </w:rPr>
          <w:t>Test Entry/Exit Criteria</w:t>
        </w:r>
        <w:r>
          <w:rPr>
            <w:noProof/>
            <w:webHidden/>
          </w:rPr>
          <w:tab/>
        </w:r>
        <w:r>
          <w:rPr>
            <w:noProof/>
            <w:webHidden/>
          </w:rPr>
          <w:fldChar w:fldCharType="begin"/>
        </w:r>
        <w:r>
          <w:rPr>
            <w:noProof/>
            <w:webHidden/>
          </w:rPr>
          <w:instrText xml:space="preserve"> PAGEREF _Toc414555624 \h </w:instrText>
        </w:r>
        <w:r>
          <w:rPr>
            <w:noProof/>
            <w:webHidden/>
          </w:rPr>
        </w:r>
        <w:r>
          <w:rPr>
            <w:noProof/>
            <w:webHidden/>
          </w:rPr>
          <w:fldChar w:fldCharType="separate"/>
        </w:r>
        <w:r>
          <w:rPr>
            <w:noProof/>
            <w:webHidden/>
          </w:rPr>
          <w:t>5</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5" w:history="1">
        <w:r w:rsidRPr="00F44956">
          <w:rPr>
            <w:rStyle w:val="Hyperlink"/>
            <w:noProof/>
          </w:rPr>
          <w:t>2.7</w:t>
        </w:r>
        <w:r>
          <w:rPr>
            <w:rFonts w:asciiTheme="minorHAnsi" w:eastAsiaTheme="minorEastAsia" w:hAnsiTheme="minorHAnsi" w:cstheme="minorBidi"/>
            <w:noProof/>
            <w:color w:val="auto"/>
            <w:sz w:val="22"/>
            <w:szCs w:val="22"/>
            <w:lang w:eastAsia="en-US"/>
          </w:rPr>
          <w:tab/>
        </w:r>
        <w:r w:rsidRPr="00F44956">
          <w:rPr>
            <w:rStyle w:val="Hyperlink"/>
            <w:noProof/>
          </w:rPr>
          <w:t>Test Suspension/Resumption Criteria</w:t>
        </w:r>
        <w:r>
          <w:rPr>
            <w:noProof/>
            <w:webHidden/>
          </w:rPr>
          <w:tab/>
        </w:r>
        <w:r>
          <w:rPr>
            <w:noProof/>
            <w:webHidden/>
          </w:rPr>
          <w:fldChar w:fldCharType="begin"/>
        </w:r>
        <w:r>
          <w:rPr>
            <w:noProof/>
            <w:webHidden/>
          </w:rPr>
          <w:instrText xml:space="preserve"> PAGEREF _Toc414555625 \h </w:instrText>
        </w:r>
        <w:r>
          <w:rPr>
            <w:noProof/>
            <w:webHidden/>
          </w:rPr>
        </w:r>
        <w:r>
          <w:rPr>
            <w:noProof/>
            <w:webHidden/>
          </w:rPr>
          <w:fldChar w:fldCharType="separate"/>
        </w:r>
        <w:r>
          <w:rPr>
            <w:noProof/>
            <w:webHidden/>
          </w:rPr>
          <w:t>6</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6" w:history="1">
        <w:r w:rsidRPr="00F44956">
          <w:rPr>
            <w:rStyle w:val="Hyperlink"/>
            <w:noProof/>
          </w:rPr>
          <w:t>2.8</w:t>
        </w:r>
        <w:r>
          <w:rPr>
            <w:rFonts w:asciiTheme="minorHAnsi" w:eastAsiaTheme="minorEastAsia" w:hAnsiTheme="minorHAnsi" w:cstheme="minorBidi"/>
            <w:noProof/>
            <w:color w:val="auto"/>
            <w:sz w:val="22"/>
            <w:szCs w:val="22"/>
            <w:lang w:eastAsia="en-US"/>
          </w:rPr>
          <w:tab/>
        </w:r>
        <w:r w:rsidRPr="00F44956">
          <w:rPr>
            <w:rStyle w:val="Hyperlink"/>
            <w:noProof/>
          </w:rPr>
          <w:t>Test Cases</w:t>
        </w:r>
        <w:r>
          <w:rPr>
            <w:noProof/>
            <w:webHidden/>
          </w:rPr>
          <w:tab/>
        </w:r>
        <w:r>
          <w:rPr>
            <w:noProof/>
            <w:webHidden/>
          </w:rPr>
          <w:fldChar w:fldCharType="begin"/>
        </w:r>
        <w:r>
          <w:rPr>
            <w:noProof/>
            <w:webHidden/>
          </w:rPr>
          <w:instrText xml:space="preserve"> PAGEREF _Toc414555626 \h </w:instrText>
        </w:r>
        <w:r>
          <w:rPr>
            <w:noProof/>
            <w:webHidden/>
          </w:rPr>
        </w:r>
        <w:r>
          <w:rPr>
            <w:noProof/>
            <w:webHidden/>
          </w:rPr>
          <w:fldChar w:fldCharType="separate"/>
        </w:r>
        <w:r>
          <w:rPr>
            <w:noProof/>
            <w:webHidden/>
          </w:rPr>
          <w:t>6</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27" w:history="1">
        <w:r w:rsidRPr="00F44956">
          <w:rPr>
            <w:rStyle w:val="Hyperlink"/>
            <w:noProof/>
          </w:rPr>
          <w:t>3</w:t>
        </w:r>
        <w:r>
          <w:rPr>
            <w:rFonts w:asciiTheme="minorHAnsi" w:eastAsiaTheme="minorEastAsia" w:hAnsiTheme="minorHAnsi" w:cstheme="minorBidi"/>
            <w:noProof/>
            <w:color w:val="auto"/>
            <w:sz w:val="22"/>
            <w:szCs w:val="22"/>
            <w:lang w:eastAsia="en-US"/>
          </w:rPr>
          <w:tab/>
        </w:r>
        <w:r w:rsidRPr="00F44956">
          <w:rPr>
            <w:rStyle w:val="Hyperlink"/>
            <w:noProof/>
          </w:rPr>
          <w:t>Functional Testing</w:t>
        </w:r>
        <w:r>
          <w:rPr>
            <w:noProof/>
            <w:webHidden/>
          </w:rPr>
          <w:tab/>
        </w:r>
        <w:r>
          <w:rPr>
            <w:noProof/>
            <w:webHidden/>
          </w:rPr>
          <w:fldChar w:fldCharType="begin"/>
        </w:r>
        <w:r>
          <w:rPr>
            <w:noProof/>
            <w:webHidden/>
          </w:rPr>
          <w:instrText xml:space="preserve"> PAGEREF _Toc414555627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8" w:history="1">
        <w:r w:rsidRPr="00F44956">
          <w:rPr>
            <w:rStyle w:val="Hyperlink"/>
            <w:noProof/>
          </w:rPr>
          <w:t>3.1</w:t>
        </w:r>
        <w:r>
          <w:rPr>
            <w:rFonts w:asciiTheme="minorHAnsi" w:eastAsiaTheme="minorEastAsia" w:hAnsiTheme="minorHAnsi" w:cstheme="minorBidi"/>
            <w:noProof/>
            <w:color w:val="auto"/>
            <w:sz w:val="22"/>
            <w:szCs w:val="22"/>
            <w:lang w:eastAsia="en-US"/>
          </w:rPr>
          <w:tab/>
        </w:r>
        <w:r w:rsidRPr="00F44956">
          <w:rPr>
            <w:rStyle w:val="Hyperlink"/>
            <w:noProof/>
          </w:rPr>
          <w:t>Test Approach</w:t>
        </w:r>
        <w:r>
          <w:rPr>
            <w:noProof/>
            <w:webHidden/>
          </w:rPr>
          <w:tab/>
        </w:r>
        <w:r>
          <w:rPr>
            <w:noProof/>
            <w:webHidden/>
          </w:rPr>
          <w:fldChar w:fldCharType="begin"/>
        </w:r>
        <w:r>
          <w:rPr>
            <w:noProof/>
            <w:webHidden/>
          </w:rPr>
          <w:instrText xml:space="preserve"> PAGEREF _Toc414555628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29" w:history="1">
        <w:r w:rsidRPr="00F44956">
          <w:rPr>
            <w:rStyle w:val="Hyperlink"/>
            <w:noProof/>
          </w:rPr>
          <w:t>3.2</w:t>
        </w:r>
        <w:r>
          <w:rPr>
            <w:rFonts w:asciiTheme="minorHAnsi" w:eastAsiaTheme="minorEastAsia" w:hAnsiTheme="minorHAnsi" w:cstheme="minorBidi"/>
            <w:noProof/>
            <w:color w:val="auto"/>
            <w:sz w:val="22"/>
            <w:szCs w:val="22"/>
            <w:lang w:eastAsia="en-US"/>
          </w:rPr>
          <w:tab/>
        </w:r>
        <w:r w:rsidRPr="00F44956">
          <w:rPr>
            <w:rStyle w:val="Hyperlink"/>
            <w:noProof/>
          </w:rPr>
          <w:t>Items to be Tested</w:t>
        </w:r>
        <w:r>
          <w:rPr>
            <w:noProof/>
            <w:webHidden/>
          </w:rPr>
          <w:tab/>
        </w:r>
        <w:r>
          <w:rPr>
            <w:noProof/>
            <w:webHidden/>
          </w:rPr>
          <w:fldChar w:fldCharType="begin"/>
        </w:r>
        <w:r>
          <w:rPr>
            <w:noProof/>
            <w:webHidden/>
          </w:rPr>
          <w:instrText xml:space="preserve"> PAGEREF _Toc414555629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0" w:history="1">
        <w:r w:rsidRPr="00F44956">
          <w:rPr>
            <w:rStyle w:val="Hyperlink"/>
            <w:noProof/>
          </w:rPr>
          <w:t>3.3</w:t>
        </w:r>
        <w:r>
          <w:rPr>
            <w:rFonts w:asciiTheme="minorHAnsi" w:eastAsiaTheme="minorEastAsia" w:hAnsiTheme="minorHAnsi" w:cstheme="minorBidi"/>
            <w:noProof/>
            <w:color w:val="auto"/>
            <w:sz w:val="22"/>
            <w:szCs w:val="22"/>
            <w:lang w:eastAsia="en-US"/>
          </w:rPr>
          <w:tab/>
        </w:r>
        <w:r w:rsidRPr="00F44956">
          <w:rPr>
            <w:rStyle w:val="Hyperlink"/>
            <w:noProof/>
          </w:rPr>
          <w:t>Test Risks/Issues</w:t>
        </w:r>
        <w:r>
          <w:rPr>
            <w:noProof/>
            <w:webHidden/>
          </w:rPr>
          <w:tab/>
        </w:r>
        <w:r>
          <w:rPr>
            <w:noProof/>
            <w:webHidden/>
          </w:rPr>
          <w:fldChar w:fldCharType="begin"/>
        </w:r>
        <w:r>
          <w:rPr>
            <w:noProof/>
            <w:webHidden/>
          </w:rPr>
          <w:instrText xml:space="preserve"> PAGEREF _Toc414555630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1" w:history="1">
        <w:r w:rsidRPr="00F44956">
          <w:rPr>
            <w:rStyle w:val="Hyperlink"/>
            <w:noProof/>
          </w:rPr>
          <w:t>3.4</w:t>
        </w:r>
        <w:r>
          <w:rPr>
            <w:rFonts w:asciiTheme="minorHAnsi" w:eastAsiaTheme="minorEastAsia" w:hAnsiTheme="minorHAnsi" w:cstheme="minorBidi"/>
            <w:noProof/>
            <w:color w:val="auto"/>
            <w:sz w:val="22"/>
            <w:szCs w:val="22"/>
            <w:lang w:eastAsia="en-US"/>
          </w:rPr>
          <w:tab/>
        </w:r>
        <w:r w:rsidRPr="00F44956">
          <w:rPr>
            <w:rStyle w:val="Hyperlink"/>
            <w:noProof/>
          </w:rPr>
          <w:t>Test Pass/Fail Criteria</w:t>
        </w:r>
        <w:r>
          <w:rPr>
            <w:noProof/>
            <w:webHidden/>
          </w:rPr>
          <w:tab/>
        </w:r>
        <w:r>
          <w:rPr>
            <w:noProof/>
            <w:webHidden/>
          </w:rPr>
          <w:fldChar w:fldCharType="begin"/>
        </w:r>
        <w:r>
          <w:rPr>
            <w:noProof/>
            <w:webHidden/>
          </w:rPr>
          <w:instrText xml:space="preserve"> PAGEREF _Toc414555631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2" w:history="1">
        <w:r w:rsidRPr="00F44956">
          <w:rPr>
            <w:rStyle w:val="Hyperlink"/>
            <w:noProof/>
          </w:rPr>
          <w:t>3.5</w:t>
        </w:r>
        <w:r>
          <w:rPr>
            <w:rFonts w:asciiTheme="minorHAnsi" w:eastAsiaTheme="minorEastAsia" w:hAnsiTheme="minorHAnsi" w:cstheme="minorBidi"/>
            <w:noProof/>
            <w:color w:val="auto"/>
            <w:sz w:val="22"/>
            <w:szCs w:val="22"/>
            <w:lang w:eastAsia="en-US"/>
          </w:rPr>
          <w:tab/>
        </w:r>
        <w:r w:rsidRPr="00F44956">
          <w:rPr>
            <w:rStyle w:val="Hyperlink"/>
            <w:noProof/>
          </w:rPr>
          <w:t>Test Entry/Exit Criteria</w:t>
        </w:r>
        <w:r>
          <w:rPr>
            <w:noProof/>
            <w:webHidden/>
          </w:rPr>
          <w:tab/>
        </w:r>
        <w:r>
          <w:rPr>
            <w:noProof/>
            <w:webHidden/>
          </w:rPr>
          <w:fldChar w:fldCharType="begin"/>
        </w:r>
        <w:r>
          <w:rPr>
            <w:noProof/>
            <w:webHidden/>
          </w:rPr>
          <w:instrText xml:space="preserve"> PAGEREF _Toc414555632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3" w:history="1">
        <w:r w:rsidRPr="00F44956">
          <w:rPr>
            <w:rStyle w:val="Hyperlink"/>
            <w:noProof/>
          </w:rPr>
          <w:t>3.6</w:t>
        </w:r>
        <w:r>
          <w:rPr>
            <w:rFonts w:asciiTheme="minorHAnsi" w:eastAsiaTheme="minorEastAsia" w:hAnsiTheme="minorHAnsi" w:cstheme="minorBidi"/>
            <w:noProof/>
            <w:color w:val="auto"/>
            <w:sz w:val="22"/>
            <w:szCs w:val="22"/>
            <w:lang w:eastAsia="en-US"/>
          </w:rPr>
          <w:tab/>
        </w:r>
        <w:r w:rsidRPr="00F44956">
          <w:rPr>
            <w:rStyle w:val="Hyperlink"/>
            <w:noProof/>
          </w:rPr>
          <w:t>Test Deliverables</w:t>
        </w:r>
        <w:r>
          <w:rPr>
            <w:noProof/>
            <w:webHidden/>
          </w:rPr>
          <w:tab/>
        </w:r>
        <w:r>
          <w:rPr>
            <w:noProof/>
            <w:webHidden/>
          </w:rPr>
          <w:fldChar w:fldCharType="begin"/>
        </w:r>
        <w:r>
          <w:rPr>
            <w:noProof/>
            <w:webHidden/>
          </w:rPr>
          <w:instrText xml:space="preserve"> PAGEREF _Toc414555633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4" w:history="1">
        <w:r w:rsidRPr="00F44956">
          <w:rPr>
            <w:rStyle w:val="Hyperlink"/>
            <w:noProof/>
          </w:rPr>
          <w:t>3.7</w:t>
        </w:r>
        <w:r>
          <w:rPr>
            <w:rFonts w:asciiTheme="minorHAnsi" w:eastAsiaTheme="minorEastAsia" w:hAnsiTheme="minorHAnsi" w:cstheme="minorBidi"/>
            <w:noProof/>
            <w:color w:val="auto"/>
            <w:sz w:val="22"/>
            <w:szCs w:val="22"/>
            <w:lang w:eastAsia="en-US"/>
          </w:rPr>
          <w:tab/>
        </w:r>
        <w:r w:rsidRPr="00F44956">
          <w:rPr>
            <w:rStyle w:val="Hyperlink"/>
            <w:noProof/>
          </w:rPr>
          <w:t>Test Suspension/Resumption Criteria</w:t>
        </w:r>
        <w:r>
          <w:rPr>
            <w:noProof/>
            <w:webHidden/>
          </w:rPr>
          <w:tab/>
        </w:r>
        <w:r>
          <w:rPr>
            <w:noProof/>
            <w:webHidden/>
          </w:rPr>
          <w:fldChar w:fldCharType="begin"/>
        </w:r>
        <w:r>
          <w:rPr>
            <w:noProof/>
            <w:webHidden/>
          </w:rPr>
          <w:instrText xml:space="preserve"> PAGEREF _Toc414555634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35" w:history="1">
        <w:r w:rsidRPr="00F44956">
          <w:rPr>
            <w:rStyle w:val="Hyperlink"/>
            <w:noProof/>
          </w:rPr>
          <w:t>4</w:t>
        </w:r>
        <w:r>
          <w:rPr>
            <w:rFonts w:asciiTheme="minorHAnsi" w:eastAsiaTheme="minorEastAsia" w:hAnsiTheme="minorHAnsi" w:cstheme="minorBidi"/>
            <w:noProof/>
            <w:color w:val="auto"/>
            <w:sz w:val="22"/>
            <w:szCs w:val="22"/>
            <w:lang w:eastAsia="en-US"/>
          </w:rPr>
          <w:tab/>
        </w:r>
        <w:r w:rsidRPr="00F44956">
          <w:rPr>
            <w:rStyle w:val="Hyperlink"/>
            <w:noProof/>
          </w:rPr>
          <w:t>Integration Testing</w:t>
        </w:r>
        <w:r>
          <w:rPr>
            <w:noProof/>
            <w:webHidden/>
          </w:rPr>
          <w:tab/>
        </w:r>
        <w:r>
          <w:rPr>
            <w:noProof/>
            <w:webHidden/>
          </w:rPr>
          <w:fldChar w:fldCharType="begin"/>
        </w:r>
        <w:r>
          <w:rPr>
            <w:noProof/>
            <w:webHidden/>
          </w:rPr>
          <w:instrText xml:space="preserve"> PAGEREF _Toc414555635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6" w:history="1">
        <w:r w:rsidRPr="00F44956">
          <w:rPr>
            <w:rStyle w:val="Hyperlink"/>
            <w:noProof/>
          </w:rPr>
          <w:t>4.1</w:t>
        </w:r>
        <w:r>
          <w:rPr>
            <w:rFonts w:asciiTheme="minorHAnsi" w:eastAsiaTheme="minorEastAsia" w:hAnsiTheme="minorHAnsi" w:cstheme="minorBidi"/>
            <w:noProof/>
            <w:color w:val="auto"/>
            <w:sz w:val="22"/>
            <w:szCs w:val="22"/>
            <w:lang w:eastAsia="en-US"/>
          </w:rPr>
          <w:tab/>
        </w:r>
        <w:r w:rsidRPr="00F44956">
          <w:rPr>
            <w:rStyle w:val="Hyperlink"/>
            <w:noProof/>
          </w:rPr>
          <w:t>Test Approach</w:t>
        </w:r>
        <w:r>
          <w:rPr>
            <w:noProof/>
            <w:webHidden/>
          </w:rPr>
          <w:tab/>
        </w:r>
        <w:r>
          <w:rPr>
            <w:noProof/>
            <w:webHidden/>
          </w:rPr>
          <w:fldChar w:fldCharType="begin"/>
        </w:r>
        <w:r>
          <w:rPr>
            <w:noProof/>
            <w:webHidden/>
          </w:rPr>
          <w:instrText xml:space="preserve"> PAGEREF _Toc414555636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7" w:history="1">
        <w:r w:rsidRPr="00F44956">
          <w:rPr>
            <w:rStyle w:val="Hyperlink"/>
            <w:noProof/>
          </w:rPr>
          <w:t>4.2</w:t>
        </w:r>
        <w:r>
          <w:rPr>
            <w:rFonts w:asciiTheme="minorHAnsi" w:eastAsiaTheme="minorEastAsia" w:hAnsiTheme="minorHAnsi" w:cstheme="minorBidi"/>
            <w:noProof/>
            <w:color w:val="auto"/>
            <w:sz w:val="22"/>
            <w:szCs w:val="22"/>
            <w:lang w:eastAsia="en-US"/>
          </w:rPr>
          <w:tab/>
        </w:r>
        <w:r w:rsidRPr="00F44956">
          <w:rPr>
            <w:rStyle w:val="Hyperlink"/>
            <w:noProof/>
          </w:rPr>
          <w:t>Test Runner Functionality</w:t>
        </w:r>
        <w:r>
          <w:rPr>
            <w:noProof/>
            <w:webHidden/>
          </w:rPr>
          <w:tab/>
        </w:r>
        <w:r>
          <w:rPr>
            <w:noProof/>
            <w:webHidden/>
          </w:rPr>
          <w:fldChar w:fldCharType="begin"/>
        </w:r>
        <w:r>
          <w:rPr>
            <w:noProof/>
            <w:webHidden/>
          </w:rPr>
          <w:instrText xml:space="preserve"> PAGEREF _Toc414555637 \h </w:instrText>
        </w:r>
        <w:r>
          <w:rPr>
            <w:noProof/>
            <w:webHidden/>
          </w:rPr>
        </w:r>
        <w:r>
          <w:rPr>
            <w:noProof/>
            <w:webHidden/>
          </w:rPr>
          <w:fldChar w:fldCharType="separate"/>
        </w:r>
        <w:r>
          <w:rPr>
            <w:noProof/>
            <w:webHidden/>
          </w:rPr>
          <w:t>8</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8" w:history="1">
        <w:r w:rsidRPr="00F44956">
          <w:rPr>
            <w:rStyle w:val="Hyperlink"/>
            <w:noProof/>
          </w:rPr>
          <w:t>4.3</w:t>
        </w:r>
        <w:r>
          <w:rPr>
            <w:rFonts w:asciiTheme="minorHAnsi" w:eastAsiaTheme="minorEastAsia" w:hAnsiTheme="minorHAnsi" w:cstheme="minorBidi"/>
            <w:noProof/>
            <w:color w:val="auto"/>
            <w:sz w:val="22"/>
            <w:szCs w:val="22"/>
            <w:lang w:eastAsia="en-US"/>
          </w:rPr>
          <w:tab/>
        </w:r>
        <w:r w:rsidRPr="00F44956">
          <w:rPr>
            <w:rStyle w:val="Hyperlink"/>
            <w:noProof/>
          </w:rPr>
          <w:t>Items to be Tested</w:t>
        </w:r>
        <w:r>
          <w:rPr>
            <w:noProof/>
            <w:webHidden/>
          </w:rPr>
          <w:tab/>
        </w:r>
        <w:r>
          <w:rPr>
            <w:noProof/>
            <w:webHidden/>
          </w:rPr>
          <w:fldChar w:fldCharType="begin"/>
        </w:r>
        <w:r>
          <w:rPr>
            <w:noProof/>
            <w:webHidden/>
          </w:rPr>
          <w:instrText xml:space="preserve"> PAGEREF _Toc414555638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39" w:history="1">
        <w:r w:rsidRPr="00F44956">
          <w:rPr>
            <w:rStyle w:val="Hyperlink"/>
            <w:noProof/>
          </w:rPr>
          <w:t>4.4</w:t>
        </w:r>
        <w:r>
          <w:rPr>
            <w:rFonts w:asciiTheme="minorHAnsi" w:eastAsiaTheme="minorEastAsia" w:hAnsiTheme="minorHAnsi" w:cstheme="minorBidi"/>
            <w:noProof/>
            <w:color w:val="auto"/>
            <w:sz w:val="22"/>
            <w:szCs w:val="22"/>
            <w:lang w:eastAsia="en-US"/>
          </w:rPr>
          <w:tab/>
        </w:r>
        <w:r w:rsidRPr="00F44956">
          <w:rPr>
            <w:rStyle w:val="Hyperlink"/>
            <w:noProof/>
          </w:rPr>
          <w:t>Test Risks/Issues</w:t>
        </w:r>
        <w:r>
          <w:rPr>
            <w:noProof/>
            <w:webHidden/>
          </w:rPr>
          <w:tab/>
        </w:r>
        <w:r>
          <w:rPr>
            <w:noProof/>
            <w:webHidden/>
          </w:rPr>
          <w:fldChar w:fldCharType="begin"/>
        </w:r>
        <w:r>
          <w:rPr>
            <w:noProof/>
            <w:webHidden/>
          </w:rPr>
          <w:instrText xml:space="preserve"> PAGEREF _Toc414555639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0" w:history="1">
        <w:r w:rsidRPr="00F44956">
          <w:rPr>
            <w:rStyle w:val="Hyperlink"/>
            <w:noProof/>
          </w:rPr>
          <w:t>4.5</w:t>
        </w:r>
        <w:r>
          <w:rPr>
            <w:rFonts w:asciiTheme="minorHAnsi" w:eastAsiaTheme="minorEastAsia" w:hAnsiTheme="minorHAnsi" w:cstheme="minorBidi"/>
            <w:noProof/>
            <w:color w:val="auto"/>
            <w:sz w:val="22"/>
            <w:szCs w:val="22"/>
            <w:lang w:eastAsia="en-US"/>
          </w:rPr>
          <w:tab/>
        </w:r>
        <w:r w:rsidRPr="00F44956">
          <w:rPr>
            <w:rStyle w:val="Hyperlink"/>
            <w:noProof/>
          </w:rPr>
          <w:t>Test Pass/Fail Criteria</w:t>
        </w:r>
        <w:r>
          <w:rPr>
            <w:noProof/>
            <w:webHidden/>
          </w:rPr>
          <w:tab/>
        </w:r>
        <w:r>
          <w:rPr>
            <w:noProof/>
            <w:webHidden/>
          </w:rPr>
          <w:fldChar w:fldCharType="begin"/>
        </w:r>
        <w:r>
          <w:rPr>
            <w:noProof/>
            <w:webHidden/>
          </w:rPr>
          <w:instrText xml:space="preserve"> PAGEREF _Toc414555640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1" w:history="1">
        <w:r w:rsidRPr="00F44956">
          <w:rPr>
            <w:rStyle w:val="Hyperlink"/>
            <w:noProof/>
          </w:rPr>
          <w:t>4.6</w:t>
        </w:r>
        <w:r>
          <w:rPr>
            <w:rFonts w:asciiTheme="minorHAnsi" w:eastAsiaTheme="minorEastAsia" w:hAnsiTheme="minorHAnsi" w:cstheme="minorBidi"/>
            <w:noProof/>
            <w:color w:val="auto"/>
            <w:sz w:val="22"/>
            <w:szCs w:val="22"/>
            <w:lang w:eastAsia="en-US"/>
          </w:rPr>
          <w:tab/>
        </w:r>
        <w:r w:rsidRPr="00F44956">
          <w:rPr>
            <w:rStyle w:val="Hyperlink"/>
            <w:noProof/>
          </w:rPr>
          <w:t>Test Entry/Exit Criteria</w:t>
        </w:r>
        <w:r>
          <w:rPr>
            <w:noProof/>
            <w:webHidden/>
          </w:rPr>
          <w:tab/>
        </w:r>
        <w:r>
          <w:rPr>
            <w:noProof/>
            <w:webHidden/>
          </w:rPr>
          <w:fldChar w:fldCharType="begin"/>
        </w:r>
        <w:r>
          <w:rPr>
            <w:noProof/>
            <w:webHidden/>
          </w:rPr>
          <w:instrText xml:space="preserve"> PAGEREF _Toc414555641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2" w:history="1">
        <w:r w:rsidRPr="00F44956">
          <w:rPr>
            <w:rStyle w:val="Hyperlink"/>
            <w:noProof/>
          </w:rPr>
          <w:t>4.7</w:t>
        </w:r>
        <w:r>
          <w:rPr>
            <w:rFonts w:asciiTheme="minorHAnsi" w:eastAsiaTheme="minorEastAsia" w:hAnsiTheme="minorHAnsi" w:cstheme="minorBidi"/>
            <w:noProof/>
            <w:color w:val="auto"/>
            <w:sz w:val="22"/>
            <w:szCs w:val="22"/>
            <w:lang w:eastAsia="en-US"/>
          </w:rPr>
          <w:tab/>
        </w:r>
        <w:r w:rsidRPr="00F44956">
          <w:rPr>
            <w:rStyle w:val="Hyperlink"/>
            <w:noProof/>
          </w:rPr>
          <w:t>Test Deliverables</w:t>
        </w:r>
        <w:r>
          <w:rPr>
            <w:noProof/>
            <w:webHidden/>
          </w:rPr>
          <w:tab/>
        </w:r>
        <w:r>
          <w:rPr>
            <w:noProof/>
            <w:webHidden/>
          </w:rPr>
          <w:fldChar w:fldCharType="begin"/>
        </w:r>
        <w:r>
          <w:rPr>
            <w:noProof/>
            <w:webHidden/>
          </w:rPr>
          <w:instrText xml:space="preserve"> PAGEREF _Toc414555642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3" w:history="1">
        <w:r w:rsidRPr="00F44956">
          <w:rPr>
            <w:rStyle w:val="Hyperlink"/>
            <w:noProof/>
          </w:rPr>
          <w:t>4.8</w:t>
        </w:r>
        <w:r>
          <w:rPr>
            <w:rFonts w:asciiTheme="minorHAnsi" w:eastAsiaTheme="minorEastAsia" w:hAnsiTheme="minorHAnsi" w:cstheme="minorBidi"/>
            <w:noProof/>
            <w:color w:val="auto"/>
            <w:sz w:val="22"/>
            <w:szCs w:val="22"/>
            <w:lang w:eastAsia="en-US"/>
          </w:rPr>
          <w:tab/>
        </w:r>
        <w:r w:rsidRPr="00F44956">
          <w:rPr>
            <w:rStyle w:val="Hyperlink"/>
            <w:noProof/>
          </w:rPr>
          <w:t>Test Suspension/Resumption Criteria</w:t>
        </w:r>
        <w:r>
          <w:rPr>
            <w:noProof/>
            <w:webHidden/>
          </w:rPr>
          <w:tab/>
        </w:r>
        <w:r>
          <w:rPr>
            <w:noProof/>
            <w:webHidden/>
          </w:rPr>
          <w:fldChar w:fldCharType="begin"/>
        </w:r>
        <w:r>
          <w:rPr>
            <w:noProof/>
            <w:webHidden/>
          </w:rPr>
          <w:instrText xml:space="preserve"> PAGEREF _Toc414555643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44" w:history="1">
        <w:r w:rsidRPr="00F44956">
          <w:rPr>
            <w:rStyle w:val="Hyperlink"/>
            <w:noProof/>
          </w:rPr>
          <w:t>5</w:t>
        </w:r>
        <w:r>
          <w:rPr>
            <w:rFonts w:asciiTheme="minorHAnsi" w:eastAsiaTheme="minorEastAsia" w:hAnsiTheme="minorHAnsi" w:cstheme="minorBidi"/>
            <w:noProof/>
            <w:color w:val="auto"/>
            <w:sz w:val="22"/>
            <w:szCs w:val="22"/>
            <w:lang w:eastAsia="en-US"/>
          </w:rPr>
          <w:tab/>
        </w:r>
        <w:r w:rsidRPr="00F44956">
          <w:rPr>
            <w:rStyle w:val="Hyperlink"/>
            <w:noProof/>
          </w:rPr>
          <w:t>Performance Testing</w:t>
        </w:r>
        <w:r>
          <w:rPr>
            <w:noProof/>
            <w:webHidden/>
          </w:rPr>
          <w:tab/>
        </w:r>
        <w:r>
          <w:rPr>
            <w:noProof/>
            <w:webHidden/>
          </w:rPr>
          <w:fldChar w:fldCharType="begin"/>
        </w:r>
        <w:r>
          <w:rPr>
            <w:noProof/>
            <w:webHidden/>
          </w:rPr>
          <w:instrText xml:space="preserve"> PAGEREF _Toc414555644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5" w:history="1">
        <w:r w:rsidRPr="00F44956">
          <w:rPr>
            <w:rStyle w:val="Hyperlink"/>
            <w:noProof/>
          </w:rPr>
          <w:t>5.1</w:t>
        </w:r>
        <w:r>
          <w:rPr>
            <w:rFonts w:asciiTheme="minorHAnsi" w:eastAsiaTheme="minorEastAsia" w:hAnsiTheme="minorHAnsi" w:cstheme="minorBidi"/>
            <w:noProof/>
            <w:color w:val="auto"/>
            <w:sz w:val="22"/>
            <w:szCs w:val="22"/>
            <w:lang w:eastAsia="en-US"/>
          </w:rPr>
          <w:tab/>
        </w:r>
        <w:r w:rsidRPr="00F44956">
          <w:rPr>
            <w:rStyle w:val="Hyperlink"/>
            <w:noProof/>
          </w:rPr>
          <w:t>Test Approach</w:t>
        </w:r>
        <w:r>
          <w:rPr>
            <w:noProof/>
            <w:webHidden/>
          </w:rPr>
          <w:tab/>
        </w:r>
        <w:r>
          <w:rPr>
            <w:noProof/>
            <w:webHidden/>
          </w:rPr>
          <w:fldChar w:fldCharType="begin"/>
        </w:r>
        <w:r>
          <w:rPr>
            <w:noProof/>
            <w:webHidden/>
          </w:rPr>
          <w:instrText xml:space="preserve"> PAGEREF _Toc414555645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6" w:history="1">
        <w:r w:rsidRPr="00F44956">
          <w:rPr>
            <w:rStyle w:val="Hyperlink"/>
            <w:noProof/>
          </w:rPr>
          <w:t>5.2</w:t>
        </w:r>
        <w:r>
          <w:rPr>
            <w:rFonts w:asciiTheme="minorHAnsi" w:eastAsiaTheme="minorEastAsia" w:hAnsiTheme="minorHAnsi" w:cstheme="minorBidi"/>
            <w:noProof/>
            <w:color w:val="auto"/>
            <w:sz w:val="22"/>
            <w:szCs w:val="22"/>
            <w:lang w:eastAsia="en-US"/>
          </w:rPr>
          <w:tab/>
        </w:r>
        <w:r w:rsidRPr="00F44956">
          <w:rPr>
            <w:rStyle w:val="Hyperlink"/>
            <w:noProof/>
          </w:rPr>
          <w:t>Items to be Tested</w:t>
        </w:r>
        <w:r>
          <w:rPr>
            <w:noProof/>
            <w:webHidden/>
          </w:rPr>
          <w:tab/>
        </w:r>
        <w:r>
          <w:rPr>
            <w:noProof/>
            <w:webHidden/>
          </w:rPr>
          <w:fldChar w:fldCharType="begin"/>
        </w:r>
        <w:r>
          <w:rPr>
            <w:noProof/>
            <w:webHidden/>
          </w:rPr>
          <w:instrText xml:space="preserve"> PAGEREF _Toc414555646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7" w:history="1">
        <w:r w:rsidRPr="00F44956">
          <w:rPr>
            <w:rStyle w:val="Hyperlink"/>
            <w:noProof/>
          </w:rPr>
          <w:t>5.3</w:t>
        </w:r>
        <w:r>
          <w:rPr>
            <w:rFonts w:asciiTheme="minorHAnsi" w:eastAsiaTheme="minorEastAsia" w:hAnsiTheme="minorHAnsi" w:cstheme="minorBidi"/>
            <w:noProof/>
            <w:color w:val="auto"/>
            <w:sz w:val="22"/>
            <w:szCs w:val="22"/>
            <w:lang w:eastAsia="en-US"/>
          </w:rPr>
          <w:tab/>
        </w:r>
        <w:r w:rsidRPr="00F44956">
          <w:rPr>
            <w:rStyle w:val="Hyperlink"/>
            <w:noProof/>
          </w:rPr>
          <w:t>Test Risks/Issues</w:t>
        </w:r>
        <w:r>
          <w:rPr>
            <w:noProof/>
            <w:webHidden/>
          </w:rPr>
          <w:tab/>
        </w:r>
        <w:r>
          <w:rPr>
            <w:noProof/>
            <w:webHidden/>
          </w:rPr>
          <w:fldChar w:fldCharType="begin"/>
        </w:r>
        <w:r>
          <w:rPr>
            <w:noProof/>
            <w:webHidden/>
          </w:rPr>
          <w:instrText xml:space="preserve"> PAGEREF _Toc414555647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8" w:history="1">
        <w:r w:rsidRPr="00F44956">
          <w:rPr>
            <w:rStyle w:val="Hyperlink"/>
            <w:noProof/>
          </w:rPr>
          <w:t>5.4</w:t>
        </w:r>
        <w:r>
          <w:rPr>
            <w:rFonts w:asciiTheme="minorHAnsi" w:eastAsiaTheme="minorEastAsia" w:hAnsiTheme="minorHAnsi" w:cstheme="minorBidi"/>
            <w:noProof/>
            <w:color w:val="auto"/>
            <w:sz w:val="22"/>
            <w:szCs w:val="22"/>
            <w:lang w:eastAsia="en-US"/>
          </w:rPr>
          <w:tab/>
        </w:r>
        <w:r w:rsidRPr="00F44956">
          <w:rPr>
            <w:rStyle w:val="Hyperlink"/>
            <w:noProof/>
          </w:rPr>
          <w:t>Test Pass/Fail Criteria</w:t>
        </w:r>
        <w:r>
          <w:rPr>
            <w:noProof/>
            <w:webHidden/>
          </w:rPr>
          <w:tab/>
        </w:r>
        <w:r>
          <w:rPr>
            <w:noProof/>
            <w:webHidden/>
          </w:rPr>
          <w:fldChar w:fldCharType="begin"/>
        </w:r>
        <w:r>
          <w:rPr>
            <w:noProof/>
            <w:webHidden/>
          </w:rPr>
          <w:instrText xml:space="preserve"> PAGEREF _Toc414555648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49" w:history="1">
        <w:r w:rsidRPr="00F44956">
          <w:rPr>
            <w:rStyle w:val="Hyperlink"/>
            <w:noProof/>
          </w:rPr>
          <w:t>5.5</w:t>
        </w:r>
        <w:r>
          <w:rPr>
            <w:rFonts w:asciiTheme="minorHAnsi" w:eastAsiaTheme="minorEastAsia" w:hAnsiTheme="minorHAnsi" w:cstheme="minorBidi"/>
            <w:noProof/>
            <w:color w:val="auto"/>
            <w:sz w:val="22"/>
            <w:szCs w:val="22"/>
            <w:lang w:eastAsia="en-US"/>
          </w:rPr>
          <w:tab/>
        </w:r>
        <w:r w:rsidRPr="00F44956">
          <w:rPr>
            <w:rStyle w:val="Hyperlink"/>
            <w:noProof/>
          </w:rPr>
          <w:t>Test Entry/Exit Criteria</w:t>
        </w:r>
        <w:r>
          <w:rPr>
            <w:noProof/>
            <w:webHidden/>
          </w:rPr>
          <w:tab/>
        </w:r>
        <w:r>
          <w:rPr>
            <w:noProof/>
            <w:webHidden/>
          </w:rPr>
          <w:fldChar w:fldCharType="begin"/>
        </w:r>
        <w:r>
          <w:rPr>
            <w:noProof/>
            <w:webHidden/>
          </w:rPr>
          <w:instrText xml:space="preserve"> PAGEREF _Toc414555649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0" w:history="1">
        <w:r w:rsidRPr="00F44956">
          <w:rPr>
            <w:rStyle w:val="Hyperlink"/>
            <w:noProof/>
          </w:rPr>
          <w:t>5.6</w:t>
        </w:r>
        <w:r>
          <w:rPr>
            <w:rFonts w:asciiTheme="minorHAnsi" w:eastAsiaTheme="minorEastAsia" w:hAnsiTheme="minorHAnsi" w:cstheme="minorBidi"/>
            <w:noProof/>
            <w:color w:val="auto"/>
            <w:sz w:val="22"/>
            <w:szCs w:val="22"/>
            <w:lang w:eastAsia="en-US"/>
          </w:rPr>
          <w:tab/>
        </w:r>
        <w:r w:rsidRPr="00F44956">
          <w:rPr>
            <w:rStyle w:val="Hyperlink"/>
            <w:noProof/>
          </w:rPr>
          <w:t>Test Deliverables</w:t>
        </w:r>
        <w:r>
          <w:rPr>
            <w:noProof/>
            <w:webHidden/>
          </w:rPr>
          <w:tab/>
        </w:r>
        <w:r>
          <w:rPr>
            <w:noProof/>
            <w:webHidden/>
          </w:rPr>
          <w:fldChar w:fldCharType="begin"/>
        </w:r>
        <w:r>
          <w:rPr>
            <w:noProof/>
            <w:webHidden/>
          </w:rPr>
          <w:instrText xml:space="preserve"> PAGEREF _Toc414555650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1" w:history="1">
        <w:r w:rsidRPr="00F44956">
          <w:rPr>
            <w:rStyle w:val="Hyperlink"/>
            <w:noProof/>
          </w:rPr>
          <w:t>5.7</w:t>
        </w:r>
        <w:r>
          <w:rPr>
            <w:rFonts w:asciiTheme="minorHAnsi" w:eastAsiaTheme="minorEastAsia" w:hAnsiTheme="minorHAnsi" w:cstheme="minorBidi"/>
            <w:noProof/>
            <w:color w:val="auto"/>
            <w:sz w:val="22"/>
            <w:szCs w:val="22"/>
            <w:lang w:eastAsia="en-US"/>
          </w:rPr>
          <w:tab/>
        </w:r>
        <w:r w:rsidRPr="00F44956">
          <w:rPr>
            <w:rStyle w:val="Hyperlink"/>
            <w:noProof/>
          </w:rPr>
          <w:t>Test Suspension/Resumption Criteria</w:t>
        </w:r>
        <w:r>
          <w:rPr>
            <w:noProof/>
            <w:webHidden/>
          </w:rPr>
          <w:tab/>
        </w:r>
        <w:r>
          <w:rPr>
            <w:noProof/>
            <w:webHidden/>
          </w:rPr>
          <w:fldChar w:fldCharType="begin"/>
        </w:r>
        <w:r>
          <w:rPr>
            <w:noProof/>
            <w:webHidden/>
          </w:rPr>
          <w:instrText xml:space="preserve"> PAGEREF _Toc414555651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52" w:history="1">
        <w:r w:rsidRPr="00F44956">
          <w:rPr>
            <w:rStyle w:val="Hyperlink"/>
            <w:noProof/>
          </w:rPr>
          <w:t>6</w:t>
        </w:r>
        <w:r>
          <w:rPr>
            <w:rFonts w:asciiTheme="minorHAnsi" w:eastAsiaTheme="minorEastAsia" w:hAnsiTheme="minorHAnsi" w:cstheme="minorBidi"/>
            <w:noProof/>
            <w:color w:val="auto"/>
            <w:sz w:val="22"/>
            <w:szCs w:val="22"/>
            <w:lang w:eastAsia="en-US"/>
          </w:rPr>
          <w:tab/>
        </w:r>
        <w:r w:rsidRPr="00F44956">
          <w:rPr>
            <w:rStyle w:val="Hyperlink"/>
            <w:noProof/>
          </w:rPr>
          <w:t>User Acceptance Testing</w:t>
        </w:r>
        <w:r>
          <w:rPr>
            <w:noProof/>
            <w:webHidden/>
          </w:rPr>
          <w:tab/>
        </w:r>
        <w:r>
          <w:rPr>
            <w:noProof/>
            <w:webHidden/>
          </w:rPr>
          <w:fldChar w:fldCharType="begin"/>
        </w:r>
        <w:r>
          <w:rPr>
            <w:noProof/>
            <w:webHidden/>
          </w:rPr>
          <w:instrText xml:space="preserve"> PAGEREF _Toc414555652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3" w:history="1">
        <w:r w:rsidRPr="00F44956">
          <w:rPr>
            <w:rStyle w:val="Hyperlink"/>
            <w:noProof/>
          </w:rPr>
          <w:t>6.1</w:t>
        </w:r>
        <w:r>
          <w:rPr>
            <w:rFonts w:asciiTheme="minorHAnsi" w:eastAsiaTheme="minorEastAsia" w:hAnsiTheme="minorHAnsi" w:cstheme="minorBidi"/>
            <w:noProof/>
            <w:color w:val="auto"/>
            <w:sz w:val="22"/>
            <w:szCs w:val="22"/>
            <w:lang w:eastAsia="en-US"/>
          </w:rPr>
          <w:tab/>
        </w:r>
        <w:r w:rsidRPr="00F44956">
          <w:rPr>
            <w:rStyle w:val="Hyperlink"/>
            <w:noProof/>
          </w:rPr>
          <w:t>Test Approach</w:t>
        </w:r>
        <w:r>
          <w:rPr>
            <w:noProof/>
            <w:webHidden/>
          </w:rPr>
          <w:tab/>
        </w:r>
        <w:r>
          <w:rPr>
            <w:noProof/>
            <w:webHidden/>
          </w:rPr>
          <w:fldChar w:fldCharType="begin"/>
        </w:r>
        <w:r>
          <w:rPr>
            <w:noProof/>
            <w:webHidden/>
          </w:rPr>
          <w:instrText xml:space="preserve"> PAGEREF _Toc414555653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4" w:history="1">
        <w:r w:rsidRPr="00F44956">
          <w:rPr>
            <w:rStyle w:val="Hyperlink"/>
            <w:noProof/>
          </w:rPr>
          <w:t>6.2</w:t>
        </w:r>
        <w:r>
          <w:rPr>
            <w:rFonts w:asciiTheme="minorHAnsi" w:eastAsiaTheme="minorEastAsia" w:hAnsiTheme="minorHAnsi" w:cstheme="minorBidi"/>
            <w:noProof/>
            <w:color w:val="auto"/>
            <w:sz w:val="22"/>
            <w:szCs w:val="22"/>
            <w:lang w:eastAsia="en-US"/>
          </w:rPr>
          <w:tab/>
        </w:r>
        <w:r w:rsidRPr="00F44956">
          <w:rPr>
            <w:rStyle w:val="Hyperlink"/>
            <w:noProof/>
          </w:rPr>
          <w:t>Items to be Tested</w:t>
        </w:r>
        <w:r>
          <w:rPr>
            <w:noProof/>
            <w:webHidden/>
          </w:rPr>
          <w:tab/>
        </w:r>
        <w:r>
          <w:rPr>
            <w:noProof/>
            <w:webHidden/>
          </w:rPr>
          <w:fldChar w:fldCharType="begin"/>
        </w:r>
        <w:r>
          <w:rPr>
            <w:noProof/>
            <w:webHidden/>
          </w:rPr>
          <w:instrText xml:space="preserve"> PAGEREF _Toc414555654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5" w:history="1">
        <w:r w:rsidRPr="00F44956">
          <w:rPr>
            <w:rStyle w:val="Hyperlink"/>
            <w:noProof/>
          </w:rPr>
          <w:t>6.3</w:t>
        </w:r>
        <w:r>
          <w:rPr>
            <w:rFonts w:asciiTheme="minorHAnsi" w:eastAsiaTheme="minorEastAsia" w:hAnsiTheme="minorHAnsi" w:cstheme="minorBidi"/>
            <w:noProof/>
            <w:color w:val="auto"/>
            <w:sz w:val="22"/>
            <w:szCs w:val="22"/>
            <w:lang w:eastAsia="en-US"/>
          </w:rPr>
          <w:tab/>
        </w:r>
        <w:r w:rsidRPr="00F44956">
          <w:rPr>
            <w:rStyle w:val="Hyperlink"/>
            <w:noProof/>
          </w:rPr>
          <w:t>Test Risks/Issues</w:t>
        </w:r>
        <w:r>
          <w:rPr>
            <w:noProof/>
            <w:webHidden/>
          </w:rPr>
          <w:tab/>
        </w:r>
        <w:r>
          <w:rPr>
            <w:noProof/>
            <w:webHidden/>
          </w:rPr>
          <w:fldChar w:fldCharType="begin"/>
        </w:r>
        <w:r>
          <w:rPr>
            <w:noProof/>
            <w:webHidden/>
          </w:rPr>
          <w:instrText xml:space="preserve"> PAGEREF _Toc414555655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6" w:history="1">
        <w:r w:rsidRPr="00F44956">
          <w:rPr>
            <w:rStyle w:val="Hyperlink"/>
            <w:noProof/>
          </w:rPr>
          <w:t>6.4</w:t>
        </w:r>
        <w:r>
          <w:rPr>
            <w:rFonts w:asciiTheme="minorHAnsi" w:eastAsiaTheme="minorEastAsia" w:hAnsiTheme="minorHAnsi" w:cstheme="minorBidi"/>
            <w:noProof/>
            <w:color w:val="auto"/>
            <w:sz w:val="22"/>
            <w:szCs w:val="22"/>
            <w:lang w:eastAsia="en-US"/>
          </w:rPr>
          <w:tab/>
        </w:r>
        <w:r w:rsidRPr="00F44956">
          <w:rPr>
            <w:rStyle w:val="Hyperlink"/>
            <w:noProof/>
          </w:rPr>
          <w:t>Test Pass/Fail Criteria</w:t>
        </w:r>
        <w:r>
          <w:rPr>
            <w:noProof/>
            <w:webHidden/>
          </w:rPr>
          <w:tab/>
        </w:r>
        <w:r>
          <w:rPr>
            <w:noProof/>
            <w:webHidden/>
          </w:rPr>
          <w:fldChar w:fldCharType="begin"/>
        </w:r>
        <w:r>
          <w:rPr>
            <w:noProof/>
            <w:webHidden/>
          </w:rPr>
          <w:instrText xml:space="preserve"> PAGEREF _Toc414555656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7" w:history="1">
        <w:r w:rsidRPr="00F44956">
          <w:rPr>
            <w:rStyle w:val="Hyperlink"/>
            <w:noProof/>
          </w:rPr>
          <w:t>6.5</w:t>
        </w:r>
        <w:r>
          <w:rPr>
            <w:rFonts w:asciiTheme="minorHAnsi" w:eastAsiaTheme="minorEastAsia" w:hAnsiTheme="minorHAnsi" w:cstheme="minorBidi"/>
            <w:noProof/>
            <w:color w:val="auto"/>
            <w:sz w:val="22"/>
            <w:szCs w:val="22"/>
            <w:lang w:eastAsia="en-US"/>
          </w:rPr>
          <w:tab/>
        </w:r>
        <w:r w:rsidRPr="00F44956">
          <w:rPr>
            <w:rStyle w:val="Hyperlink"/>
            <w:noProof/>
          </w:rPr>
          <w:t>Test Entry/Exit Criteria</w:t>
        </w:r>
        <w:r>
          <w:rPr>
            <w:noProof/>
            <w:webHidden/>
          </w:rPr>
          <w:tab/>
        </w:r>
        <w:r>
          <w:rPr>
            <w:noProof/>
            <w:webHidden/>
          </w:rPr>
          <w:fldChar w:fldCharType="begin"/>
        </w:r>
        <w:r>
          <w:rPr>
            <w:noProof/>
            <w:webHidden/>
          </w:rPr>
          <w:instrText xml:space="preserve"> PAGEREF _Toc414555657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8" w:history="1">
        <w:r w:rsidRPr="00F44956">
          <w:rPr>
            <w:rStyle w:val="Hyperlink"/>
            <w:noProof/>
          </w:rPr>
          <w:t>6.6</w:t>
        </w:r>
        <w:r>
          <w:rPr>
            <w:rFonts w:asciiTheme="minorHAnsi" w:eastAsiaTheme="minorEastAsia" w:hAnsiTheme="minorHAnsi" w:cstheme="minorBidi"/>
            <w:noProof/>
            <w:color w:val="auto"/>
            <w:sz w:val="22"/>
            <w:szCs w:val="22"/>
            <w:lang w:eastAsia="en-US"/>
          </w:rPr>
          <w:tab/>
        </w:r>
        <w:r w:rsidRPr="00F44956">
          <w:rPr>
            <w:rStyle w:val="Hyperlink"/>
            <w:noProof/>
          </w:rPr>
          <w:t>Test Deliverables</w:t>
        </w:r>
        <w:r>
          <w:rPr>
            <w:noProof/>
            <w:webHidden/>
          </w:rPr>
          <w:tab/>
        </w:r>
        <w:r>
          <w:rPr>
            <w:noProof/>
            <w:webHidden/>
          </w:rPr>
          <w:fldChar w:fldCharType="begin"/>
        </w:r>
        <w:r>
          <w:rPr>
            <w:noProof/>
            <w:webHidden/>
          </w:rPr>
          <w:instrText xml:space="preserve"> PAGEREF _Toc414555658 \h </w:instrText>
        </w:r>
        <w:r>
          <w:rPr>
            <w:noProof/>
            <w:webHidden/>
          </w:rPr>
        </w:r>
        <w:r>
          <w:rPr>
            <w:noProof/>
            <w:webHidden/>
          </w:rPr>
          <w:fldChar w:fldCharType="separate"/>
        </w:r>
        <w:r>
          <w:rPr>
            <w:noProof/>
            <w:webHidden/>
          </w:rPr>
          <w:t>10</w:t>
        </w:r>
        <w:r>
          <w:rPr>
            <w:noProof/>
            <w:webHidden/>
          </w:rPr>
          <w:fldChar w:fldCharType="end"/>
        </w:r>
      </w:hyperlink>
    </w:p>
    <w:p w:rsidR="000F3108" w:rsidRDefault="000F3108">
      <w:pPr>
        <w:pStyle w:val="TOC2"/>
        <w:tabs>
          <w:tab w:val="left" w:pos="880"/>
          <w:tab w:val="right" w:leader="dot" w:pos="9350"/>
        </w:tabs>
        <w:rPr>
          <w:rFonts w:asciiTheme="minorHAnsi" w:eastAsiaTheme="minorEastAsia" w:hAnsiTheme="minorHAnsi" w:cstheme="minorBidi"/>
          <w:noProof/>
          <w:color w:val="auto"/>
          <w:sz w:val="22"/>
          <w:szCs w:val="22"/>
          <w:lang w:eastAsia="en-US"/>
        </w:rPr>
      </w:pPr>
      <w:hyperlink w:anchor="_Toc414555659" w:history="1">
        <w:r w:rsidRPr="00F44956">
          <w:rPr>
            <w:rStyle w:val="Hyperlink"/>
            <w:noProof/>
          </w:rPr>
          <w:t>6.7</w:t>
        </w:r>
        <w:r>
          <w:rPr>
            <w:rFonts w:asciiTheme="minorHAnsi" w:eastAsiaTheme="minorEastAsia" w:hAnsiTheme="minorHAnsi" w:cstheme="minorBidi"/>
            <w:noProof/>
            <w:color w:val="auto"/>
            <w:sz w:val="22"/>
            <w:szCs w:val="22"/>
            <w:lang w:eastAsia="en-US"/>
          </w:rPr>
          <w:tab/>
        </w:r>
        <w:r w:rsidRPr="00F44956">
          <w:rPr>
            <w:rStyle w:val="Hyperlink"/>
            <w:noProof/>
          </w:rPr>
          <w:t>Test Suspension/Resumption Criteria</w:t>
        </w:r>
        <w:r>
          <w:rPr>
            <w:noProof/>
            <w:webHidden/>
          </w:rPr>
          <w:tab/>
        </w:r>
        <w:r>
          <w:rPr>
            <w:noProof/>
            <w:webHidden/>
          </w:rPr>
          <w:fldChar w:fldCharType="begin"/>
        </w:r>
        <w:r>
          <w:rPr>
            <w:noProof/>
            <w:webHidden/>
          </w:rPr>
          <w:instrText xml:space="preserve"> PAGEREF _Toc414555659 \h </w:instrText>
        </w:r>
        <w:r>
          <w:rPr>
            <w:noProof/>
            <w:webHidden/>
          </w:rPr>
        </w:r>
        <w:r>
          <w:rPr>
            <w:noProof/>
            <w:webHidden/>
          </w:rPr>
          <w:fldChar w:fldCharType="separate"/>
        </w:r>
        <w:r>
          <w:rPr>
            <w:noProof/>
            <w:webHidden/>
          </w:rPr>
          <w:t>11</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60" w:history="1">
        <w:r w:rsidRPr="00F44956">
          <w:rPr>
            <w:rStyle w:val="Hyperlink"/>
            <w:noProof/>
          </w:rPr>
          <w:t>7</w:t>
        </w:r>
        <w:r>
          <w:rPr>
            <w:rFonts w:asciiTheme="minorHAnsi" w:eastAsiaTheme="minorEastAsia" w:hAnsiTheme="minorHAnsi" w:cstheme="minorBidi"/>
            <w:noProof/>
            <w:color w:val="auto"/>
            <w:sz w:val="22"/>
            <w:szCs w:val="22"/>
            <w:lang w:eastAsia="en-US"/>
          </w:rPr>
          <w:tab/>
        </w:r>
        <w:r w:rsidRPr="00F44956">
          <w:rPr>
            <w:rStyle w:val="Hyperlink"/>
            <w:noProof/>
          </w:rPr>
          <w:t>References</w:t>
        </w:r>
        <w:r>
          <w:rPr>
            <w:noProof/>
            <w:webHidden/>
          </w:rPr>
          <w:tab/>
        </w:r>
        <w:r>
          <w:rPr>
            <w:noProof/>
            <w:webHidden/>
          </w:rPr>
          <w:fldChar w:fldCharType="begin"/>
        </w:r>
        <w:r>
          <w:rPr>
            <w:noProof/>
            <w:webHidden/>
          </w:rPr>
          <w:instrText xml:space="preserve"> PAGEREF _Toc414555660 \h </w:instrText>
        </w:r>
        <w:r>
          <w:rPr>
            <w:noProof/>
            <w:webHidden/>
          </w:rPr>
        </w:r>
        <w:r>
          <w:rPr>
            <w:noProof/>
            <w:webHidden/>
          </w:rPr>
          <w:fldChar w:fldCharType="separate"/>
        </w:r>
        <w:r>
          <w:rPr>
            <w:noProof/>
            <w:webHidden/>
          </w:rPr>
          <w:t>11</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61" w:history="1">
        <w:r w:rsidRPr="00F44956">
          <w:rPr>
            <w:rStyle w:val="Hyperlink"/>
            <w:noProof/>
          </w:rPr>
          <w:t>8</w:t>
        </w:r>
        <w:r>
          <w:rPr>
            <w:rFonts w:asciiTheme="minorHAnsi" w:eastAsiaTheme="minorEastAsia" w:hAnsiTheme="minorHAnsi" w:cstheme="minorBidi"/>
            <w:noProof/>
            <w:color w:val="auto"/>
            <w:sz w:val="22"/>
            <w:szCs w:val="22"/>
            <w:lang w:eastAsia="en-US"/>
          </w:rPr>
          <w:tab/>
        </w:r>
        <w:r w:rsidRPr="00F44956">
          <w:rPr>
            <w:rStyle w:val="Hyperlink"/>
            <w:noProof/>
          </w:rPr>
          <w:t>Document Revision History</w:t>
        </w:r>
        <w:r>
          <w:rPr>
            <w:noProof/>
            <w:webHidden/>
          </w:rPr>
          <w:tab/>
        </w:r>
        <w:r>
          <w:rPr>
            <w:noProof/>
            <w:webHidden/>
          </w:rPr>
          <w:fldChar w:fldCharType="begin"/>
        </w:r>
        <w:r>
          <w:rPr>
            <w:noProof/>
            <w:webHidden/>
          </w:rPr>
          <w:instrText xml:space="preserve"> PAGEREF _Toc414555661 \h </w:instrText>
        </w:r>
        <w:r>
          <w:rPr>
            <w:noProof/>
            <w:webHidden/>
          </w:rPr>
        </w:r>
        <w:r>
          <w:rPr>
            <w:noProof/>
            <w:webHidden/>
          </w:rPr>
          <w:fldChar w:fldCharType="separate"/>
        </w:r>
        <w:r>
          <w:rPr>
            <w:noProof/>
            <w:webHidden/>
          </w:rPr>
          <w:t>11</w:t>
        </w:r>
        <w:r>
          <w:rPr>
            <w:noProof/>
            <w:webHidden/>
          </w:rPr>
          <w:fldChar w:fldCharType="end"/>
        </w:r>
      </w:hyperlink>
    </w:p>
    <w:p w:rsidR="000F3108" w:rsidRDefault="000F3108">
      <w:pPr>
        <w:pStyle w:val="TOC1"/>
        <w:tabs>
          <w:tab w:val="left" w:pos="440"/>
          <w:tab w:val="right" w:leader="dot" w:pos="9350"/>
        </w:tabs>
        <w:rPr>
          <w:rFonts w:asciiTheme="minorHAnsi" w:eastAsiaTheme="minorEastAsia" w:hAnsiTheme="minorHAnsi" w:cstheme="minorBidi"/>
          <w:noProof/>
          <w:color w:val="auto"/>
          <w:sz w:val="22"/>
          <w:szCs w:val="22"/>
          <w:lang w:eastAsia="en-US"/>
        </w:rPr>
      </w:pPr>
      <w:hyperlink w:anchor="_Toc414555662" w:history="1">
        <w:r w:rsidRPr="00F44956">
          <w:rPr>
            <w:rStyle w:val="Hyperlink"/>
            <w:noProof/>
          </w:rPr>
          <w:t>9</w:t>
        </w:r>
        <w:r>
          <w:rPr>
            <w:rFonts w:asciiTheme="minorHAnsi" w:eastAsiaTheme="minorEastAsia" w:hAnsiTheme="minorHAnsi" w:cstheme="minorBidi"/>
            <w:noProof/>
            <w:color w:val="auto"/>
            <w:sz w:val="22"/>
            <w:szCs w:val="22"/>
            <w:lang w:eastAsia="en-US"/>
          </w:rPr>
          <w:tab/>
        </w:r>
        <w:r w:rsidRPr="00F44956">
          <w:rPr>
            <w:rStyle w:val="Hyperlink"/>
            <w:noProof/>
          </w:rPr>
          <w:t>Appendix</w:t>
        </w:r>
        <w:r>
          <w:rPr>
            <w:noProof/>
            <w:webHidden/>
          </w:rPr>
          <w:tab/>
        </w:r>
        <w:r>
          <w:rPr>
            <w:noProof/>
            <w:webHidden/>
          </w:rPr>
          <w:fldChar w:fldCharType="begin"/>
        </w:r>
        <w:r>
          <w:rPr>
            <w:noProof/>
            <w:webHidden/>
          </w:rPr>
          <w:instrText xml:space="preserve"> PAGEREF _Toc414555662 \h </w:instrText>
        </w:r>
        <w:r>
          <w:rPr>
            <w:noProof/>
            <w:webHidden/>
          </w:rPr>
        </w:r>
        <w:r>
          <w:rPr>
            <w:noProof/>
            <w:webHidden/>
          </w:rPr>
          <w:fldChar w:fldCharType="separate"/>
        </w:r>
        <w:r>
          <w:rPr>
            <w:noProof/>
            <w:webHidden/>
          </w:rPr>
          <w:t>11</w:t>
        </w:r>
        <w:r>
          <w:rPr>
            <w:noProof/>
            <w:webHidden/>
          </w:rPr>
          <w:fldChar w:fldCharType="end"/>
        </w:r>
      </w:hyperlink>
    </w:p>
    <w:p w:rsidR="00F15E91" w:rsidRDefault="009E4A03" w:rsidP="008231B7">
      <w:pPr>
        <w:tabs>
          <w:tab w:val="left" w:pos="373"/>
          <w:tab w:val="right" w:pos="9350"/>
        </w:tabs>
      </w:pPr>
      <w:r>
        <w:rPr>
          <w:sz w:val="28"/>
        </w:rPr>
        <w:fldChar w:fldCharType="end"/>
      </w:r>
    </w:p>
    <w:p w:rsidR="00396249" w:rsidRDefault="00396249" w:rsidP="008231B7"/>
    <w:p w:rsidR="00396249" w:rsidRDefault="00396249" w:rsidP="008231B7"/>
    <w:p w:rsidR="00396249" w:rsidRDefault="00396249" w:rsidP="008231B7"/>
    <w:p w:rsidR="00396249" w:rsidRDefault="00887907" w:rsidP="008231B7">
      <w:r>
        <w:br w:type="page"/>
      </w:r>
    </w:p>
    <w:p w:rsidR="00396249" w:rsidRDefault="00396249" w:rsidP="008231B7"/>
    <w:p w:rsidR="00396249" w:rsidRDefault="00396249" w:rsidP="008231B7">
      <w:pPr>
        <w:widowControl w:val="0"/>
        <w:spacing w:before="0" w:line="276" w:lineRule="auto"/>
      </w:pPr>
    </w:p>
    <w:p w:rsidR="00B45799" w:rsidRDefault="00B45799" w:rsidP="008231B7">
      <w:pPr>
        <w:pStyle w:val="UnityHeading"/>
        <w:numPr>
          <w:ilvl w:val="0"/>
          <w:numId w:val="3"/>
        </w:numPr>
        <w:jc w:val="left"/>
      </w:pPr>
      <w:bookmarkStart w:id="0" w:name="_Toc414555614"/>
      <w:r>
        <w:t>Introduction</w:t>
      </w:r>
      <w:bookmarkEnd w:id="0"/>
    </w:p>
    <w:p w:rsidR="00B45799" w:rsidRDefault="008231B7" w:rsidP="008231B7">
      <w:pPr>
        <w:pStyle w:val="UnityBody"/>
        <w:jc w:val="left"/>
      </w:pPr>
      <w:r>
        <w:t>The purpose of this document is to give an overview of both how the Unity3D testing suite allows automated and manual test cases to be performed as well as how they specifically apply to the Unity Capstone game.</w:t>
      </w:r>
    </w:p>
    <w:p w:rsidR="00460492" w:rsidRDefault="004F4500" w:rsidP="008231B7">
      <w:pPr>
        <w:pStyle w:val="UnitySubHeadingFinal"/>
        <w:jc w:val="left"/>
      </w:pPr>
      <w:bookmarkStart w:id="1" w:name="_Toc414555615"/>
      <w:r>
        <w:t>Testing Overview</w:t>
      </w:r>
      <w:bookmarkEnd w:id="1"/>
    </w:p>
    <w:p w:rsidR="004F4500" w:rsidRDefault="004F4500" w:rsidP="004F4500">
      <w:pPr>
        <w:pStyle w:val="UnityBody"/>
      </w:pPr>
      <w:r>
        <w:t>The Unity Game will utilize the Integration and Assertion Test Components for test script creation and automation. Integration tests are entire GameObjects that exist in a hierarchy where each TestComponent that is a part of the GameObject is tested sequentially. Assertion Components are a code-free way of creation conditions that are always expected to be true and testing for failure, throwing an exception when a failure occurs. These two testing methods will be integrated into the various test cases and scenarios outlined in this document.</w:t>
      </w:r>
    </w:p>
    <w:p w:rsidR="00B45799" w:rsidRDefault="0029544C" w:rsidP="008231B7">
      <w:pPr>
        <w:pStyle w:val="UnitySubHeadingFinal"/>
        <w:jc w:val="left"/>
      </w:pPr>
      <w:bookmarkStart w:id="2" w:name="_Toc414555616"/>
      <w:r>
        <w:t>Test Flow</w:t>
      </w:r>
      <w:bookmarkEnd w:id="2"/>
    </w:p>
    <w:p w:rsidR="0029544C" w:rsidRDefault="0029544C" w:rsidP="0029544C">
      <w:pPr>
        <w:pStyle w:val="UnityBody"/>
      </w:pPr>
      <w:r>
        <w:t>A test starts once the Test Object is enabled. The test may finish its run in multiple ways</w:t>
      </w:r>
      <w:r>
        <w:rPr>
          <w:vertAlign w:val="superscript"/>
        </w:rPr>
        <w:t>1</w:t>
      </w:r>
      <w:r>
        <w:t>:</w:t>
      </w:r>
    </w:p>
    <w:p w:rsidR="0029544C" w:rsidRDefault="0029544C" w:rsidP="0029544C">
      <w:pPr>
        <w:pStyle w:val="UnityBody"/>
        <w:numPr>
          <w:ilvl w:val="0"/>
          <w:numId w:val="19"/>
        </w:numPr>
      </w:pPr>
      <w:r>
        <w:t>Function Testing.Pass() is called. This will successfully finish the test</w:t>
      </w:r>
    </w:p>
    <w:p w:rsidR="0029544C" w:rsidRDefault="0029544C" w:rsidP="0029544C">
      <w:pPr>
        <w:pStyle w:val="UnityBody"/>
        <w:numPr>
          <w:ilvl w:val="0"/>
          <w:numId w:val="19"/>
        </w:numPr>
      </w:pPr>
      <w:r>
        <w:t>Function Testing.Fail() is called. This will fail the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Execution times out. This can happen when none of the above functions is called within a specified period of time (you can set the timeout value per test).</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unhandled exception is thrown. </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An expected exception is thrown (Expect exception must be checked)</w:t>
      </w:r>
    </w:p>
    <w:p w:rsidR="0029544C" w:rsidRPr="0029544C" w:rsidRDefault="0029544C" w:rsidP="0029544C">
      <w:pPr>
        <w:numPr>
          <w:ilvl w:val="0"/>
          <w:numId w:val="19"/>
        </w:numPr>
        <w:shd w:val="clear" w:color="auto" w:fill="FFFFFF"/>
        <w:spacing w:before="100" w:beforeAutospacing="1" w:after="100" w:afterAutospacing="1" w:line="450" w:lineRule="atLeast"/>
      </w:pPr>
      <w:r w:rsidRPr="0029544C">
        <w:t>Every Assertion Component on objects under tests is checked at least once ( the "Succeed after all assertions are executed" option needs to be selected)</w:t>
      </w:r>
    </w:p>
    <w:p w:rsidR="006327D9" w:rsidRDefault="00B45799" w:rsidP="008231B7">
      <w:pPr>
        <w:pStyle w:val="UnitySubHeadingFinal"/>
        <w:jc w:val="left"/>
      </w:pPr>
      <w:bookmarkStart w:id="3" w:name="_Toc414555617"/>
      <w:r>
        <w:t>Glossary</w:t>
      </w:r>
      <w:bookmarkEnd w:id="3"/>
    </w:p>
    <w:p w:rsidR="00460492" w:rsidRDefault="00460492" w:rsidP="008231B7">
      <w:pPr>
        <w:pStyle w:val="UnityBody"/>
        <w:spacing w:before="0"/>
        <w:ind w:firstLine="360"/>
        <w:jc w:val="left"/>
      </w:pPr>
      <w:r w:rsidRPr="00460492">
        <w:rPr>
          <w:b/>
        </w:rPr>
        <w:t>Demo</w:t>
      </w:r>
      <w:r>
        <w:t xml:space="preserve"> - Playable demonstration of core gameplay mechanics</w:t>
      </w:r>
    </w:p>
    <w:p w:rsidR="00460492" w:rsidRDefault="004F4500" w:rsidP="008231B7">
      <w:pPr>
        <w:pStyle w:val="UnityBody"/>
        <w:spacing w:before="0"/>
        <w:ind w:firstLine="360"/>
        <w:jc w:val="left"/>
      </w:pPr>
      <w:r>
        <w:rPr>
          <w:b/>
        </w:rPr>
        <w:t>Invariant</w:t>
      </w:r>
      <w:r w:rsidR="00460492" w:rsidRPr="00460492">
        <w:rPr>
          <w:b/>
        </w:rPr>
        <w:t xml:space="preserve"> </w:t>
      </w:r>
      <w:r w:rsidR="00460492">
        <w:t xml:space="preserve">– </w:t>
      </w:r>
      <w:r>
        <w:t>Condition always expected to be true</w:t>
      </w:r>
    </w:p>
    <w:p w:rsidR="00674E53" w:rsidRPr="00674E53" w:rsidRDefault="00674E53" w:rsidP="008231B7">
      <w:pPr>
        <w:pStyle w:val="UnityBody"/>
        <w:spacing w:before="0"/>
        <w:ind w:firstLine="360"/>
        <w:jc w:val="left"/>
      </w:pPr>
      <w:r>
        <w:rPr>
          <w:b/>
        </w:rPr>
        <w:t xml:space="preserve">NPC – </w:t>
      </w:r>
      <w:r>
        <w:t>Non-player character</w:t>
      </w:r>
    </w:p>
    <w:p w:rsidR="00460492" w:rsidRDefault="00460492" w:rsidP="008231B7">
      <w:pPr>
        <w:pStyle w:val="UnityBody"/>
        <w:spacing w:before="0"/>
        <w:ind w:firstLine="360"/>
        <w:jc w:val="left"/>
      </w:pPr>
      <w:r w:rsidRPr="00460492">
        <w:rPr>
          <w:b/>
        </w:rPr>
        <w:t xml:space="preserve">UI </w:t>
      </w:r>
      <w:r>
        <w:t>– User interface</w:t>
      </w:r>
    </w:p>
    <w:p w:rsidR="002F1C6B" w:rsidRDefault="002F1C6B" w:rsidP="008231B7">
      <w:pPr>
        <w:pStyle w:val="UnityBody"/>
        <w:spacing w:before="0"/>
        <w:ind w:firstLine="360"/>
        <w:jc w:val="left"/>
      </w:pPr>
      <w:r w:rsidRPr="002F1C6B">
        <w:rPr>
          <w:b/>
        </w:rPr>
        <w:t>HUD</w:t>
      </w:r>
      <w:r>
        <w:t xml:space="preserve"> – Heads-Up-Display</w:t>
      </w:r>
    </w:p>
    <w:p w:rsidR="00460492" w:rsidRDefault="004170AA" w:rsidP="008231B7">
      <w:pPr>
        <w:pStyle w:val="Heading1"/>
        <w:numPr>
          <w:ilvl w:val="0"/>
          <w:numId w:val="3"/>
        </w:numPr>
      </w:pPr>
      <w:bookmarkStart w:id="4" w:name="h.gjdgxs" w:colFirst="0" w:colLast="0"/>
      <w:bookmarkStart w:id="5" w:name="_Toc414555618"/>
      <w:bookmarkEnd w:id="4"/>
      <w:r>
        <w:lastRenderedPageBreak/>
        <w:t>Compatibility Testing</w:t>
      </w:r>
      <w:bookmarkEnd w:id="5"/>
    </w:p>
    <w:p w:rsidR="001B65D3" w:rsidRPr="001B65D3" w:rsidRDefault="001B65D3" w:rsidP="001B65D3">
      <w:pPr>
        <w:pStyle w:val="UnityBody"/>
      </w:pPr>
      <w:r>
        <w:t>The Unity Capstone game is designed to run on personal computers using the Windows 7 or Windows 8 operating systems that have at least 4GB of RAM available to them, an Intel i3 processor, and an Intel HD 4000 series integrated graphics processor. With this combination of specifications, the Unity Capstone game should never drop below 20 frames per second using the lowest graphic quality settings allowed by the game.</w:t>
      </w:r>
    </w:p>
    <w:p w:rsidR="006327D9" w:rsidRDefault="00460492" w:rsidP="008231B7">
      <w:pPr>
        <w:pStyle w:val="UnitySubHeadingFinal"/>
        <w:jc w:val="left"/>
      </w:pPr>
      <w:r>
        <w:t xml:space="preserve"> </w:t>
      </w:r>
      <w:bookmarkStart w:id="6" w:name="_Toc414555619"/>
      <w:r w:rsidR="004170AA">
        <w:t>Test Approach</w:t>
      </w:r>
      <w:bookmarkEnd w:id="6"/>
    </w:p>
    <w:p w:rsidR="001B65D3" w:rsidRDefault="001B65D3" w:rsidP="001B65D3">
      <w:pPr>
        <w:pStyle w:val="UnityBody"/>
      </w:pPr>
      <w:r>
        <w:t>The Unity Capstone game will be built and tested on both a Windows 7 and Windows 8 personal computer using the build settings outlined in the design document. It will have all of the game’s main assets and will be a build representative of the playable game’s final components.</w:t>
      </w:r>
    </w:p>
    <w:p w:rsidR="00460492" w:rsidRDefault="00460492" w:rsidP="008231B7">
      <w:pPr>
        <w:pStyle w:val="UnitySubHeadingFinal"/>
        <w:jc w:val="left"/>
      </w:pPr>
      <w:r>
        <w:t xml:space="preserve"> </w:t>
      </w:r>
      <w:bookmarkStart w:id="7" w:name="_Toc414555620"/>
      <w:r w:rsidR="004170AA">
        <w:t>Items to be Tested</w:t>
      </w:r>
      <w:bookmarkEnd w:id="7"/>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765"/>
        <w:gridCol w:w="2295"/>
        <w:gridCol w:w="6405"/>
      </w:tblGrid>
      <w:tr w:rsidR="001B65D3" w:rsidTr="000F3108">
        <w:tc>
          <w:tcPr>
            <w:tcW w:w="76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ID</w:t>
            </w:r>
          </w:p>
        </w:tc>
        <w:tc>
          <w:tcPr>
            <w:tcW w:w="229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1B65D3" w:rsidRDefault="001B65D3" w:rsidP="003114EB">
            <w:pPr>
              <w:pStyle w:val="UnityBody"/>
            </w:pPr>
            <w:r>
              <w:rPr>
                <w:shd w:val="clear" w:color="auto" w:fill="D9D9D9"/>
              </w:rPr>
              <w:t>Test Description</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CT_1</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Installation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 xml:space="preserve">The game player is able to successfully install the game on their personal computer. </w:t>
            </w:r>
          </w:p>
        </w:tc>
      </w:tr>
      <w:tr w:rsidR="001B65D3" w:rsidTr="000F3108">
        <w:tc>
          <w:tcPr>
            <w:tcW w:w="76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CT_2</w:t>
            </w:r>
          </w:p>
        </w:tc>
        <w:tc>
          <w:tcPr>
            <w:tcW w:w="2295"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1B65D3" w:rsidRDefault="001B65D3" w:rsidP="00323AAB">
            <w:pPr>
              <w:pStyle w:val="UnityBody"/>
              <w:jc w:val="center"/>
            </w:pPr>
            <w:r>
              <w:t>Game Execution</w:t>
            </w:r>
          </w:p>
        </w:tc>
        <w:tc>
          <w:tcPr>
            <w:tcW w:w="6405" w:type="dxa"/>
            <w:tcBorders>
              <w:bottom w:val="single" w:sz="8" w:space="0" w:color="000000"/>
              <w:right w:val="single" w:sz="8" w:space="0" w:color="000000"/>
            </w:tcBorders>
            <w:tcMar>
              <w:top w:w="100" w:type="dxa"/>
              <w:left w:w="100" w:type="dxa"/>
              <w:bottom w:w="100" w:type="dxa"/>
              <w:right w:w="100" w:type="dxa"/>
            </w:tcMar>
          </w:tcPr>
          <w:p w:rsidR="001B65D3" w:rsidRDefault="001B65D3" w:rsidP="003114EB">
            <w:pPr>
              <w:pStyle w:val="UnityBody"/>
            </w:pPr>
            <w:r>
              <w:t>Upon successful installation, the game player is able to launch the game via the executable (.exe) by double-clicking the icon</w:t>
            </w:r>
            <w:r w:rsidR="003114EB">
              <w:t xml:space="preserve"> and is presented with the Splash/Loading Screen</w:t>
            </w:r>
          </w:p>
        </w:tc>
      </w:tr>
    </w:tbl>
    <w:p w:rsidR="006327D9" w:rsidRDefault="00460492" w:rsidP="008231B7">
      <w:pPr>
        <w:pStyle w:val="UnitySubHeadingFinal"/>
        <w:jc w:val="left"/>
      </w:pPr>
      <w:r>
        <w:t xml:space="preserve"> </w:t>
      </w:r>
      <w:bookmarkStart w:id="8" w:name="_Toc414555621"/>
      <w:r w:rsidR="004170AA">
        <w:t>Test Risks/Issues</w:t>
      </w:r>
      <w:bookmarkEnd w:id="8"/>
    </w:p>
    <w:p w:rsidR="00323AAB" w:rsidRDefault="00323AAB" w:rsidP="00323AAB">
      <w:pPr>
        <w:pStyle w:val="UnityBody"/>
      </w:pPr>
      <w:r>
        <w:t>The game player must have the minimum space available on their hard drive. The exact number will be visible during the game installation process when the installer package is asking for the user to choose an install destination on their machine.</w:t>
      </w:r>
    </w:p>
    <w:p w:rsidR="00C54A56" w:rsidRDefault="00C54A56" w:rsidP="00C54A56">
      <w:pPr>
        <w:pStyle w:val="UnitySubHeadingFinal"/>
      </w:pPr>
      <w:bookmarkStart w:id="9" w:name="_Toc414555622"/>
      <w:r>
        <w:t>Test Environmental Needs</w:t>
      </w:r>
      <w:bookmarkEnd w:id="9"/>
    </w:p>
    <w:p w:rsidR="00C54A56" w:rsidRDefault="00C54A56" w:rsidP="00C54A56">
      <w:pPr>
        <w:pStyle w:val="UnityBody"/>
      </w:pPr>
      <w:r>
        <w:t>All testing will be completed on both a personal computer with Windows 7 as its operating system and one with Windows 8. Both machines must meet the minimum specifications outlined in this and the requirements document.</w:t>
      </w:r>
    </w:p>
    <w:p w:rsidR="00281811" w:rsidRDefault="004170AA" w:rsidP="008231B7">
      <w:pPr>
        <w:pStyle w:val="UnitySubHeadingFinal"/>
        <w:jc w:val="left"/>
      </w:pPr>
      <w:bookmarkStart w:id="10" w:name="_Toc414555623"/>
      <w:r>
        <w:t>Test Pass/Fail Criteria</w:t>
      </w:r>
      <w:bookmarkEnd w:id="10"/>
    </w:p>
    <w:p w:rsidR="00323AAB" w:rsidRDefault="00323AAB" w:rsidP="00323AAB">
      <w:pPr>
        <w:pStyle w:val="UnityBody"/>
      </w:pPr>
      <w:r>
        <w:t>Test Pass when 100% of the test cases are completed and fully working on Windows 7 and Windows 8 personal computers.</w:t>
      </w:r>
    </w:p>
    <w:p w:rsidR="00323AAB" w:rsidRDefault="00323AAB" w:rsidP="00323AAB">
      <w:pPr>
        <w:pStyle w:val="UnityBody"/>
      </w:pPr>
      <w:r>
        <w:t xml:space="preserve">Test Fail on any unsuccessful completion of </w:t>
      </w:r>
      <w:r w:rsidR="00B71155">
        <w:t>the Compatibility Test Cases.</w:t>
      </w:r>
    </w:p>
    <w:p w:rsidR="004170AA" w:rsidRDefault="004170AA" w:rsidP="008231B7">
      <w:pPr>
        <w:pStyle w:val="UnitySubHeadingFinal"/>
        <w:jc w:val="left"/>
      </w:pPr>
      <w:bookmarkStart w:id="11" w:name="_Toc414555624"/>
      <w:r>
        <w:t>Test Entry/Exit Criteria</w:t>
      </w:r>
      <w:bookmarkEnd w:id="11"/>
    </w:p>
    <w:p w:rsidR="00C54A56" w:rsidRDefault="00C54A56" w:rsidP="00C54A56">
      <w:pPr>
        <w:pStyle w:val="UnityBody"/>
      </w:pPr>
      <w:r>
        <w:t>Entry criteria for the test entry is as follows:</w:t>
      </w:r>
    </w:p>
    <w:p w:rsidR="00C54A56" w:rsidRDefault="00C54A56" w:rsidP="00C54A56">
      <w:pPr>
        <w:pStyle w:val="UnityBody"/>
        <w:numPr>
          <w:ilvl w:val="0"/>
          <w:numId w:val="30"/>
        </w:numPr>
      </w:pPr>
      <w:r>
        <w:lastRenderedPageBreak/>
        <w:t>Verify the test devices are ready to use by determining that the machine has either Windows 7 or Windows 8 as the operating system.</w:t>
      </w:r>
    </w:p>
    <w:p w:rsidR="00C54A56" w:rsidRDefault="00C54A56" w:rsidP="00C54A56">
      <w:pPr>
        <w:pStyle w:val="UnityBody"/>
        <w:numPr>
          <w:ilvl w:val="0"/>
          <w:numId w:val="30"/>
        </w:numPr>
      </w:pPr>
      <w:r>
        <w:t>Confirm that the target machine matches the minimum specifications outlined in this document as well as the Requirements Document.</w:t>
      </w:r>
    </w:p>
    <w:p w:rsidR="00C54A56" w:rsidRDefault="00C54A56" w:rsidP="00C54A56">
      <w:pPr>
        <w:pStyle w:val="UnityBody"/>
      </w:pPr>
      <w:r>
        <w:t>The exit criteria will be when all tests have been completed successfully.</w:t>
      </w:r>
    </w:p>
    <w:p w:rsidR="004170AA" w:rsidRDefault="004170AA" w:rsidP="008231B7">
      <w:pPr>
        <w:pStyle w:val="UnitySubHeadingFinal"/>
        <w:jc w:val="left"/>
      </w:pPr>
      <w:bookmarkStart w:id="12" w:name="_Toc414555625"/>
      <w:r>
        <w:t>Test Suspension/Resumption Criteria</w:t>
      </w:r>
      <w:bookmarkEnd w:id="12"/>
    </w:p>
    <w:p w:rsidR="00C54A56" w:rsidRDefault="00C54A56" w:rsidP="00C54A56">
      <w:pPr>
        <w:pStyle w:val="UnityBody"/>
      </w:pPr>
      <w:r>
        <w:t>As soon as any test case fails</w:t>
      </w:r>
      <w:r w:rsidR="00905E30">
        <w:t xml:space="preserve">, the testing will suspend. Upon successful bug &amp; error fixing and the test case in question is executed again without fault, the test cases will resume. </w:t>
      </w:r>
    </w:p>
    <w:p w:rsidR="003114EB" w:rsidRDefault="003114EB" w:rsidP="008231B7">
      <w:pPr>
        <w:pStyle w:val="UnitySubHeadingFinal"/>
        <w:jc w:val="left"/>
      </w:pPr>
      <w:bookmarkStart w:id="13" w:name="_Toc414555626"/>
      <w:r>
        <w:t>Test Cases</w:t>
      </w:r>
      <w:bookmarkEnd w:id="13"/>
    </w:p>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114E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CT_1</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Pr="003114EB" w:rsidRDefault="003114EB" w:rsidP="003114EB">
            <w:pPr>
              <w:pStyle w:val="UnityBody"/>
            </w:pPr>
            <w:r w:rsidRPr="003114EB">
              <w:t>Game Installation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All files required for game installation are present on the user’s machine</w:t>
            </w:r>
          </w:p>
          <w:p w:rsidR="003114EB" w:rsidRDefault="003114EB" w:rsidP="003114EB">
            <w:pPr>
              <w:pStyle w:val="UnityBody"/>
            </w:pPr>
            <w:r>
              <w:t>User must have the Windows 7 or Windows 8 Operating System installed on their machine</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Repeat the below process for both Windows 7 and Windows 8 personal computers: </w:t>
            </w:r>
          </w:p>
          <w:p w:rsidR="003114EB" w:rsidRDefault="003114EB" w:rsidP="003114EB">
            <w:pPr>
              <w:pStyle w:val="UnityBody"/>
              <w:numPr>
                <w:ilvl w:val="0"/>
                <w:numId w:val="27"/>
              </w:numPr>
            </w:pPr>
            <w:r>
              <w:t>Locate game installer package Unity_Game.msi</w:t>
            </w:r>
          </w:p>
          <w:p w:rsidR="003114EB" w:rsidRDefault="003114EB" w:rsidP="003114EB">
            <w:pPr>
              <w:pStyle w:val="UnityBody"/>
              <w:numPr>
                <w:ilvl w:val="0"/>
                <w:numId w:val="27"/>
              </w:numPr>
            </w:pPr>
            <w:r>
              <w:t>Double click the installer package Unity_Game.msi</w:t>
            </w:r>
          </w:p>
          <w:p w:rsidR="003114EB" w:rsidRDefault="003114EB" w:rsidP="003114EB">
            <w:pPr>
              <w:pStyle w:val="UnityBody"/>
              <w:numPr>
                <w:ilvl w:val="0"/>
                <w:numId w:val="27"/>
              </w:numPr>
            </w:pPr>
            <w:r>
              <w:t>Choose the installation destination on the PC</w:t>
            </w:r>
          </w:p>
          <w:p w:rsidR="003114EB" w:rsidRDefault="003114EB" w:rsidP="003114EB">
            <w:pPr>
              <w:pStyle w:val="UnityBody"/>
              <w:numPr>
                <w:ilvl w:val="0"/>
                <w:numId w:val="27"/>
              </w:numPr>
            </w:pPr>
            <w:r>
              <w:t xml:space="preserve">Follow the steps presented in the installer until completion </w:t>
            </w:r>
          </w:p>
          <w:p w:rsidR="003114EB" w:rsidRDefault="003114EB" w:rsidP="003114EB">
            <w:pPr>
              <w:pStyle w:val="UnityBody"/>
              <w:numPr>
                <w:ilvl w:val="0"/>
                <w:numId w:val="27"/>
              </w:numPr>
            </w:pPr>
            <w:r>
              <w:t>Click the Finish button at the end of the installation steps</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The installation package has created the game folder at the specified location via the installer package. In this game folder is the Unity_Game.exe executable file to launch the game application.</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High</w:t>
            </w:r>
          </w:p>
        </w:tc>
      </w:tr>
      <w:tr w:rsidR="003114E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114EB" w:rsidRDefault="003114EB" w:rsidP="003114EB">
            <w:pPr>
              <w:pStyle w:val="UnityBody"/>
            </w:pPr>
            <w:r>
              <w:rPr>
                <w:shd w:val="clear" w:color="auto" w:fill="F2F2F2"/>
              </w:rPr>
              <w:lastRenderedPageBreak/>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114EB" w:rsidRDefault="003114EB" w:rsidP="003114EB">
            <w:pPr>
              <w:pStyle w:val="UnityBody"/>
            </w:pPr>
            <w:r>
              <w:t xml:space="preserve"> </w:t>
            </w:r>
          </w:p>
        </w:tc>
      </w:tr>
    </w:tbl>
    <w:p w:rsidR="003114EB" w:rsidRDefault="003114EB" w:rsidP="003114EB">
      <w:pPr>
        <w:pStyle w:val="UnityBody"/>
      </w:pPr>
    </w:p>
    <w:tbl>
      <w:tblPr>
        <w:tblW w:w="89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505"/>
        <w:gridCol w:w="6405"/>
      </w:tblGrid>
      <w:tr w:rsidR="00323AAB" w:rsidTr="000F3108">
        <w:tc>
          <w:tcPr>
            <w:tcW w:w="2505" w:type="dxa"/>
            <w:tcBorders>
              <w:top w:val="single" w:sz="8" w:space="0" w:color="000000"/>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ID</w:t>
            </w:r>
          </w:p>
        </w:tc>
        <w:tc>
          <w:tcPr>
            <w:tcW w:w="640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CT_2</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Item to Test</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Pr="003114EB" w:rsidRDefault="00323AAB" w:rsidP="00323AAB">
            <w:pPr>
              <w:pStyle w:val="UnityBody"/>
            </w:pPr>
            <w:r w:rsidRPr="003114EB">
              <w:t xml:space="preserve">Game </w:t>
            </w:r>
            <w:r>
              <w:t>Execution</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Pre-Conditions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The game installation has been completed successfully and all of the necessary game files are present on the machine.</w:t>
            </w:r>
          </w:p>
          <w:p w:rsidR="00323AAB" w:rsidRDefault="00323AAB" w:rsidP="000F3108">
            <w:pPr>
              <w:pStyle w:val="UnityBody"/>
            </w:pPr>
            <w:r>
              <w:t>User must have the Windows 7 or Windows 8 Operating System installed on their machine.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Test Steps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Repeat the below process for both Windows 7 and Windows 8 personal computers: </w:t>
            </w:r>
          </w:p>
          <w:p w:rsidR="00323AAB" w:rsidRDefault="00323AAB" w:rsidP="00323AAB">
            <w:pPr>
              <w:pStyle w:val="UnityBody"/>
              <w:numPr>
                <w:ilvl w:val="0"/>
                <w:numId w:val="28"/>
              </w:numPr>
            </w:pPr>
            <w:r>
              <w:t>Locate Unity_Game.exe executable file in the game folder created during CT_1</w:t>
            </w:r>
          </w:p>
          <w:p w:rsidR="00323AAB" w:rsidRDefault="00323AAB" w:rsidP="00323AAB">
            <w:pPr>
              <w:pStyle w:val="UnityBody"/>
              <w:numPr>
                <w:ilvl w:val="0"/>
                <w:numId w:val="28"/>
              </w:numPr>
            </w:pPr>
            <w:r>
              <w:t>Double click the Unity_Game.exe executable file</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Expected Results</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323AAB">
            <w:pPr>
              <w:pStyle w:val="UnityBody"/>
            </w:pPr>
            <w:r>
              <w:t>The Unity_Game.exe executable file should, when double-clicked, launch the game application and the game player should see the Splash/Loading screen with the Unity logo.</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Priority</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High</w:t>
            </w:r>
          </w:p>
        </w:tc>
      </w:tr>
      <w:tr w:rsidR="00323AAB" w:rsidTr="000F3108">
        <w:tc>
          <w:tcPr>
            <w:tcW w:w="2505" w:type="dxa"/>
            <w:tcBorders>
              <w:left w:val="single" w:sz="8" w:space="0" w:color="000000"/>
              <w:bottom w:val="single" w:sz="8" w:space="0" w:color="000000"/>
              <w:right w:val="single" w:sz="8" w:space="0" w:color="000000"/>
            </w:tcBorders>
            <w:shd w:val="clear" w:color="auto" w:fill="F2F2F2"/>
            <w:tcMar>
              <w:top w:w="100" w:type="dxa"/>
              <w:left w:w="100" w:type="dxa"/>
              <w:bottom w:w="100" w:type="dxa"/>
              <w:right w:w="100" w:type="dxa"/>
            </w:tcMar>
          </w:tcPr>
          <w:p w:rsidR="00323AAB" w:rsidRDefault="00323AAB" w:rsidP="000F3108">
            <w:pPr>
              <w:pStyle w:val="UnityBody"/>
            </w:pPr>
            <w:r>
              <w:rPr>
                <w:shd w:val="clear" w:color="auto" w:fill="F2F2F2"/>
              </w:rPr>
              <w:t>Pass/Fail</w:t>
            </w:r>
          </w:p>
        </w:tc>
        <w:tc>
          <w:tcPr>
            <w:tcW w:w="6405" w:type="dxa"/>
            <w:tcBorders>
              <w:bottom w:val="single" w:sz="8" w:space="0" w:color="000000"/>
              <w:right w:val="single" w:sz="8" w:space="0" w:color="000000"/>
            </w:tcBorders>
            <w:tcMar>
              <w:top w:w="100" w:type="dxa"/>
              <w:left w:w="100" w:type="dxa"/>
              <w:bottom w:w="100" w:type="dxa"/>
              <w:right w:w="100" w:type="dxa"/>
            </w:tcMar>
          </w:tcPr>
          <w:p w:rsidR="00323AAB" w:rsidRDefault="00323AAB" w:rsidP="000F3108">
            <w:pPr>
              <w:pStyle w:val="UnityBody"/>
            </w:pPr>
            <w:r>
              <w:t xml:space="preserve"> </w:t>
            </w:r>
          </w:p>
        </w:tc>
      </w:tr>
    </w:tbl>
    <w:p w:rsidR="00482113" w:rsidRDefault="00482113" w:rsidP="00323AAB">
      <w:pPr>
        <w:pStyle w:val="UnityBody"/>
        <w:jc w:val="left"/>
      </w:pPr>
    </w:p>
    <w:p w:rsidR="00323AAB" w:rsidRDefault="00323AAB" w:rsidP="00323AAB">
      <w:pPr>
        <w:pStyle w:val="UnityBody"/>
        <w:jc w:val="left"/>
      </w:pPr>
    </w:p>
    <w:p w:rsidR="000F3108" w:rsidRDefault="004170AA" w:rsidP="000F3108">
      <w:pPr>
        <w:pStyle w:val="UnityHeading"/>
        <w:numPr>
          <w:ilvl w:val="0"/>
          <w:numId w:val="3"/>
        </w:numPr>
        <w:jc w:val="left"/>
      </w:pPr>
      <w:bookmarkStart w:id="14" w:name="_Toc414555627"/>
      <w:r>
        <w:t>Functional Testing</w:t>
      </w:r>
      <w:bookmarkEnd w:id="14"/>
    </w:p>
    <w:p w:rsidR="000F3108" w:rsidRDefault="000F3108" w:rsidP="000F3108">
      <w:pPr>
        <w:pStyle w:val="UnityBody"/>
      </w:pPr>
      <w:r>
        <w:t>The Unity Capstone functional requirements must all be tested before the application can be considered successful. Each functional test corresponds with at least one functional requirement outlined in the Requirements Document. Functional tests will be done using Unity’s Integration and Assertion Test tools, utilizing at least one these as the way to determine a success/fail.</w:t>
      </w:r>
    </w:p>
    <w:p w:rsidR="00237041" w:rsidRDefault="004170AA" w:rsidP="008231B7">
      <w:pPr>
        <w:pStyle w:val="UnitySubHeadingFinal"/>
        <w:ind w:left="810" w:hanging="450"/>
        <w:jc w:val="left"/>
      </w:pPr>
      <w:bookmarkStart w:id="15" w:name="_Toc414555628"/>
      <w:r>
        <w:lastRenderedPageBreak/>
        <w:t>Test Approach</w:t>
      </w:r>
      <w:bookmarkEnd w:id="15"/>
    </w:p>
    <w:p w:rsidR="000F3108" w:rsidRDefault="000F3108" w:rsidP="000F3108">
      <w:pPr>
        <w:pStyle w:val="UnityBody"/>
      </w:pPr>
      <w:r>
        <w:t>Each functional test case will either be com</w:t>
      </w:r>
      <w:r w:rsidR="00053CB4">
        <w:t>pleted using an Integration or an Assertion Test provided in Unity’s suite of test tools. The functional tests can use either test or a mix of them based on the required functionality to test.</w:t>
      </w:r>
    </w:p>
    <w:p w:rsidR="00281811" w:rsidRDefault="004170AA" w:rsidP="008231B7">
      <w:pPr>
        <w:pStyle w:val="UnitySubHeadingFinal"/>
        <w:ind w:left="810" w:hanging="450"/>
        <w:jc w:val="left"/>
      </w:pPr>
      <w:bookmarkStart w:id="16" w:name="_Toc414555629"/>
      <w:r>
        <w:t>Items to be Tested</w:t>
      </w:r>
      <w:bookmarkEnd w:id="16"/>
    </w:p>
    <w:tbl>
      <w:tblPr>
        <w:tblStyle w:val="a0"/>
        <w:tblW w:w="94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90"/>
        <w:gridCol w:w="2170"/>
        <w:gridCol w:w="6405"/>
      </w:tblGrid>
      <w:tr w:rsidR="00053CB4" w:rsidTr="001E6EFE">
        <w:tc>
          <w:tcPr>
            <w:tcW w:w="89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0F0319">
            <w:pPr>
              <w:pStyle w:val="UnityBody"/>
            </w:pPr>
            <w:r>
              <w:rPr>
                <w:shd w:val="clear" w:color="auto" w:fill="D9D9D9"/>
              </w:rPr>
              <w:t>ID</w:t>
            </w:r>
          </w:p>
        </w:tc>
        <w:tc>
          <w:tcPr>
            <w:tcW w:w="217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0F0319">
            <w:pPr>
              <w:pStyle w:val="UnityBody"/>
            </w:pPr>
            <w:r>
              <w:rPr>
                <w:shd w:val="clear" w:color="auto" w:fill="D9D9D9"/>
              </w:rPr>
              <w:t>Item to Test</w:t>
            </w:r>
          </w:p>
        </w:tc>
        <w:tc>
          <w:tcPr>
            <w:tcW w:w="6405" w:type="dxa"/>
            <w:tcBorders>
              <w:top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053CB4" w:rsidRDefault="00053CB4" w:rsidP="000F0319">
            <w:pPr>
              <w:pStyle w:val="UnityBody"/>
            </w:pPr>
            <w:r>
              <w:rPr>
                <w:shd w:val="clear" w:color="auto" w:fill="D9D9D9"/>
              </w:rPr>
              <w:t>Test Description</w:t>
            </w:r>
          </w:p>
        </w:tc>
      </w:tr>
      <w:tr w:rsidR="00053CB4"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FT_1</w:t>
            </w: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Main Menu Screen</w:t>
            </w:r>
          </w:p>
        </w:tc>
        <w:tc>
          <w:tcPr>
            <w:tcW w:w="6405" w:type="dxa"/>
            <w:tcBorders>
              <w:bottom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The game player is able to view and interact with the Main Menu Screen. Corresponding Functional Requirement: FR4.</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FT_2</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Options Screen</w:t>
            </w:r>
          </w:p>
        </w:tc>
        <w:tc>
          <w:tcPr>
            <w:tcW w:w="6405" w:type="dxa"/>
            <w:tcBorders>
              <w:right w:val="single" w:sz="8" w:space="0" w:color="000000"/>
            </w:tcBorders>
            <w:tcMar>
              <w:top w:w="100" w:type="dxa"/>
              <w:left w:w="100" w:type="dxa"/>
              <w:bottom w:w="100" w:type="dxa"/>
              <w:right w:w="100" w:type="dxa"/>
            </w:tcMar>
          </w:tcPr>
          <w:p w:rsidR="00053CB4" w:rsidRDefault="00053CB4" w:rsidP="000F0319">
            <w:pPr>
              <w:pStyle w:val="UnityBody"/>
            </w:pPr>
            <w:r>
              <w:t>From the main menu, the game player is able to enter the options. Corresponding Functional Requirement: FR5.</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FT_3</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Change Resolution</w:t>
            </w:r>
          </w:p>
        </w:tc>
        <w:tc>
          <w:tcPr>
            <w:tcW w:w="6405" w:type="dxa"/>
            <w:tcBorders>
              <w:right w:val="single" w:sz="8" w:space="0" w:color="000000"/>
            </w:tcBorders>
            <w:tcMar>
              <w:top w:w="100" w:type="dxa"/>
              <w:left w:w="100" w:type="dxa"/>
              <w:bottom w:w="100" w:type="dxa"/>
              <w:right w:w="100" w:type="dxa"/>
            </w:tcMar>
          </w:tcPr>
          <w:p w:rsidR="00053CB4" w:rsidRDefault="00053CB4" w:rsidP="000F0319">
            <w:pPr>
              <w:pStyle w:val="UnityBody"/>
            </w:pPr>
            <w:r>
              <w:t xml:space="preserve">From the options menu, the game player is able to change the available resolution options and see that the game responds and sizes accordingly. </w:t>
            </w:r>
            <w:r>
              <w:t xml:space="preserve">Ensure entrance and exit of submenu. </w:t>
            </w:r>
            <w:r>
              <w:t xml:space="preserve"> Corresponding Functional Requirement: FR6.</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FT_4</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Adjust Graphics Quality</w:t>
            </w:r>
          </w:p>
        </w:tc>
        <w:tc>
          <w:tcPr>
            <w:tcW w:w="6405" w:type="dxa"/>
            <w:tcBorders>
              <w:right w:val="single" w:sz="8" w:space="0" w:color="000000"/>
            </w:tcBorders>
            <w:tcMar>
              <w:top w:w="100" w:type="dxa"/>
              <w:left w:w="100" w:type="dxa"/>
              <w:bottom w:w="100" w:type="dxa"/>
              <w:right w:w="100" w:type="dxa"/>
            </w:tcMar>
          </w:tcPr>
          <w:p w:rsidR="00053CB4" w:rsidRDefault="00053CB4" w:rsidP="000F0319">
            <w:pPr>
              <w:pStyle w:val="UnityBody"/>
            </w:pPr>
            <w:r>
              <w:t xml:space="preserve">From the options menu, the game player is able to change the available graphics options and see that the game graphical quality adjusts accordingly. </w:t>
            </w:r>
            <w:r>
              <w:t xml:space="preserve">Ensure entrance and exit of submenu. </w:t>
            </w:r>
            <w:r>
              <w:t xml:space="preserve"> </w:t>
            </w:r>
            <w:r>
              <w:t>Corresponding Functional Requirement:</w:t>
            </w:r>
            <w:r>
              <w:t xml:space="preserve"> FR7.</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FT_5</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Adjust Brightness Level</w:t>
            </w:r>
          </w:p>
        </w:tc>
        <w:tc>
          <w:tcPr>
            <w:tcW w:w="6405" w:type="dxa"/>
            <w:tcBorders>
              <w:right w:val="single" w:sz="8" w:space="0" w:color="000000"/>
            </w:tcBorders>
            <w:tcMar>
              <w:top w:w="100" w:type="dxa"/>
              <w:left w:w="100" w:type="dxa"/>
              <w:bottom w:w="100" w:type="dxa"/>
              <w:right w:w="100" w:type="dxa"/>
            </w:tcMar>
          </w:tcPr>
          <w:p w:rsidR="00053CB4" w:rsidRDefault="00053CB4" w:rsidP="000F0319">
            <w:pPr>
              <w:pStyle w:val="UnityBody"/>
            </w:pPr>
            <w:r>
              <w:t xml:space="preserve">From the options menu, the game player can adjust the brightness level using the provided slider GameObject and should see the game’s brightness adjust accordingly. </w:t>
            </w:r>
            <w:r>
              <w:t xml:space="preserve">Ensure entrance and exit of submenu. </w:t>
            </w:r>
            <w:r>
              <w:t xml:space="preserve"> </w:t>
            </w:r>
            <w:r>
              <w:t>Corresponding Functional Requirement:</w:t>
            </w:r>
            <w:r>
              <w:t xml:space="preserve"> FR9</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FT_6</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View Control Scheme</w:t>
            </w:r>
          </w:p>
        </w:tc>
        <w:tc>
          <w:tcPr>
            <w:tcW w:w="6405" w:type="dxa"/>
            <w:tcBorders>
              <w:right w:val="single" w:sz="8" w:space="0" w:color="000000"/>
            </w:tcBorders>
            <w:tcMar>
              <w:top w:w="100" w:type="dxa"/>
              <w:left w:w="100" w:type="dxa"/>
              <w:bottom w:w="100" w:type="dxa"/>
              <w:right w:w="100" w:type="dxa"/>
            </w:tcMar>
          </w:tcPr>
          <w:p w:rsidR="00053CB4" w:rsidRDefault="00053CB4" w:rsidP="000F0319">
            <w:pPr>
              <w:pStyle w:val="UnityBody"/>
            </w:pPr>
            <w:r>
              <w:t xml:space="preserve">From the options menu, the game player is able to select the option to view the control scheme and is then able to see the static image depicting each available keyboard control. Ensure entrance and exit of submenu. </w:t>
            </w:r>
            <w:r>
              <w:t>Corresponding Functional Requirement:</w:t>
            </w:r>
            <w:r>
              <w:t xml:space="preserve"> FR10</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t>FT_7</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View Game Credits</w:t>
            </w:r>
          </w:p>
        </w:tc>
        <w:tc>
          <w:tcPr>
            <w:tcW w:w="6405" w:type="dxa"/>
            <w:tcBorders>
              <w:right w:val="single" w:sz="8" w:space="0" w:color="000000"/>
            </w:tcBorders>
            <w:tcMar>
              <w:top w:w="100" w:type="dxa"/>
              <w:left w:w="100" w:type="dxa"/>
              <w:bottom w:w="100" w:type="dxa"/>
              <w:right w:w="100" w:type="dxa"/>
            </w:tcMar>
          </w:tcPr>
          <w:p w:rsidR="00053CB4" w:rsidRDefault="00053CB4" w:rsidP="000F0319">
            <w:pPr>
              <w:pStyle w:val="UnityBody"/>
            </w:pPr>
            <w:r>
              <w:t xml:space="preserve">From the options menu, the game player is able to select the option to view the list of individuals that worked on the game. </w:t>
            </w:r>
            <w:r>
              <w:t>Corresponding Functional Requirement:</w:t>
            </w:r>
            <w:r>
              <w:t xml:space="preserve"> FR11</w:t>
            </w:r>
          </w:p>
        </w:tc>
      </w:tr>
      <w:tr w:rsidR="00053CB4" w:rsidTr="001E6EFE">
        <w:tc>
          <w:tcPr>
            <w:tcW w:w="89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pPr>
            <w:r>
              <w:lastRenderedPageBreak/>
              <w:t>FT_8</w:t>
            </w:r>
          </w:p>
        </w:tc>
        <w:tc>
          <w:tcPr>
            <w:tcW w:w="2170" w:type="dxa"/>
            <w:tcBorders>
              <w:left w:val="single" w:sz="8" w:space="0" w:color="000000"/>
              <w:right w:val="single" w:sz="8" w:space="0" w:color="000000"/>
            </w:tcBorders>
            <w:tcMar>
              <w:top w:w="100" w:type="dxa"/>
              <w:left w:w="100" w:type="dxa"/>
              <w:bottom w:w="100" w:type="dxa"/>
              <w:right w:w="100" w:type="dxa"/>
            </w:tcMar>
          </w:tcPr>
          <w:p w:rsidR="00053CB4" w:rsidRDefault="00053CB4" w:rsidP="000F0319">
            <w:pPr>
              <w:pStyle w:val="UnityBody"/>
              <w:jc w:val="center"/>
            </w:pPr>
            <w:r>
              <w:t>Start Game</w:t>
            </w:r>
          </w:p>
        </w:tc>
        <w:tc>
          <w:tcPr>
            <w:tcW w:w="6405" w:type="dxa"/>
            <w:tcBorders>
              <w:right w:val="single" w:sz="8" w:space="0" w:color="000000"/>
            </w:tcBorders>
            <w:tcMar>
              <w:top w:w="100" w:type="dxa"/>
              <w:left w:w="100" w:type="dxa"/>
              <w:bottom w:w="100" w:type="dxa"/>
              <w:right w:w="100" w:type="dxa"/>
            </w:tcMar>
          </w:tcPr>
          <w:p w:rsidR="00053CB4" w:rsidRDefault="00053CB4" w:rsidP="000F0319">
            <w:pPr>
              <w:pStyle w:val="UnityBody"/>
            </w:pPr>
            <w:r>
              <w:t xml:space="preserve">From the main menu, the game player should be able to select the ‘New Game’ option and be brought to the playable game world. </w:t>
            </w:r>
            <w:r>
              <w:t>Corresponding Functional Requirement:</w:t>
            </w:r>
            <w:r>
              <w:t xml:space="preserve"> FR8</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r>
              <w:t>FT_9</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jc w:val="center"/>
            </w:pPr>
            <w:r>
              <w:t>Exit to Desktop</w:t>
            </w:r>
          </w:p>
        </w:tc>
        <w:tc>
          <w:tcPr>
            <w:tcW w:w="6405" w:type="dxa"/>
            <w:tcBorders>
              <w:right w:val="single" w:sz="8" w:space="0" w:color="000000"/>
            </w:tcBorders>
            <w:tcMar>
              <w:top w:w="100" w:type="dxa"/>
              <w:left w:w="100" w:type="dxa"/>
              <w:bottom w:w="100" w:type="dxa"/>
              <w:right w:w="100" w:type="dxa"/>
            </w:tcMar>
          </w:tcPr>
          <w:p w:rsidR="00C865E7" w:rsidRDefault="00C865E7" w:rsidP="000F0319">
            <w:pPr>
              <w:pStyle w:val="UnityBody"/>
            </w:pPr>
            <w:r>
              <w:t xml:space="preserve">From the main menu, the game player should be able to select the ‘Exit to Desktop’ option and the game application should terminate and return the game player to their desktop. </w:t>
            </w:r>
            <w:r>
              <w:t>Corresponding Functional Requirement:</w:t>
            </w:r>
            <w:r>
              <w:t xml:space="preserve"> FR12</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r>
              <w:t>FT_10</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0F0319">
            <w:pPr>
              <w:pStyle w:val="UnityBody"/>
              <w:jc w:val="center"/>
            </w:pPr>
            <w:r>
              <w:t>Game Asset Load Test</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has been started by the game player, test that each required GameObject is loaded into the scene. </w:t>
            </w:r>
            <w:r>
              <w:t>Corresponding Functional Requirement:</w:t>
            </w:r>
            <w:r>
              <w:t xml:space="preserve"> FR13, FR14, FR16, FR17, FR18, FR19, FR21, FR30, FR38, FR39</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0F0319">
            <w:pPr>
              <w:pStyle w:val="UnityBody"/>
            </w:pPr>
            <w:r>
              <w:t>FT_11</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0F0319">
            <w:pPr>
              <w:pStyle w:val="UnityBody"/>
              <w:jc w:val="center"/>
            </w:pPr>
            <w:r>
              <w:t>Test Audio Components</w:t>
            </w:r>
          </w:p>
        </w:tc>
        <w:tc>
          <w:tcPr>
            <w:tcW w:w="6405" w:type="dxa"/>
            <w:tcBorders>
              <w:right w:val="single" w:sz="8" w:space="0" w:color="000000"/>
            </w:tcBorders>
            <w:tcMar>
              <w:top w:w="100" w:type="dxa"/>
              <w:left w:w="100" w:type="dxa"/>
              <w:bottom w:w="100" w:type="dxa"/>
              <w:right w:w="100" w:type="dxa"/>
            </w:tcMar>
          </w:tcPr>
          <w:p w:rsidR="00C865E7" w:rsidRDefault="001E6EFE" w:rsidP="001E6EFE">
            <w:pPr>
              <w:pStyle w:val="UnityBody"/>
            </w:pPr>
            <w:r>
              <w:t xml:space="preserve">When the game is begun, test to see that the game audio components have loaded in and are successfully playing. </w:t>
            </w:r>
            <w:r>
              <w:t>Corresponding Functional Requirement:</w:t>
            </w:r>
            <w:r>
              <w:t xml:space="preserve"> FR15</w:t>
            </w: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1E6EFE" w:rsidP="000F0319">
            <w:pPr>
              <w:pStyle w:val="UnityBody"/>
            </w:pPr>
            <w:r>
              <w:t>FT_12</w:t>
            </w: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1E6EFE" w:rsidP="000F0319">
            <w:pPr>
              <w:pStyle w:val="UnityBody"/>
              <w:jc w:val="center"/>
            </w:pPr>
            <w:r>
              <w:t>Audio Load Test</w:t>
            </w:r>
          </w:p>
        </w:tc>
        <w:tc>
          <w:tcPr>
            <w:tcW w:w="6405" w:type="dxa"/>
            <w:tcBorders>
              <w:right w:val="single" w:sz="8" w:space="0" w:color="000000"/>
            </w:tcBorders>
            <w:tcMar>
              <w:top w:w="100" w:type="dxa"/>
              <w:left w:w="100" w:type="dxa"/>
              <w:bottom w:w="100" w:type="dxa"/>
              <w:right w:w="100" w:type="dxa"/>
            </w:tcMar>
          </w:tcPr>
          <w:p w:rsidR="00C865E7" w:rsidRDefault="00C865E7" w:rsidP="000F0319">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0F0319">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0F0319">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0F0319">
            <w:pPr>
              <w:pStyle w:val="UnityBody"/>
            </w:pPr>
          </w:p>
        </w:tc>
      </w:tr>
      <w:tr w:rsidR="00C865E7" w:rsidTr="001E6EFE">
        <w:tc>
          <w:tcPr>
            <w:tcW w:w="89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p>
        </w:tc>
        <w:tc>
          <w:tcPr>
            <w:tcW w:w="2170" w:type="dxa"/>
            <w:tcBorders>
              <w:left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jc w:val="center"/>
            </w:pPr>
          </w:p>
        </w:tc>
        <w:tc>
          <w:tcPr>
            <w:tcW w:w="6405" w:type="dxa"/>
            <w:tcBorders>
              <w:right w:val="single" w:sz="8" w:space="0" w:color="000000"/>
            </w:tcBorders>
            <w:tcMar>
              <w:top w:w="100" w:type="dxa"/>
              <w:left w:w="100" w:type="dxa"/>
              <w:bottom w:w="100" w:type="dxa"/>
              <w:right w:w="100" w:type="dxa"/>
            </w:tcMar>
          </w:tcPr>
          <w:p w:rsidR="00C865E7" w:rsidRDefault="00C865E7" w:rsidP="000F0319">
            <w:pPr>
              <w:pStyle w:val="UnityBody"/>
            </w:pPr>
          </w:p>
        </w:tc>
      </w:tr>
      <w:tr w:rsidR="00C865E7" w:rsidTr="001E6EFE">
        <w:tc>
          <w:tcPr>
            <w:tcW w:w="89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p>
        </w:tc>
        <w:tc>
          <w:tcPr>
            <w:tcW w:w="217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jc w:val="center"/>
            </w:pPr>
          </w:p>
        </w:tc>
        <w:tc>
          <w:tcPr>
            <w:tcW w:w="6405" w:type="dxa"/>
            <w:tcBorders>
              <w:bottom w:val="single" w:sz="8" w:space="0" w:color="000000"/>
              <w:right w:val="single" w:sz="8" w:space="0" w:color="000000"/>
            </w:tcBorders>
            <w:tcMar>
              <w:top w:w="100" w:type="dxa"/>
              <w:left w:w="100" w:type="dxa"/>
              <w:bottom w:w="100" w:type="dxa"/>
              <w:right w:w="100" w:type="dxa"/>
            </w:tcMar>
          </w:tcPr>
          <w:p w:rsidR="00C865E7" w:rsidRDefault="00C865E7" w:rsidP="000F0319">
            <w:pPr>
              <w:pStyle w:val="UnityBody"/>
            </w:pPr>
          </w:p>
        </w:tc>
      </w:tr>
    </w:tbl>
    <w:p w:rsidR="00053CB4" w:rsidRDefault="00053CB4" w:rsidP="00053CB4">
      <w:pPr>
        <w:pStyle w:val="UnitySubHeadingFinal"/>
        <w:numPr>
          <w:ilvl w:val="0"/>
          <w:numId w:val="0"/>
        </w:numPr>
        <w:ind w:left="360"/>
        <w:jc w:val="left"/>
      </w:pPr>
    </w:p>
    <w:p w:rsidR="004170AA" w:rsidRDefault="004170AA" w:rsidP="008231B7">
      <w:pPr>
        <w:pStyle w:val="UnitySubHeadingFinal"/>
        <w:ind w:left="810" w:hanging="450"/>
        <w:jc w:val="left"/>
      </w:pPr>
      <w:bookmarkStart w:id="17" w:name="_Toc414555630"/>
      <w:r>
        <w:t>Test Risks/Issues</w:t>
      </w:r>
      <w:bookmarkEnd w:id="17"/>
    </w:p>
    <w:p w:rsidR="004170AA" w:rsidRDefault="004170AA" w:rsidP="008231B7">
      <w:pPr>
        <w:pStyle w:val="UnitySubHeadingFinal"/>
        <w:ind w:left="810" w:hanging="450"/>
        <w:jc w:val="left"/>
      </w:pPr>
      <w:bookmarkStart w:id="18" w:name="_Toc414555631"/>
      <w:r>
        <w:t>Test Pass/Fail Criteria</w:t>
      </w:r>
      <w:bookmarkEnd w:id="18"/>
    </w:p>
    <w:p w:rsidR="001E6EFE" w:rsidRDefault="001E6EFE" w:rsidP="001E6EFE">
      <w:pPr>
        <w:pStyle w:val="UnityBody"/>
      </w:pPr>
      <w:r>
        <w:t>The pass/fail criteria for the functional tests are as follows:</w:t>
      </w:r>
    </w:p>
    <w:p w:rsidR="001E6EFE" w:rsidRDefault="001E6EFE" w:rsidP="001E6EFE">
      <w:pPr>
        <w:pStyle w:val="UnityBody"/>
        <w:numPr>
          <w:ilvl w:val="0"/>
          <w:numId w:val="31"/>
        </w:numPr>
      </w:pPr>
      <w:r>
        <w:t>If any assertions or integration tests fail, the test runner will continue on until a critical error is reached or the tests are finished.</w:t>
      </w:r>
    </w:p>
    <w:p w:rsidR="001E6EFE" w:rsidRDefault="001E6EFE" w:rsidP="001E6EFE">
      <w:pPr>
        <w:pStyle w:val="UnityBody"/>
        <w:numPr>
          <w:ilvl w:val="0"/>
          <w:numId w:val="31"/>
        </w:numPr>
      </w:pPr>
      <w:r>
        <w:t>Any failed assertions or integrations will be output to the console.</w:t>
      </w:r>
    </w:p>
    <w:p w:rsidR="001E6EFE" w:rsidRDefault="001E6EFE" w:rsidP="001E6EFE">
      <w:pPr>
        <w:pStyle w:val="UnityBody"/>
        <w:numPr>
          <w:ilvl w:val="0"/>
          <w:numId w:val="31"/>
        </w:numPr>
      </w:pPr>
      <w:r>
        <w:lastRenderedPageBreak/>
        <w:t>Any failed tests result in an overall fail of the functional test cases.</w:t>
      </w:r>
    </w:p>
    <w:p w:rsidR="001E6EFE" w:rsidRDefault="001E6EFE" w:rsidP="001E6EFE">
      <w:pPr>
        <w:pStyle w:val="UnityBody"/>
        <w:numPr>
          <w:ilvl w:val="0"/>
          <w:numId w:val="31"/>
        </w:numPr>
      </w:pPr>
      <w:r>
        <w:t>If the functional tests return a failing case, further testing is suspended until the error at hand is fixed.</w:t>
      </w:r>
    </w:p>
    <w:p w:rsidR="001E6EFE" w:rsidRDefault="001E6EFE" w:rsidP="001E6EFE">
      <w:pPr>
        <w:pStyle w:val="UnityBody"/>
        <w:numPr>
          <w:ilvl w:val="0"/>
          <w:numId w:val="31"/>
        </w:numPr>
      </w:pPr>
      <w:r>
        <w:t>After the errors have been resolved, the test runner will restart and test all components again.</w:t>
      </w:r>
    </w:p>
    <w:p w:rsidR="001E6EFE" w:rsidRDefault="001E6EFE" w:rsidP="001E6EFE">
      <w:pPr>
        <w:pStyle w:val="UnityBody"/>
        <w:numPr>
          <w:ilvl w:val="0"/>
          <w:numId w:val="31"/>
        </w:numPr>
      </w:pPr>
      <w:r>
        <w:t>If no errors found, the functional test cases are successful.</w:t>
      </w:r>
    </w:p>
    <w:p w:rsidR="002654E4" w:rsidRDefault="002654E4" w:rsidP="008231B7">
      <w:pPr>
        <w:pStyle w:val="UnitySubHeadingFinal"/>
        <w:ind w:left="810" w:hanging="450"/>
        <w:jc w:val="left"/>
      </w:pPr>
      <w:bookmarkStart w:id="19" w:name="_Toc414555632"/>
      <w:r>
        <w:t>Test Entry/Exit Criteria</w:t>
      </w:r>
      <w:bookmarkEnd w:id="19"/>
    </w:p>
    <w:p w:rsidR="00D7191C" w:rsidRDefault="00D7191C" w:rsidP="00D7191C">
      <w:pPr>
        <w:pStyle w:val="UnityBody"/>
      </w:pPr>
      <w:r>
        <w:t>The criteria required for the entry/exit criteria is as follows:</w:t>
      </w:r>
    </w:p>
    <w:p w:rsidR="00D7191C" w:rsidRDefault="00D7191C" w:rsidP="00D7191C">
      <w:pPr>
        <w:pStyle w:val="UnityBody"/>
        <w:numPr>
          <w:ilvl w:val="0"/>
          <w:numId w:val="32"/>
        </w:numPr>
      </w:pPr>
      <w:r>
        <w:t xml:space="preserve">Confirm that the test environment is prepared </w:t>
      </w:r>
    </w:p>
    <w:p w:rsidR="00D7191C" w:rsidRDefault="00D7191C" w:rsidP="00D7191C">
      <w:pPr>
        <w:pStyle w:val="UnityBody"/>
        <w:numPr>
          <w:ilvl w:val="0"/>
          <w:numId w:val="32"/>
        </w:numPr>
      </w:pPr>
      <w:r>
        <w:t>Confirm that the test tools are installed to Unity</w:t>
      </w:r>
    </w:p>
    <w:p w:rsidR="00D7191C" w:rsidRDefault="00D7191C" w:rsidP="00D7191C">
      <w:pPr>
        <w:pStyle w:val="UnityBody"/>
        <w:numPr>
          <w:ilvl w:val="0"/>
          <w:numId w:val="32"/>
        </w:numPr>
      </w:pPr>
      <w:r>
        <w:t>Confirm that each integration and assertion test is in place and the corresponding GameObjects are in the scene</w:t>
      </w:r>
    </w:p>
    <w:p w:rsidR="005E15BF" w:rsidRDefault="005E15BF" w:rsidP="005E15BF">
      <w:pPr>
        <w:pStyle w:val="UnitySubHeadingFinal"/>
        <w:ind w:left="810" w:hanging="450"/>
        <w:jc w:val="left"/>
      </w:pPr>
      <w:bookmarkStart w:id="20" w:name="_Toc414555633"/>
      <w:bookmarkStart w:id="21" w:name="_Toc414555634"/>
      <w:r>
        <w:t>Test Suspension/Resumption Criteria</w:t>
      </w:r>
      <w:bookmarkEnd w:id="21"/>
    </w:p>
    <w:p w:rsidR="005E15BF" w:rsidRDefault="005E15BF" w:rsidP="005E15BF">
      <w:pPr>
        <w:pStyle w:val="UnityBody"/>
      </w:pPr>
      <w:r>
        <w:t>Upon any reported failure to the console all further tests will be suspended until a proposed fix has been implemented to the code. Testing will then be resumed and the process is repeated until no errors are present.</w:t>
      </w:r>
      <w:bookmarkStart w:id="22" w:name="_GoBack"/>
      <w:bookmarkEnd w:id="22"/>
    </w:p>
    <w:p w:rsidR="004170AA" w:rsidRDefault="004170AA" w:rsidP="008231B7">
      <w:pPr>
        <w:pStyle w:val="UnitySubHeadingFinal"/>
        <w:ind w:left="810" w:hanging="450"/>
        <w:jc w:val="left"/>
      </w:pPr>
      <w:r>
        <w:t xml:space="preserve">Test </w:t>
      </w:r>
      <w:bookmarkEnd w:id="20"/>
      <w:r w:rsidR="00D7191C">
        <w:t>Cases</w:t>
      </w:r>
    </w:p>
    <w:p w:rsidR="002654E4" w:rsidRDefault="002654E4" w:rsidP="008231B7">
      <w:pPr>
        <w:pStyle w:val="UnityHeading"/>
        <w:numPr>
          <w:ilvl w:val="0"/>
          <w:numId w:val="3"/>
        </w:numPr>
        <w:jc w:val="left"/>
      </w:pPr>
      <w:bookmarkStart w:id="23" w:name="_Toc414555635"/>
      <w:r>
        <w:t>Integration Testing</w:t>
      </w:r>
      <w:bookmarkEnd w:id="23"/>
    </w:p>
    <w:p w:rsidR="002654E4" w:rsidRDefault="002654E4" w:rsidP="008231B7">
      <w:pPr>
        <w:pStyle w:val="UnitySubHeadingFinal"/>
        <w:ind w:left="810" w:hanging="450"/>
        <w:jc w:val="left"/>
      </w:pPr>
      <w:bookmarkStart w:id="24" w:name="_Toc414555636"/>
      <w:r>
        <w:t>Test Approach</w:t>
      </w:r>
      <w:bookmarkEnd w:id="24"/>
    </w:p>
    <w:p w:rsidR="008231B7" w:rsidRDefault="008231B7" w:rsidP="008231B7">
      <w:pPr>
        <w:pStyle w:val="UnityBody"/>
        <w:jc w:val="left"/>
      </w:pPr>
      <w:r>
        <w:t xml:space="preserve">Integration tests are designed be run in a separate scene than the main game. </w:t>
      </w:r>
      <w:r w:rsidR="0029544C">
        <w:t>In the integration tests, a Test Object is a GameObject in the scene that has a TestComponent attached to it. Everything under the Test Object</w:t>
      </w:r>
      <w:r>
        <w:t xml:space="preserve"> </w:t>
      </w:r>
      <w:r w:rsidR="0029544C">
        <w:t>in the hierarchy is considered to belong to this test. Any object not under a Test object will be common for every test on the scene such as the ocean or the floor. Only one test will be active at a time</w:t>
      </w:r>
      <w:r w:rsidR="0029544C">
        <w:rPr>
          <w:vertAlign w:val="superscript"/>
        </w:rPr>
        <w:t>1</w:t>
      </w:r>
      <w:r w:rsidR="0029544C">
        <w:t>.</w:t>
      </w:r>
    </w:p>
    <w:p w:rsidR="0029544C" w:rsidRDefault="0029544C" w:rsidP="008231B7">
      <w:pPr>
        <w:pStyle w:val="UnityBody"/>
        <w:jc w:val="left"/>
      </w:pPr>
      <w:r>
        <w:t>When the test is run, the following steps are executed:</w:t>
      </w:r>
    </w:p>
    <w:p w:rsidR="0029544C" w:rsidRDefault="0029544C" w:rsidP="0029544C">
      <w:pPr>
        <w:pStyle w:val="UnityBody"/>
        <w:numPr>
          <w:ilvl w:val="0"/>
          <w:numId w:val="18"/>
        </w:numPr>
        <w:jc w:val="left"/>
      </w:pPr>
      <w:r>
        <w:t>Play mode is enabled</w:t>
      </w:r>
    </w:p>
    <w:p w:rsidR="0029544C" w:rsidRDefault="0029544C" w:rsidP="0029544C">
      <w:pPr>
        <w:pStyle w:val="UnityBody"/>
        <w:numPr>
          <w:ilvl w:val="0"/>
          <w:numId w:val="18"/>
        </w:numPr>
        <w:jc w:val="left"/>
      </w:pPr>
      <w:r>
        <w:t>The first test becomes active</w:t>
      </w:r>
    </w:p>
    <w:p w:rsidR="0029544C" w:rsidRDefault="0029544C" w:rsidP="0029544C">
      <w:pPr>
        <w:pStyle w:val="UnityBody"/>
        <w:numPr>
          <w:ilvl w:val="0"/>
          <w:numId w:val="18"/>
        </w:numPr>
        <w:jc w:val="left"/>
      </w:pPr>
      <w:r>
        <w:t>Wait until the test has finished or timeout has occurred</w:t>
      </w:r>
    </w:p>
    <w:p w:rsidR="0029544C" w:rsidRDefault="0029544C" w:rsidP="0029544C">
      <w:pPr>
        <w:pStyle w:val="UnityBody"/>
        <w:numPr>
          <w:ilvl w:val="0"/>
          <w:numId w:val="18"/>
        </w:numPr>
        <w:jc w:val="left"/>
      </w:pPr>
      <w:r>
        <w:t>The current active test gets disabled</w:t>
      </w:r>
    </w:p>
    <w:p w:rsidR="0029544C" w:rsidRDefault="0029544C" w:rsidP="0029544C">
      <w:pPr>
        <w:pStyle w:val="UnityBody"/>
        <w:numPr>
          <w:ilvl w:val="0"/>
          <w:numId w:val="18"/>
        </w:numPr>
        <w:jc w:val="left"/>
      </w:pPr>
      <w:r>
        <w:t>If there are more tests, enable the next test and continue from step 3</w:t>
      </w:r>
    </w:p>
    <w:p w:rsidR="0029544C" w:rsidRDefault="0029544C" w:rsidP="000F3108">
      <w:pPr>
        <w:pStyle w:val="UnityBody"/>
        <w:numPr>
          <w:ilvl w:val="0"/>
          <w:numId w:val="18"/>
        </w:numPr>
        <w:jc w:val="left"/>
      </w:pPr>
      <w:r>
        <w:t>Report results and finish test run</w:t>
      </w:r>
    </w:p>
    <w:p w:rsidR="0029544C" w:rsidRDefault="0029544C" w:rsidP="008231B7">
      <w:pPr>
        <w:pStyle w:val="UnitySubHeadingFinal"/>
        <w:ind w:left="810" w:hanging="450"/>
        <w:jc w:val="left"/>
      </w:pPr>
      <w:bookmarkStart w:id="25" w:name="_Toc414555637"/>
      <w:r>
        <w:lastRenderedPageBreak/>
        <w:t>Test Runner Functionality</w:t>
      </w:r>
      <w:bookmarkEnd w:id="25"/>
    </w:p>
    <w:p w:rsidR="0029544C" w:rsidRDefault="0029544C" w:rsidP="0029544C">
      <w:pPr>
        <w:pStyle w:val="UnityBody"/>
        <w:jc w:val="left"/>
      </w:pPr>
      <w:r>
        <w:t>The Integration Tests will utilize Unity’s Integration Test Runner. This Test Runner will automate the execution of the testing process. The flow is as follows</w:t>
      </w:r>
      <w:r>
        <w:rPr>
          <w:vertAlign w:val="superscript"/>
        </w:rPr>
        <w:t>1</w:t>
      </w:r>
      <w:r>
        <w:t>:</w:t>
      </w:r>
    </w:p>
    <w:p w:rsidR="0029544C" w:rsidRPr="0029544C" w:rsidRDefault="0029544C" w:rsidP="0029544C">
      <w:pPr>
        <w:pStyle w:val="UnityBody"/>
        <w:numPr>
          <w:ilvl w:val="0"/>
          <w:numId w:val="22"/>
        </w:numPr>
        <w:rPr>
          <w:lang w:eastAsia="en-US"/>
        </w:rPr>
      </w:pPr>
      <w:r w:rsidRPr="0029544C">
        <w:rPr>
          <w:lang w:eastAsia="en-US"/>
        </w:rPr>
        <w:t>Run all tests in the scene (excluding ignored tests) </w:t>
      </w:r>
    </w:p>
    <w:p w:rsidR="0029544C" w:rsidRPr="0029544C" w:rsidRDefault="0029544C" w:rsidP="0029544C">
      <w:pPr>
        <w:pStyle w:val="UnityBody"/>
        <w:numPr>
          <w:ilvl w:val="0"/>
          <w:numId w:val="22"/>
        </w:numPr>
        <w:rPr>
          <w:lang w:eastAsia="en-US"/>
        </w:rPr>
      </w:pPr>
      <w:r w:rsidRPr="0029544C">
        <w:rPr>
          <w:lang w:eastAsia="en-US"/>
        </w:rPr>
        <w:t>Run selected test(s).</w:t>
      </w:r>
    </w:p>
    <w:p w:rsidR="0029544C" w:rsidRPr="0029544C" w:rsidRDefault="0029544C" w:rsidP="0029544C">
      <w:pPr>
        <w:pStyle w:val="UnityBody"/>
        <w:numPr>
          <w:ilvl w:val="0"/>
          <w:numId w:val="22"/>
        </w:numPr>
        <w:rPr>
          <w:lang w:eastAsia="en-US"/>
        </w:rPr>
      </w:pPr>
      <w:r w:rsidRPr="0029544C">
        <w:rPr>
          <w:lang w:eastAsia="en-US"/>
        </w:rPr>
        <w:t>Create a new test - creates new test object on the scene</w:t>
      </w:r>
    </w:p>
    <w:p w:rsidR="0029544C" w:rsidRPr="0029544C" w:rsidRDefault="0029544C" w:rsidP="0029544C">
      <w:pPr>
        <w:pStyle w:val="UnityBody"/>
        <w:numPr>
          <w:ilvl w:val="0"/>
          <w:numId w:val="22"/>
        </w:numPr>
        <w:rPr>
          <w:lang w:eastAsia="en-US"/>
        </w:rPr>
      </w:pPr>
      <w:r w:rsidRPr="0029544C">
        <w:rPr>
          <w:lang w:eastAsia="en-US"/>
        </w:rPr>
        <w:t>Options - options for working with Integration Tests</w:t>
      </w:r>
    </w:p>
    <w:p w:rsidR="0029544C" w:rsidRPr="0029544C" w:rsidRDefault="0029544C" w:rsidP="0029544C">
      <w:pPr>
        <w:pStyle w:val="UnityBody"/>
        <w:numPr>
          <w:ilvl w:val="1"/>
          <w:numId w:val="23"/>
        </w:numPr>
        <w:rPr>
          <w:lang w:eastAsia="en-US"/>
        </w:rPr>
      </w:pPr>
      <w:r w:rsidRPr="0029544C">
        <w:rPr>
          <w:lang w:eastAsia="en-US"/>
        </w:rPr>
        <w:t>Add GameObjects under selected test - when selected, when you add a new object to the scene it will be automatically placed under the test GameObject instead of the hierarchy root</w:t>
      </w:r>
    </w:p>
    <w:p w:rsidR="0029544C" w:rsidRPr="0029544C" w:rsidRDefault="0029544C" w:rsidP="0029544C">
      <w:pPr>
        <w:pStyle w:val="UnityBody"/>
        <w:numPr>
          <w:ilvl w:val="1"/>
          <w:numId w:val="23"/>
        </w:numPr>
        <w:rPr>
          <w:lang w:eastAsia="en-US"/>
        </w:rPr>
      </w:pPr>
      <w:r w:rsidRPr="0029544C">
        <w:rPr>
          <w:lang w:eastAsia="en-US"/>
        </w:rPr>
        <w:t>Block UI when running - when selected, a dialog will appear during test execution</w:t>
      </w:r>
    </w:p>
    <w:p w:rsidR="0029544C" w:rsidRPr="0029544C" w:rsidRDefault="0029544C" w:rsidP="0029544C">
      <w:pPr>
        <w:pStyle w:val="UnityBody"/>
        <w:numPr>
          <w:ilvl w:val="0"/>
          <w:numId w:val="22"/>
        </w:numPr>
        <w:rPr>
          <w:lang w:eastAsia="en-US"/>
        </w:rPr>
      </w:pPr>
      <w:r w:rsidRPr="0029544C">
        <w:rPr>
          <w:lang w:eastAsia="en-US"/>
        </w:rPr>
        <w:t>Test Filter - will filter out tests where name does not contain the string</w:t>
      </w:r>
    </w:p>
    <w:p w:rsidR="0029544C" w:rsidRPr="0029544C" w:rsidRDefault="0029544C" w:rsidP="00521D16">
      <w:pPr>
        <w:pStyle w:val="UnityBody"/>
        <w:numPr>
          <w:ilvl w:val="1"/>
          <w:numId w:val="24"/>
        </w:numPr>
        <w:rPr>
          <w:lang w:eastAsia="en-US"/>
        </w:rPr>
      </w:pPr>
      <w:r w:rsidRPr="0029544C">
        <w:rPr>
          <w:lang w:eastAsia="en-US"/>
        </w:rPr>
        <w:t>Show succeeded - show tests that succeeded</w:t>
      </w:r>
    </w:p>
    <w:p w:rsidR="0029544C" w:rsidRPr="0029544C" w:rsidRDefault="0029544C" w:rsidP="00521D16">
      <w:pPr>
        <w:pStyle w:val="UnityBody"/>
        <w:numPr>
          <w:ilvl w:val="1"/>
          <w:numId w:val="24"/>
        </w:numPr>
        <w:rPr>
          <w:lang w:eastAsia="en-US"/>
        </w:rPr>
      </w:pPr>
      <w:r w:rsidRPr="0029544C">
        <w:rPr>
          <w:lang w:eastAsia="en-US"/>
        </w:rPr>
        <w:t>Show failed - show tests that failed</w:t>
      </w:r>
    </w:p>
    <w:p w:rsidR="0029544C" w:rsidRPr="0029544C" w:rsidRDefault="0029544C" w:rsidP="00521D16">
      <w:pPr>
        <w:pStyle w:val="UnityBody"/>
        <w:numPr>
          <w:ilvl w:val="1"/>
          <w:numId w:val="24"/>
        </w:numPr>
        <w:rPr>
          <w:lang w:eastAsia="en-US"/>
        </w:rPr>
      </w:pPr>
      <w:r w:rsidRPr="0029544C">
        <w:rPr>
          <w:lang w:eastAsia="en-US"/>
        </w:rPr>
        <w:t>Show ignored - show tests that are ignored</w:t>
      </w:r>
    </w:p>
    <w:p w:rsidR="0029544C" w:rsidRPr="0029544C" w:rsidRDefault="0029544C" w:rsidP="00521D16">
      <w:pPr>
        <w:pStyle w:val="UnityBody"/>
        <w:numPr>
          <w:ilvl w:val="1"/>
          <w:numId w:val="24"/>
        </w:numPr>
        <w:rPr>
          <w:lang w:eastAsia="en-US"/>
        </w:rPr>
      </w:pPr>
      <w:r w:rsidRPr="0029544C">
        <w:rPr>
          <w:lang w:eastAsia="en-US"/>
        </w:rPr>
        <w:t xml:space="preserve">Show not </w:t>
      </w:r>
      <w:r w:rsidR="00521D16">
        <w:rPr>
          <w:lang w:eastAsia="en-US"/>
        </w:rPr>
        <w:t>ran</w:t>
      </w:r>
      <w:r w:rsidRPr="0029544C">
        <w:rPr>
          <w:lang w:eastAsia="en-US"/>
        </w:rPr>
        <w:t xml:space="preserve"> - show tests that </w:t>
      </w:r>
      <w:r w:rsidR="00521D16">
        <w:rPr>
          <w:lang w:eastAsia="en-US"/>
        </w:rPr>
        <w:t>haven’t</w:t>
      </w:r>
      <w:r w:rsidRPr="0029544C">
        <w:rPr>
          <w:lang w:eastAsia="en-US"/>
        </w:rPr>
        <w:t xml:space="preserve"> been run</w:t>
      </w:r>
    </w:p>
    <w:p w:rsidR="0029544C" w:rsidRPr="0029544C" w:rsidRDefault="0029544C" w:rsidP="0029544C">
      <w:pPr>
        <w:pStyle w:val="UnityBody"/>
        <w:numPr>
          <w:ilvl w:val="0"/>
          <w:numId w:val="22"/>
        </w:numPr>
        <w:rPr>
          <w:lang w:eastAsia="en-US"/>
        </w:rPr>
      </w:pPr>
      <w:r w:rsidRPr="0029544C">
        <w:rPr>
          <w:lang w:eastAsia="en-US"/>
        </w:rPr>
        <w:t>Test list - list of all tests available in the scene</w:t>
      </w:r>
    </w:p>
    <w:p w:rsidR="0029544C" w:rsidRPr="0029544C" w:rsidRDefault="0029544C" w:rsidP="0029544C">
      <w:pPr>
        <w:pStyle w:val="UnityBody"/>
        <w:numPr>
          <w:ilvl w:val="0"/>
          <w:numId w:val="22"/>
        </w:numPr>
        <w:rPr>
          <w:lang w:eastAsia="en-US"/>
        </w:rPr>
      </w:pPr>
      <w:r w:rsidRPr="0029544C">
        <w:rPr>
          <w:lang w:eastAsia="en-US"/>
        </w:rPr>
        <w:t>Test log and exception messages</w:t>
      </w:r>
    </w:p>
    <w:p w:rsidR="0029544C" w:rsidRPr="0029544C" w:rsidRDefault="0029544C" w:rsidP="0029544C">
      <w:pPr>
        <w:pStyle w:val="UnityBody"/>
        <w:numPr>
          <w:ilvl w:val="0"/>
          <w:numId w:val="22"/>
        </w:numPr>
        <w:rPr>
          <w:lang w:eastAsia="en-US"/>
        </w:rPr>
      </w:pPr>
      <w:r w:rsidRPr="0029544C">
        <w:rPr>
          <w:lang w:eastAsia="en-US"/>
        </w:rPr>
        <w:t>Test name - name of the test</w:t>
      </w:r>
    </w:p>
    <w:p w:rsidR="0029544C" w:rsidRPr="0029544C" w:rsidRDefault="0029544C" w:rsidP="0029544C">
      <w:pPr>
        <w:pStyle w:val="UnityBody"/>
        <w:numPr>
          <w:ilvl w:val="0"/>
          <w:numId w:val="22"/>
        </w:numPr>
        <w:rPr>
          <w:lang w:eastAsia="en-US"/>
        </w:rPr>
      </w:pPr>
      <w:r w:rsidRPr="0029544C">
        <w:rPr>
          <w:lang w:eastAsia="en-US"/>
        </w:rPr>
        <w:t>Included platform - on what platform the test should included</w:t>
      </w:r>
    </w:p>
    <w:p w:rsidR="0029544C" w:rsidRPr="0029544C" w:rsidRDefault="0029544C" w:rsidP="0029544C">
      <w:pPr>
        <w:pStyle w:val="UnityBody"/>
        <w:numPr>
          <w:ilvl w:val="0"/>
          <w:numId w:val="22"/>
        </w:numPr>
        <w:rPr>
          <w:lang w:eastAsia="en-US"/>
        </w:rPr>
      </w:pPr>
      <w:r w:rsidRPr="0029544C">
        <w:rPr>
          <w:lang w:eastAsia="en-US"/>
        </w:rPr>
        <w:t>Timeout - number of second after the test will timeout</w:t>
      </w:r>
    </w:p>
    <w:p w:rsidR="0029544C" w:rsidRPr="0029544C" w:rsidRDefault="0029544C" w:rsidP="0029544C">
      <w:pPr>
        <w:pStyle w:val="UnityBody"/>
        <w:numPr>
          <w:ilvl w:val="0"/>
          <w:numId w:val="22"/>
        </w:numPr>
        <w:rPr>
          <w:lang w:eastAsia="en-US"/>
        </w:rPr>
      </w:pPr>
      <w:r w:rsidRPr="0029544C">
        <w:rPr>
          <w:lang w:eastAsia="en-US"/>
        </w:rPr>
        <w:t>Ignored - ignore the test when running all tests</w:t>
      </w:r>
    </w:p>
    <w:p w:rsidR="0029544C" w:rsidRPr="0029544C" w:rsidRDefault="0029544C" w:rsidP="0029544C">
      <w:pPr>
        <w:pStyle w:val="UnityBody"/>
        <w:numPr>
          <w:ilvl w:val="0"/>
          <w:numId w:val="22"/>
        </w:numPr>
        <w:rPr>
          <w:lang w:eastAsia="en-US"/>
        </w:rPr>
      </w:pPr>
      <w:r w:rsidRPr="0029544C">
        <w:rPr>
          <w:lang w:eastAsia="en-US"/>
        </w:rPr>
        <w:t>Succeed after all assertions are executed - select if the test should finish after all assertions from Game Object in the test got checked at least once.</w:t>
      </w:r>
    </w:p>
    <w:p w:rsidR="0029544C" w:rsidRPr="0029544C" w:rsidRDefault="0029544C" w:rsidP="0029544C">
      <w:pPr>
        <w:pStyle w:val="UnityBody"/>
        <w:numPr>
          <w:ilvl w:val="0"/>
          <w:numId w:val="22"/>
        </w:numPr>
        <w:rPr>
          <w:lang w:eastAsia="en-US"/>
        </w:rPr>
      </w:pPr>
      <w:r w:rsidRPr="0029544C">
        <w:rPr>
          <w:lang w:eastAsia="en-US"/>
        </w:rPr>
        <w:t>Expect exception - the test will not fail if an exception if thrown. </w:t>
      </w:r>
    </w:p>
    <w:p w:rsidR="0029544C" w:rsidRPr="0029544C" w:rsidRDefault="0029544C" w:rsidP="0029544C">
      <w:pPr>
        <w:pStyle w:val="UnityBody"/>
        <w:numPr>
          <w:ilvl w:val="0"/>
          <w:numId w:val="22"/>
        </w:numPr>
        <w:rPr>
          <w:lang w:eastAsia="en-US"/>
        </w:rPr>
      </w:pPr>
      <w:r w:rsidRPr="0029544C">
        <w:rPr>
          <w:lang w:eastAsia="en-US"/>
        </w:rPr>
        <w:t>Expected exception list - a list of exception that will not fail the test when thrown. Separate the exceptions with comma (","). Derived types from types on the list will also be considered as expected. If the list is empty, any exception type will be accepted. </w:t>
      </w:r>
    </w:p>
    <w:p w:rsidR="0029544C" w:rsidRPr="0029544C" w:rsidRDefault="0029544C" w:rsidP="0029544C">
      <w:pPr>
        <w:pStyle w:val="UnityBody"/>
        <w:numPr>
          <w:ilvl w:val="0"/>
          <w:numId w:val="22"/>
        </w:numPr>
        <w:rPr>
          <w:lang w:eastAsia="en-US"/>
        </w:rPr>
      </w:pPr>
      <w:r w:rsidRPr="0029544C">
        <w:rPr>
          <w:lang w:eastAsia="en-US"/>
        </w:rPr>
        <w:t>Succeed when exception is thrown - the test will succeed when one of the excepted exceptions is thrown.</w:t>
      </w:r>
    </w:p>
    <w:p w:rsidR="0029544C" w:rsidRPr="0029544C" w:rsidRDefault="0029544C" w:rsidP="0029544C">
      <w:pPr>
        <w:pStyle w:val="UnityBody"/>
        <w:jc w:val="left"/>
      </w:pPr>
    </w:p>
    <w:p w:rsidR="002654E4" w:rsidRDefault="002654E4" w:rsidP="008231B7">
      <w:pPr>
        <w:pStyle w:val="UnitySubHeadingFinal"/>
        <w:ind w:left="810" w:hanging="450"/>
        <w:jc w:val="left"/>
      </w:pPr>
      <w:bookmarkStart w:id="26" w:name="_Toc414555638"/>
      <w:r>
        <w:lastRenderedPageBreak/>
        <w:t>Items to be Tested</w:t>
      </w:r>
      <w:bookmarkEnd w:id="26"/>
    </w:p>
    <w:p w:rsidR="002654E4" w:rsidRDefault="002654E4" w:rsidP="008231B7">
      <w:pPr>
        <w:pStyle w:val="UnitySubHeadingFinal"/>
        <w:ind w:left="810" w:hanging="450"/>
        <w:jc w:val="left"/>
      </w:pPr>
      <w:bookmarkStart w:id="27" w:name="_Toc414555639"/>
      <w:r>
        <w:t>Test Risks/Issues</w:t>
      </w:r>
      <w:bookmarkEnd w:id="27"/>
    </w:p>
    <w:p w:rsidR="002654E4" w:rsidRDefault="002654E4" w:rsidP="008231B7">
      <w:pPr>
        <w:pStyle w:val="UnitySubHeadingFinal"/>
        <w:ind w:left="810" w:hanging="450"/>
        <w:jc w:val="left"/>
      </w:pPr>
      <w:bookmarkStart w:id="28" w:name="_Toc414555640"/>
      <w:r>
        <w:t>Test Pass/Fail Criteria</w:t>
      </w:r>
      <w:bookmarkEnd w:id="28"/>
    </w:p>
    <w:p w:rsidR="002654E4" w:rsidRDefault="002654E4" w:rsidP="008231B7">
      <w:pPr>
        <w:pStyle w:val="UnitySubHeadingFinal"/>
        <w:ind w:left="810" w:hanging="450"/>
        <w:jc w:val="left"/>
      </w:pPr>
      <w:bookmarkStart w:id="29" w:name="_Toc414555641"/>
      <w:r>
        <w:t>Test Entry/Exit Criteria</w:t>
      </w:r>
      <w:bookmarkEnd w:id="29"/>
    </w:p>
    <w:p w:rsidR="002654E4" w:rsidRDefault="002654E4" w:rsidP="008231B7">
      <w:pPr>
        <w:pStyle w:val="UnitySubHeadingFinal"/>
        <w:ind w:left="810" w:hanging="450"/>
        <w:jc w:val="left"/>
      </w:pPr>
      <w:bookmarkStart w:id="30" w:name="_Toc414555642"/>
      <w:r>
        <w:t>Test Deliverables</w:t>
      </w:r>
      <w:bookmarkEnd w:id="30"/>
    </w:p>
    <w:p w:rsidR="002654E4" w:rsidRDefault="002654E4" w:rsidP="008231B7">
      <w:pPr>
        <w:pStyle w:val="UnitySubHeadingFinal"/>
        <w:ind w:left="810" w:hanging="450"/>
        <w:jc w:val="left"/>
      </w:pPr>
      <w:bookmarkStart w:id="31" w:name="_Toc414555643"/>
      <w:r>
        <w:t>Test Suspension/Resumption Criteria</w:t>
      </w:r>
      <w:bookmarkEnd w:id="31"/>
    </w:p>
    <w:p w:rsidR="002654E4" w:rsidRDefault="002654E4" w:rsidP="008231B7">
      <w:pPr>
        <w:pStyle w:val="UnityHeading"/>
        <w:numPr>
          <w:ilvl w:val="0"/>
          <w:numId w:val="3"/>
        </w:numPr>
        <w:jc w:val="left"/>
      </w:pPr>
      <w:bookmarkStart w:id="32" w:name="_Toc414555644"/>
      <w:r>
        <w:t>Performance Testing</w:t>
      </w:r>
      <w:bookmarkEnd w:id="32"/>
    </w:p>
    <w:p w:rsidR="002654E4" w:rsidRDefault="002654E4" w:rsidP="008231B7">
      <w:pPr>
        <w:pStyle w:val="UnitySubHeadingFinal"/>
        <w:ind w:left="810" w:hanging="450"/>
        <w:jc w:val="left"/>
      </w:pPr>
      <w:bookmarkStart w:id="33" w:name="_Toc414555645"/>
      <w:r>
        <w:t>Test Approach</w:t>
      </w:r>
      <w:bookmarkEnd w:id="33"/>
    </w:p>
    <w:p w:rsidR="002654E4" w:rsidRDefault="002654E4" w:rsidP="008231B7">
      <w:pPr>
        <w:pStyle w:val="UnitySubHeadingFinal"/>
        <w:ind w:left="810" w:hanging="450"/>
        <w:jc w:val="left"/>
      </w:pPr>
      <w:bookmarkStart w:id="34" w:name="_Toc414555646"/>
      <w:r>
        <w:t>Items to be Tested</w:t>
      </w:r>
      <w:bookmarkEnd w:id="34"/>
    </w:p>
    <w:p w:rsidR="002654E4" w:rsidRDefault="002654E4" w:rsidP="008231B7">
      <w:pPr>
        <w:pStyle w:val="UnitySubHeadingFinal"/>
        <w:ind w:left="810" w:hanging="450"/>
        <w:jc w:val="left"/>
      </w:pPr>
      <w:bookmarkStart w:id="35" w:name="_Toc414555647"/>
      <w:r>
        <w:t>Test Risks/Issues</w:t>
      </w:r>
      <w:bookmarkEnd w:id="35"/>
    </w:p>
    <w:p w:rsidR="002654E4" w:rsidRDefault="002654E4" w:rsidP="008231B7">
      <w:pPr>
        <w:pStyle w:val="UnitySubHeadingFinal"/>
        <w:ind w:left="810" w:hanging="450"/>
        <w:jc w:val="left"/>
      </w:pPr>
      <w:bookmarkStart w:id="36" w:name="_Toc414555648"/>
      <w:r>
        <w:t>Test Pass/Fail Criteria</w:t>
      </w:r>
      <w:bookmarkEnd w:id="36"/>
    </w:p>
    <w:p w:rsidR="002654E4" w:rsidRDefault="002654E4" w:rsidP="008231B7">
      <w:pPr>
        <w:pStyle w:val="UnitySubHeadingFinal"/>
        <w:ind w:left="810" w:hanging="450"/>
        <w:jc w:val="left"/>
      </w:pPr>
      <w:bookmarkStart w:id="37" w:name="_Toc414555649"/>
      <w:r>
        <w:t>Test Entry/Exit Criteria</w:t>
      </w:r>
      <w:bookmarkEnd w:id="37"/>
    </w:p>
    <w:p w:rsidR="002654E4" w:rsidRDefault="002654E4" w:rsidP="008231B7">
      <w:pPr>
        <w:pStyle w:val="UnitySubHeadingFinal"/>
        <w:ind w:left="810" w:hanging="450"/>
        <w:jc w:val="left"/>
      </w:pPr>
      <w:bookmarkStart w:id="38" w:name="_Toc414555650"/>
      <w:r>
        <w:t>Test Deliverables</w:t>
      </w:r>
      <w:bookmarkEnd w:id="38"/>
    </w:p>
    <w:p w:rsidR="002654E4" w:rsidRDefault="002654E4" w:rsidP="008231B7">
      <w:pPr>
        <w:pStyle w:val="UnitySubHeadingFinal"/>
        <w:ind w:left="810" w:hanging="450"/>
        <w:jc w:val="left"/>
      </w:pPr>
      <w:bookmarkStart w:id="39" w:name="_Toc414555651"/>
      <w:r>
        <w:t>Test Suspension/Resumption Criteria</w:t>
      </w:r>
      <w:bookmarkEnd w:id="39"/>
    </w:p>
    <w:p w:rsidR="002654E4" w:rsidRDefault="002654E4" w:rsidP="008231B7">
      <w:pPr>
        <w:pStyle w:val="UnityHeading"/>
        <w:numPr>
          <w:ilvl w:val="0"/>
          <w:numId w:val="0"/>
        </w:numPr>
        <w:ind w:left="360"/>
        <w:jc w:val="left"/>
      </w:pPr>
    </w:p>
    <w:p w:rsidR="002654E4" w:rsidRDefault="002654E4" w:rsidP="008231B7">
      <w:pPr>
        <w:pStyle w:val="UnityHeading"/>
        <w:numPr>
          <w:ilvl w:val="0"/>
          <w:numId w:val="3"/>
        </w:numPr>
        <w:jc w:val="left"/>
      </w:pPr>
      <w:bookmarkStart w:id="40" w:name="_Toc414555652"/>
      <w:r>
        <w:t>User Acceptance Testing</w:t>
      </w:r>
      <w:bookmarkEnd w:id="40"/>
    </w:p>
    <w:p w:rsidR="002654E4" w:rsidRDefault="002654E4" w:rsidP="008231B7">
      <w:pPr>
        <w:pStyle w:val="UnitySubHeadingFinal"/>
        <w:ind w:left="810" w:hanging="450"/>
        <w:jc w:val="left"/>
      </w:pPr>
      <w:bookmarkStart w:id="41" w:name="_Toc414555653"/>
      <w:r>
        <w:t>Test Approach</w:t>
      </w:r>
      <w:bookmarkEnd w:id="41"/>
    </w:p>
    <w:p w:rsidR="002654E4" w:rsidRDefault="002654E4" w:rsidP="008231B7">
      <w:pPr>
        <w:pStyle w:val="UnitySubHeadingFinal"/>
        <w:ind w:left="810" w:hanging="450"/>
        <w:jc w:val="left"/>
      </w:pPr>
      <w:bookmarkStart w:id="42" w:name="_Toc414555654"/>
      <w:r>
        <w:t>Items to be Tested</w:t>
      </w:r>
      <w:bookmarkEnd w:id="42"/>
    </w:p>
    <w:p w:rsidR="002654E4" w:rsidRDefault="002654E4" w:rsidP="008231B7">
      <w:pPr>
        <w:pStyle w:val="UnitySubHeadingFinal"/>
        <w:ind w:left="810" w:hanging="450"/>
        <w:jc w:val="left"/>
      </w:pPr>
      <w:bookmarkStart w:id="43" w:name="_Toc414555655"/>
      <w:r>
        <w:t>Test Risks/Issues</w:t>
      </w:r>
      <w:bookmarkEnd w:id="43"/>
    </w:p>
    <w:p w:rsidR="002654E4" w:rsidRDefault="002654E4" w:rsidP="008231B7">
      <w:pPr>
        <w:pStyle w:val="UnitySubHeadingFinal"/>
        <w:ind w:left="810" w:hanging="450"/>
        <w:jc w:val="left"/>
      </w:pPr>
      <w:bookmarkStart w:id="44" w:name="_Toc414555656"/>
      <w:r>
        <w:t>Test Pass/Fail Criteria</w:t>
      </w:r>
      <w:bookmarkEnd w:id="44"/>
    </w:p>
    <w:p w:rsidR="002654E4" w:rsidRDefault="002654E4" w:rsidP="008231B7">
      <w:pPr>
        <w:pStyle w:val="UnitySubHeadingFinal"/>
        <w:ind w:left="810" w:hanging="450"/>
        <w:jc w:val="left"/>
      </w:pPr>
      <w:bookmarkStart w:id="45" w:name="_Toc414555657"/>
      <w:r>
        <w:t>Test Entry/Exit Criteria</w:t>
      </w:r>
      <w:bookmarkEnd w:id="45"/>
    </w:p>
    <w:p w:rsidR="002654E4" w:rsidRDefault="002654E4" w:rsidP="008231B7">
      <w:pPr>
        <w:pStyle w:val="UnitySubHeadingFinal"/>
        <w:ind w:left="810" w:hanging="450"/>
        <w:jc w:val="left"/>
      </w:pPr>
      <w:bookmarkStart w:id="46" w:name="_Toc414555658"/>
      <w:r>
        <w:t>Test Deliverables</w:t>
      </w:r>
      <w:bookmarkEnd w:id="46"/>
    </w:p>
    <w:p w:rsidR="002654E4" w:rsidRDefault="002654E4" w:rsidP="008231B7">
      <w:pPr>
        <w:pStyle w:val="UnitySubHeadingFinal"/>
        <w:ind w:left="810" w:hanging="450"/>
        <w:jc w:val="left"/>
      </w:pPr>
      <w:bookmarkStart w:id="47" w:name="_Toc414555659"/>
      <w:r>
        <w:lastRenderedPageBreak/>
        <w:t>Test Suspension/Resumption Criteria</w:t>
      </w:r>
      <w:bookmarkEnd w:id="47"/>
    </w:p>
    <w:p w:rsidR="002654E4" w:rsidRDefault="002654E4" w:rsidP="008231B7">
      <w:pPr>
        <w:pStyle w:val="UnityHeading"/>
        <w:numPr>
          <w:ilvl w:val="0"/>
          <w:numId w:val="0"/>
        </w:numPr>
        <w:ind w:left="360"/>
        <w:jc w:val="left"/>
      </w:pPr>
    </w:p>
    <w:p w:rsidR="00281811" w:rsidRDefault="00281811" w:rsidP="008231B7">
      <w:pPr>
        <w:pStyle w:val="UnityHeading"/>
        <w:numPr>
          <w:ilvl w:val="0"/>
          <w:numId w:val="3"/>
        </w:numPr>
        <w:jc w:val="left"/>
      </w:pPr>
      <w:bookmarkStart w:id="48" w:name="_Toc414555660"/>
      <w:r>
        <w:t>References</w:t>
      </w:r>
      <w:bookmarkEnd w:id="48"/>
    </w:p>
    <w:tbl>
      <w:tblPr>
        <w:tblStyle w:val="TableGrid"/>
        <w:tblpPr w:leftFromText="180" w:rightFromText="180" w:vertAnchor="text" w:horzAnchor="margin" w:tblpY="128"/>
        <w:tblW w:w="9552" w:type="dxa"/>
        <w:tblLook w:val="04A0" w:firstRow="1" w:lastRow="0" w:firstColumn="1" w:lastColumn="0" w:noHBand="0" w:noVBand="1"/>
      </w:tblPr>
      <w:tblGrid>
        <w:gridCol w:w="1941"/>
        <w:gridCol w:w="1204"/>
        <w:gridCol w:w="2135"/>
        <w:gridCol w:w="4272"/>
      </w:tblGrid>
      <w:tr w:rsidR="00B02B40" w:rsidRPr="0083080F" w:rsidTr="00B02B40">
        <w:trPr>
          <w:trHeight w:val="288"/>
        </w:trPr>
        <w:tc>
          <w:tcPr>
            <w:tcW w:w="1941" w:type="dxa"/>
            <w:shd w:val="clear" w:color="auto" w:fill="E7E6E6" w:themeFill="background2"/>
          </w:tcPr>
          <w:p w:rsidR="00B02B40" w:rsidRPr="0083080F" w:rsidRDefault="00B02B40" w:rsidP="008231B7">
            <w:r w:rsidRPr="0083080F">
              <w:t>Doc Number</w:t>
            </w:r>
          </w:p>
        </w:tc>
        <w:tc>
          <w:tcPr>
            <w:tcW w:w="1204" w:type="dxa"/>
            <w:shd w:val="clear" w:color="auto" w:fill="E7E6E6" w:themeFill="background2"/>
          </w:tcPr>
          <w:p w:rsidR="00B02B40" w:rsidRPr="0083080F" w:rsidRDefault="00B02B40" w:rsidP="008231B7"/>
        </w:tc>
        <w:tc>
          <w:tcPr>
            <w:tcW w:w="2135" w:type="dxa"/>
            <w:shd w:val="clear" w:color="auto" w:fill="E7E6E6" w:themeFill="background2"/>
          </w:tcPr>
          <w:p w:rsidR="00B02B40" w:rsidRPr="0083080F" w:rsidRDefault="00B02B40" w:rsidP="008231B7">
            <w:r w:rsidRPr="0083080F">
              <w:t>Doc Version</w:t>
            </w:r>
          </w:p>
        </w:tc>
        <w:tc>
          <w:tcPr>
            <w:tcW w:w="4272" w:type="dxa"/>
            <w:shd w:val="clear" w:color="auto" w:fill="E7E6E6" w:themeFill="background2"/>
          </w:tcPr>
          <w:p w:rsidR="00B02B40" w:rsidRPr="0083080F" w:rsidRDefault="00B02B40" w:rsidP="008231B7">
            <w:r w:rsidRPr="0083080F">
              <w:t>Doc Name &amp; Location</w:t>
            </w:r>
          </w:p>
        </w:tc>
      </w:tr>
      <w:tr w:rsidR="00B02B40" w:rsidRPr="0083080F" w:rsidTr="00B02B40">
        <w:trPr>
          <w:trHeight w:val="288"/>
        </w:trPr>
        <w:tc>
          <w:tcPr>
            <w:tcW w:w="1941" w:type="dxa"/>
          </w:tcPr>
          <w:p w:rsidR="00B02B40" w:rsidRPr="0083080F" w:rsidRDefault="00D503F2" w:rsidP="008231B7">
            <w:r>
              <w:t>1</w:t>
            </w:r>
          </w:p>
        </w:tc>
        <w:tc>
          <w:tcPr>
            <w:tcW w:w="1204" w:type="dxa"/>
          </w:tcPr>
          <w:p w:rsidR="00B02B40" w:rsidRPr="0083080F" w:rsidRDefault="00B02B40" w:rsidP="008231B7"/>
        </w:tc>
        <w:tc>
          <w:tcPr>
            <w:tcW w:w="2135" w:type="dxa"/>
          </w:tcPr>
          <w:p w:rsidR="00B02B40" w:rsidRPr="0083080F" w:rsidRDefault="00D503F2" w:rsidP="008231B7">
            <w:r>
              <w:t>1</w:t>
            </w:r>
          </w:p>
        </w:tc>
        <w:tc>
          <w:tcPr>
            <w:tcW w:w="4272" w:type="dxa"/>
          </w:tcPr>
          <w:p w:rsidR="00B02B40" w:rsidRPr="0083080F" w:rsidRDefault="000F3108" w:rsidP="008231B7">
            <w:hyperlink r:id="rId8" w:history="1">
              <w:r w:rsidR="00D503F2" w:rsidRPr="00D503F2">
                <w:rPr>
                  <w:rStyle w:val="Hyperlink"/>
                </w:rPr>
                <w:t>Integration Tests in Unity</w:t>
              </w:r>
            </w:hyperlink>
          </w:p>
        </w:tc>
      </w:tr>
      <w:tr w:rsidR="00B02B40" w:rsidRPr="0083080F" w:rsidTr="00B02B40">
        <w:trPr>
          <w:trHeight w:val="288"/>
        </w:trPr>
        <w:tc>
          <w:tcPr>
            <w:tcW w:w="1941" w:type="dxa"/>
          </w:tcPr>
          <w:p w:rsidR="00B02B40" w:rsidRPr="0083080F" w:rsidRDefault="004F4500" w:rsidP="008231B7">
            <w:r>
              <w:t>2</w:t>
            </w:r>
          </w:p>
        </w:tc>
        <w:tc>
          <w:tcPr>
            <w:tcW w:w="1204" w:type="dxa"/>
          </w:tcPr>
          <w:p w:rsidR="00B02B40" w:rsidRPr="0083080F" w:rsidRDefault="00B02B40" w:rsidP="008231B7"/>
        </w:tc>
        <w:tc>
          <w:tcPr>
            <w:tcW w:w="2135" w:type="dxa"/>
          </w:tcPr>
          <w:p w:rsidR="00B02B40" w:rsidRPr="0083080F" w:rsidRDefault="004F4500" w:rsidP="008231B7">
            <w:r>
              <w:t>1</w:t>
            </w:r>
          </w:p>
        </w:tc>
        <w:tc>
          <w:tcPr>
            <w:tcW w:w="4272" w:type="dxa"/>
          </w:tcPr>
          <w:p w:rsidR="00B02B40" w:rsidRPr="0083080F" w:rsidRDefault="000F3108" w:rsidP="008231B7">
            <w:hyperlink r:id="rId9" w:history="1">
              <w:r w:rsidR="004F4500" w:rsidRPr="004F4500">
                <w:rPr>
                  <w:rStyle w:val="Hyperlink"/>
                </w:rPr>
                <w:t>Assertion Component</w:t>
              </w:r>
            </w:hyperlink>
          </w:p>
        </w:tc>
      </w:tr>
      <w:tr w:rsidR="00B02B40" w:rsidRPr="0083080F" w:rsidTr="00B02B40">
        <w:trPr>
          <w:trHeight w:val="304"/>
        </w:trPr>
        <w:tc>
          <w:tcPr>
            <w:tcW w:w="1941" w:type="dxa"/>
          </w:tcPr>
          <w:p w:rsidR="00B02B40" w:rsidRPr="0083080F" w:rsidRDefault="00B02B40" w:rsidP="008231B7"/>
        </w:tc>
        <w:tc>
          <w:tcPr>
            <w:tcW w:w="1204" w:type="dxa"/>
          </w:tcPr>
          <w:p w:rsidR="00B02B40" w:rsidRPr="0083080F" w:rsidRDefault="00B02B40" w:rsidP="008231B7"/>
        </w:tc>
        <w:tc>
          <w:tcPr>
            <w:tcW w:w="2135" w:type="dxa"/>
          </w:tcPr>
          <w:p w:rsidR="00B02B40" w:rsidRPr="0083080F" w:rsidRDefault="00B02B40" w:rsidP="008231B7"/>
        </w:tc>
        <w:tc>
          <w:tcPr>
            <w:tcW w:w="4272" w:type="dxa"/>
          </w:tcPr>
          <w:p w:rsidR="00B02B40" w:rsidRPr="0083080F" w:rsidRDefault="00B02B40" w:rsidP="008231B7"/>
        </w:tc>
      </w:tr>
    </w:tbl>
    <w:p w:rsidR="00281811" w:rsidRDefault="00281811" w:rsidP="008231B7">
      <w:pPr>
        <w:pStyle w:val="UnityHeading"/>
        <w:numPr>
          <w:ilvl w:val="0"/>
          <w:numId w:val="3"/>
        </w:numPr>
        <w:jc w:val="left"/>
      </w:pPr>
      <w:r>
        <w:t xml:space="preserve"> </w:t>
      </w:r>
      <w:bookmarkStart w:id="49" w:name="_Toc414555661"/>
      <w:r>
        <w:t>Document Revision History</w:t>
      </w:r>
      <w:bookmarkEnd w:id="49"/>
    </w:p>
    <w:tbl>
      <w:tblPr>
        <w:tblStyle w:val="TableGrid"/>
        <w:tblpPr w:leftFromText="180" w:rightFromText="180" w:vertAnchor="text" w:horzAnchor="margin" w:tblpY="72"/>
        <w:tblW w:w="9450" w:type="dxa"/>
        <w:tblLook w:val="04A0" w:firstRow="1" w:lastRow="0" w:firstColumn="1" w:lastColumn="0" w:noHBand="0" w:noVBand="1"/>
      </w:tblPr>
      <w:tblGrid>
        <w:gridCol w:w="1255"/>
        <w:gridCol w:w="1260"/>
        <w:gridCol w:w="2070"/>
        <w:gridCol w:w="4865"/>
      </w:tblGrid>
      <w:tr w:rsidR="00B02B40" w:rsidRPr="0083080F" w:rsidTr="00063CFD">
        <w:tc>
          <w:tcPr>
            <w:tcW w:w="1255" w:type="dxa"/>
            <w:shd w:val="clear" w:color="auto" w:fill="E7E6E6" w:themeFill="background2"/>
          </w:tcPr>
          <w:p w:rsidR="00B02B40" w:rsidRPr="0083080F" w:rsidRDefault="00B02B40" w:rsidP="008231B7">
            <w:r w:rsidRPr="0083080F">
              <w:t>Revision</w:t>
            </w:r>
          </w:p>
        </w:tc>
        <w:tc>
          <w:tcPr>
            <w:tcW w:w="1260" w:type="dxa"/>
            <w:shd w:val="clear" w:color="auto" w:fill="E7E6E6" w:themeFill="background2"/>
          </w:tcPr>
          <w:p w:rsidR="00B02B40" w:rsidRPr="0083080F" w:rsidRDefault="00B02B40" w:rsidP="008231B7">
            <w:r w:rsidRPr="0083080F">
              <w:t>Date</w:t>
            </w:r>
          </w:p>
        </w:tc>
        <w:tc>
          <w:tcPr>
            <w:tcW w:w="2070" w:type="dxa"/>
            <w:shd w:val="clear" w:color="auto" w:fill="E7E6E6" w:themeFill="background2"/>
          </w:tcPr>
          <w:p w:rsidR="00B02B40" w:rsidRPr="0083080F" w:rsidRDefault="00B02B40" w:rsidP="008231B7">
            <w:r w:rsidRPr="0083080F">
              <w:t>Author</w:t>
            </w:r>
          </w:p>
        </w:tc>
        <w:tc>
          <w:tcPr>
            <w:tcW w:w="4865" w:type="dxa"/>
            <w:shd w:val="clear" w:color="auto" w:fill="E7E6E6" w:themeFill="background2"/>
          </w:tcPr>
          <w:p w:rsidR="00B02B40" w:rsidRPr="0083080F" w:rsidRDefault="00B02B40" w:rsidP="008231B7">
            <w:r w:rsidRPr="0083080F">
              <w:t>Changes</w:t>
            </w:r>
          </w:p>
        </w:tc>
      </w:tr>
      <w:tr w:rsidR="00B02B40" w:rsidRPr="0083080F" w:rsidTr="00063CFD">
        <w:tc>
          <w:tcPr>
            <w:tcW w:w="1255" w:type="dxa"/>
          </w:tcPr>
          <w:p w:rsidR="00B02B40" w:rsidRPr="0083080F" w:rsidRDefault="0063409A" w:rsidP="008231B7">
            <w:r>
              <w:t>1.1</w:t>
            </w:r>
          </w:p>
        </w:tc>
        <w:tc>
          <w:tcPr>
            <w:tcW w:w="1260" w:type="dxa"/>
          </w:tcPr>
          <w:p w:rsidR="00B02B40" w:rsidRPr="0083080F" w:rsidRDefault="00D503F2" w:rsidP="008231B7">
            <w:r>
              <w:t>3/17</w:t>
            </w:r>
            <w:r w:rsidR="0063409A">
              <w:t>/2015</w:t>
            </w:r>
          </w:p>
        </w:tc>
        <w:tc>
          <w:tcPr>
            <w:tcW w:w="2070" w:type="dxa"/>
          </w:tcPr>
          <w:p w:rsidR="00B02B40" w:rsidRPr="0083080F" w:rsidRDefault="0063409A" w:rsidP="008231B7">
            <w:r>
              <w:t>Jonathan Nabors</w:t>
            </w:r>
          </w:p>
        </w:tc>
        <w:tc>
          <w:tcPr>
            <w:tcW w:w="4865" w:type="dxa"/>
          </w:tcPr>
          <w:p w:rsidR="00B02B40" w:rsidRPr="0083080F" w:rsidRDefault="004F4500" w:rsidP="008231B7">
            <w:r>
              <w:t>Initial Draft</w:t>
            </w:r>
          </w:p>
        </w:tc>
      </w:tr>
      <w:tr w:rsidR="00B02B40" w:rsidRPr="0083080F" w:rsidTr="00063CFD">
        <w:tc>
          <w:tcPr>
            <w:tcW w:w="1255" w:type="dxa"/>
          </w:tcPr>
          <w:p w:rsidR="00B02B40" w:rsidRPr="0083080F" w:rsidRDefault="00063CFD" w:rsidP="008231B7">
            <w:r>
              <w:t>1.2</w:t>
            </w:r>
          </w:p>
        </w:tc>
        <w:tc>
          <w:tcPr>
            <w:tcW w:w="1260" w:type="dxa"/>
          </w:tcPr>
          <w:p w:rsidR="00B02B40" w:rsidRPr="0083080F" w:rsidRDefault="00063CFD" w:rsidP="008231B7">
            <w:r>
              <w:t>2/22/2015</w:t>
            </w:r>
          </w:p>
        </w:tc>
        <w:tc>
          <w:tcPr>
            <w:tcW w:w="2070" w:type="dxa"/>
          </w:tcPr>
          <w:p w:rsidR="00B02B40" w:rsidRPr="0083080F" w:rsidRDefault="00063CFD" w:rsidP="008231B7">
            <w:r>
              <w:t>Jonathan Nabors</w:t>
            </w:r>
          </w:p>
        </w:tc>
        <w:tc>
          <w:tcPr>
            <w:tcW w:w="4865" w:type="dxa"/>
          </w:tcPr>
          <w:p w:rsidR="00B02B40" w:rsidRPr="0083080F" w:rsidRDefault="00063CFD" w:rsidP="008231B7">
            <w:r>
              <w:t>Release Plan, Input Module, Script Flowchart</w:t>
            </w:r>
          </w:p>
        </w:tc>
      </w:tr>
    </w:tbl>
    <w:p w:rsidR="00281811" w:rsidRDefault="00281811" w:rsidP="008231B7">
      <w:pPr>
        <w:pStyle w:val="UnityHeading"/>
        <w:numPr>
          <w:ilvl w:val="0"/>
          <w:numId w:val="3"/>
        </w:numPr>
        <w:jc w:val="left"/>
      </w:pPr>
      <w:bookmarkStart w:id="50" w:name="_Toc414555662"/>
      <w:r>
        <w:t>Appendix</w:t>
      </w:r>
      <w:bookmarkEnd w:id="50"/>
    </w:p>
    <w:p w:rsidR="002128DE" w:rsidRDefault="002128DE" w:rsidP="008231B7">
      <w:pPr>
        <w:pStyle w:val="UnityBody"/>
        <w:ind w:left="360"/>
        <w:jc w:val="left"/>
      </w:pPr>
      <w:r>
        <w:t>Material including referenced documentation the web or elsewhere, as well as alternative designs or items/ideas for future improvements.</w:t>
      </w:r>
      <w:r w:rsidR="00DF0525">
        <w:t xml:space="preserve"> </w:t>
      </w:r>
    </w:p>
    <w:p w:rsidR="00E66166" w:rsidRDefault="00E66166" w:rsidP="008231B7">
      <w:pPr>
        <w:pStyle w:val="UnitySubHeadingFinal"/>
        <w:numPr>
          <w:ilvl w:val="0"/>
          <w:numId w:val="0"/>
        </w:numPr>
        <w:ind w:left="630" w:hanging="360"/>
        <w:jc w:val="left"/>
      </w:pPr>
    </w:p>
    <w:sectPr w:rsidR="00E66166">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E2C" w:rsidRDefault="00E92E2C">
      <w:pPr>
        <w:spacing w:before="0"/>
      </w:pPr>
      <w:r>
        <w:separator/>
      </w:r>
    </w:p>
  </w:endnote>
  <w:endnote w:type="continuationSeparator" w:id="0">
    <w:p w:rsidR="00E92E2C" w:rsidRDefault="00E92E2C">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108" w:rsidRDefault="000F3108" w:rsidP="00794E8B">
    <w:pPr>
      <w:pStyle w:val="UnityFooter"/>
    </w:pPr>
    <w:r>
      <w:t xml:space="preserve">Draft 1 - </w:t>
    </w:r>
    <w:r>
      <w:rPr>
        <w:sz w:val="22"/>
      </w:rPr>
      <w:t>2015.03.16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E2C" w:rsidRDefault="00E92E2C">
      <w:pPr>
        <w:spacing w:before="0"/>
      </w:pPr>
      <w:r>
        <w:separator/>
      </w:r>
    </w:p>
  </w:footnote>
  <w:footnote w:type="continuationSeparator" w:id="0">
    <w:p w:rsidR="00E92E2C" w:rsidRDefault="00E92E2C">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3108" w:rsidRDefault="000F3108">
    <w:pPr>
      <w:tabs>
        <w:tab w:val="center" w:pos="4320"/>
        <w:tab w:val="right" w:pos="8640"/>
      </w:tabs>
      <w:jc w:val="right"/>
    </w:pPr>
    <w:r>
      <w:fldChar w:fldCharType="begin"/>
    </w:r>
    <w:r>
      <w:instrText>PAGE</w:instrText>
    </w:r>
    <w:r>
      <w:fldChar w:fldCharType="separate"/>
    </w:r>
    <w:r w:rsidR="005E15BF">
      <w:rPr>
        <w:noProof/>
      </w:rPr>
      <w:t>13</w:t>
    </w:r>
    <w:r>
      <w:fldChar w:fldCharType="end"/>
    </w:r>
  </w:p>
  <w:tbl>
    <w:tblPr>
      <w:tblStyle w:val="a1"/>
      <w:tblW w:w="9360" w:type="dxa"/>
      <w:tblInd w:w="-228" w:type="dxa"/>
      <w:tblBorders>
        <w:bottom w:val="single" w:sz="4" w:space="0" w:color="BFBFBF"/>
      </w:tblBorders>
      <w:tblLayout w:type="fixed"/>
      <w:tblLook w:val="0400" w:firstRow="0" w:lastRow="0" w:firstColumn="0" w:lastColumn="0" w:noHBand="0" w:noVBand="1"/>
    </w:tblPr>
    <w:tblGrid>
      <w:gridCol w:w="9010"/>
      <w:gridCol w:w="350"/>
    </w:tblGrid>
    <w:tr w:rsidR="000F3108" w:rsidTr="00396249">
      <w:trPr>
        <w:cnfStyle w:val="000000100000" w:firstRow="0" w:lastRow="0" w:firstColumn="0" w:lastColumn="0" w:oddVBand="0" w:evenVBand="0" w:oddHBand="1" w:evenHBand="0" w:firstRowFirstColumn="0" w:firstRowLastColumn="0" w:lastRowFirstColumn="0" w:lastRowLastColumn="0"/>
      </w:trPr>
      <w:tc>
        <w:tcPr>
          <w:tcW w:w="9010" w:type="dxa"/>
          <w:tcBorders>
            <w:bottom w:val="nil"/>
            <w:right w:val="single" w:sz="4" w:space="0" w:color="BFBFBF"/>
          </w:tcBorders>
        </w:tcPr>
        <w:p w:rsidR="000F3108" w:rsidRDefault="000F3108" w:rsidP="00794E8B">
          <w:pPr>
            <w:pStyle w:val="UnityHeader"/>
          </w:pPr>
          <w:r>
            <w:t xml:space="preserve"> UNITY PROJECT SOFTWARE REQUIREMENTS SPECIFICATION</w:t>
          </w:r>
        </w:p>
      </w:tc>
      <w:tc>
        <w:tcPr>
          <w:tcW w:w="350" w:type="dxa"/>
          <w:tcBorders>
            <w:left w:val="single" w:sz="4" w:space="0" w:color="BFBFBF"/>
            <w:bottom w:val="nil"/>
          </w:tcBorders>
        </w:tcPr>
        <w:p w:rsidR="000F3108" w:rsidRDefault="000F3108">
          <w:pPr>
            <w:contextualSpacing w:val="0"/>
          </w:pPr>
        </w:p>
      </w:tc>
    </w:tr>
  </w:tbl>
  <w:p w:rsidR="000F3108" w:rsidRDefault="000F3108">
    <w:pPr>
      <w:tabs>
        <w:tab w:val="center" w:pos="4320"/>
        <w:tab w:val="right"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F6C87"/>
    <w:multiLevelType w:val="hybridMultilevel"/>
    <w:tmpl w:val="6C346106"/>
    <w:lvl w:ilvl="0" w:tplc="CFDA67C6">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D6759D"/>
    <w:multiLevelType w:val="hybridMultilevel"/>
    <w:tmpl w:val="97283DA2"/>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63720C"/>
    <w:multiLevelType w:val="hybridMultilevel"/>
    <w:tmpl w:val="36B06484"/>
    <w:lvl w:ilvl="0" w:tplc="AFC0CE74">
      <w:start w:val="1"/>
      <w:numFmt w:val="decimal"/>
      <w:pStyle w:val="UnityHeading"/>
      <w:lvlText w:val="%1"/>
      <w:lvlJc w:val="left"/>
      <w:pPr>
        <w:ind w:left="360" w:hanging="360"/>
      </w:pPr>
      <w:rPr>
        <w:rFonts w:hint="default"/>
      </w:rPr>
    </w:lvl>
    <w:lvl w:ilvl="1" w:tplc="F5F684AC">
      <w:start w:val="1"/>
      <w:numFmt w:val="lowerLetter"/>
      <w:pStyle w:val="UnitySubHeading"/>
      <w:lvlText w:val="%2."/>
      <w:lvlJc w:val="left"/>
      <w:pPr>
        <w:ind w:left="144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215E2D"/>
    <w:multiLevelType w:val="hybridMultilevel"/>
    <w:tmpl w:val="D494B3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5B31E7"/>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53558FC"/>
    <w:multiLevelType w:val="hybridMultilevel"/>
    <w:tmpl w:val="055273AE"/>
    <w:lvl w:ilvl="0" w:tplc="A86CC4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8A35E17"/>
    <w:multiLevelType w:val="hybridMultilevel"/>
    <w:tmpl w:val="CC824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673138"/>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007D12"/>
    <w:multiLevelType w:val="hybridMultilevel"/>
    <w:tmpl w:val="E2462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0586A"/>
    <w:multiLevelType w:val="multilevel"/>
    <w:tmpl w:val="FA58AB06"/>
    <w:lvl w:ilvl="0">
      <w:start w:val="1"/>
      <w:numFmt w:val="decimal"/>
      <w:lvlText w:val="%1."/>
      <w:lvlJc w:val="left"/>
      <w:pPr>
        <w:ind w:left="1440" w:hanging="360"/>
      </w:pPr>
      <w:rPr>
        <w:rFonts w:hint="default"/>
      </w:rPr>
    </w:lvl>
    <w:lvl w:ilvl="1">
      <w:start w:val="4"/>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10">
    <w:nsid w:val="1D7A01B7"/>
    <w:multiLevelType w:val="multilevel"/>
    <w:tmpl w:val="1286FA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C76FA1"/>
    <w:multiLevelType w:val="hybridMultilevel"/>
    <w:tmpl w:val="AC1A07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A82251"/>
    <w:multiLevelType w:val="multilevel"/>
    <w:tmpl w:val="559248FC"/>
    <w:lvl w:ilvl="0">
      <w:start w:val="1"/>
      <w:numFmt w:val="decimal"/>
      <w:lvlText w:val="%1"/>
      <w:lvlJc w:val="left"/>
      <w:pPr>
        <w:ind w:left="360" w:hanging="360"/>
      </w:pPr>
      <w:rPr>
        <w:rFonts w:hint="default"/>
      </w:rPr>
    </w:lvl>
    <w:lvl w:ilvl="1">
      <w:start w:val="1"/>
      <w:numFmt w:val="decimal"/>
      <w:pStyle w:val="UnityNumberSubHeading"/>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4320" w:hanging="108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3">
    <w:nsid w:val="23CE424E"/>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3DB17ED"/>
    <w:multiLevelType w:val="multilevel"/>
    <w:tmpl w:val="73DC57E6"/>
    <w:lvl w:ilvl="0">
      <w:start w:val="1"/>
      <w:numFmt w:val="decimal"/>
      <w:lvlText w:val="%1"/>
      <w:lvlJc w:val="left"/>
      <w:pPr>
        <w:ind w:left="360" w:hanging="360"/>
      </w:pPr>
      <w:rPr>
        <w:rFonts w:hint="default"/>
      </w:rPr>
    </w:lvl>
    <w:lvl w:ilvl="1">
      <w:start w:val="1"/>
      <w:numFmt w:val="decimal"/>
      <w:pStyle w:val="UnitySubHeadingFinal"/>
      <w:lvlText w:val="%1.%2"/>
      <w:lvlJc w:val="left"/>
      <w:pPr>
        <w:ind w:left="63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nsid w:val="35C15E46"/>
    <w:multiLevelType w:val="hybridMultilevel"/>
    <w:tmpl w:val="1B4C93FC"/>
    <w:lvl w:ilvl="0" w:tplc="08C6F4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D816C9"/>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8C3FB8"/>
    <w:multiLevelType w:val="hybridMultilevel"/>
    <w:tmpl w:val="BF9E8A0C"/>
    <w:lvl w:ilvl="0" w:tplc="336044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A4040BB"/>
    <w:multiLevelType w:val="hybridMultilevel"/>
    <w:tmpl w:val="0D1C6312"/>
    <w:lvl w:ilvl="0" w:tplc="D9D8CDC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B13600"/>
    <w:multiLevelType w:val="hybridMultilevel"/>
    <w:tmpl w:val="0420A074"/>
    <w:lvl w:ilvl="0" w:tplc="669CE08C">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nsid w:val="4CAE7939"/>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nsid w:val="4CEC4282"/>
    <w:multiLevelType w:val="multilevel"/>
    <w:tmpl w:val="908E0C7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nsid w:val="500C1DA6"/>
    <w:multiLevelType w:val="hybridMultilevel"/>
    <w:tmpl w:val="47282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08303C0"/>
    <w:multiLevelType w:val="multilevel"/>
    <w:tmpl w:val="1D408F6C"/>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24">
    <w:nsid w:val="51225C76"/>
    <w:multiLevelType w:val="hybridMultilevel"/>
    <w:tmpl w:val="0A362CE0"/>
    <w:lvl w:ilvl="0" w:tplc="295E48AA">
      <w:start w:val="5"/>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51DA6E40"/>
    <w:multiLevelType w:val="hybridMultilevel"/>
    <w:tmpl w:val="9A485F4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435E2F"/>
    <w:multiLevelType w:val="hybridMultilevel"/>
    <w:tmpl w:val="135AD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1D6F34"/>
    <w:multiLevelType w:val="hybridMultilevel"/>
    <w:tmpl w:val="B3D0D17C"/>
    <w:lvl w:ilvl="0" w:tplc="85F6928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597E6E3F"/>
    <w:multiLevelType w:val="hybridMultilevel"/>
    <w:tmpl w:val="9F46C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8303C99"/>
    <w:multiLevelType w:val="hybridMultilevel"/>
    <w:tmpl w:val="475ACD7E"/>
    <w:lvl w:ilvl="0" w:tplc="DD74553A">
      <w:start w:val="1"/>
      <w:numFmt w:val="lowerRoman"/>
      <w:pStyle w:val="UnitySecondSubHeading"/>
      <w:lvlText w:val="%1."/>
      <w:lvlJc w:val="left"/>
      <w:pPr>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684C69D4"/>
    <w:multiLevelType w:val="multilevel"/>
    <w:tmpl w:val="6D1C4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B97BE4"/>
    <w:multiLevelType w:val="hybridMultilevel"/>
    <w:tmpl w:val="05584358"/>
    <w:lvl w:ilvl="0" w:tplc="0F7EB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2"/>
  </w:num>
  <w:num w:numId="3">
    <w:abstractNumId w:val="14"/>
  </w:num>
  <w:num w:numId="4">
    <w:abstractNumId w:val="9"/>
  </w:num>
  <w:num w:numId="5">
    <w:abstractNumId w:val="13"/>
  </w:num>
  <w:num w:numId="6">
    <w:abstractNumId w:val="27"/>
  </w:num>
  <w:num w:numId="7">
    <w:abstractNumId w:val="15"/>
  </w:num>
  <w:num w:numId="8">
    <w:abstractNumId w:val="18"/>
  </w:num>
  <w:num w:numId="9">
    <w:abstractNumId w:val="5"/>
  </w:num>
  <w:num w:numId="10">
    <w:abstractNumId w:val="17"/>
  </w:num>
  <w:num w:numId="11">
    <w:abstractNumId w:val="29"/>
  </w:num>
  <w:num w:numId="12">
    <w:abstractNumId w:val="4"/>
  </w:num>
  <w:num w:numId="13">
    <w:abstractNumId w:val="0"/>
  </w:num>
  <w:num w:numId="14">
    <w:abstractNumId w:val="19"/>
  </w:num>
  <w:num w:numId="15">
    <w:abstractNumId w:val="20"/>
  </w:num>
  <w:num w:numId="16">
    <w:abstractNumId w:val="24"/>
  </w:num>
  <w:num w:numId="17">
    <w:abstractNumId w:val="31"/>
  </w:num>
  <w:num w:numId="18">
    <w:abstractNumId w:val="3"/>
  </w:num>
  <w:num w:numId="19">
    <w:abstractNumId w:val="26"/>
  </w:num>
  <w:num w:numId="20">
    <w:abstractNumId w:val="30"/>
  </w:num>
  <w:num w:numId="21">
    <w:abstractNumId w:val="10"/>
  </w:num>
  <w:num w:numId="22">
    <w:abstractNumId w:val="11"/>
  </w:num>
  <w:num w:numId="23">
    <w:abstractNumId w:val="25"/>
  </w:num>
  <w:num w:numId="24">
    <w:abstractNumId w:val="1"/>
  </w:num>
  <w:num w:numId="25">
    <w:abstractNumId w:val="23"/>
  </w:num>
  <w:num w:numId="26">
    <w:abstractNumId w:val="21"/>
  </w:num>
  <w:num w:numId="27">
    <w:abstractNumId w:val="16"/>
  </w:num>
  <w:num w:numId="28">
    <w:abstractNumId w:val="7"/>
  </w:num>
  <w:num w:numId="29">
    <w:abstractNumId w:val="28"/>
  </w:num>
  <w:num w:numId="30">
    <w:abstractNumId w:val="8"/>
  </w:num>
  <w:num w:numId="31">
    <w:abstractNumId w:val="6"/>
  </w:num>
  <w:num w:numId="32">
    <w:abstractNumId w:val="2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249"/>
    <w:rsid w:val="00002751"/>
    <w:rsid w:val="00011E1E"/>
    <w:rsid w:val="00012EEE"/>
    <w:rsid w:val="00032017"/>
    <w:rsid w:val="00043E3D"/>
    <w:rsid w:val="000521D0"/>
    <w:rsid w:val="00053CB4"/>
    <w:rsid w:val="00063CFD"/>
    <w:rsid w:val="00075C33"/>
    <w:rsid w:val="0008606F"/>
    <w:rsid w:val="000A781B"/>
    <w:rsid w:val="000B748D"/>
    <w:rsid w:val="000C44C0"/>
    <w:rsid w:val="000F3108"/>
    <w:rsid w:val="00100307"/>
    <w:rsid w:val="00103DDD"/>
    <w:rsid w:val="00106C41"/>
    <w:rsid w:val="001128D1"/>
    <w:rsid w:val="00157D08"/>
    <w:rsid w:val="001600F9"/>
    <w:rsid w:val="001606E8"/>
    <w:rsid w:val="00180835"/>
    <w:rsid w:val="00181BB5"/>
    <w:rsid w:val="00182CBD"/>
    <w:rsid w:val="001923B8"/>
    <w:rsid w:val="001964D6"/>
    <w:rsid w:val="001A45CA"/>
    <w:rsid w:val="001B632F"/>
    <w:rsid w:val="001B65D3"/>
    <w:rsid w:val="001D4FD8"/>
    <w:rsid w:val="001E6EFE"/>
    <w:rsid w:val="00200C6E"/>
    <w:rsid w:val="002128DE"/>
    <w:rsid w:val="00213348"/>
    <w:rsid w:val="00223FC9"/>
    <w:rsid w:val="002251E5"/>
    <w:rsid w:val="00237041"/>
    <w:rsid w:val="002409CD"/>
    <w:rsid w:val="002630F8"/>
    <w:rsid w:val="002654E4"/>
    <w:rsid w:val="00281811"/>
    <w:rsid w:val="002935E5"/>
    <w:rsid w:val="00293871"/>
    <w:rsid w:val="0029544C"/>
    <w:rsid w:val="0029641C"/>
    <w:rsid w:val="002C0692"/>
    <w:rsid w:val="002D5192"/>
    <w:rsid w:val="002E1B98"/>
    <w:rsid w:val="002E5DE7"/>
    <w:rsid w:val="002F0F03"/>
    <w:rsid w:val="002F1C6B"/>
    <w:rsid w:val="003063D2"/>
    <w:rsid w:val="003114EB"/>
    <w:rsid w:val="00323AAB"/>
    <w:rsid w:val="00356CAA"/>
    <w:rsid w:val="003740A4"/>
    <w:rsid w:val="00375B71"/>
    <w:rsid w:val="0038126D"/>
    <w:rsid w:val="00396249"/>
    <w:rsid w:val="00396579"/>
    <w:rsid w:val="003F3B9F"/>
    <w:rsid w:val="003F5284"/>
    <w:rsid w:val="004050D5"/>
    <w:rsid w:val="00405DC3"/>
    <w:rsid w:val="004170AA"/>
    <w:rsid w:val="00423B8D"/>
    <w:rsid w:val="00433176"/>
    <w:rsid w:val="00460492"/>
    <w:rsid w:val="00461C87"/>
    <w:rsid w:val="00481401"/>
    <w:rsid w:val="00482113"/>
    <w:rsid w:val="00487247"/>
    <w:rsid w:val="004919F9"/>
    <w:rsid w:val="004A31E5"/>
    <w:rsid w:val="004C0C33"/>
    <w:rsid w:val="004C4880"/>
    <w:rsid w:val="004C7019"/>
    <w:rsid w:val="004D053B"/>
    <w:rsid w:val="004D66E2"/>
    <w:rsid w:val="004F4500"/>
    <w:rsid w:val="004F635D"/>
    <w:rsid w:val="005011C3"/>
    <w:rsid w:val="005016E0"/>
    <w:rsid w:val="00521D16"/>
    <w:rsid w:val="00545C89"/>
    <w:rsid w:val="00551EC3"/>
    <w:rsid w:val="00564449"/>
    <w:rsid w:val="005676CB"/>
    <w:rsid w:val="00567D2D"/>
    <w:rsid w:val="005722A6"/>
    <w:rsid w:val="00576588"/>
    <w:rsid w:val="00594425"/>
    <w:rsid w:val="005A126F"/>
    <w:rsid w:val="005A1B28"/>
    <w:rsid w:val="005B67D7"/>
    <w:rsid w:val="005D13F2"/>
    <w:rsid w:val="005E15BF"/>
    <w:rsid w:val="005F6AB1"/>
    <w:rsid w:val="00601A8F"/>
    <w:rsid w:val="006170EE"/>
    <w:rsid w:val="006327D9"/>
    <w:rsid w:val="0063409A"/>
    <w:rsid w:val="00636AB2"/>
    <w:rsid w:val="00653110"/>
    <w:rsid w:val="0065727B"/>
    <w:rsid w:val="00674E53"/>
    <w:rsid w:val="00687A2D"/>
    <w:rsid w:val="00690142"/>
    <w:rsid w:val="00690673"/>
    <w:rsid w:val="006A0E79"/>
    <w:rsid w:val="006A4F14"/>
    <w:rsid w:val="006B7E26"/>
    <w:rsid w:val="006C0A33"/>
    <w:rsid w:val="00731196"/>
    <w:rsid w:val="00734BA9"/>
    <w:rsid w:val="007500E4"/>
    <w:rsid w:val="00750DA1"/>
    <w:rsid w:val="00753EB7"/>
    <w:rsid w:val="007826FA"/>
    <w:rsid w:val="00794E8B"/>
    <w:rsid w:val="00797F50"/>
    <w:rsid w:val="007A505D"/>
    <w:rsid w:val="007B10FC"/>
    <w:rsid w:val="007C6DAA"/>
    <w:rsid w:val="007E7DBE"/>
    <w:rsid w:val="007F04BE"/>
    <w:rsid w:val="007F698E"/>
    <w:rsid w:val="00801C63"/>
    <w:rsid w:val="00807C0B"/>
    <w:rsid w:val="008231B7"/>
    <w:rsid w:val="008258A0"/>
    <w:rsid w:val="00832190"/>
    <w:rsid w:val="0085042F"/>
    <w:rsid w:val="00850810"/>
    <w:rsid w:val="00852D5D"/>
    <w:rsid w:val="00854D5D"/>
    <w:rsid w:val="00864E94"/>
    <w:rsid w:val="00865560"/>
    <w:rsid w:val="00887907"/>
    <w:rsid w:val="00897CF4"/>
    <w:rsid w:val="008A01EB"/>
    <w:rsid w:val="008A3CDC"/>
    <w:rsid w:val="008B13C6"/>
    <w:rsid w:val="008B289A"/>
    <w:rsid w:val="008B5E90"/>
    <w:rsid w:val="008C39E8"/>
    <w:rsid w:val="008C3EDB"/>
    <w:rsid w:val="008C6F7C"/>
    <w:rsid w:val="008D0E04"/>
    <w:rsid w:val="008E1245"/>
    <w:rsid w:val="008E1253"/>
    <w:rsid w:val="008E4778"/>
    <w:rsid w:val="008E51C3"/>
    <w:rsid w:val="008F0657"/>
    <w:rsid w:val="00905E30"/>
    <w:rsid w:val="009109BC"/>
    <w:rsid w:val="00921AB4"/>
    <w:rsid w:val="00935915"/>
    <w:rsid w:val="00973FED"/>
    <w:rsid w:val="00975829"/>
    <w:rsid w:val="0098607C"/>
    <w:rsid w:val="00986C08"/>
    <w:rsid w:val="009B3D48"/>
    <w:rsid w:val="009D3B55"/>
    <w:rsid w:val="009E4A03"/>
    <w:rsid w:val="009E6531"/>
    <w:rsid w:val="009E6C81"/>
    <w:rsid w:val="009F7DB2"/>
    <w:rsid w:val="00A04F0B"/>
    <w:rsid w:val="00A12879"/>
    <w:rsid w:val="00A258AD"/>
    <w:rsid w:val="00A3520C"/>
    <w:rsid w:val="00A3780D"/>
    <w:rsid w:val="00A563DB"/>
    <w:rsid w:val="00A567FA"/>
    <w:rsid w:val="00A75788"/>
    <w:rsid w:val="00A840EF"/>
    <w:rsid w:val="00A84C81"/>
    <w:rsid w:val="00A85F62"/>
    <w:rsid w:val="00A968D3"/>
    <w:rsid w:val="00AA0C2F"/>
    <w:rsid w:val="00AD40B6"/>
    <w:rsid w:val="00AD765B"/>
    <w:rsid w:val="00AE6BED"/>
    <w:rsid w:val="00B02B40"/>
    <w:rsid w:val="00B06872"/>
    <w:rsid w:val="00B27145"/>
    <w:rsid w:val="00B2795C"/>
    <w:rsid w:val="00B35707"/>
    <w:rsid w:val="00B44539"/>
    <w:rsid w:val="00B45799"/>
    <w:rsid w:val="00B4680B"/>
    <w:rsid w:val="00B71155"/>
    <w:rsid w:val="00B75C41"/>
    <w:rsid w:val="00B97016"/>
    <w:rsid w:val="00BD0FBA"/>
    <w:rsid w:val="00BD2ABD"/>
    <w:rsid w:val="00BD39F2"/>
    <w:rsid w:val="00C07FB0"/>
    <w:rsid w:val="00C12567"/>
    <w:rsid w:val="00C13563"/>
    <w:rsid w:val="00C23D87"/>
    <w:rsid w:val="00C35D22"/>
    <w:rsid w:val="00C54A56"/>
    <w:rsid w:val="00C56583"/>
    <w:rsid w:val="00C865E7"/>
    <w:rsid w:val="00C901FD"/>
    <w:rsid w:val="00C92E96"/>
    <w:rsid w:val="00C97F9C"/>
    <w:rsid w:val="00CA6615"/>
    <w:rsid w:val="00CB4E0F"/>
    <w:rsid w:val="00CC1A87"/>
    <w:rsid w:val="00CC6716"/>
    <w:rsid w:val="00CF1BA0"/>
    <w:rsid w:val="00D503F2"/>
    <w:rsid w:val="00D544C0"/>
    <w:rsid w:val="00D5577D"/>
    <w:rsid w:val="00D7191C"/>
    <w:rsid w:val="00D82C9A"/>
    <w:rsid w:val="00D913D3"/>
    <w:rsid w:val="00D94548"/>
    <w:rsid w:val="00D96276"/>
    <w:rsid w:val="00DA17DD"/>
    <w:rsid w:val="00DA6BD5"/>
    <w:rsid w:val="00DB39EA"/>
    <w:rsid w:val="00DB4006"/>
    <w:rsid w:val="00DC7479"/>
    <w:rsid w:val="00DF0525"/>
    <w:rsid w:val="00E03197"/>
    <w:rsid w:val="00E076FB"/>
    <w:rsid w:val="00E22DA0"/>
    <w:rsid w:val="00E32FEF"/>
    <w:rsid w:val="00E33B0B"/>
    <w:rsid w:val="00E4387A"/>
    <w:rsid w:val="00E468DB"/>
    <w:rsid w:val="00E54FBE"/>
    <w:rsid w:val="00E66166"/>
    <w:rsid w:val="00E71179"/>
    <w:rsid w:val="00E92E2C"/>
    <w:rsid w:val="00E9602D"/>
    <w:rsid w:val="00EA0435"/>
    <w:rsid w:val="00EB0FA7"/>
    <w:rsid w:val="00EB5FA1"/>
    <w:rsid w:val="00EC0D37"/>
    <w:rsid w:val="00ED39E5"/>
    <w:rsid w:val="00F07D17"/>
    <w:rsid w:val="00F12BE5"/>
    <w:rsid w:val="00F15E91"/>
    <w:rsid w:val="00F338CB"/>
    <w:rsid w:val="00F3627A"/>
    <w:rsid w:val="00F503E5"/>
    <w:rsid w:val="00F51D09"/>
    <w:rsid w:val="00F52927"/>
    <w:rsid w:val="00F538C9"/>
    <w:rsid w:val="00F54FA2"/>
    <w:rsid w:val="00F724E2"/>
    <w:rsid w:val="00F901A2"/>
    <w:rsid w:val="00F92A3A"/>
    <w:rsid w:val="00F944AB"/>
    <w:rsid w:val="00F9529F"/>
    <w:rsid w:val="00FA79F4"/>
    <w:rsid w:val="00FD439F"/>
    <w:rsid w:val="00FD6418"/>
    <w:rsid w:val="00FE225E"/>
    <w:rsid w:val="00FE276E"/>
    <w:rsid w:val="00FF6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FF28C8B-7E77-432E-BDA8-8CA94ED95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Cambria"/>
        <w:color w:val="000000"/>
        <w:sz w:val="24"/>
        <w:lang w:val="en-US" w:eastAsia="ja-JP" w:bidi="ar-SA"/>
      </w:rPr>
    </w:rPrDefault>
    <w:pPrDefault>
      <w:pPr>
        <w:spacing w:before="120"/>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80"/>
      <w:ind w:left="432" w:hanging="430"/>
      <w:outlineLvl w:val="0"/>
    </w:pPr>
    <w:rPr>
      <w:rFonts w:ascii="Calibri" w:eastAsia="Calibri" w:hAnsi="Calibri" w:cs="Calibri"/>
      <w:b/>
      <w:color w:val="335B8A"/>
      <w:sz w:val="32"/>
    </w:rPr>
  </w:style>
  <w:style w:type="paragraph" w:styleId="Heading2">
    <w:name w:val="heading 2"/>
    <w:basedOn w:val="Normal"/>
    <w:next w:val="Normal"/>
    <w:link w:val="Heading2Char"/>
    <w:pPr>
      <w:keepNext/>
      <w:keepLines/>
      <w:spacing w:before="200"/>
      <w:ind w:left="576" w:hanging="574"/>
      <w:outlineLvl w:val="1"/>
    </w:pPr>
    <w:rPr>
      <w:rFonts w:ascii="Calibri" w:eastAsia="Calibri" w:hAnsi="Calibri" w:cs="Calibri"/>
      <w:b/>
      <w:color w:val="4F81BD"/>
      <w:sz w:val="26"/>
    </w:rPr>
  </w:style>
  <w:style w:type="paragraph" w:styleId="Heading3">
    <w:name w:val="heading 3"/>
    <w:basedOn w:val="Normal"/>
    <w:next w:val="Normal"/>
    <w:pPr>
      <w:keepNext/>
      <w:keepLines/>
      <w:spacing w:before="200"/>
      <w:ind w:left="720" w:hanging="718"/>
      <w:outlineLvl w:val="2"/>
    </w:pPr>
    <w:rPr>
      <w:rFonts w:ascii="Calibri" w:eastAsia="Calibri" w:hAnsi="Calibri" w:cs="Calibri"/>
      <w:b/>
      <w:color w:val="4F81BD"/>
    </w:rPr>
  </w:style>
  <w:style w:type="paragraph" w:styleId="Heading4">
    <w:name w:val="heading 4"/>
    <w:basedOn w:val="Normal"/>
    <w:next w:val="Normal"/>
    <w:pPr>
      <w:keepNext/>
      <w:keepLines/>
      <w:spacing w:before="200"/>
      <w:ind w:left="864" w:hanging="862"/>
      <w:outlineLvl w:val="3"/>
    </w:pPr>
    <w:rPr>
      <w:rFonts w:ascii="Calibri" w:eastAsia="Calibri" w:hAnsi="Calibri" w:cs="Calibri"/>
      <w:b/>
      <w:i/>
      <w:color w:val="4F81BD"/>
    </w:rPr>
  </w:style>
  <w:style w:type="paragraph" w:styleId="Heading5">
    <w:name w:val="heading 5"/>
    <w:basedOn w:val="Normal"/>
    <w:next w:val="Normal"/>
    <w:pPr>
      <w:keepNext/>
      <w:keepLines/>
      <w:spacing w:before="200"/>
      <w:ind w:left="1008" w:hanging="1006"/>
      <w:outlineLvl w:val="4"/>
    </w:pPr>
    <w:rPr>
      <w:rFonts w:ascii="Calibri" w:eastAsia="Calibri" w:hAnsi="Calibri" w:cs="Calibri"/>
      <w:color w:val="243F61"/>
    </w:rPr>
  </w:style>
  <w:style w:type="paragraph" w:styleId="Heading6">
    <w:name w:val="heading 6"/>
    <w:basedOn w:val="Normal"/>
    <w:next w:val="Normal"/>
    <w:pPr>
      <w:keepNext/>
      <w:keepLines/>
      <w:spacing w:before="200"/>
      <w:ind w:left="1152" w:hanging="1150"/>
      <w:outlineLvl w:val="5"/>
    </w:pPr>
    <w:rPr>
      <w:rFonts w:ascii="Calibri" w:eastAsia="Calibri" w:hAnsi="Calibri" w:cs="Calibri"/>
      <w:i/>
      <w:color w:val="243F61"/>
    </w:rPr>
  </w:style>
  <w:style w:type="paragraph" w:styleId="Heading7">
    <w:name w:val="heading 7"/>
    <w:basedOn w:val="Normal"/>
    <w:next w:val="Normal"/>
    <w:link w:val="Heading7Char"/>
    <w:uiPriority w:val="9"/>
    <w:unhideWhenUsed/>
    <w:qFormat/>
    <w:rsid w:val="00794E8B"/>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pPr>
      <w:keepNext/>
      <w:keepLines/>
      <w:spacing w:before="0" w:after="300"/>
    </w:pPr>
    <w:rPr>
      <w:rFonts w:ascii="Calibri" w:eastAsia="Calibri" w:hAnsi="Calibri" w:cs="Calibri"/>
      <w:sz w:val="5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paragraph" w:styleId="ListParagraph">
    <w:name w:val="List Paragraph"/>
    <w:basedOn w:val="Normal"/>
    <w:uiPriority w:val="34"/>
    <w:qFormat/>
    <w:rsid w:val="00DA17DD"/>
    <w:pPr>
      <w:ind w:left="720"/>
      <w:contextualSpacing/>
    </w:pPr>
  </w:style>
  <w:style w:type="table" w:styleId="TableGrid">
    <w:name w:val="Table Grid"/>
    <w:basedOn w:val="TableNormal"/>
    <w:uiPriority w:val="59"/>
    <w:rsid w:val="009E6C81"/>
    <w:pPr>
      <w:spacing w:before="0"/>
    </w:pPr>
    <w:rPr>
      <w:rFonts w:asciiTheme="minorHAnsi" w:eastAsiaTheme="minorEastAsia" w:hAnsiTheme="minorHAnsi" w:cstheme="minorBidi"/>
      <w:color w:val="auto"/>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05DC3"/>
    <w:pPr>
      <w:tabs>
        <w:tab w:val="center" w:pos="4680"/>
        <w:tab w:val="right" w:pos="9360"/>
      </w:tabs>
      <w:spacing w:before="0"/>
    </w:pPr>
  </w:style>
  <w:style w:type="character" w:customStyle="1" w:styleId="HeaderChar">
    <w:name w:val="Header Char"/>
    <w:basedOn w:val="DefaultParagraphFont"/>
    <w:link w:val="Header"/>
    <w:uiPriority w:val="99"/>
    <w:rsid w:val="00405DC3"/>
  </w:style>
  <w:style w:type="paragraph" w:styleId="Footer">
    <w:name w:val="footer"/>
    <w:basedOn w:val="Normal"/>
    <w:link w:val="FooterChar"/>
    <w:uiPriority w:val="99"/>
    <w:unhideWhenUsed/>
    <w:rsid w:val="00405DC3"/>
    <w:pPr>
      <w:tabs>
        <w:tab w:val="center" w:pos="4680"/>
        <w:tab w:val="right" w:pos="9360"/>
      </w:tabs>
      <w:spacing w:before="0"/>
    </w:pPr>
  </w:style>
  <w:style w:type="character" w:customStyle="1" w:styleId="FooterChar">
    <w:name w:val="Footer Char"/>
    <w:basedOn w:val="DefaultParagraphFont"/>
    <w:link w:val="Footer"/>
    <w:uiPriority w:val="99"/>
    <w:rsid w:val="00405DC3"/>
  </w:style>
  <w:style w:type="character" w:styleId="CommentReference">
    <w:name w:val="annotation reference"/>
    <w:basedOn w:val="DefaultParagraphFont"/>
    <w:uiPriority w:val="99"/>
    <w:semiHidden/>
    <w:unhideWhenUsed/>
    <w:rsid w:val="00794E8B"/>
    <w:rPr>
      <w:sz w:val="16"/>
      <w:szCs w:val="16"/>
    </w:rPr>
  </w:style>
  <w:style w:type="paragraph" w:styleId="CommentText">
    <w:name w:val="annotation text"/>
    <w:basedOn w:val="Normal"/>
    <w:link w:val="CommentTextChar"/>
    <w:uiPriority w:val="99"/>
    <w:semiHidden/>
    <w:unhideWhenUsed/>
    <w:rsid w:val="00794E8B"/>
    <w:rPr>
      <w:sz w:val="20"/>
    </w:rPr>
  </w:style>
  <w:style w:type="character" w:customStyle="1" w:styleId="CommentTextChar">
    <w:name w:val="Comment Text Char"/>
    <w:basedOn w:val="DefaultParagraphFont"/>
    <w:link w:val="CommentText"/>
    <w:uiPriority w:val="99"/>
    <w:semiHidden/>
    <w:rsid w:val="00794E8B"/>
    <w:rPr>
      <w:sz w:val="20"/>
    </w:rPr>
  </w:style>
  <w:style w:type="paragraph" w:styleId="BalloonText">
    <w:name w:val="Balloon Text"/>
    <w:basedOn w:val="Normal"/>
    <w:link w:val="BalloonTextChar"/>
    <w:uiPriority w:val="99"/>
    <w:semiHidden/>
    <w:unhideWhenUsed/>
    <w:rsid w:val="00794E8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94E8B"/>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94E8B"/>
    <w:rPr>
      <w:b/>
      <w:bCs/>
    </w:rPr>
  </w:style>
  <w:style w:type="character" w:customStyle="1" w:styleId="CommentSubjectChar">
    <w:name w:val="Comment Subject Char"/>
    <w:basedOn w:val="CommentTextChar"/>
    <w:link w:val="CommentSubject"/>
    <w:uiPriority w:val="99"/>
    <w:semiHidden/>
    <w:rsid w:val="00794E8B"/>
    <w:rPr>
      <w:b/>
      <w:bCs/>
      <w:sz w:val="20"/>
    </w:rPr>
  </w:style>
  <w:style w:type="character" w:customStyle="1" w:styleId="Heading7Char">
    <w:name w:val="Heading 7 Char"/>
    <w:basedOn w:val="DefaultParagraphFont"/>
    <w:link w:val="Heading7"/>
    <w:uiPriority w:val="9"/>
    <w:rsid w:val="00794E8B"/>
    <w:rPr>
      <w:rFonts w:asciiTheme="majorHAnsi" w:eastAsiaTheme="majorEastAsia" w:hAnsiTheme="majorHAnsi" w:cstheme="majorBidi"/>
      <w:i/>
      <w:iCs/>
      <w:color w:val="1F4D78" w:themeColor="accent1" w:themeShade="7F"/>
    </w:rPr>
  </w:style>
  <w:style w:type="character" w:styleId="IntenseReference">
    <w:name w:val="Intense Reference"/>
    <w:basedOn w:val="DefaultParagraphFont"/>
    <w:uiPriority w:val="32"/>
    <w:qFormat/>
    <w:rsid w:val="00794E8B"/>
    <w:rPr>
      <w:b/>
      <w:bCs/>
      <w:smallCaps/>
      <w:color w:val="5B9BD5" w:themeColor="accent1"/>
      <w:spacing w:val="5"/>
    </w:rPr>
  </w:style>
  <w:style w:type="paragraph" w:customStyle="1" w:styleId="UnitySubHeading">
    <w:name w:val="Unity Sub Heading"/>
    <w:basedOn w:val="Heading2"/>
    <w:link w:val="UnitySubHeadingChar"/>
    <w:qFormat/>
    <w:rsid w:val="00794E8B"/>
    <w:pPr>
      <w:numPr>
        <w:ilvl w:val="1"/>
        <w:numId w:val="1"/>
      </w:numPr>
      <w:ind w:left="360" w:firstLine="0"/>
      <w:jc w:val="both"/>
    </w:pPr>
  </w:style>
  <w:style w:type="paragraph" w:styleId="NoSpacing">
    <w:name w:val="No Spacing"/>
    <w:uiPriority w:val="1"/>
    <w:qFormat/>
    <w:rsid w:val="00794E8B"/>
    <w:pPr>
      <w:spacing w:before="0"/>
    </w:pPr>
  </w:style>
  <w:style w:type="character" w:customStyle="1" w:styleId="Heading2Char">
    <w:name w:val="Heading 2 Char"/>
    <w:basedOn w:val="DefaultParagraphFont"/>
    <w:link w:val="Heading2"/>
    <w:rsid w:val="00794E8B"/>
    <w:rPr>
      <w:rFonts w:ascii="Calibri" w:eastAsia="Calibri" w:hAnsi="Calibri" w:cs="Calibri"/>
      <w:b/>
      <w:color w:val="4F81BD"/>
      <w:sz w:val="26"/>
    </w:rPr>
  </w:style>
  <w:style w:type="character" w:customStyle="1" w:styleId="UnitySubHeadingChar">
    <w:name w:val="Unity Sub Heading Char"/>
    <w:basedOn w:val="Heading2Char"/>
    <w:link w:val="UnitySubHeading"/>
    <w:rsid w:val="00794E8B"/>
    <w:rPr>
      <w:rFonts w:ascii="Calibri" w:eastAsia="Calibri" w:hAnsi="Calibri" w:cs="Calibri"/>
      <w:b/>
      <w:color w:val="4F81BD"/>
      <w:sz w:val="26"/>
    </w:rPr>
  </w:style>
  <w:style w:type="paragraph" w:customStyle="1" w:styleId="UnityHeading">
    <w:name w:val="Unity Heading"/>
    <w:basedOn w:val="Heading1"/>
    <w:link w:val="UnityHeadingChar"/>
    <w:qFormat/>
    <w:rsid w:val="00794E8B"/>
    <w:pPr>
      <w:numPr>
        <w:numId w:val="1"/>
      </w:numPr>
      <w:autoSpaceDN w:val="0"/>
      <w:adjustRightInd w:val="0"/>
      <w:jc w:val="both"/>
    </w:pPr>
  </w:style>
  <w:style w:type="paragraph" w:customStyle="1" w:styleId="UnityTableofContents">
    <w:name w:val="Unity Table of Contents"/>
    <w:basedOn w:val="Normal"/>
    <w:link w:val="UnityTableofContentsChar"/>
    <w:rsid w:val="00794E8B"/>
    <w:pPr>
      <w:tabs>
        <w:tab w:val="left" w:pos="373"/>
        <w:tab w:val="right" w:pos="9350"/>
      </w:tabs>
      <w:jc w:val="both"/>
    </w:pPr>
    <w:rPr>
      <w:sz w:val="28"/>
    </w:rPr>
  </w:style>
  <w:style w:type="character" w:customStyle="1" w:styleId="Heading1Char">
    <w:name w:val="Heading 1 Char"/>
    <w:basedOn w:val="DefaultParagraphFont"/>
    <w:link w:val="Heading1"/>
    <w:rsid w:val="00794E8B"/>
    <w:rPr>
      <w:rFonts w:ascii="Calibri" w:eastAsia="Calibri" w:hAnsi="Calibri" w:cs="Calibri"/>
      <w:b/>
      <w:color w:val="335B8A"/>
      <w:sz w:val="32"/>
    </w:rPr>
  </w:style>
  <w:style w:type="character" w:customStyle="1" w:styleId="UnityHeadingChar">
    <w:name w:val="Unity Heading Char"/>
    <w:basedOn w:val="Heading1Char"/>
    <w:link w:val="UnityHeading"/>
    <w:rsid w:val="00794E8B"/>
    <w:rPr>
      <w:rFonts w:ascii="Calibri" w:eastAsia="Calibri" w:hAnsi="Calibri" w:cs="Calibri"/>
      <w:b/>
      <w:color w:val="335B8A"/>
      <w:sz w:val="32"/>
    </w:rPr>
  </w:style>
  <w:style w:type="paragraph" w:customStyle="1" w:styleId="UnityToCMain">
    <w:name w:val="Unity ToC Main"/>
    <w:basedOn w:val="UnityTableofContents"/>
    <w:link w:val="UnityToCMainChar"/>
    <w:rsid w:val="00794E8B"/>
  </w:style>
  <w:style w:type="character" w:customStyle="1" w:styleId="UnityTableofContentsChar">
    <w:name w:val="Unity Table of Contents Char"/>
    <w:basedOn w:val="DefaultParagraphFont"/>
    <w:link w:val="UnityTableofContents"/>
    <w:rsid w:val="00794E8B"/>
    <w:rPr>
      <w:sz w:val="28"/>
    </w:rPr>
  </w:style>
  <w:style w:type="paragraph" w:customStyle="1" w:styleId="UnityToCSub">
    <w:name w:val="Unity ToC Sub"/>
    <w:basedOn w:val="Normal"/>
    <w:link w:val="UnityToCSubChar"/>
    <w:rsid w:val="00794E8B"/>
    <w:pPr>
      <w:tabs>
        <w:tab w:val="left" w:pos="795"/>
        <w:tab w:val="right" w:pos="9350"/>
      </w:tabs>
      <w:ind w:left="240"/>
      <w:jc w:val="both"/>
    </w:pPr>
  </w:style>
  <w:style w:type="character" w:customStyle="1" w:styleId="UnityToCMainChar">
    <w:name w:val="Unity ToC Main Char"/>
    <w:basedOn w:val="UnityTableofContentsChar"/>
    <w:link w:val="UnityToCMain"/>
    <w:rsid w:val="00794E8B"/>
    <w:rPr>
      <w:sz w:val="28"/>
    </w:rPr>
  </w:style>
  <w:style w:type="paragraph" w:customStyle="1" w:styleId="UnityTitle">
    <w:name w:val="Unity Title"/>
    <w:basedOn w:val="Title"/>
    <w:link w:val="UnityTitleChar"/>
    <w:qFormat/>
    <w:rsid w:val="00794E8B"/>
    <w:pPr>
      <w:spacing w:after="0"/>
      <w:jc w:val="both"/>
    </w:pPr>
    <w:rPr>
      <w:color w:val="335B8A"/>
      <w:u w:val="single"/>
    </w:rPr>
  </w:style>
  <w:style w:type="character" w:customStyle="1" w:styleId="UnityToCSubChar">
    <w:name w:val="Unity ToC Sub Char"/>
    <w:basedOn w:val="DefaultParagraphFont"/>
    <w:link w:val="UnityToCSub"/>
    <w:rsid w:val="00794E8B"/>
  </w:style>
  <w:style w:type="paragraph" w:customStyle="1" w:styleId="UnityHeader">
    <w:name w:val="Unity Header"/>
    <w:basedOn w:val="Normal"/>
    <w:link w:val="UnityHeaderChar"/>
    <w:qFormat/>
    <w:rsid w:val="00794E8B"/>
    <w:pPr>
      <w:ind w:right="360" w:firstLine="360"/>
      <w:jc w:val="center"/>
    </w:pPr>
    <w:rPr>
      <w:rFonts w:ascii="Calibri" w:eastAsia="Calibri" w:hAnsi="Calibri" w:cs="Calibri"/>
      <w:b/>
      <w:smallCaps/>
    </w:rPr>
  </w:style>
  <w:style w:type="character" w:customStyle="1" w:styleId="TitleChar">
    <w:name w:val="Title Char"/>
    <w:basedOn w:val="DefaultParagraphFont"/>
    <w:link w:val="Title"/>
    <w:rsid w:val="00794E8B"/>
    <w:rPr>
      <w:rFonts w:ascii="Calibri" w:eastAsia="Calibri" w:hAnsi="Calibri" w:cs="Calibri"/>
      <w:sz w:val="52"/>
    </w:rPr>
  </w:style>
  <w:style w:type="character" w:customStyle="1" w:styleId="UnityTitleChar">
    <w:name w:val="Unity Title Char"/>
    <w:basedOn w:val="TitleChar"/>
    <w:link w:val="UnityTitle"/>
    <w:rsid w:val="00794E8B"/>
    <w:rPr>
      <w:rFonts w:ascii="Calibri" w:eastAsia="Calibri" w:hAnsi="Calibri" w:cs="Calibri"/>
      <w:color w:val="335B8A"/>
      <w:sz w:val="52"/>
      <w:u w:val="single"/>
    </w:rPr>
  </w:style>
  <w:style w:type="paragraph" w:customStyle="1" w:styleId="UnityFooter">
    <w:name w:val="Unity Footer"/>
    <w:basedOn w:val="Normal"/>
    <w:link w:val="UnityFooterChar"/>
    <w:qFormat/>
    <w:rsid w:val="00794E8B"/>
    <w:pPr>
      <w:tabs>
        <w:tab w:val="center" w:pos="4680"/>
        <w:tab w:val="right" w:pos="9360"/>
      </w:tabs>
    </w:pPr>
    <w:rPr>
      <w:i/>
      <w:sz w:val="20"/>
    </w:rPr>
  </w:style>
  <w:style w:type="character" w:customStyle="1" w:styleId="UnityHeaderChar">
    <w:name w:val="Unity Header Char"/>
    <w:basedOn w:val="DefaultParagraphFont"/>
    <w:link w:val="UnityHeader"/>
    <w:rsid w:val="00794E8B"/>
    <w:rPr>
      <w:rFonts w:ascii="Calibri" w:eastAsia="Calibri" w:hAnsi="Calibri" w:cs="Calibri"/>
      <w:b/>
      <w:smallCaps/>
    </w:rPr>
  </w:style>
  <w:style w:type="paragraph" w:styleId="TOCHeading">
    <w:name w:val="TOC Heading"/>
    <w:basedOn w:val="Heading1"/>
    <w:next w:val="Normal"/>
    <w:uiPriority w:val="39"/>
    <w:unhideWhenUsed/>
    <w:qFormat/>
    <w:rsid w:val="00A85F62"/>
    <w:pPr>
      <w:spacing w:before="240" w:line="259" w:lineRule="auto"/>
      <w:ind w:left="0" w:firstLine="0"/>
      <w:outlineLvl w:val="9"/>
    </w:pPr>
    <w:rPr>
      <w:rFonts w:asciiTheme="majorHAnsi" w:eastAsiaTheme="majorEastAsia" w:hAnsiTheme="majorHAnsi" w:cstheme="majorBidi"/>
      <w:b w:val="0"/>
      <w:color w:val="2E74B5" w:themeColor="accent1" w:themeShade="BF"/>
      <w:szCs w:val="32"/>
      <w:lang w:eastAsia="en-US"/>
    </w:rPr>
  </w:style>
  <w:style w:type="character" w:customStyle="1" w:styleId="UnityFooterChar">
    <w:name w:val="Unity Footer Char"/>
    <w:basedOn w:val="DefaultParagraphFont"/>
    <w:link w:val="UnityFooter"/>
    <w:rsid w:val="00794E8B"/>
    <w:rPr>
      <w:i/>
      <w:sz w:val="20"/>
    </w:rPr>
  </w:style>
  <w:style w:type="paragraph" w:styleId="TOC1">
    <w:name w:val="toc 1"/>
    <w:basedOn w:val="Normal"/>
    <w:next w:val="Normal"/>
    <w:autoRedefine/>
    <w:uiPriority w:val="39"/>
    <w:unhideWhenUsed/>
    <w:qFormat/>
    <w:rsid w:val="00E9602D"/>
    <w:pPr>
      <w:spacing w:after="100"/>
    </w:pPr>
    <w:rPr>
      <w:sz w:val="28"/>
    </w:rPr>
  </w:style>
  <w:style w:type="paragraph" w:styleId="TOC2">
    <w:name w:val="toc 2"/>
    <w:basedOn w:val="Normal"/>
    <w:next w:val="Normal"/>
    <w:autoRedefine/>
    <w:uiPriority w:val="39"/>
    <w:unhideWhenUsed/>
    <w:qFormat/>
    <w:rsid w:val="00E9602D"/>
    <w:pPr>
      <w:spacing w:after="100"/>
      <w:ind w:left="240"/>
    </w:pPr>
    <w:rPr>
      <w:sz w:val="28"/>
    </w:rPr>
  </w:style>
  <w:style w:type="character" w:styleId="Hyperlink">
    <w:name w:val="Hyperlink"/>
    <w:basedOn w:val="DefaultParagraphFont"/>
    <w:uiPriority w:val="99"/>
    <w:unhideWhenUsed/>
    <w:rsid w:val="00A85F62"/>
    <w:rPr>
      <w:color w:val="0563C1" w:themeColor="hyperlink"/>
      <w:u w:val="single"/>
    </w:rPr>
  </w:style>
  <w:style w:type="paragraph" w:styleId="TOC3">
    <w:name w:val="toc 3"/>
    <w:basedOn w:val="Normal"/>
    <w:next w:val="Normal"/>
    <w:autoRedefine/>
    <w:uiPriority w:val="39"/>
    <w:unhideWhenUsed/>
    <w:rsid w:val="00A85F62"/>
    <w:pPr>
      <w:spacing w:before="0" w:after="100" w:line="259" w:lineRule="auto"/>
      <w:ind w:left="440"/>
    </w:pPr>
    <w:rPr>
      <w:rFonts w:asciiTheme="minorHAnsi" w:eastAsiaTheme="minorEastAsia" w:hAnsiTheme="minorHAnsi" w:cs="Times New Roman"/>
      <w:color w:val="auto"/>
      <w:sz w:val="22"/>
      <w:szCs w:val="22"/>
      <w:lang w:eastAsia="en-US"/>
    </w:rPr>
  </w:style>
  <w:style w:type="paragraph" w:customStyle="1" w:styleId="UnityBody">
    <w:name w:val="Unity Body"/>
    <w:basedOn w:val="Normal"/>
    <w:link w:val="UnityBodyChar"/>
    <w:qFormat/>
    <w:rsid w:val="00A85F62"/>
    <w:pPr>
      <w:jc w:val="both"/>
    </w:pPr>
  </w:style>
  <w:style w:type="paragraph" w:styleId="NormalWeb">
    <w:name w:val="Normal (Web)"/>
    <w:basedOn w:val="Normal"/>
    <w:uiPriority w:val="99"/>
    <w:semiHidden/>
    <w:unhideWhenUsed/>
    <w:rsid w:val="007A505D"/>
    <w:pPr>
      <w:spacing w:before="100" w:beforeAutospacing="1" w:after="100" w:afterAutospacing="1"/>
    </w:pPr>
    <w:rPr>
      <w:rFonts w:ascii="Times New Roman" w:eastAsia="Times New Roman" w:hAnsi="Times New Roman" w:cs="Times New Roman"/>
      <w:color w:val="auto"/>
      <w:szCs w:val="24"/>
    </w:rPr>
  </w:style>
  <w:style w:type="character" w:customStyle="1" w:styleId="UnityBodyChar">
    <w:name w:val="Unity Body Char"/>
    <w:basedOn w:val="DefaultParagraphFont"/>
    <w:link w:val="UnityBody"/>
    <w:rsid w:val="00A85F62"/>
  </w:style>
  <w:style w:type="character" w:customStyle="1" w:styleId="apple-converted-space">
    <w:name w:val="apple-converted-space"/>
    <w:basedOn w:val="DefaultParagraphFont"/>
    <w:rsid w:val="007A505D"/>
  </w:style>
  <w:style w:type="character" w:styleId="Emphasis">
    <w:name w:val="Emphasis"/>
    <w:basedOn w:val="DefaultParagraphFont"/>
    <w:uiPriority w:val="20"/>
    <w:qFormat/>
    <w:rsid w:val="007A505D"/>
    <w:rPr>
      <w:i/>
      <w:iCs/>
    </w:rPr>
  </w:style>
  <w:style w:type="paragraph" w:customStyle="1" w:styleId="UnityNumberSubHeading">
    <w:name w:val="Unity Number Sub Heading"/>
    <w:basedOn w:val="UnitySubHeading"/>
    <w:link w:val="UnityNumberSubHeadingChar"/>
    <w:rsid w:val="00B45799"/>
    <w:pPr>
      <w:numPr>
        <w:numId w:val="2"/>
      </w:numPr>
      <w:ind w:left="360" w:firstLine="0"/>
    </w:pPr>
  </w:style>
  <w:style w:type="paragraph" w:customStyle="1" w:styleId="UnitySubHeading0">
    <w:name w:val="Unity SubHeading"/>
    <w:basedOn w:val="UnityNumberSubHeading"/>
    <w:link w:val="UnitySubHeadingChar0"/>
    <w:qFormat/>
    <w:rsid w:val="006327D9"/>
    <w:pPr>
      <w:numPr>
        <w:ilvl w:val="0"/>
        <w:numId w:val="0"/>
      </w:numPr>
    </w:pPr>
  </w:style>
  <w:style w:type="character" w:customStyle="1" w:styleId="UnityNumberSubHeadingChar">
    <w:name w:val="Unity Number Sub Heading Char"/>
    <w:basedOn w:val="UnitySubHeadingChar"/>
    <w:link w:val="UnityNumberSubHeading"/>
    <w:rsid w:val="00B45799"/>
    <w:rPr>
      <w:rFonts w:ascii="Calibri" w:eastAsia="Calibri" w:hAnsi="Calibri" w:cs="Calibri"/>
      <w:b/>
      <w:color w:val="4F81BD"/>
      <w:sz w:val="26"/>
    </w:rPr>
  </w:style>
  <w:style w:type="character" w:customStyle="1" w:styleId="UnitySubHeadingChar0">
    <w:name w:val="Unity SubHeading Char"/>
    <w:basedOn w:val="UnityNumberSubHeadingChar"/>
    <w:link w:val="UnitySubHeading0"/>
    <w:rsid w:val="006327D9"/>
    <w:rPr>
      <w:rFonts w:ascii="Calibri" w:eastAsia="Calibri" w:hAnsi="Calibri" w:cs="Calibri"/>
      <w:b/>
      <w:color w:val="4F81BD"/>
      <w:sz w:val="26"/>
    </w:rPr>
  </w:style>
  <w:style w:type="paragraph" w:customStyle="1" w:styleId="UnitySubHeadingFinal">
    <w:name w:val="Unity SubHeading Final["/>
    <w:basedOn w:val="UnityNumberSubHeading"/>
    <w:link w:val="UnitySubHeadingFinalChar"/>
    <w:qFormat/>
    <w:rsid w:val="00460492"/>
    <w:pPr>
      <w:numPr>
        <w:numId w:val="3"/>
      </w:numPr>
    </w:pPr>
  </w:style>
  <w:style w:type="paragraph" w:customStyle="1" w:styleId="UnitySecondSubHeading">
    <w:name w:val="Unity Second Sub Heading"/>
    <w:basedOn w:val="UnitySubHeadingFinal"/>
    <w:link w:val="UnitySecondSubHeadingChar"/>
    <w:qFormat/>
    <w:rsid w:val="00482113"/>
    <w:pPr>
      <w:numPr>
        <w:ilvl w:val="0"/>
        <w:numId w:val="11"/>
      </w:numPr>
    </w:pPr>
  </w:style>
  <w:style w:type="character" w:customStyle="1" w:styleId="UnitySubHeadingFinalChar">
    <w:name w:val="Unity SubHeading Final[ Char"/>
    <w:basedOn w:val="UnityNumberSubHeadingChar"/>
    <w:link w:val="UnitySubHeadingFinal"/>
    <w:rsid w:val="00460492"/>
    <w:rPr>
      <w:rFonts w:ascii="Calibri" w:eastAsia="Calibri" w:hAnsi="Calibri" w:cs="Calibri"/>
      <w:b/>
      <w:color w:val="4F81BD"/>
      <w:sz w:val="26"/>
    </w:rPr>
  </w:style>
  <w:style w:type="character" w:customStyle="1" w:styleId="UnitySecondSubHeadingChar">
    <w:name w:val="Unity Second Sub Heading Char"/>
    <w:basedOn w:val="UnitySubHeadingFinalChar"/>
    <w:link w:val="UnitySecondSubHeading"/>
    <w:rsid w:val="00482113"/>
    <w:rPr>
      <w:rFonts w:ascii="Calibri" w:eastAsia="Calibri" w:hAnsi="Calibri" w:cs="Calibri"/>
      <w:b/>
      <w:color w:val="4F81BD"/>
      <w:sz w:val="26"/>
    </w:rPr>
  </w:style>
  <w:style w:type="character" w:styleId="FollowedHyperlink">
    <w:name w:val="FollowedHyperlink"/>
    <w:basedOn w:val="DefaultParagraphFont"/>
    <w:uiPriority w:val="99"/>
    <w:semiHidden/>
    <w:unhideWhenUsed/>
    <w:rsid w:val="00E661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929126">
      <w:bodyDiv w:val="1"/>
      <w:marLeft w:val="0"/>
      <w:marRight w:val="0"/>
      <w:marTop w:val="0"/>
      <w:marBottom w:val="0"/>
      <w:divBdr>
        <w:top w:val="none" w:sz="0" w:space="0" w:color="auto"/>
        <w:left w:val="none" w:sz="0" w:space="0" w:color="auto"/>
        <w:bottom w:val="none" w:sz="0" w:space="0" w:color="auto"/>
        <w:right w:val="none" w:sz="0" w:space="0" w:color="auto"/>
      </w:divBdr>
    </w:div>
    <w:div w:id="1361930019">
      <w:bodyDiv w:val="1"/>
      <w:marLeft w:val="0"/>
      <w:marRight w:val="0"/>
      <w:marTop w:val="0"/>
      <w:marBottom w:val="0"/>
      <w:divBdr>
        <w:top w:val="none" w:sz="0" w:space="0" w:color="auto"/>
        <w:left w:val="none" w:sz="0" w:space="0" w:color="auto"/>
        <w:bottom w:val="none" w:sz="0" w:space="0" w:color="auto"/>
        <w:right w:val="none" w:sz="0" w:space="0" w:color="auto"/>
      </w:divBdr>
    </w:div>
    <w:div w:id="1535076831">
      <w:bodyDiv w:val="1"/>
      <w:marLeft w:val="0"/>
      <w:marRight w:val="0"/>
      <w:marTop w:val="0"/>
      <w:marBottom w:val="0"/>
      <w:divBdr>
        <w:top w:val="none" w:sz="0" w:space="0" w:color="auto"/>
        <w:left w:val="none" w:sz="0" w:space="0" w:color="auto"/>
        <w:bottom w:val="none" w:sz="0" w:space="0" w:color="auto"/>
        <w:right w:val="none" w:sz="0" w:space="0" w:color="auto"/>
      </w:divBdr>
    </w:div>
    <w:div w:id="2014256926">
      <w:bodyDiv w:val="1"/>
      <w:marLeft w:val="0"/>
      <w:marRight w:val="0"/>
      <w:marTop w:val="0"/>
      <w:marBottom w:val="0"/>
      <w:divBdr>
        <w:top w:val="none" w:sz="0" w:space="0" w:color="auto"/>
        <w:left w:val="none" w:sz="0" w:space="0" w:color="auto"/>
        <w:bottom w:val="none" w:sz="0" w:space="0" w:color="auto"/>
        <w:right w:val="none" w:sz="0" w:space="0" w:color="auto"/>
      </w:divBdr>
    </w:div>
    <w:div w:id="206787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Unity-Technologies/unitytesttools/wiki/IntegrationTestsRunn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bitbucket.org/Unity-Technologies/unitytesttools/wiki/AssertionCompon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B18324-6D8D-4FA3-A1EF-951719C54F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13</Pages>
  <Words>2726</Words>
  <Characters>15542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UnityDevelopmentPlan.docx.docx.docx</vt:lpstr>
    </vt:vector>
  </TitlesOfParts>
  <Company/>
  <LinksUpToDate>false</LinksUpToDate>
  <CharactersWithSpaces>18232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UnityDevelopmentPlan.docx.docx.docx</dc:title>
  <dc:creator>Anthony</dc:creator>
  <cp:lastModifiedBy>Jonathan K Nabors</cp:lastModifiedBy>
  <cp:revision>11</cp:revision>
  <dcterms:created xsi:type="dcterms:W3CDTF">2015-03-17T00:27:00Z</dcterms:created>
  <dcterms:modified xsi:type="dcterms:W3CDTF">2015-03-20T00:02:00Z</dcterms:modified>
</cp:coreProperties>
</file>