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EA053" w14:textId="54243C61" w:rsidR="00FA4914" w:rsidRPr="008E52B4" w:rsidRDefault="008E52B4" w:rsidP="008E52B4">
      <w:pPr>
        <w:pStyle w:val="Heading1"/>
      </w:pPr>
      <w:r w:rsidRPr="008E52B4">
        <w:t>Oversampling methods introduction</w:t>
      </w:r>
    </w:p>
    <w:p w14:paraId="18DE7621" w14:textId="0683A982" w:rsidR="008E52B4" w:rsidRPr="008E52B4" w:rsidRDefault="008E52B4" w:rsidP="008E52B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Pr="008E52B4">
        <w:rPr>
          <w:rFonts w:ascii="Calibri" w:hAnsi="Calibri" w:cs="Calibri"/>
        </w:rPr>
        <w:t xml:space="preserve">versampling methods </w:t>
      </w:r>
    </w:p>
    <w:p w14:paraId="5FFB2087" w14:textId="258649EB" w:rsidR="008E52B4" w:rsidRP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8E52B4">
        <w:rPr>
          <w:rFonts w:ascii="Calibri" w:hAnsi="Calibri" w:cs="Calibri"/>
        </w:rPr>
        <w:t>rocess of increasing number of samples from the minority class</w:t>
      </w:r>
    </w:p>
    <w:p w14:paraId="1E5265E2" w14:textId="0568A315" w:rsidR="008E52B4" w:rsidRP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E52B4">
        <w:rPr>
          <w:rFonts w:ascii="Calibri" w:hAnsi="Calibri" w:cs="Calibri"/>
        </w:rPr>
        <w:t>until a desired balancing ratio</w:t>
      </w:r>
    </w:p>
    <w:p w14:paraId="68BDF400" w14:textId="0BF8A696" w:rsidR="008E52B4" w:rsidRDefault="008E52B4" w:rsidP="008E52B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Random extraction vs sample generation</w:t>
      </w:r>
    </w:p>
    <w:p w14:paraId="4F4077E3" w14:textId="51832B0F" w:rsid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Sample extraction: extract samples at random from minority class</w:t>
      </w:r>
    </w:p>
    <w:p w14:paraId="014E8371" w14:textId="61473E14" w:rsidR="008E52B4" w:rsidRDefault="008E52B4" w:rsidP="008E52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Random </w:t>
      </w:r>
    </w:p>
    <w:p w14:paraId="1B3C0714" w14:textId="646793FD" w:rsid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Sample generation: creates new samples from existing ones</w:t>
      </w:r>
    </w:p>
    <w:p w14:paraId="06737856" w14:textId="3A6167C3" w:rsidR="008E52B4" w:rsidRDefault="008E52B4" w:rsidP="008E52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SMOTE and its variants</w:t>
      </w:r>
    </w:p>
    <w:p w14:paraId="4CFCF7C9" w14:textId="7A7A5398" w:rsidR="008E52B4" w:rsidRDefault="008E52B4" w:rsidP="008E52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ADASYN</w:t>
      </w:r>
    </w:p>
    <w:p w14:paraId="2AB990D9" w14:textId="4814570E" w:rsidR="006C2881" w:rsidRDefault="008E52B4" w:rsidP="008E52B4">
      <w:pPr>
        <w:rPr>
          <w:rFonts w:ascii="Calibri" w:hAnsi="Calibri" w:cs="Calibri"/>
        </w:rPr>
      </w:pPr>
      <w:r w:rsidRPr="008E52B4">
        <w:rPr>
          <w:rFonts w:ascii="Calibri" w:hAnsi="Calibri" w:cs="Calibri"/>
          <w:noProof/>
        </w:rPr>
        <w:drawing>
          <wp:inline distT="0" distB="0" distL="0" distR="0" wp14:anchorId="29DD5537" wp14:editId="0166DCD1">
            <wp:extent cx="5733415" cy="2472055"/>
            <wp:effectExtent l="0" t="0" r="635" b="4445"/>
            <wp:docPr id="949203839" name="Picture 1" descr="A close-up of a sam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03839" name="Picture 1" descr="A close-up of a samp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9172" w14:textId="77777777" w:rsidR="006C2881" w:rsidRDefault="006C288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D44A8B1" w14:textId="77777777" w:rsidR="006C2881" w:rsidRDefault="006C2881" w:rsidP="006C2881">
      <w:pPr>
        <w:pStyle w:val="Heading1"/>
      </w:pPr>
      <w:r>
        <w:lastRenderedPageBreak/>
        <w:t>Random oversampling</w:t>
      </w:r>
    </w:p>
    <w:p w14:paraId="3E0865D1" w14:textId="77777777" w:rsidR="006C2881" w:rsidRDefault="006C2881" w:rsidP="006C28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6336E2C2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Extracts obs at random from the minority class until a certain balancing ratio is reached</w:t>
      </w:r>
    </w:p>
    <w:p w14:paraId="4BA61287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Naïve technique</w:t>
      </w:r>
    </w:p>
    <w:p w14:paraId="3D21AE05" w14:textId="77777777" w:rsidR="006C2881" w:rsidRDefault="006C2881" w:rsidP="006C28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Duplication</w:t>
      </w:r>
    </w:p>
    <w:p w14:paraId="501DBBA6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Extracts observations at random from the minority class, with replacement</w:t>
      </w:r>
    </w:p>
    <w:p w14:paraId="1FB4B43C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Duplicates samples from the minority class</w:t>
      </w:r>
    </w:p>
    <w:p w14:paraId="72732EF8" w14:textId="77777777" w:rsidR="006C2881" w:rsidRDefault="006C2881" w:rsidP="006C288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Increase likelihood of overfitting</w:t>
      </w:r>
    </w:p>
    <w:p w14:paraId="47DDE3BE" w14:textId="77777777" w:rsidR="006C2881" w:rsidRDefault="006C2881" w:rsidP="006C28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Implementation</w:t>
      </w:r>
    </w:p>
    <w:p w14:paraId="2676CF69" w14:textId="77777777" w:rsidR="006C2881" w:rsidRDefault="006C2881" w:rsidP="006C2881">
      <w:pPr>
        <w:rPr>
          <w:rFonts w:ascii="Calibri" w:hAnsi="Calibri" w:cs="Calibri"/>
        </w:rPr>
      </w:pPr>
      <w:r w:rsidRPr="008E52B4">
        <w:rPr>
          <w:rFonts w:ascii="Calibri" w:hAnsi="Calibri" w:cs="Calibri"/>
          <w:noProof/>
        </w:rPr>
        <w:drawing>
          <wp:inline distT="0" distB="0" distL="0" distR="0" wp14:anchorId="56FC8273" wp14:editId="3025632D">
            <wp:extent cx="5380186" cy="693480"/>
            <wp:effectExtent l="0" t="0" r="0" b="0"/>
            <wp:docPr id="33556671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66718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AB63" w14:textId="77777777" w:rsidR="006C2881" w:rsidRDefault="006C2881" w:rsidP="006C28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Multiclass</w:t>
      </w:r>
    </w:p>
    <w:p w14:paraId="095ED04E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1 minority class: sampling_strategy = ‘auto’</w:t>
      </w:r>
    </w:p>
    <w:p w14:paraId="156A03ED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Multiple minority classes: sampling_strategy = ‘not majority’ or dict</w:t>
      </w:r>
    </w:p>
    <w:p w14:paraId="1F25486E" w14:textId="77777777" w:rsidR="006C2881" w:rsidRDefault="006C2881" w:rsidP="006C288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879AD" w14:textId="77777777" w:rsidR="006C2881" w:rsidRDefault="006C2881" w:rsidP="00C17B25">
      <w:pPr>
        <w:pStyle w:val="Heading1"/>
      </w:pPr>
      <w:r>
        <w:lastRenderedPageBreak/>
        <w:t>Random oversampling with smoothing</w:t>
      </w:r>
    </w:p>
    <w:p w14:paraId="0140DA43" w14:textId="77777777" w:rsidR="006C2881" w:rsidRDefault="006C2881" w:rsidP="006C288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3001EBEC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Extracts obs at random from the minority class and compounds its value with some noise</w:t>
      </w:r>
    </w:p>
    <w:p w14:paraId="54C47D53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noise is informed by the class distribution</w:t>
      </w:r>
    </w:p>
    <w:p w14:paraId="1108AE29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Creates new examples -&gt; avoids data duplication</w:t>
      </w:r>
    </w:p>
    <w:p w14:paraId="150E2454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 choose how disperse we want the new samples -&gt; shrinkage factor (arbitrary)</w:t>
      </w:r>
    </w:p>
    <w:p w14:paraId="5A945E4A" w14:textId="77777777" w:rsidR="006C2881" w:rsidRDefault="006C2881" w:rsidP="006C288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Procedure</w:t>
      </w:r>
    </w:p>
    <w:p w14:paraId="08F22A6F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Take the minority samples and determine their distribution -&gt; Std of each variable</w:t>
      </w:r>
    </w:p>
    <w:p w14:paraId="4D5286DE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Extract a value at random from N ~(0, 1)</w:t>
      </w:r>
    </w:p>
    <w:p w14:paraId="720CC25F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Extract at random 1 observation</w:t>
      </w:r>
    </w:p>
    <w:p w14:paraId="6E899A8A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Add the noise (with the shrinking factor) = shrinking factor x std x random value</w:t>
      </w:r>
    </w:p>
    <w:p w14:paraId="2FFA8CDB" w14:textId="77777777" w:rsidR="006C2881" w:rsidRDefault="006C2881" w:rsidP="006C288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Implementation</w:t>
      </w:r>
    </w:p>
    <w:p w14:paraId="39FA769D" w14:textId="77777777" w:rsidR="006C2881" w:rsidRDefault="006C2881" w:rsidP="006C2881">
      <w:pPr>
        <w:rPr>
          <w:rFonts w:ascii="Calibri" w:hAnsi="Calibri" w:cs="Calibri"/>
        </w:rPr>
      </w:pPr>
      <w:r w:rsidRPr="00F972AB">
        <w:rPr>
          <w:rFonts w:ascii="Calibri" w:hAnsi="Calibri" w:cs="Calibri"/>
          <w:noProof/>
        </w:rPr>
        <w:drawing>
          <wp:inline distT="0" distB="0" distL="0" distR="0" wp14:anchorId="255A7051" wp14:editId="1993AB65">
            <wp:extent cx="3947502" cy="1463167"/>
            <wp:effectExtent l="0" t="0" r="0" b="3810"/>
            <wp:docPr id="8443620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6209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42B2" w14:textId="77777777" w:rsidR="006C2881" w:rsidRPr="00F972AB" w:rsidRDefault="006C2881" w:rsidP="006C2881">
      <w:pPr>
        <w:rPr>
          <w:rFonts w:ascii="Calibri" w:hAnsi="Calibri" w:cs="Calibri"/>
        </w:rPr>
      </w:pPr>
      <w:r w:rsidRPr="00F972AB">
        <w:rPr>
          <w:rFonts w:ascii="Calibri" w:hAnsi="Calibri" w:cs="Calibri"/>
          <w:noProof/>
        </w:rPr>
        <w:drawing>
          <wp:inline distT="0" distB="0" distL="0" distR="0" wp14:anchorId="5122FE9B" wp14:editId="468E73FF">
            <wp:extent cx="5733415" cy="1794510"/>
            <wp:effectExtent l="0" t="0" r="635" b="0"/>
            <wp:docPr id="388090852" name="Picture 1" descr="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90852" name="Picture 1" descr="A graph of a number of do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2243" w14:textId="77777777" w:rsidR="0083543B" w:rsidRDefault="0083543B" w:rsidP="008E52B4">
      <w:pPr>
        <w:rPr>
          <w:rFonts w:ascii="Calibri" w:hAnsi="Calibri" w:cs="Calibri"/>
        </w:rPr>
      </w:pPr>
    </w:p>
    <w:p w14:paraId="7BF0B9CB" w14:textId="77777777" w:rsidR="0083543B" w:rsidRDefault="0083543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0EB50D1" w14:textId="07408D39" w:rsidR="008E52B4" w:rsidRDefault="0083543B" w:rsidP="0083543B">
      <w:pPr>
        <w:pStyle w:val="Heading1"/>
      </w:pPr>
      <w:r>
        <w:lastRenderedPageBreak/>
        <w:t>SMOTE</w:t>
      </w:r>
    </w:p>
    <w:p w14:paraId="23D2EE40" w14:textId="2D64811C" w:rsidR="0083543B" w:rsidRDefault="0083543B" w:rsidP="0083543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0A3077AD" w14:textId="565824E7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Synthetic Minority Oversampling Technique</w:t>
      </w:r>
    </w:p>
    <w:p w14:paraId="554280D4" w14:textId="6DFD001C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Creates samples by interpolation – a type of estimation where new data points are created within the range of known data points</w:t>
      </w:r>
    </w:p>
    <w:p w14:paraId="20A5330F" w14:textId="10B4FD5E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Minority class is oversampled by creating synthetic examples instead of extracting data at random</w:t>
      </w:r>
    </w:p>
    <w:p w14:paraId="6FF0CAD4" w14:textId="654609F9" w:rsidR="0083543B" w:rsidRDefault="0083543B" w:rsidP="0083543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Prevents duplication</w:t>
      </w:r>
    </w:p>
    <w:p w14:paraId="5F5D5AB3" w14:textId="271A8C29" w:rsidR="0083543B" w:rsidRDefault="0083543B" w:rsidP="0083543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How it works</w:t>
      </w:r>
    </w:p>
    <w:p w14:paraId="0413EEAE" w14:textId="3A0F8C62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Looks only at the obs from the minority class</w:t>
      </w:r>
    </w:p>
    <w:p w14:paraId="106FA16E" w14:textId="0FB8D5A2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Finds its k nearest neighbours (typically k=5)</w:t>
      </w:r>
    </w:p>
    <w:p w14:paraId="2DB0EF6E" w14:textId="09E4C9AE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Determines the distance between the neighbours and the sample we want to generate a new observation from</w:t>
      </w:r>
    </w:p>
    <w:p w14:paraId="5C51DFFF" w14:textId="0CB8424D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Multiplies that distance by a random number and adds it to the original sample to place the new obs in the dataset</w:t>
      </w:r>
    </w:p>
    <w:p w14:paraId="5200AA30" w14:textId="628AB09B" w:rsidR="0083543B" w:rsidRPr="0083543B" w:rsidRDefault="0083543B" w:rsidP="0083543B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new sample=original sample-factor*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original sample-neigjbour</m:t>
              </m:r>
            </m:e>
          </m:d>
        </m:oMath>
      </m:oMathPara>
    </w:p>
    <w:p w14:paraId="1EDDB9B3" w14:textId="689817BC" w:rsidR="0083543B" w:rsidRDefault="0083543B" w:rsidP="0083543B">
      <w:pPr>
        <w:rPr>
          <w:rFonts w:ascii="Calibri" w:eastAsiaTheme="minorEastAsia" w:hAnsi="Calibri" w:cs="Calibri"/>
        </w:rPr>
      </w:pPr>
      <w:r w:rsidRPr="0083543B">
        <w:rPr>
          <w:rFonts w:ascii="Calibri" w:eastAsiaTheme="minorEastAsia" w:hAnsi="Calibri" w:cs="Calibri"/>
          <w:noProof/>
        </w:rPr>
        <w:drawing>
          <wp:inline distT="0" distB="0" distL="0" distR="0" wp14:anchorId="2DD386E7" wp14:editId="3952334C">
            <wp:extent cx="2180492" cy="1626529"/>
            <wp:effectExtent l="0" t="0" r="0" b="0"/>
            <wp:docPr id="1959150000" name="Picture 1" descr="A diagram of a star 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50000" name="Picture 1" descr="A diagram of a star form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5893" cy="16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B340" w14:textId="53302F8C" w:rsidR="0083543B" w:rsidRDefault="0083543B" w:rsidP="0083543B">
      <w:pPr>
        <w:pStyle w:val="ListParagraph"/>
        <w:numPr>
          <w:ilvl w:val="0"/>
          <w:numId w:val="7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Numerical example </w:t>
      </w:r>
    </w:p>
    <w:p w14:paraId="741D8568" w14:textId="7DE1D88E" w:rsidR="0083543B" w:rsidRDefault="0083543B" w:rsidP="0083543B">
      <w:pPr>
        <w:pStyle w:val="ListParagraph"/>
        <w:numPr>
          <w:ilvl w:val="0"/>
          <w:numId w:val="7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Python implementation</w:t>
      </w:r>
    </w:p>
    <w:p w14:paraId="4707C4BC" w14:textId="51904648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Isolates minority class samples</w:t>
      </w:r>
    </w:p>
    <w:p w14:paraId="3BB123AA" w14:textId="26279F34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Trains KNN and finds K nearest neighbours to each sample of the minority class</w:t>
      </w:r>
    </w:p>
    <w:p w14:paraId="5606DF0E" w14:textId="333E531B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Determines how many new samples need to be generated</w:t>
      </w:r>
    </w:p>
    <w:p w14:paraId="1C2728E1" w14:textId="2C416629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Selects from which samples a new sample will be generated (random)</w:t>
      </w:r>
    </w:p>
    <w:p w14:paraId="6361E5DD" w14:textId="78D4CBA5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Selects the neighbour that will be used to extrapolate the sample (random)</w:t>
      </w:r>
    </w:p>
    <w:p w14:paraId="7FD0ECB3" w14:textId="6B38889B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Finds a random factor</w:t>
      </w:r>
    </w:p>
    <w:p w14:paraId="3AFB3569" w14:textId="4465ED53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Determines new sample value</w:t>
      </w:r>
    </w:p>
    <w:p w14:paraId="415BA7AB" w14:textId="42B7C2C7" w:rsidR="0050478F" w:rsidRDefault="0050478F" w:rsidP="0050478F">
      <w:pPr>
        <w:pStyle w:val="ListParagraph"/>
        <w:numPr>
          <w:ilvl w:val="0"/>
          <w:numId w:val="7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Implementation </w:t>
      </w:r>
    </w:p>
    <w:p w14:paraId="1A0EB2DA" w14:textId="170FCC7E" w:rsidR="0050478F" w:rsidRPr="0050478F" w:rsidRDefault="00C1693A" w:rsidP="0050478F">
      <w:pPr>
        <w:rPr>
          <w:rFonts w:ascii="Calibri" w:eastAsiaTheme="minorEastAsia" w:hAnsi="Calibri" w:cs="Calibri"/>
        </w:rPr>
      </w:pPr>
      <w:r w:rsidRPr="00C1693A">
        <w:rPr>
          <w:rFonts w:ascii="Calibri" w:eastAsiaTheme="minorEastAsia" w:hAnsi="Calibri" w:cs="Calibri"/>
          <w:noProof/>
        </w:rPr>
        <w:drawing>
          <wp:inline distT="0" distB="0" distL="0" distR="0" wp14:anchorId="5424BE23" wp14:editId="5EFE44C9">
            <wp:extent cx="4143522" cy="715865"/>
            <wp:effectExtent l="0" t="0" r="0" b="8255"/>
            <wp:docPr id="1781532704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32704" name="Picture 1" descr="A close-up of a math probl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166" cy="7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824E" w14:textId="77777777" w:rsidR="00D2102C" w:rsidRDefault="00D2102C" w:rsidP="00D2102C">
      <w:pPr>
        <w:pStyle w:val="Heading1"/>
      </w:pPr>
      <w:r>
        <w:lastRenderedPageBreak/>
        <w:t>SMOTE-NC</w:t>
      </w:r>
    </w:p>
    <w:p w14:paraId="0122C77B" w14:textId="77777777" w:rsidR="00D2102C" w:rsidRDefault="00D2102C" w:rsidP="00D2102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5EDE9F16" w14:textId="77777777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SMOTE – Nominal Continuous</w:t>
      </w:r>
    </w:p>
    <w:p w14:paraId="23F86CD4" w14:textId="77777777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Extends functionality of SMOTE to categorical variables</w:t>
      </w:r>
    </w:p>
    <w:p w14:paraId="4083B541" w14:textId="77777777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SMOTE, its variants and ADASYN can’t work with categorical data (unlike random oversampling)</w:t>
      </w:r>
    </w:p>
    <w:p w14:paraId="05A4D6E5" w14:textId="77777777" w:rsidR="00D2102C" w:rsidRDefault="00D2102C" w:rsidP="00D2102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How it works</w:t>
      </w:r>
    </w:p>
    <w:p w14:paraId="3D06A894" w14:textId="77777777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Calculate the Euclidean distances to find K neighbours</w:t>
      </w:r>
    </w:p>
    <w:p w14:paraId="4811B628" w14:textId="2B274E8A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Calculate standard deviations of numerical variables in minority class -&gt; median of standard deviations. When calculating L2</w:t>
      </w:r>
      <w:r w:rsidR="006C2881">
        <w:rPr>
          <w:rFonts w:ascii="Calibri" w:hAnsi="Calibri" w:cs="Calibri"/>
        </w:rPr>
        <w:t xml:space="preserve"> distance</w:t>
      </w:r>
      <w:r>
        <w:rPr>
          <w:rFonts w:ascii="Calibri" w:hAnsi="Calibri" w:cs="Calibri"/>
        </w:rPr>
        <w:t xml:space="preserve"> between 2 obs.</w:t>
      </w:r>
    </w:p>
    <w:p w14:paraId="6E320DE4" w14:textId="77777777" w:rsidR="00D2102C" w:rsidRDefault="00D2102C" w:rsidP="00D2102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values in categorical var are the same -&gt; 0</w:t>
      </w:r>
    </w:p>
    <w:p w14:paraId="615BFE98" w14:textId="77777777" w:rsidR="00D2102C" w:rsidRDefault="00D2102C" w:rsidP="00D2102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values in categorical var are different -&gt; use the median stddev.</w:t>
      </w:r>
    </w:p>
    <w:p w14:paraId="3011401E" w14:textId="77777777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Values of numerical variables are calculated as in SMOTE</w:t>
      </w:r>
    </w:p>
    <w:p w14:paraId="1C2B9109" w14:textId="77777777" w:rsidR="00B12C77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Values of categorical variables are those shown by the majority of neighbours</w:t>
      </w:r>
    </w:p>
    <w:p w14:paraId="7064A8A0" w14:textId="5C38733D" w:rsidR="00B12C77" w:rsidRDefault="00B12C77" w:rsidP="00B12C7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Implementation</w:t>
      </w:r>
    </w:p>
    <w:p w14:paraId="321DA18C" w14:textId="54221116" w:rsidR="008E52B4" w:rsidRDefault="006C2881" w:rsidP="006C2881">
      <w:pPr>
        <w:rPr>
          <w:rFonts w:ascii="Calibri" w:hAnsi="Calibri" w:cs="Calibri"/>
        </w:rPr>
      </w:pPr>
      <w:r w:rsidRPr="006C2881">
        <w:rPr>
          <w:rFonts w:ascii="Calibri" w:hAnsi="Calibri" w:cs="Calibri"/>
          <w:noProof/>
        </w:rPr>
        <w:drawing>
          <wp:inline distT="0" distB="0" distL="0" distR="0" wp14:anchorId="39F65E25" wp14:editId="34D64C9A">
            <wp:extent cx="5349704" cy="1379340"/>
            <wp:effectExtent l="0" t="0" r="3810" b="0"/>
            <wp:docPr id="15191011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0115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3EEC" w14:textId="7656CF41" w:rsidR="00C17B25" w:rsidRDefault="00C17B2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B59E38D" w14:textId="73DAA160" w:rsidR="00C17B25" w:rsidRDefault="00C17B25" w:rsidP="00C17B25">
      <w:pPr>
        <w:pStyle w:val="Heading1"/>
      </w:pPr>
      <w:r>
        <w:lastRenderedPageBreak/>
        <w:t>SMOTE-N</w:t>
      </w:r>
    </w:p>
    <w:p w14:paraId="7F96DAE9" w14:textId="58265D9E" w:rsidR="00C17B25" w:rsidRDefault="00C17B25" w:rsidP="00C17B25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4F74E299" w14:textId="5C47BBD5" w:rsidR="00C17B25" w:rsidRDefault="00C17B25" w:rsidP="00C17B2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Nominal variables, only (vs. SMOTE-NC requires dataset with both continuous and categorical variables)</w:t>
      </w:r>
    </w:p>
    <w:p w14:paraId="0D919A6E" w14:textId="65504172" w:rsidR="00C17B25" w:rsidRDefault="00C17B25" w:rsidP="00C17B2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Extends the functionality of SMOTE to categorical variables</w:t>
      </w:r>
    </w:p>
    <w:p w14:paraId="332DF73E" w14:textId="26F98839" w:rsidR="00C17B25" w:rsidRDefault="00C17B25" w:rsidP="00C17B25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How it works</w:t>
      </w:r>
    </w:p>
    <w:p w14:paraId="1A1B8B43" w14:textId="7210D6CD" w:rsidR="001E0CBC" w:rsidRDefault="001E0CBC" w:rsidP="001E0C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Looks only at the minority class examples</w:t>
      </w:r>
    </w:p>
    <w:p w14:paraId="1DBFA5E9" w14:textId="070C2D6F" w:rsidR="001E0CBC" w:rsidRDefault="001E0CBC" w:rsidP="001E0C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Find the k (usually 5) closest </w:t>
      </w:r>
      <w:r w:rsidR="00685893">
        <w:rPr>
          <w:rFonts w:ascii="Calibri" w:hAnsi="Calibri" w:cs="Calibri"/>
        </w:rPr>
        <w:t>neighbors?</w:t>
      </w:r>
    </w:p>
    <w:p w14:paraId="6795E784" w14:textId="6CDBF3B5" w:rsidR="00685893" w:rsidRDefault="00685893" w:rsidP="00685893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Distance: value difference metric</w:t>
      </w:r>
    </w:p>
    <w:p w14:paraId="3FE12448" w14:textId="3F676548" w:rsidR="001E0CBC" w:rsidRDefault="001E0CBC" w:rsidP="001E0C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Determine the values of the newly created examples</w:t>
      </w:r>
      <w:r w:rsidR="00685893">
        <w:rPr>
          <w:rFonts w:ascii="Calibri" w:hAnsi="Calibri" w:cs="Calibri"/>
        </w:rPr>
        <w:t>?</w:t>
      </w:r>
    </w:p>
    <w:p w14:paraId="1B7308A2" w14:textId="7E47F9CD" w:rsidR="001E0CBC" w:rsidRDefault="00685893" w:rsidP="00685893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Majority vote</w:t>
      </w:r>
    </w:p>
    <w:p w14:paraId="0D2E8BEC" w14:textId="43A4B65D" w:rsidR="00DC4227" w:rsidRDefault="00DC4227" w:rsidP="00DC422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Distance in numerical vectors</w:t>
      </w:r>
    </w:p>
    <w:p w14:paraId="6C83CC85" w14:textId="2FD3D58B" w:rsidR="00DC4227" w:rsidRPr="00DC4227" w:rsidRDefault="00DC4227" w:rsidP="00DC422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X=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4,7</m:t>
              </m:r>
            </m:e>
          </m:d>
        </m:oMath>
      </m:oMathPara>
    </w:p>
    <w:p w14:paraId="04D5A80D" w14:textId="59B72B3F" w:rsidR="00DC4227" w:rsidRPr="00DC4227" w:rsidRDefault="00DC4227" w:rsidP="00DC422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Y=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6,8</m:t>
              </m:r>
            </m:e>
          </m:d>
        </m:oMath>
      </m:oMathPara>
    </w:p>
    <w:p w14:paraId="25C5E566" w14:textId="6AA59A8C" w:rsidR="00DC4227" w:rsidRPr="00DC4227" w:rsidRDefault="00DC4227" w:rsidP="00DC422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L1= ∑|X-Y|</m:t>
          </m:r>
        </m:oMath>
      </m:oMathPara>
    </w:p>
    <w:p w14:paraId="2A544E9B" w14:textId="47421E55" w:rsidR="00DC4227" w:rsidRPr="00DC4227" w:rsidRDefault="00DC4227" w:rsidP="00DC422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L2=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Calibri"/>
                </w:rPr>
                <m:t>∑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p>
              </m:sSup>
            </m:e>
          </m:rad>
        </m:oMath>
      </m:oMathPara>
    </w:p>
    <w:p w14:paraId="21EC79A9" w14:textId="3B64E3F3" w:rsidR="00DC4227" w:rsidRDefault="00DC4227" w:rsidP="00DC4227">
      <w:pPr>
        <w:pStyle w:val="ListParagraph"/>
        <w:numPr>
          <w:ilvl w:val="0"/>
          <w:numId w:val="10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Distance in categorical vectors</w:t>
      </w:r>
    </w:p>
    <w:p w14:paraId="439AA513" w14:textId="28E67733" w:rsidR="00DC4227" w:rsidRPr="00DC4227" w:rsidRDefault="00DC4227" w:rsidP="00DC422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X=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green, used</m:t>
              </m:r>
            </m:e>
          </m:d>
        </m:oMath>
      </m:oMathPara>
    </w:p>
    <w:p w14:paraId="3904CCCE" w14:textId="5EB012AB" w:rsidR="00DC4227" w:rsidRPr="00DC4227" w:rsidRDefault="00DC4227" w:rsidP="00DC422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Y=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red, new</m:t>
              </m:r>
            </m:e>
          </m:d>
        </m:oMath>
      </m:oMathPara>
    </w:p>
    <w:p w14:paraId="75AC1ACD" w14:textId="3005F5BD" w:rsidR="00DC4227" w:rsidRPr="00AA22FF" w:rsidRDefault="00DC4227" w:rsidP="00DC422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  <w:bCs/>
        </w:rPr>
      </w:pPr>
      <w:r w:rsidRPr="00AA22FF">
        <w:rPr>
          <w:rFonts w:ascii="Calibri" w:eastAsiaTheme="minorEastAsia" w:hAnsi="Calibri" w:cs="Calibri"/>
          <w:b/>
          <w:bCs/>
        </w:rPr>
        <w:t>Value Difference Metric (VDM)</w:t>
      </w:r>
    </w:p>
    <w:p w14:paraId="77D87F73" w14:textId="23D387A4" w:rsidR="00DC4227" w:rsidRDefault="00DC4227" w:rsidP="00DC422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Calculate the difference between the values of a variable</w:t>
      </w:r>
    </w:p>
    <w:p w14:paraId="053CD0C1" w14:textId="77D548C5" w:rsidR="00DC4227" w:rsidRPr="00DC4227" w:rsidRDefault="00DC4227" w:rsidP="00DC422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vd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x,y</m:t>
              </m:r>
            </m:e>
          </m:d>
          <m:r>
            <w:rPr>
              <w:rFonts w:ascii="Cambria Math" w:eastAsiaTheme="minorEastAsia" w:hAnsi="Cambria Math" w:cs="Calibri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c=1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a,x,c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a,x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Calibr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a,y,c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a,y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q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libri"/>
                    </w:rPr>
                    <m:t>c=1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a,x,c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a,y,c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q</m:t>
                      </m:r>
                    </m:sup>
                  </m:sSup>
                </m:e>
              </m:nary>
            </m:e>
          </m:nary>
        </m:oMath>
      </m:oMathPara>
    </w:p>
    <w:p w14:paraId="51C2854C" w14:textId="4278D256" w:rsidR="00DC4227" w:rsidRDefault="00000000" w:rsidP="00A4061D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b>
            <m:r>
              <w:rPr>
                <w:rFonts w:ascii="Cambria Math" w:eastAsiaTheme="minorEastAsia" w:hAnsi="Cambria Math" w:cs="Calibri"/>
              </w:rPr>
              <m:t>a, x</m:t>
            </m:r>
          </m:sub>
        </m:sSub>
      </m:oMath>
      <w:r w:rsidR="00DC4227">
        <w:rPr>
          <w:rFonts w:ascii="Calibri" w:eastAsiaTheme="minorEastAsia" w:hAnsi="Calibri" w:cs="Calibri"/>
        </w:rPr>
        <w:t xml:space="preserve">: number of examples in the training set that have value </w:t>
      </w:r>
      <m:oMath>
        <m:r>
          <w:rPr>
            <w:rFonts w:ascii="Cambria Math" w:eastAsiaTheme="minorEastAsia" w:hAnsi="Cambria Math" w:cs="Calibri"/>
          </w:rPr>
          <m:t>x</m:t>
        </m:r>
      </m:oMath>
      <w:r w:rsidR="00DC4227">
        <w:rPr>
          <w:rFonts w:ascii="Calibri" w:eastAsiaTheme="minorEastAsia" w:hAnsi="Calibri" w:cs="Calibri"/>
        </w:rPr>
        <w:t xml:space="preserve"> for variable </w:t>
      </w:r>
      <m:oMath>
        <m:r>
          <w:rPr>
            <w:rFonts w:ascii="Cambria Math" w:eastAsiaTheme="minorEastAsia" w:hAnsi="Cambria Math" w:cs="Calibri"/>
          </w:rPr>
          <m:t>a</m:t>
        </m:r>
      </m:oMath>
    </w:p>
    <w:p w14:paraId="3F12642E" w14:textId="14EA6D19" w:rsidR="00DC4227" w:rsidRDefault="00000000" w:rsidP="00A4061D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b>
            <m:r>
              <w:rPr>
                <w:rFonts w:ascii="Cambria Math" w:eastAsiaTheme="minorEastAsia" w:hAnsi="Cambria Math" w:cs="Calibri"/>
              </w:rPr>
              <m:t>a,x,c</m:t>
            </m:r>
          </m:sub>
        </m:sSub>
      </m:oMath>
      <w:r w:rsidR="00DC4227">
        <w:rPr>
          <w:rFonts w:ascii="Calibri" w:eastAsiaTheme="minorEastAsia" w:hAnsi="Calibri" w:cs="Calibri"/>
        </w:rPr>
        <w:t xml:space="preserve">: number of examples in the training set that have value </w:t>
      </w:r>
      <m:oMath>
        <m:r>
          <w:rPr>
            <w:rFonts w:ascii="Cambria Math" w:eastAsiaTheme="minorEastAsia" w:hAnsi="Cambria Math" w:cs="Calibri"/>
          </w:rPr>
          <m:t>x</m:t>
        </m:r>
      </m:oMath>
      <w:r w:rsidR="00DC4227">
        <w:rPr>
          <w:rFonts w:ascii="Calibri" w:eastAsiaTheme="minorEastAsia" w:hAnsi="Calibri" w:cs="Calibri"/>
        </w:rPr>
        <w:t xml:space="preserve"> for variable </w:t>
      </w:r>
      <m:oMath>
        <m:r>
          <w:rPr>
            <w:rFonts w:ascii="Cambria Math" w:eastAsiaTheme="minorEastAsia" w:hAnsi="Cambria Math" w:cs="Calibri"/>
          </w:rPr>
          <m:t xml:space="preserve">a </m:t>
        </m:r>
      </m:oMath>
      <w:r w:rsidR="00DC4227">
        <w:rPr>
          <w:rFonts w:ascii="Calibri" w:eastAsiaTheme="minorEastAsia" w:hAnsi="Calibri" w:cs="Calibri"/>
        </w:rPr>
        <w:t xml:space="preserve">given class </w:t>
      </w:r>
      <m:oMath>
        <m:r>
          <w:rPr>
            <w:rFonts w:ascii="Cambria Math" w:eastAsiaTheme="minorEastAsia" w:hAnsi="Cambria Math" w:cs="Calibri"/>
          </w:rPr>
          <m:t>c</m:t>
        </m:r>
      </m:oMath>
      <w:r w:rsidR="00DC4227">
        <w:rPr>
          <w:rFonts w:ascii="Calibri" w:eastAsiaTheme="minorEastAsia" w:hAnsi="Calibri" w:cs="Calibri"/>
        </w:rPr>
        <w:t xml:space="preserve"> (conditional probability)</w:t>
      </w:r>
    </w:p>
    <w:p w14:paraId="3613F625" w14:textId="43855A48" w:rsidR="00DC4227" w:rsidRDefault="00DC4227" w:rsidP="00A4061D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C</m:t>
        </m:r>
      </m:oMath>
      <w:r>
        <w:rPr>
          <w:rFonts w:ascii="Calibri" w:eastAsiaTheme="minorEastAsia" w:hAnsi="Calibri" w:cs="Calibri"/>
        </w:rPr>
        <w:t>: number of classes</w:t>
      </w:r>
    </w:p>
    <w:p w14:paraId="14966CFD" w14:textId="24B159CF" w:rsidR="00DC4227" w:rsidRDefault="00DC4227" w:rsidP="00A4061D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q</m:t>
        </m:r>
      </m:oMath>
      <w:r>
        <w:rPr>
          <w:rFonts w:ascii="Calibri" w:eastAsiaTheme="minorEastAsia" w:hAnsi="Calibri" w:cs="Calibri"/>
        </w:rPr>
        <w:t>: a constant, usually 1 or 2</w:t>
      </w:r>
    </w:p>
    <w:p w14:paraId="3536176D" w14:textId="267BDBC6" w:rsidR="00A4061D" w:rsidRDefault="00A4061D" w:rsidP="00A4061D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</w:t>
      </w:r>
    </w:p>
    <w:p w14:paraId="54826FAC" w14:textId="6E467E2E" w:rsidR="00A4061D" w:rsidRDefault="00A4061D" w:rsidP="00A4061D">
      <w:pPr>
        <w:rPr>
          <w:rFonts w:ascii="Calibri" w:eastAsiaTheme="minorEastAsia" w:hAnsi="Calibri" w:cs="Calibri"/>
        </w:rPr>
      </w:pPr>
      <w:r w:rsidRPr="00A4061D">
        <w:rPr>
          <w:rFonts w:ascii="Calibri" w:eastAsiaTheme="minorEastAsia" w:hAnsi="Calibri" w:cs="Calibri"/>
          <w:noProof/>
        </w:rPr>
        <w:lastRenderedPageBreak/>
        <w:drawing>
          <wp:inline distT="0" distB="0" distL="0" distR="0" wp14:anchorId="2163921D" wp14:editId="22B4BFAB">
            <wp:extent cx="5733415" cy="2707005"/>
            <wp:effectExtent l="0" t="0" r="635" b="0"/>
            <wp:docPr id="1728071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710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CC8D" w14:textId="27356BA1" w:rsidR="00295D67" w:rsidRPr="00724D29" w:rsidRDefault="00295D67" w:rsidP="00295D6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  <w:bCs/>
        </w:rPr>
      </w:pPr>
      <w:r w:rsidRPr="00724D29">
        <w:rPr>
          <w:rFonts w:ascii="Calibri" w:eastAsiaTheme="minorEastAsia" w:hAnsi="Calibri" w:cs="Calibri"/>
          <w:b/>
          <w:bCs/>
        </w:rPr>
        <w:t>Distance between observations</w:t>
      </w:r>
    </w:p>
    <w:p w14:paraId="01216DE0" w14:textId="3EADA8B1" w:rsidR="00295D67" w:rsidRPr="00295D67" w:rsidRDefault="00295D67" w:rsidP="00295D6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△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X,Y</m:t>
              </m:r>
            </m:e>
          </m:d>
          <m:r>
            <w:rPr>
              <w:rFonts w:ascii="Cambria Math" w:eastAsiaTheme="minorEastAsia" w:hAnsi="Cambria Math" w:cs="Calibri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f=1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F</m:t>
              </m:r>
            </m:sup>
            <m:e>
              <m:r>
                <w:rPr>
                  <w:rFonts w:ascii="Cambria Math" w:eastAsiaTheme="minorEastAsia" w:hAnsi="Cambria Math" w:cs="Calibri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libri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r</m:t>
                  </m:r>
                </m:sup>
              </m:sSup>
            </m:e>
          </m:nary>
        </m:oMath>
      </m:oMathPara>
    </w:p>
    <w:p w14:paraId="7BFB72CA" w14:textId="507928ED" w:rsidR="00295D67" w:rsidRDefault="00295D67" w:rsidP="00295D6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f</m:t>
        </m:r>
      </m:oMath>
      <w:r>
        <w:rPr>
          <w:rFonts w:ascii="Calibri" w:eastAsiaTheme="minorEastAsia" w:hAnsi="Calibri" w:cs="Calibri"/>
        </w:rPr>
        <w:t>: features</w:t>
      </w:r>
    </w:p>
    <w:p w14:paraId="24AEA90D" w14:textId="50FBCFB0" w:rsidR="00295D67" w:rsidRDefault="00295D67" w:rsidP="00295D6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r</m:t>
        </m:r>
      </m:oMath>
      <w:r>
        <w:rPr>
          <w:rFonts w:ascii="Calibri" w:eastAsiaTheme="minorEastAsia" w:hAnsi="Calibri" w:cs="Calibri"/>
        </w:rPr>
        <w:t>: typically 1 or 2</w:t>
      </w:r>
    </w:p>
    <w:p w14:paraId="61555ECD" w14:textId="0EB8F002" w:rsidR="00F748DD" w:rsidRDefault="00F748DD" w:rsidP="00F748DD">
      <w:pPr>
        <w:pStyle w:val="ListParagraph"/>
        <w:numPr>
          <w:ilvl w:val="0"/>
          <w:numId w:val="10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SMOTE-N procedure</w:t>
      </w:r>
    </w:p>
    <w:p w14:paraId="045D5623" w14:textId="612DFB80" w:rsidR="00F748DD" w:rsidRDefault="00F748DD" w:rsidP="00F748D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With the VDM -&gt; distances</w:t>
      </w:r>
    </w:p>
    <w:p w14:paraId="4029DEAB" w14:textId="556B7385" w:rsidR="00F748DD" w:rsidRDefault="00F748DD" w:rsidP="00F748D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Train a KNN</w:t>
      </w:r>
    </w:p>
    <w:p w14:paraId="089344D1" w14:textId="3430157F" w:rsidR="00F748DD" w:rsidRDefault="00F748DD" w:rsidP="00F748D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Find the K nearest neighbors of each obs from the minority</w:t>
      </w:r>
    </w:p>
    <w:p w14:paraId="51806FC1" w14:textId="4437B1DF" w:rsidR="00F748DD" w:rsidRDefault="00F748DD" w:rsidP="00F748D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Values of the new examples are those shown by the majority of the neighbours</w:t>
      </w:r>
    </w:p>
    <w:p w14:paraId="17ABB0A7" w14:textId="100E5804" w:rsidR="00F748DD" w:rsidRDefault="00F748DD" w:rsidP="00F748DD">
      <w:pPr>
        <w:pStyle w:val="ListParagraph"/>
        <w:numPr>
          <w:ilvl w:val="0"/>
          <w:numId w:val="10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Implementation</w:t>
      </w:r>
    </w:p>
    <w:p w14:paraId="54BF67F6" w14:textId="1B90A0DC" w:rsidR="0036527C" w:rsidRDefault="001A2B30" w:rsidP="00F748DD">
      <w:pPr>
        <w:rPr>
          <w:rFonts w:ascii="Calibri" w:eastAsiaTheme="minorEastAsia" w:hAnsi="Calibri" w:cs="Calibri"/>
        </w:rPr>
      </w:pPr>
      <w:r w:rsidRPr="001A2B30">
        <w:rPr>
          <w:rFonts w:ascii="Calibri" w:eastAsiaTheme="minorEastAsia" w:hAnsi="Calibri" w:cs="Calibri"/>
          <w:noProof/>
        </w:rPr>
        <w:drawing>
          <wp:inline distT="0" distB="0" distL="0" distR="0" wp14:anchorId="5B4A0092" wp14:editId="6D70DC2F">
            <wp:extent cx="4709568" cy="1242168"/>
            <wp:effectExtent l="0" t="0" r="0" b="0"/>
            <wp:docPr id="307308703" name="Picture 1" descr="A computer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08703" name="Picture 1" descr="A computer screen shot of a computer cod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D84A" w14:textId="77777777" w:rsidR="0036527C" w:rsidRDefault="0036527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br w:type="page"/>
      </w:r>
    </w:p>
    <w:p w14:paraId="10796126" w14:textId="58B7F6C6" w:rsidR="00F748DD" w:rsidRDefault="0036527C" w:rsidP="00F748DD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ADASYN</w:t>
      </w:r>
    </w:p>
    <w:p w14:paraId="5051213B" w14:textId="758FB288" w:rsidR="0036527C" w:rsidRDefault="00C47D5C" w:rsidP="0036527C">
      <w:pPr>
        <w:pStyle w:val="ListParagraph"/>
        <w:numPr>
          <w:ilvl w:val="0"/>
          <w:numId w:val="1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Overview</w:t>
      </w:r>
    </w:p>
    <w:p w14:paraId="1D37ADCD" w14:textId="1D779027" w:rsidR="00C47D5C" w:rsidRDefault="00C47D5C" w:rsidP="00C47D5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Uses a weighted distribution of the minority class according to how difficult the obs are to be learned / classified</w:t>
      </w:r>
    </w:p>
    <w:p w14:paraId="0CB677F5" w14:textId="4C932ED5" w:rsidR="00C47D5C" w:rsidRDefault="00C47D5C" w:rsidP="00C47D5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More synthetic data is generated from the samples that are harder to classify</w:t>
      </w:r>
    </w:p>
    <w:p w14:paraId="38B4952F" w14:textId="31DD3612" w:rsidR="00C47D5C" w:rsidRDefault="00C47D5C" w:rsidP="00C47D5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SMOTE: use all samples from the minority class to create the synthetic data</w:t>
      </w:r>
    </w:p>
    <w:p w14:paraId="7D0E7FD3" w14:textId="47BA3686" w:rsidR="00C47D5C" w:rsidRDefault="00C47D5C" w:rsidP="00C47D5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ADASYN: use more samples that are harder to classify and less that are easy to classify to create the synthetic data</w:t>
      </w:r>
    </w:p>
    <w:p w14:paraId="49D3DD57" w14:textId="279E4F5E" w:rsidR="00411AEB" w:rsidRDefault="00411AEB" w:rsidP="00411AEB">
      <w:pPr>
        <w:pStyle w:val="ListParagraph"/>
        <w:numPr>
          <w:ilvl w:val="0"/>
          <w:numId w:val="1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it works</w:t>
      </w:r>
    </w:p>
    <w:p w14:paraId="5AA8340C" w14:textId="551C7556" w:rsidR="00411AEB" w:rsidRDefault="00411AEB" w:rsidP="00411AE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1: determine imbalance ratio</w:t>
      </w:r>
    </w:p>
    <w:p w14:paraId="3757F99B" w14:textId="7665C3EC" w:rsidR="00411AEB" w:rsidRDefault="00411AEB" w:rsidP="00411AE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2: determine number of samples to generate</w:t>
      </w:r>
    </w:p>
    <w:p w14:paraId="3D0071D9" w14:textId="46D6061E" w:rsidR="00411AEB" w:rsidRPr="00411AEB" w:rsidRDefault="00411AEB" w:rsidP="00411AEB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G=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majority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minority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*factor</m:t>
          </m:r>
        </m:oMath>
      </m:oMathPara>
    </w:p>
    <w:p w14:paraId="1EFEA6D3" w14:textId="2D58D6FD" w:rsidR="00411AEB" w:rsidRDefault="00411AEB" w:rsidP="00411AE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majority</m:t>
            </m:r>
          </m:sub>
        </m:sSub>
        <m:r>
          <w:rPr>
            <w:rFonts w:ascii="Cambria Math" w:eastAsiaTheme="minorEastAsia" w:hAnsi="Cambria Math" w:cs="Calibri"/>
          </w:rPr>
          <m:t>=900</m:t>
        </m:r>
      </m:oMath>
      <w:r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minority</m:t>
            </m:r>
          </m:sub>
        </m:sSub>
        <m:r>
          <w:rPr>
            <w:rFonts w:ascii="Cambria Math" w:eastAsiaTheme="minorEastAsia" w:hAnsi="Cambria Math" w:cs="Calibri"/>
          </w:rPr>
          <m:t>=100</m:t>
        </m:r>
      </m:oMath>
      <w:r>
        <w:rPr>
          <w:rFonts w:ascii="Calibri" w:eastAsiaTheme="minorEastAsia" w:hAnsi="Calibri" w:cs="Calibri"/>
        </w:rPr>
        <w:t xml:space="preserve"> -&gt; G = 800</w:t>
      </w:r>
    </w:p>
    <w:p w14:paraId="5E2E0CBC" w14:textId="23563416" w:rsidR="00411AEB" w:rsidRDefault="00411AEB" w:rsidP="00411AE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Factor is 1 for full balancing, or balancing ratio of 1</w:t>
      </w:r>
    </w:p>
    <w:p w14:paraId="0164E70B" w14:textId="5FDAFDA6" w:rsidR="00411AEB" w:rsidRDefault="00411AEB" w:rsidP="00411AE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Step 3: </w:t>
      </w:r>
    </w:p>
    <w:p w14:paraId="45E2BFAE" w14:textId="02B356B2" w:rsidR="00411AEB" w:rsidRDefault="00411AEB" w:rsidP="00411AE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Train KNN using entire dataset (not only minority class as SMOTE)</w:t>
      </w:r>
    </w:p>
    <w:p w14:paraId="0128CE88" w14:textId="67A8FF8F" w:rsidR="00411AEB" w:rsidRDefault="00411AEB" w:rsidP="00411AE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Find K closest neighbors for each sample of minority class</w:t>
      </w:r>
    </w:p>
    <w:p w14:paraId="7663F5D2" w14:textId="3A84C59A" w:rsidR="00411AEB" w:rsidRDefault="00411AEB" w:rsidP="00411AE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Determine the weighting r</w:t>
      </w:r>
    </w:p>
    <w:p w14:paraId="3D77C951" w14:textId="5F7FAD49" w:rsidR="00411AEB" w:rsidRPr="00411AEB" w:rsidRDefault="00411AEB" w:rsidP="00411AEB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r=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D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K</m:t>
              </m:r>
            </m:den>
          </m:f>
        </m:oMath>
      </m:oMathPara>
    </w:p>
    <w:p w14:paraId="6CBBBD39" w14:textId="68389C84" w:rsidR="00411AEB" w:rsidRPr="00411AEB" w:rsidRDefault="00411AEB" w:rsidP="00411AE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D:neighbors from majority class</m:t>
        </m:r>
      </m:oMath>
    </w:p>
    <w:p w14:paraId="191912C6" w14:textId="0513BFEB" w:rsidR="00411AEB" w:rsidRPr="00411AEB" w:rsidRDefault="00411AEB" w:rsidP="00411AE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K:neighbors</m:t>
        </m:r>
      </m:oMath>
    </w:p>
    <w:p w14:paraId="2789AE97" w14:textId="49FA13A1" w:rsidR="00411AEB" w:rsidRDefault="00411AEB" w:rsidP="00411AE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4: normalize r (1 r value per observation of the minority class)</w:t>
      </w:r>
    </w:p>
    <w:p w14:paraId="04EC6310" w14:textId="71C5A792" w:rsidR="00411AEB" w:rsidRPr="00411AEB" w:rsidRDefault="00411AEB" w:rsidP="00411AEB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r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norm</m:t>
              </m:r>
            </m:sub>
          </m:sSub>
          <m: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r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sum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rs</m:t>
                  </m:r>
                </m:e>
              </m:d>
            </m:den>
          </m:f>
        </m:oMath>
      </m:oMathPara>
    </w:p>
    <w:p w14:paraId="58D5D03C" w14:textId="00BF7F7C" w:rsidR="00411AEB" w:rsidRDefault="00411AEB" w:rsidP="00411AE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5: calculate number of synthetic examples that need to be generated for each obs of the minority class</w:t>
      </w:r>
    </w:p>
    <w:p w14:paraId="53CFD3E5" w14:textId="39CC3BC7" w:rsidR="00411AEB" w:rsidRPr="00411AEB" w:rsidRDefault="00411AEB" w:rsidP="00411AEB">
      <w:pPr>
        <w:ind w:left="720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i</m:t>
              </m:r>
            </m:sub>
          </m:sSub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r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i</m:t>
              </m:r>
            </m:sub>
          </m:sSub>
          <m:r>
            <w:rPr>
              <w:rFonts w:ascii="Cambria Math" w:eastAsiaTheme="minorEastAsia" w:hAnsi="Cambria Math" w:cs="Calibri"/>
            </w:rPr>
            <m:t>×G</m:t>
          </m:r>
        </m:oMath>
      </m:oMathPara>
    </w:p>
    <w:p w14:paraId="798B80FB" w14:textId="490589E1" w:rsidR="00411AEB" w:rsidRDefault="00411AEB" w:rsidP="00411AE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Step 6: for each minority class example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 xml:space="preserve">, generate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 xml:space="preserve"> synthetic examples</w:t>
      </w:r>
    </w:p>
    <w:p w14:paraId="2000D5C4" w14:textId="5AB406EC" w:rsidR="00411AEB" w:rsidRPr="00411AEB" w:rsidRDefault="00411AEB" w:rsidP="00411AEB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new sample=minority sample-factor*(minority sample-neighbor)</m:t>
          </m:r>
        </m:oMath>
      </m:oMathPara>
    </w:p>
    <w:p w14:paraId="69B0C70B" w14:textId="240A0858" w:rsidR="00411AEB" w:rsidRDefault="00411AEB" w:rsidP="00411AE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neighbor can be from the majority or minority class</w:t>
      </w:r>
    </w:p>
    <w:p w14:paraId="79192DE6" w14:textId="48033867" w:rsidR="00411AEB" w:rsidRDefault="00411AEB" w:rsidP="00411AE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KNN is trained on the entire dataset</w:t>
      </w:r>
    </w:p>
    <w:p w14:paraId="5C6DD77D" w14:textId="7C5B3B02" w:rsidR="00411AEB" w:rsidRDefault="002D7B54" w:rsidP="00917C7A">
      <w:pPr>
        <w:pStyle w:val="ListParagraph"/>
        <w:numPr>
          <w:ilvl w:val="0"/>
          <w:numId w:val="1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Implementation</w:t>
      </w:r>
    </w:p>
    <w:p w14:paraId="24975688" w14:textId="5B01BE3A" w:rsidR="002D7B54" w:rsidRDefault="00F05EA6" w:rsidP="00917C7A">
      <w:pPr>
        <w:rPr>
          <w:rFonts w:ascii="Calibri" w:eastAsiaTheme="minorEastAsia" w:hAnsi="Calibri" w:cs="Calibri"/>
        </w:rPr>
      </w:pPr>
      <w:r w:rsidRPr="00F05EA6">
        <w:rPr>
          <w:rFonts w:ascii="Calibri" w:eastAsiaTheme="minorEastAsia" w:hAnsi="Calibri" w:cs="Calibri"/>
        </w:rPr>
        <w:lastRenderedPageBreak/>
        <w:drawing>
          <wp:inline distT="0" distB="0" distL="0" distR="0" wp14:anchorId="6CEB976D" wp14:editId="2AE2A9A7">
            <wp:extent cx="5733415" cy="1433195"/>
            <wp:effectExtent l="0" t="0" r="635" b="0"/>
            <wp:docPr id="1728594580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94580" name="Picture 1" descr="A white background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52D4" w14:textId="0E5450EB" w:rsidR="00922DF8" w:rsidRPr="00917C7A" w:rsidRDefault="00922DF8" w:rsidP="00917C7A">
      <w:pPr>
        <w:rPr>
          <w:rFonts w:ascii="Calibri" w:eastAsiaTheme="minorEastAsia" w:hAnsi="Calibri" w:cs="Calibri"/>
        </w:rPr>
      </w:pPr>
      <w:r w:rsidRPr="00922DF8">
        <w:rPr>
          <w:rFonts w:ascii="Calibri" w:eastAsiaTheme="minorEastAsia" w:hAnsi="Calibri" w:cs="Calibri"/>
        </w:rPr>
        <w:drawing>
          <wp:inline distT="0" distB="0" distL="0" distR="0" wp14:anchorId="53B1014A" wp14:editId="1E35B231">
            <wp:extent cx="5733415" cy="1864995"/>
            <wp:effectExtent l="0" t="0" r="635" b="1905"/>
            <wp:docPr id="731867403" name="Picture 1" descr="A diagram showing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67403" name="Picture 1" descr="A diagram showing a number of dot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DF8" w:rsidRPr="00917C7A" w:rsidSect="0043131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05D2"/>
    <w:multiLevelType w:val="hybridMultilevel"/>
    <w:tmpl w:val="44FCE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6B9A"/>
    <w:multiLevelType w:val="hybridMultilevel"/>
    <w:tmpl w:val="6E7C248E"/>
    <w:lvl w:ilvl="0" w:tplc="D2CEA20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137C5"/>
    <w:multiLevelType w:val="hybridMultilevel"/>
    <w:tmpl w:val="914A3E5E"/>
    <w:lvl w:ilvl="0" w:tplc="E91C9BD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B4A9A"/>
    <w:multiLevelType w:val="hybridMultilevel"/>
    <w:tmpl w:val="7A1277DE"/>
    <w:lvl w:ilvl="0" w:tplc="47027464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E82DCD"/>
    <w:multiLevelType w:val="hybridMultilevel"/>
    <w:tmpl w:val="D4A2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06C99"/>
    <w:multiLevelType w:val="hybridMultilevel"/>
    <w:tmpl w:val="8A36B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42E7B"/>
    <w:multiLevelType w:val="hybridMultilevel"/>
    <w:tmpl w:val="4498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976C5"/>
    <w:multiLevelType w:val="hybridMultilevel"/>
    <w:tmpl w:val="46A6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53C16"/>
    <w:multiLevelType w:val="hybridMultilevel"/>
    <w:tmpl w:val="632CF080"/>
    <w:lvl w:ilvl="0" w:tplc="2B2A790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E7042A"/>
    <w:multiLevelType w:val="hybridMultilevel"/>
    <w:tmpl w:val="0282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06AC1"/>
    <w:multiLevelType w:val="hybridMultilevel"/>
    <w:tmpl w:val="6B0E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58857">
    <w:abstractNumId w:val="9"/>
  </w:num>
  <w:num w:numId="2" w16cid:durableId="393241021">
    <w:abstractNumId w:val="1"/>
  </w:num>
  <w:num w:numId="3" w16cid:durableId="379476844">
    <w:abstractNumId w:val="8"/>
  </w:num>
  <w:num w:numId="4" w16cid:durableId="821822274">
    <w:abstractNumId w:val="0"/>
  </w:num>
  <w:num w:numId="5" w16cid:durableId="1678196253">
    <w:abstractNumId w:val="3"/>
  </w:num>
  <w:num w:numId="6" w16cid:durableId="1821190482">
    <w:abstractNumId w:val="4"/>
  </w:num>
  <w:num w:numId="7" w16cid:durableId="1719624911">
    <w:abstractNumId w:val="6"/>
  </w:num>
  <w:num w:numId="8" w16cid:durableId="1602882996">
    <w:abstractNumId w:val="2"/>
  </w:num>
  <w:num w:numId="9" w16cid:durableId="589316658">
    <w:abstractNumId w:val="10"/>
  </w:num>
  <w:num w:numId="10" w16cid:durableId="1521357232">
    <w:abstractNumId w:val="5"/>
  </w:num>
  <w:num w:numId="11" w16cid:durableId="253326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E4"/>
    <w:rsid w:val="00011928"/>
    <w:rsid w:val="001A2B30"/>
    <w:rsid w:val="001E0CBC"/>
    <w:rsid w:val="00295D67"/>
    <w:rsid w:val="002C3D2B"/>
    <w:rsid w:val="002D7B54"/>
    <w:rsid w:val="00351371"/>
    <w:rsid w:val="0036527C"/>
    <w:rsid w:val="00411AEB"/>
    <w:rsid w:val="00431317"/>
    <w:rsid w:val="0049317C"/>
    <w:rsid w:val="0050478F"/>
    <w:rsid w:val="00685893"/>
    <w:rsid w:val="006C2881"/>
    <w:rsid w:val="00724D29"/>
    <w:rsid w:val="007406C0"/>
    <w:rsid w:val="007825E4"/>
    <w:rsid w:val="007F6F75"/>
    <w:rsid w:val="00817CD6"/>
    <w:rsid w:val="0083543B"/>
    <w:rsid w:val="008E52B4"/>
    <w:rsid w:val="00917C7A"/>
    <w:rsid w:val="00922DF8"/>
    <w:rsid w:val="00A4061D"/>
    <w:rsid w:val="00AA22FF"/>
    <w:rsid w:val="00B12C77"/>
    <w:rsid w:val="00C1693A"/>
    <w:rsid w:val="00C17B25"/>
    <w:rsid w:val="00C47D5C"/>
    <w:rsid w:val="00C633C6"/>
    <w:rsid w:val="00D2102C"/>
    <w:rsid w:val="00D67E2E"/>
    <w:rsid w:val="00DB177F"/>
    <w:rsid w:val="00DC4227"/>
    <w:rsid w:val="00E0392F"/>
    <w:rsid w:val="00E80C01"/>
    <w:rsid w:val="00F05EA6"/>
    <w:rsid w:val="00F21F46"/>
    <w:rsid w:val="00F748DD"/>
    <w:rsid w:val="00F972AB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B156"/>
  <w15:chartTrackingRefBased/>
  <w15:docId w15:val="{2CDC1842-164A-4BF9-96D6-7D7D32C8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5E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354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Nong</dc:creator>
  <cp:keywords/>
  <dc:description/>
  <cp:lastModifiedBy>Mai Nong</cp:lastModifiedBy>
  <cp:revision>25</cp:revision>
  <dcterms:created xsi:type="dcterms:W3CDTF">2025-01-14T20:03:00Z</dcterms:created>
  <dcterms:modified xsi:type="dcterms:W3CDTF">2025-01-25T21:21:00Z</dcterms:modified>
</cp:coreProperties>
</file>