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9EA053" w14:textId="54243C61" w:rsidR="00FA4914" w:rsidRPr="008E52B4" w:rsidRDefault="008E52B4" w:rsidP="008E52B4">
      <w:pPr>
        <w:pStyle w:val="Heading1"/>
      </w:pPr>
      <w:r w:rsidRPr="008E52B4">
        <w:t>Oversampling methods introduction</w:t>
      </w:r>
    </w:p>
    <w:p w14:paraId="18DE7621" w14:textId="0683A982" w:rsidR="008E52B4" w:rsidRPr="008E52B4" w:rsidRDefault="008E52B4" w:rsidP="008E52B4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O</w:t>
      </w:r>
      <w:r w:rsidRPr="008E52B4">
        <w:rPr>
          <w:rFonts w:ascii="Calibri" w:hAnsi="Calibri" w:cs="Calibri"/>
        </w:rPr>
        <w:t xml:space="preserve">versampling methods </w:t>
      </w:r>
    </w:p>
    <w:p w14:paraId="5FFB2087" w14:textId="258649EB" w:rsidR="008E52B4" w:rsidRPr="008E52B4" w:rsidRDefault="008E52B4" w:rsidP="008E52B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P</w:t>
      </w:r>
      <w:r w:rsidRPr="008E52B4">
        <w:rPr>
          <w:rFonts w:ascii="Calibri" w:hAnsi="Calibri" w:cs="Calibri"/>
        </w:rPr>
        <w:t>rocess of increasing number of samples from the minority class</w:t>
      </w:r>
    </w:p>
    <w:p w14:paraId="1E5265E2" w14:textId="0568A315" w:rsidR="008E52B4" w:rsidRPr="008E52B4" w:rsidRDefault="008E52B4" w:rsidP="008E52B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8E52B4">
        <w:rPr>
          <w:rFonts w:ascii="Calibri" w:hAnsi="Calibri" w:cs="Calibri"/>
        </w:rPr>
        <w:t>until a desired balancing ratio</w:t>
      </w:r>
    </w:p>
    <w:p w14:paraId="68BDF400" w14:textId="0BF8A696" w:rsidR="008E52B4" w:rsidRDefault="008E52B4" w:rsidP="008E52B4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Random extraction vs sample generation</w:t>
      </w:r>
    </w:p>
    <w:p w14:paraId="4F4077E3" w14:textId="51832B0F" w:rsidR="008E52B4" w:rsidRDefault="008E52B4" w:rsidP="008E52B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Sample extraction: extract samples at random from minority class</w:t>
      </w:r>
    </w:p>
    <w:p w14:paraId="014E8371" w14:textId="61473E14" w:rsidR="008E52B4" w:rsidRDefault="008E52B4" w:rsidP="008E52B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Random </w:t>
      </w:r>
    </w:p>
    <w:p w14:paraId="1B3C0714" w14:textId="646793FD" w:rsidR="008E52B4" w:rsidRDefault="008E52B4" w:rsidP="008E52B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Sample </w:t>
      </w:r>
      <w:proofErr w:type="gramStart"/>
      <w:r>
        <w:rPr>
          <w:rFonts w:ascii="Calibri" w:hAnsi="Calibri" w:cs="Calibri"/>
        </w:rPr>
        <w:t>generation:</w:t>
      </w:r>
      <w:proofErr w:type="gramEnd"/>
      <w:r>
        <w:rPr>
          <w:rFonts w:ascii="Calibri" w:hAnsi="Calibri" w:cs="Calibri"/>
        </w:rPr>
        <w:t xml:space="preserve"> creates new samples from existing ones</w:t>
      </w:r>
    </w:p>
    <w:p w14:paraId="06737856" w14:textId="3A6167C3" w:rsidR="008E52B4" w:rsidRDefault="008E52B4" w:rsidP="008E52B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SMOTE and its variants</w:t>
      </w:r>
    </w:p>
    <w:p w14:paraId="4CFCF7C9" w14:textId="7A7A5398" w:rsidR="008E52B4" w:rsidRDefault="008E52B4" w:rsidP="008E52B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ADASYN</w:t>
      </w:r>
    </w:p>
    <w:p w14:paraId="2AB990D9" w14:textId="4814570E" w:rsidR="006C2881" w:rsidRDefault="008E52B4" w:rsidP="008E52B4">
      <w:pPr>
        <w:rPr>
          <w:rFonts w:ascii="Calibri" w:hAnsi="Calibri" w:cs="Calibri"/>
        </w:rPr>
      </w:pPr>
      <w:r w:rsidRPr="008E52B4">
        <w:rPr>
          <w:rFonts w:ascii="Calibri" w:hAnsi="Calibri" w:cs="Calibri"/>
          <w:noProof/>
        </w:rPr>
        <w:drawing>
          <wp:inline distT="0" distB="0" distL="0" distR="0" wp14:anchorId="29DD5537" wp14:editId="0166DCD1">
            <wp:extent cx="5733415" cy="2472055"/>
            <wp:effectExtent l="0" t="0" r="635" b="4445"/>
            <wp:docPr id="949203839" name="Picture 1" descr="A close-up of a sam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03839" name="Picture 1" descr="A close-up of a samp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9172" w14:textId="77777777" w:rsidR="006C2881" w:rsidRDefault="006C2881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2D44A8B1" w14:textId="77777777" w:rsidR="006C2881" w:rsidRDefault="006C2881" w:rsidP="006C2881">
      <w:pPr>
        <w:pStyle w:val="Heading1"/>
      </w:pPr>
      <w:r>
        <w:lastRenderedPageBreak/>
        <w:t>Random oversampling</w:t>
      </w:r>
    </w:p>
    <w:p w14:paraId="3E0865D1" w14:textId="77777777" w:rsidR="006C2881" w:rsidRDefault="006C2881" w:rsidP="006C288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Overview</w:t>
      </w:r>
    </w:p>
    <w:p w14:paraId="6336E2C2" w14:textId="77777777" w:rsidR="006C2881" w:rsidRDefault="006C2881" w:rsidP="006C288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Extracts </w:t>
      </w:r>
      <w:proofErr w:type="spellStart"/>
      <w:proofErr w:type="gramStart"/>
      <w:r>
        <w:rPr>
          <w:rFonts w:ascii="Calibri" w:hAnsi="Calibri" w:cs="Calibri"/>
        </w:rPr>
        <w:t>obs</w:t>
      </w:r>
      <w:proofErr w:type="spellEnd"/>
      <w:r>
        <w:rPr>
          <w:rFonts w:ascii="Calibri" w:hAnsi="Calibri" w:cs="Calibri"/>
        </w:rPr>
        <w:t xml:space="preserve"> at</w:t>
      </w:r>
      <w:proofErr w:type="gramEnd"/>
      <w:r>
        <w:rPr>
          <w:rFonts w:ascii="Calibri" w:hAnsi="Calibri" w:cs="Calibri"/>
        </w:rPr>
        <w:t xml:space="preserve"> random from the minority class until a certain balancing ratio is reached</w:t>
      </w:r>
    </w:p>
    <w:p w14:paraId="4BA61287" w14:textId="77777777" w:rsidR="006C2881" w:rsidRDefault="006C2881" w:rsidP="006C288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Naïve technique</w:t>
      </w:r>
    </w:p>
    <w:p w14:paraId="3D21AE05" w14:textId="77777777" w:rsidR="006C2881" w:rsidRDefault="006C2881" w:rsidP="006C288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Duplication</w:t>
      </w:r>
    </w:p>
    <w:p w14:paraId="501DBBA6" w14:textId="77777777" w:rsidR="006C2881" w:rsidRDefault="006C2881" w:rsidP="006C288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Extracts observations at random from the minority class, with replacement</w:t>
      </w:r>
    </w:p>
    <w:p w14:paraId="1FB4B43C" w14:textId="77777777" w:rsidR="006C2881" w:rsidRDefault="006C2881" w:rsidP="006C288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Duplicates samples from the minority class</w:t>
      </w:r>
    </w:p>
    <w:p w14:paraId="72732EF8" w14:textId="77777777" w:rsidR="006C2881" w:rsidRDefault="006C2881" w:rsidP="006C2881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Increase likelihood of overfitting</w:t>
      </w:r>
    </w:p>
    <w:p w14:paraId="47DDE3BE" w14:textId="77777777" w:rsidR="006C2881" w:rsidRDefault="006C2881" w:rsidP="006C288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Implementation</w:t>
      </w:r>
    </w:p>
    <w:p w14:paraId="2676CF69" w14:textId="77777777" w:rsidR="006C2881" w:rsidRDefault="006C2881" w:rsidP="006C2881">
      <w:pPr>
        <w:rPr>
          <w:rFonts w:ascii="Calibri" w:hAnsi="Calibri" w:cs="Calibri"/>
        </w:rPr>
      </w:pPr>
      <w:r w:rsidRPr="008E52B4">
        <w:rPr>
          <w:rFonts w:ascii="Calibri" w:hAnsi="Calibri" w:cs="Calibri"/>
          <w:noProof/>
        </w:rPr>
        <w:drawing>
          <wp:inline distT="0" distB="0" distL="0" distR="0" wp14:anchorId="56FC8273" wp14:editId="3025632D">
            <wp:extent cx="5380186" cy="693480"/>
            <wp:effectExtent l="0" t="0" r="0" b="0"/>
            <wp:docPr id="335566718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66718" name="Picture 1" descr="A black text on a whit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AB63" w14:textId="77777777" w:rsidR="006C2881" w:rsidRDefault="006C2881" w:rsidP="006C288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Multiclass</w:t>
      </w:r>
    </w:p>
    <w:p w14:paraId="095ED04E" w14:textId="77777777" w:rsidR="006C2881" w:rsidRDefault="006C2881" w:rsidP="006C288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1 minority class: </w:t>
      </w:r>
      <w:proofErr w:type="spellStart"/>
      <w:r>
        <w:rPr>
          <w:rFonts w:ascii="Calibri" w:hAnsi="Calibri" w:cs="Calibri"/>
        </w:rPr>
        <w:t>sampling_strategy</w:t>
      </w:r>
      <w:proofErr w:type="spellEnd"/>
      <w:r>
        <w:rPr>
          <w:rFonts w:ascii="Calibri" w:hAnsi="Calibri" w:cs="Calibri"/>
        </w:rPr>
        <w:t xml:space="preserve"> = ‘auto’</w:t>
      </w:r>
    </w:p>
    <w:p w14:paraId="156A03ED" w14:textId="77777777" w:rsidR="006C2881" w:rsidRDefault="006C2881" w:rsidP="006C288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Multiple minority classes: </w:t>
      </w:r>
      <w:proofErr w:type="spellStart"/>
      <w:r>
        <w:rPr>
          <w:rFonts w:ascii="Calibri" w:hAnsi="Calibri" w:cs="Calibri"/>
        </w:rPr>
        <w:t>sampling_strategy</w:t>
      </w:r>
      <w:proofErr w:type="spellEnd"/>
      <w:r>
        <w:rPr>
          <w:rFonts w:ascii="Calibri" w:hAnsi="Calibri" w:cs="Calibri"/>
        </w:rPr>
        <w:t xml:space="preserve"> = ‘not majority’ or </w:t>
      </w:r>
      <w:proofErr w:type="spellStart"/>
      <w:r>
        <w:rPr>
          <w:rFonts w:ascii="Calibri" w:hAnsi="Calibri" w:cs="Calibri"/>
        </w:rPr>
        <w:t>dict</w:t>
      </w:r>
      <w:proofErr w:type="spellEnd"/>
    </w:p>
    <w:p w14:paraId="1F25486E" w14:textId="77777777" w:rsidR="006C2881" w:rsidRDefault="006C2881" w:rsidP="006C2881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745879AD" w14:textId="77777777" w:rsidR="006C2881" w:rsidRDefault="006C2881" w:rsidP="00C17B25">
      <w:pPr>
        <w:pStyle w:val="Heading1"/>
      </w:pPr>
      <w:r>
        <w:lastRenderedPageBreak/>
        <w:t>Random oversampling with smoothing</w:t>
      </w:r>
    </w:p>
    <w:p w14:paraId="0140DA43" w14:textId="77777777" w:rsidR="006C2881" w:rsidRDefault="006C2881" w:rsidP="006C2881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Overview</w:t>
      </w:r>
    </w:p>
    <w:p w14:paraId="3001EBEC" w14:textId="77777777" w:rsidR="006C2881" w:rsidRDefault="006C2881" w:rsidP="006C288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Extracts </w:t>
      </w:r>
      <w:proofErr w:type="spellStart"/>
      <w:r>
        <w:rPr>
          <w:rFonts w:ascii="Calibri" w:hAnsi="Calibri" w:cs="Calibri"/>
        </w:rPr>
        <w:t>obs</w:t>
      </w:r>
      <w:proofErr w:type="spellEnd"/>
      <w:r>
        <w:rPr>
          <w:rFonts w:ascii="Calibri" w:hAnsi="Calibri" w:cs="Calibri"/>
        </w:rPr>
        <w:t xml:space="preserve"> at random from the minority class and compounds its value with some noise</w:t>
      </w:r>
    </w:p>
    <w:p w14:paraId="54C47D53" w14:textId="77777777" w:rsidR="006C2881" w:rsidRDefault="006C2881" w:rsidP="006C288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The noise is informed by the class distribution</w:t>
      </w:r>
    </w:p>
    <w:p w14:paraId="1108AE29" w14:textId="77777777" w:rsidR="006C2881" w:rsidRDefault="006C2881" w:rsidP="006C288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Creates new examples -&gt; avoids data duplication</w:t>
      </w:r>
    </w:p>
    <w:p w14:paraId="150E2454" w14:textId="77777777" w:rsidR="006C2881" w:rsidRDefault="006C2881" w:rsidP="006C288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We can choose how </w:t>
      </w:r>
      <w:proofErr w:type="gramStart"/>
      <w:r>
        <w:rPr>
          <w:rFonts w:ascii="Calibri" w:hAnsi="Calibri" w:cs="Calibri"/>
        </w:rPr>
        <w:t>disperse</w:t>
      </w:r>
      <w:proofErr w:type="gramEnd"/>
      <w:r>
        <w:rPr>
          <w:rFonts w:ascii="Calibri" w:hAnsi="Calibri" w:cs="Calibri"/>
        </w:rPr>
        <w:t xml:space="preserve"> we want the new samples -&gt; shrinkage factor (arbitrary)</w:t>
      </w:r>
    </w:p>
    <w:p w14:paraId="5A945E4A" w14:textId="77777777" w:rsidR="006C2881" w:rsidRDefault="006C2881" w:rsidP="006C2881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Procedure</w:t>
      </w:r>
    </w:p>
    <w:p w14:paraId="08F22A6F" w14:textId="77777777" w:rsidR="006C2881" w:rsidRDefault="006C2881" w:rsidP="006C288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Take the minority samples and determine their distribution -&gt; Std of each variable</w:t>
      </w:r>
    </w:p>
    <w:p w14:paraId="4D5286DE" w14:textId="77777777" w:rsidR="006C2881" w:rsidRDefault="006C2881" w:rsidP="006C288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Extract a value at random from N </w:t>
      </w:r>
      <w:proofErr w:type="gramStart"/>
      <w:r>
        <w:rPr>
          <w:rFonts w:ascii="Calibri" w:hAnsi="Calibri" w:cs="Calibri"/>
        </w:rPr>
        <w:t>~(</w:t>
      </w:r>
      <w:proofErr w:type="gramEnd"/>
      <w:r>
        <w:rPr>
          <w:rFonts w:ascii="Calibri" w:hAnsi="Calibri" w:cs="Calibri"/>
        </w:rPr>
        <w:t>0, 1)</w:t>
      </w:r>
    </w:p>
    <w:p w14:paraId="720CC25F" w14:textId="77777777" w:rsidR="006C2881" w:rsidRDefault="006C2881" w:rsidP="006C288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Extract at random 1 observation</w:t>
      </w:r>
    </w:p>
    <w:p w14:paraId="6E899A8A" w14:textId="77777777" w:rsidR="006C2881" w:rsidRDefault="006C2881" w:rsidP="006C288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Add the noise (with the shrinking factor) = shrinking factor x std x random value</w:t>
      </w:r>
    </w:p>
    <w:p w14:paraId="2FFA8CDB" w14:textId="77777777" w:rsidR="006C2881" w:rsidRDefault="006C2881" w:rsidP="006C2881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Implementation</w:t>
      </w:r>
    </w:p>
    <w:p w14:paraId="39FA769D" w14:textId="77777777" w:rsidR="006C2881" w:rsidRDefault="006C2881" w:rsidP="006C2881">
      <w:pPr>
        <w:rPr>
          <w:rFonts w:ascii="Calibri" w:hAnsi="Calibri" w:cs="Calibri"/>
        </w:rPr>
      </w:pPr>
      <w:r w:rsidRPr="00F972AB">
        <w:rPr>
          <w:rFonts w:ascii="Calibri" w:hAnsi="Calibri" w:cs="Calibri"/>
          <w:noProof/>
        </w:rPr>
        <w:drawing>
          <wp:inline distT="0" distB="0" distL="0" distR="0" wp14:anchorId="255A7051" wp14:editId="1993AB65">
            <wp:extent cx="3947502" cy="1463167"/>
            <wp:effectExtent l="0" t="0" r="0" b="3810"/>
            <wp:docPr id="84436209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62090" name="Picture 1" descr="A screen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42B2" w14:textId="77777777" w:rsidR="006C2881" w:rsidRPr="00F972AB" w:rsidRDefault="006C2881" w:rsidP="006C2881">
      <w:pPr>
        <w:rPr>
          <w:rFonts w:ascii="Calibri" w:hAnsi="Calibri" w:cs="Calibri"/>
        </w:rPr>
      </w:pPr>
      <w:r w:rsidRPr="00F972AB">
        <w:rPr>
          <w:rFonts w:ascii="Calibri" w:hAnsi="Calibri" w:cs="Calibri"/>
          <w:noProof/>
        </w:rPr>
        <w:drawing>
          <wp:inline distT="0" distB="0" distL="0" distR="0" wp14:anchorId="5122FE9B" wp14:editId="468E73FF">
            <wp:extent cx="5733415" cy="1794510"/>
            <wp:effectExtent l="0" t="0" r="635" b="0"/>
            <wp:docPr id="388090852" name="Picture 1" descr="A graph of a number of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90852" name="Picture 1" descr="A graph of a number of dot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2243" w14:textId="77777777" w:rsidR="0083543B" w:rsidRDefault="0083543B" w:rsidP="008E52B4">
      <w:pPr>
        <w:rPr>
          <w:rFonts w:ascii="Calibri" w:hAnsi="Calibri" w:cs="Calibri"/>
        </w:rPr>
      </w:pPr>
    </w:p>
    <w:p w14:paraId="7BF0B9CB" w14:textId="77777777" w:rsidR="0083543B" w:rsidRDefault="0083543B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50EB50D1" w14:textId="07408D39" w:rsidR="008E52B4" w:rsidRDefault="0083543B" w:rsidP="0083543B">
      <w:pPr>
        <w:pStyle w:val="Heading1"/>
      </w:pPr>
      <w:r>
        <w:lastRenderedPageBreak/>
        <w:t>SMOTE</w:t>
      </w:r>
    </w:p>
    <w:p w14:paraId="23D2EE40" w14:textId="2D64811C" w:rsidR="0083543B" w:rsidRDefault="0083543B" w:rsidP="0083543B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Overview</w:t>
      </w:r>
    </w:p>
    <w:p w14:paraId="0A3077AD" w14:textId="565824E7" w:rsidR="0083543B" w:rsidRDefault="0083543B" w:rsidP="0083543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Synthetic Minority Oversampling Technique</w:t>
      </w:r>
    </w:p>
    <w:p w14:paraId="554280D4" w14:textId="6DFD001C" w:rsidR="0083543B" w:rsidRDefault="0083543B" w:rsidP="0083543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Creates samples by interpolation – a type of estimation where new data points are created within the range of known data points</w:t>
      </w:r>
    </w:p>
    <w:p w14:paraId="20A5330F" w14:textId="10B4FD5E" w:rsidR="0083543B" w:rsidRDefault="0083543B" w:rsidP="0083543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Minority class is oversampled by creating synthetic examples instead of extracting data at random</w:t>
      </w:r>
    </w:p>
    <w:p w14:paraId="6FF0CAD4" w14:textId="654609F9" w:rsidR="0083543B" w:rsidRDefault="0083543B" w:rsidP="0083543B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Prevents duplication</w:t>
      </w:r>
    </w:p>
    <w:p w14:paraId="5F5D5AB3" w14:textId="271A8C29" w:rsidR="0083543B" w:rsidRDefault="0083543B" w:rsidP="0083543B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How it works</w:t>
      </w:r>
    </w:p>
    <w:p w14:paraId="0413EEAE" w14:textId="3A0F8C62" w:rsidR="0083543B" w:rsidRDefault="0083543B" w:rsidP="0083543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Looks</w:t>
      </w:r>
      <w:proofErr w:type="gramEnd"/>
      <w:r>
        <w:rPr>
          <w:rFonts w:ascii="Calibri" w:hAnsi="Calibri" w:cs="Calibri"/>
        </w:rPr>
        <w:t xml:space="preserve"> only at the </w:t>
      </w:r>
      <w:proofErr w:type="spellStart"/>
      <w:r>
        <w:rPr>
          <w:rFonts w:ascii="Calibri" w:hAnsi="Calibri" w:cs="Calibri"/>
        </w:rPr>
        <w:t>obs</w:t>
      </w:r>
      <w:proofErr w:type="spellEnd"/>
      <w:r>
        <w:rPr>
          <w:rFonts w:ascii="Calibri" w:hAnsi="Calibri" w:cs="Calibri"/>
        </w:rPr>
        <w:t xml:space="preserve"> from the minority class</w:t>
      </w:r>
    </w:p>
    <w:p w14:paraId="106FA16E" w14:textId="0FB8D5A2" w:rsidR="0083543B" w:rsidRDefault="0083543B" w:rsidP="0083543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Finds its k nearest </w:t>
      </w:r>
      <w:proofErr w:type="spellStart"/>
      <w:r>
        <w:rPr>
          <w:rFonts w:ascii="Calibri" w:hAnsi="Calibri" w:cs="Calibri"/>
        </w:rPr>
        <w:t>neighbours</w:t>
      </w:r>
      <w:proofErr w:type="spellEnd"/>
      <w:r>
        <w:rPr>
          <w:rFonts w:ascii="Calibri" w:hAnsi="Calibri" w:cs="Calibri"/>
        </w:rPr>
        <w:t xml:space="preserve"> (typically k=5)</w:t>
      </w:r>
    </w:p>
    <w:p w14:paraId="2DB0EF6E" w14:textId="09E4C9AE" w:rsidR="0083543B" w:rsidRDefault="0083543B" w:rsidP="0083543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Determines the distance between the </w:t>
      </w:r>
      <w:proofErr w:type="spellStart"/>
      <w:r>
        <w:rPr>
          <w:rFonts w:ascii="Calibri" w:hAnsi="Calibri" w:cs="Calibri"/>
        </w:rPr>
        <w:t>neighbours</w:t>
      </w:r>
      <w:proofErr w:type="spellEnd"/>
      <w:r>
        <w:rPr>
          <w:rFonts w:ascii="Calibri" w:hAnsi="Calibri" w:cs="Calibri"/>
        </w:rPr>
        <w:t xml:space="preserve"> and the sample we want to generate a new observation from</w:t>
      </w:r>
    </w:p>
    <w:p w14:paraId="5C51DFFF" w14:textId="0CB8424D" w:rsidR="0083543B" w:rsidRDefault="0083543B" w:rsidP="0083543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Multiplies that distance by a random number and adds it to the original sample to place the new </w:t>
      </w:r>
      <w:proofErr w:type="spellStart"/>
      <w:r>
        <w:rPr>
          <w:rFonts w:ascii="Calibri" w:hAnsi="Calibri" w:cs="Calibri"/>
        </w:rPr>
        <w:t>obs</w:t>
      </w:r>
      <w:proofErr w:type="spellEnd"/>
      <w:r>
        <w:rPr>
          <w:rFonts w:ascii="Calibri" w:hAnsi="Calibri" w:cs="Calibri"/>
        </w:rPr>
        <w:t xml:space="preserve"> in the dataset</w:t>
      </w:r>
    </w:p>
    <w:p w14:paraId="5200AA30" w14:textId="628AB09B" w:rsidR="0083543B" w:rsidRPr="0083543B" w:rsidRDefault="0083543B" w:rsidP="0083543B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hAnsi="Cambria Math" w:cs="Calibri"/>
            </w:rPr>
            <m:t>new sample=original sample-factor*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original sample-neigjbour</m:t>
              </m:r>
            </m:e>
          </m:d>
        </m:oMath>
      </m:oMathPara>
    </w:p>
    <w:p w14:paraId="1EDDB9B3" w14:textId="689817BC" w:rsidR="0083543B" w:rsidRDefault="0083543B" w:rsidP="0083543B">
      <w:pPr>
        <w:rPr>
          <w:rFonts w:ascii="Calibri" w:eastAsiaTheme="minorEastAsia" w:hAnsi="Calibri" w:cs="Calibri"/>
        </w:rPr>
      </w:pPr>
      <w:r w:rsidRPr="0083543B">
        <w:rPr>
          <w:rFonts w:ascii="Calibri" w:eastAsiaTheme="minorEastAsia" w:hAnsi="Calibri" w:cs="Calibri"/>
          <w:noProof/>
        </w:rPr>
        <w:drawing>
          <wp:inline distT="0" distB="0" distL="0" distR="0" wp14:anchorId="2DD386E7" wp14:editId="3952334C">
            <wp:extent cx="2180492" cy="1626529"/>
            <wp:effectExtent l="0" t="0" r="0" b="0"/>
            <wp:docPr id="1959150000" name="Picture 1" descr="A diagram of a star for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50000" name="Picture 1" descr="A diagram of a star form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5893" cy="163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B340" w14:textId="53302F8C" w:rsidR="0083543B" w:rsidRDefault="0083543B" w:rsidP="0083543B">
      <w:pPr>
        <w:pStyle w:val="ListParagraph"/>
        <w:numPr>
          <w:ilvl w:val="0"/>
          <w:numId w:val="7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Numerical example </w:t>
      </w:r>
    </w:p>
    <w:p w14:paraId="741D8568" w14:textId="7DE1D88E" w:rsidR="0083543B" w:rsidRDefault="0083543B" w:rsidP="0083543B">
      <w:pPr>
        <w:pStyle w:val="ListParagraph"/>
        <w:numPr>
          <w:ilvl w:val="0"/>
          <w:numId w:val="7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Python implementation</w:t>
      </w:r>
    </w:p>
    <w:p w14:paraId="4707C4BC" w14:textId="51904648" w:rsidR="0083543B" w:rsidRDefault="0083543B" w:rsidP="0083543B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Isolates minority class samples</w:t>
      </w:r>
    </w:p>
    <w:p w14:paraId="3BB123AA" w14:textId="26279F34" w:rsidR="0083543B" w:rsidRDefault="0083543B" w:rsidP="0083543B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Trains KNN and finds K nearest </w:t>
      </w:r>
      <w:proofErr w:type="spellStart"/>
      <w:r>
        <w:rPr>
          <w:rFonts w:ascii="Calibri" w:eastAsiaTheme="minorEastAsia" w:hAnsi="Calibri" w:cs="Calibri"/>
        </w:rPr>
        <w:t>neighbours</w:t>
      </w:r>
      <w:proofErr w:type="spellEnd"/>
      <w:r>
        <w:rPr>
          <w:rFonts w:ascii="Calibri" w:eastAsiaTheme="minorEastAsia" w:hAnsi="Calibri" w:cs="Calibri"/>
        </w:rPr>
        <w:t xml:space="preserve"> to each sample of the minority class</w:t>
      </w:r>
    </w:p>
    <w:p w14:paraId="5606DF0E" w14:textId="333E531B" w:rsidR="0083543B" w:rsidRDefault="0083543B" w:rsidP="0083543B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Determines how many new samples need to be generated</w:t>
      </w:r>
    </w:p>
    <w:p w14:paraId="1C2728E1" w14:textId="2C416629" w:rsidR="0083543B" w:rsidRDefault="0083543B" w:rsidP="0083543B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Selects from which samples a new sample will be generated (random)</w:t>
      </w:r>
    </w:p>
    <w:p w14:paraId="6361E5DD" w14:textId="78D4CBA5" w:rsidR="0083543B" w:rsidRDefault="0083543B" w:rsidP="0083543B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Selects the </w:t>
      </w:r>
      <w:proofErr w:type="spellStart"/>
      <w:r>
        <w:rPr>
          <w:rFonts w:ascii="Calibri" w:eastAsiaTheme="minorEastAsia" w:hAnsi="Calibri" w:cs="Calibri"/>
        </w:rPr>
        <w:t>neighbour</w:t>
      </w:r>
      <w:proofErr w:type="spellEnd"/>
      <w:r>
        <w:rPr>
          <w:rFonts w:ascii="Calibri" w:eastAsiaTheme="minorEastAsia" w:hAnsi="Calibri" w:cs="Calibri"/>
        </w:rPr>
        <w:t xml:space="preserve"> that will be used to extrapolate the sample (random)</w:t>
      </w:r>
    </w:p>
    <w:p w14:paraId="7FD0ECB3" w14:textId="6B38889B" w:rsidR="0083543B" w:rsidRDefault="0083543B" w:rsidP="0083543B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Finds a random factor</w:t>
      </w:r>
    </w:p>
    <w:p w14:paraId="3AFB3569" w14:textId="4465ED53" w:rsidR="0083543B" w:rsidRDefault="0083543B" w:rsidP="0083543B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Determines new sample value</w:t>
      </w:r>
    </w:p>
    <w:p w14:paraId="415BA7AB" w14:textId="42B7C2C7" w:rsidR="0050478F" w:rsidRDefault="0050478F" w:rsidP="0050478F">
      <w:pPr>
        <w:pStyle w:val="ListParagraph"/>
        <w:numPr>
          <w:ilvl w:val="0"/>
          <w:numId w:val="7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Implementation </w:t>
      </w:r>
    </w:p>
    <w:p w14:paraId="1A0EB2DA" w14:textId="170FCC7E" w:rsidR="0050478F" w:rsidRPr="0050478F" w:rsidRDefault="00C1693A" w:rsidP="0050478F">
      <w:pPr>
        <w:rPr>
          <w:rFonts w:ascii="Calibri" w:eastAsiaTheme="minorEastAsia" w:hAnsi="Calibri" w:cs="Calibri"/>
        </w:rPr>
      </w:pPr>
      <w:r w:rsidRPr="00C1693A">
        <w:rPr>
          <w:rFonts w:ascii="Calibri" w:eastAsiaTheme="minorEastAsia" w:hAnsi="Calibri" w:cs="Calibri"/>
          <w:noProof/>
        </w:rPr>
        <w:drawing>
          <wp:inline distT="0" distB="0" distL="0" distR="0" wp14:anchorId="5424BE23" wp14:editId="5EFE44C9">
            <wp:extent cx="4143522" cy="715865"/>
            <wp:effectExtent l="0" t="0" r="0" b="8255"/>
            <wp:docPr id="1781532704" name="Picture 1" descr="A close-up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32704" name="Picture 1" descr="A close-up of a math proble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3166" cy="72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824E" w14:textId="77777777" w:rsidR="00D2102C" w:rsidRDefault="00D2102C" w:rsidP="00D2102C">
      <w:pPr>
        <w:pStyle w:val="Heading1"/>
      </w:pPr>
      <w:r>
        <w:lastRenderedPageBreak/>
        <w:t>SMOTE-NC</w:t>
      </w:r>
    </w:p>
    <w:p w14:paraId="0122C77B" w14:textId="77777777" w:rsidR="00D2102C" w:rsidRDefault="00D2102C" w:rsidP="00D2102C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Overview</w:t>
      </w:r>
    </w:p>
    <w:p w14:paraId="5EDE9F16" w14:textId="77777777" w:rsidR="00D2102C" w:rsidRDefault="00D2102C" w:rsidP="00D2102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SMOTE – Nominal Continuous</w:t>
      </w:r>
    </w:p>
    <w:p w14:paraId="23F86CD4" w14:textId="77777777" w:rsidR="00D2102C" w:rsidRDefault="00D2102C" w:rsidP="00D2102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Extends functionality of SMOTE to categorical variables</w:t>
      </w:r>
    </w:p>
    <w:p w14:paraId="4083B541" w14:textId="77777777" w:rsidR="00D2102C" w:rsidRDefault="00D2102C" w:rsidP="00D2102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SMOTE, its variants and ADASYN can’t work with categorical data (unlike random oversampling)</w:t>
      </w:r>
    </w:p>
    <w:p w14:paraId="05A4D6E5" w14:textId="77777777" w:rsidR="00D2102C" w:rsidRDefault="00D2102C" w:rsidP="00D2102C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How it works</w:t>
      </w:r>
    </w:p>
    <w:p w14:paraId="3D06A894" w14:textId="77777777" w:rsidR="00D2102C" w:rsidRDefault="00D2102C" w:rsidP="00D2102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Calculate the Euclidean distances to find K </w:t>
      </w:r>
      <w:proofErr w:type="spellStart"/>
      <w:r>
        <w:rPr>
          <w:rFonts w:ascii="Calibri" w:hAnsi="Calibri" w:cs="Calibri"/>
        </w:rPr>
        <w:t>neighbours</w:t>
      </w:r>
      <w:proofErr w:type="spellEnd"/>
    </w:p>
    <w:p w14:paraId="4811B628" w14:textId="2B274E8A" w:rsidR="00D2102C" w:rsidRDefault="00D2102C" w:rsidP="00D2102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Calculate standard deviations of numerical variables in minority class -&gt; median of standard deviations. When calculating L2</w:t>
      </w:r>
      <w:r w:rsidR="006C2881">
        <w:rPr>
          <w:rFonts w:ascii="Calibri" w:hAnsi="Calibri" w:cs="Calibri"/>
        </w:rPr>
        <w:t xml:space="preserve"> distance</w:t>
      </w:r>
      <w:r>
        <w:rPr>
          <w:rFonts w:ascii="Calibri" w:hAnsi="Calibri" w:cs="Calibri"/>
        </w:rPr>
        <w:t xml:space="preserve"> between 2 obs.</w:t>
      </w:r>
    </w:p>
    <w:p w14:paraId="6E320DE4" w14:textId="77777777" w:rsidR="00D2102C" w:rsidRDefault="00D2102C" w:rsidP="00D2102C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If values in categorical var are the same -&gt; 0</w:t>
      </w:r>
    </w:p>
    <w:p w14:paraId="615BFE98" w14:textId="77777777" w:rsidR="00D2102C" w:rsidRDefault="00D2102C" w:rsidP="00D2102C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If values in categorical var are different -&gt; use the median </w:t>
      </w:r>
      <w:proofErr w:type="spellStart"/>
      <w:r>
        <w:rPr>
          <w:rFonts w:ascii="Calibri" w:hAnsi="Calibri" w:cs="Calibri"/>
        </w:rPr>
        <w:t>stddev</w:t>
      </w:r>
      <w:proofErr w:type="spellEnd"/>
      <w:r>
        <w:rPr>
          <w:rFonts w:ascii="Calibri" w:hAnsi="Calibri" w:cs="Calibri"/>
        </w:rPr>
        <w:t>.</w:t>
      </w:r>
    </w:p>
    <w:p w14:paraId="3011401E" w14:textId="77777777" w:rsidR="00D2102C" w:rsidRDefault="00D2102C" w:rsidP="00D2102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Values of numerical variables are calculated as in SMOTE</w:t>
      </w:r>
    </w:p>
    <w:p w14:paraId="1C2B9109" w14:textId="77777777" w:rsidR="00B12C77" w:rsidRDefault="00D2102C" w:rsidP="00D2102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Values of categorical variables are those shown by the majority of </w:t>
      </w:r>
      <w:proofErr w:type="spellStart"/>
      <w:r>
        <w:rPr>
          <w:rFonts w:ascii="Calibri" w:hAnsi="Calibri" w:cs="Calibri"/>
        </w:rPr>
        <w:t>neighbours</w:t>
      </w:r>
      <w:proofErr w:type="spellEnd"/>
    </w:p>
    <w:p w14:paraId="7064A8A0" w14:textId="5C38733D" w:rsidR="00B12C77" w:rsidRDefault="00B12C77" w:rsidP="00B12C77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Implementation</w:t>
      </w:r>
    </w:p>
    <w:p w14:paraId="321DA18C" w14:textId="54221116" w:rsidR="008E52B4" w:rsidRDefault="006C2881" w:rsidP="006C2881">
      <w:pPr>
        <w:rPr>
          <w:rFonts w:ascii="Calibri" w:hAnsi="Calibri" w:cs="Calibri"/>
        </w:rPr>
      </w:pPr>
      <w:r w:rsidRPr="006C2881">
        <w:rPr>
          <w:rFonts w:ascii="Calibri" w:hAnsi="Calibri" w:cs="Calibri"/>
          <w:noProof/>
        </w:rPr>
        <w:drawing>
          <wp:inline distT="0" distB="0" distL="0" distR="0" wp14:anchorId="39F65E25" wp14:editId="34D64C9A">
            <wp:extent cx="5349704" cy="1379340"/>
            <wp:effectExtent l="0" t="0" r="3810" b="0"/>
            <wp:docPr id="151910115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01154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3EEC" w14:textId="7656CF41" w:rsidR="00C17B25" w:rsidRDefault="00C17B25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7B59E38D" w14:textId="73DAA160" w:rsidR="00C17B25" w:rsidRDefault="00C17B25" w:rsidP="00C17B25">
      <w:pPr>
        <w:pStyle w:val="Heading1"/>
      </w:pPr>
      <w:r>
        <w:lastRenderedPageBreak/>
        <w:t>SMOTE-N</w:t>
      </w:r>
    </w:p>
    <w:p w14:paraId="7F96DAE9" w14:textId="58265D9E" w:rsidR="00C17B25" w:rsidRDefault="00C17B25" w:rsidP="00C17B25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Overview</w:t>
      </w:r>
    </w:p>
    <w:p w14:paraId="4F74E299" w14:textId="5C47BBD5" w:rsidR="00C17B25" w:rsidRDefault="00C17B25" w:rsidP="00C17B2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Nominal variables, only (vs. SMOTE-NC requires dataset with both continuous and categorical variables)</w:t>
      </w:r>
    </w:p>
    <w:p w14:paraId="0D919A6E" w14:textId="65504172" w:rsidR="00C17B25" w:rsidRDefault="00C17B25" w:rsidP="00C17B2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Extends the functionality of SMOTE to categorical variables</w:t>
      </w:r>
    </w:p>
    <w:p w14:paraId="332DF73E" w14:textId="26F98839" w:rsidR="00C17B25" w:rsidRDefault="00C17B25" w:rsidP="00C17B25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How it works</w:t>
      </w:r>
    </w:p>
    <w:p w14:paraId="1A1B8B43" w14:textId="7210D6CD" w:rsidR="001E0CBC" w:rsidRDefault="001E0CBC" w:rsidP="001E0CB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Looks</w:t>
      </w:r>
      <w:proofErr w:type="gramEnd"/>
      <w:r>
        <w:rPr>
          <w:rFonts w:ascii="Calibri" w:hAnsi="Calibri" w:cs="Calibri"/>
        </w:rPr>
        <w:t xml:space="preserve"> only at the minority class examples</w:t>
      </w:r>
    </w:p>
    <w:p w14:paraId="1DBFA5E9" w14:textId="070C2D6F" w:rsidR="001E0CBC" w:rsidRDefault="001E0CBC" w:rsidP="001E0CB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Find the k (usually 5) closest </w:t>
      </w:r>
      <w:r w:rsidR="00685893">
        <w:rPr>
          <w:rFonts w:ascii="Calibri" w:hAnsi="Calibri" w:cs="Calibri"/>
        </w:rPr>
        <w:t>neighbors?</w:t>
      </w:r>
    </w:p>
    <w:p w14:paraId="6795E784" w14:textId="6CDBF3B5" w:rsidR="00685893" w:rsidRDefault="00685893" w:rsidP="00685893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Distance: value difference metric</w:t>
      </w:r>
    </w:p>
    <w:p w14:paraId="3FE12448" w14:textId="3F676548" w:rsidR="001E0CBC" w:rsidRDefault="001E0CBC" w:rsidP="001E0CB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Determine the values of the newly created examples</w:t>
      </w:r>
      <w:r w:rsidR="00685893">
        <w:rPr>
          <w:rFonts w:ascii="Calibri" w:hAnsi="Calibri" w:cs="Calibri"/>
        </w:rPr>
        <w:t>?</w:t>
      </w:r>
    </w:p>
    <w:p w14:paraId="1B7308A2" w14:textId="7E47F9CD" w:rsidR="001E0CBC" w:rsidRDefault="00685893" w:rsidP="00685893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Majority vote</w:t>
      </w:r>
    </w:p>
    <w:p w14:paraId="0D2E8BEC" w14:textId="43A4B65D" w:rsidR="00DC4227" w:rsidRDefault="00DC4227" w:rsidP="00DC4227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Distance in numerical vectors</w:t>
      </w:r>
    </w:p>
    <w:p w14:paraId="6C83CC85" w14:textId="2FD3D58B" w:rsidR="00DC4227" w:rsidRPr="00DC4227" w:rsidRDefault="00DC4227" w:rsidP="00DC4227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hAnsi="Cambria Math" w:cs="Calibri"/>
            </w:rPr>
            <m:t>X=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4,7</m:t>
              </m:r>
            </m:e>
          </m:d>
        </m:oMath>
      </m:oMathPara>
    </w:p>
    <w:p w14:paraId="04D5A80D" w14:textId="59B72B3F" w:rsidR="00DC4227" w:rsidRPr="00DC4227" w:rsidRDefault="00DC4227" w:rsidP="00DC4227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Y=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6,8</m:t>
              </m:r>
            </m:e>
          </m:d>
        </m:oMath>
      </m:oMathPara>
    </w:p>
    <w:p w14:paraId="25C5E566" w14:textId="6AA59A8C" w:rsidR="00DC4227" w:rsidRPr="00DC4227" w:rsidRDefault="00DC4227" w:rsidP="00DC4227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L1= ∑|X-Y|</m:t>
          </m:r>
        </m:oMath>
      </m:oMathPara>
    </w:p>
    <w:p w14:paraId="2A544E9B" w14:textId="47421E55" w:rsidR="00DC4227" w:rsidRPr="00DC4227" w:rsidRDefault="00DC4227" w:rsidP="00DC4227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L2=</m:t>
          </m:r>
          <m:rad>
            <m:radPr>
              <m:degHide m:val="1"/>
              <m:ctrlPr>
                <w:rPr>
                  <w:rFonts w:ascii="Cambria Math" w:eastAsiaTheme="minorEastAsia" w:hAnsi="Cambria Math" w:cs="Calibr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="Calibri"/>
                </w:rPr>
                <m:t>∑</m:t>
              </m:r>
              <m:sSup>
                <m:sSup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libri"/>
                        </w:rPr>
                        <m:t>X-Y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Calibri"/>
                    </w:rPr>
                    <m:t>2</m:t>
                  </m:r>
                </m:sup>
              </m:sSup>
            </m:e>
          </m:rad>
        </m:oMath>
      </m:oMathPara>
    </w:p>
    <w:p w14:paraId="21EC79A9" w14:textId="3B64E3F3" w:rsidR="00DC4227" w:rsidRDefault="00DC4227" w:rsidP="00DC4227">
      <w:pPr>
        <w:pStyle w:val="ListParagraph"/>
        <w:numPr>
          <w:ilvl w:val="0"/>
          <w:numId w:val="10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Distance in categorical vectors</w:t>
      </w:r>
    </w:p>
    <w:p w14:paraId="439AA513" w14:textId="28E67733" w:rsidR="00DC4227" w:rsidRPr="00DC4227" w:rsidRDefault="00DC4227" w:rsidP="00DC4227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X=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green, used</m:t>
              </m:r>
            </m:e>
          </m:d>
        </m:oMath>
      </m:oMathPara>
    </w:p>
    <w:p w14:paraId="3904CCCE" w14:textId="5EB012AB" w:rsidR="00DC4227" w:rsidRPr="00DC4227" w:rsidRDefault="00DC4227" w:rsidP="00DC4227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Y=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red, new</m:t>
              </m:r>
            </m:e>
          </m:d>
        </m:oMath>
      </m:oMathPara>
    </w:p>
    <w:p w14:paraId="75AC1ACD" w14:textId="3005F5BD" w:rsidR="00DC4227" w:rsidRPr="00AA22FF" w:rsidRDefault="00DC4227" w:rsidP="00DC4227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  <w:b/>
          <w:bCs/>
        </w:rPr>
      </w:pPr>
      <w:r w:rsidRPr="00AA22FF">
        <w:rPr>
          <w:rFonts w:ascii="Calibri" w:eastAsiaTheme="minorEastAsia" w:hAnsi="Calibri" w:cs="Calibri"/>
          <w:b/>
          <w:bCs/>
        </w:rPr>
        <w:t>Value Difference Metric (VDM)</w:t>
      </w:r>
    </w:p>
    <w:p w14:paraId="77D87F73" w14:textId="23D387A4" w:rsidR="00DC4227" w:rsidRDefault="00DC4227" w:rsidP="00DC4227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Calculate the difference between the values of a variable</w:t>
      </w:r>
    </w:p>
    <w:p w14:paraId="053CD0C1" w14:textId="77D548C5" w:rsidR="00DC4227" w:rsidRPr="00DC4227" w:rsidRDefault="00DC4227" w:rsidP="00DC4227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vd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m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a</m:t>
              </m:r>
            </m:sub>
          </m:sSub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x,y</m:t>
              </m:r>
            </m:e>
          </m:d>
          <m:r>
            <w:rPr>
              <w:rFonts w:ascii="Cambria Math" w:eastAsiaTheme="minorEastAsia" w:hAnsi="Cambria Math" w:cs="Calibri"/>
            </w:rPr>
            <m:t xml:space="preserve">= </m:t>
          </m:r>
          <m:nary>
            <m:naryPr>
              <m:chr m:val="∑"/>
              <m:ctrlPr>
                <w:rPr>
                  <w:rFonts w:ascii="Cambria Math" w:eastAsiaTheme="minorEastAsia" w:hAnsi="Cambria Math" w:cs="Calibri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Calibri"/>
                </w:rPr>
                <m:t>c=1</m:t>
              </m:r>
            </m:sub>
            <m:sup>
              <m:r>
                <w:rPr>
                  <w:rFonts w:ascii="Cambria Math" w:eastAsiaTheme="minorEastAsia" w:hAnsi="Cambria Math" w:cs="Calibri"/>
                </w:rPr>
                <m:t>C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Calibri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Calibri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Calibri"/>
                                </w:rPr>
                                <m:t>a,x,c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Calibri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Calibri"/>
                                </w:rPr>
                                <m:t>a,x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 w:cs="Calibri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Calibri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Calibri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Calibri"/>
                                </w:rPr>
                                <m:t>a,y,c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Calibri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Calibri"/>
                                </w:rPr>
                                <m:t>a,y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Calibri"/>
                    </w:rPr>
                    <m:t>q</m:t>
                  </m:r>
                </m:sup>
              </m:sSup>
              <m:r>
                <w:rPr>
                  <w:rFonts w:ascii="Cambria Math" w:eastAsiaTheme="minorEastAsia" w:hAnsi="Cambria Math" w:cs="Calibri"/>
                </w:rPr>
                <m:t>=</m:t>
              </m:r>
              <m:nary>
                <m:naryPr>
                  <m:chr m:val="∑"/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Calibri"/>
                    </w:rPr>
                    <m:t>c=1</m:t>
                  </m:r>
                </m:sub>
                <m:sup>
                  <m:r>
                    <w:rPr>
                      <w:rFonts w:ascii="Cambria Math" w:eastAsiaTheme="minorEastAsia" w:hAnsi="Cambria Math" w:cs="Calibri"/>
                    </w:rPr>
                    <m:t>C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 w:cs="Calibri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Calibri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Calibri"/>
                                </w:rPr>
                                <m:t>a,x,c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Calibri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Calibri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Calibri"/>
                                </w:rPr>
                                <m:t>a,y,c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Calibri"/>
                        </w:rPr>
                        <m:t>q</m:t>
                      </m:r>
                    </m:sup>
                  </m:sSup>
                </m:e>
              </m:nary>
            </m:e>
          </m:nary>
        </m:oMath>
      </m:oMathPara>
    </w:p>
    <w:p w14:paraId="51C2854C" w14:textId="4278D256" w:rsidR="00DC4227" w:rsidRDefault="00000000" w:rsidP="00A4061D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N</m:t>
            </m:r>
          </m:e>
          <m:sub>
            <m:r>
              <w:rPr>
                <w:rFonts w:ascii="Cambria Math" w:eastAsiaTheme="minorEastAsia" w:hAnsi="Cambria Math" w:cs="Calibri"/>
              </w:rPr>
              <m:t>a, x</m:t>
            </m:r>
          </m:sub>
        </m:sSub>
      </m:oMath>
      <w:r w:rsidR="00DC4227">
        <w:rPr>
          <w:rFonts w:ascii="Calibri" w:eastAsiaTheme="minorEastAsia" w:hAnsi="Calibri" w:cs="Calibri"/>
        </w:rPr>
        <w:t xml:space="preserve">: number of examples in the training set that have value </w:t>
      </w:r>
      <m:oMath>
        <m:r>
          <w:rPr>
            <w:rFonts w:ascii="Cambria Math" w:eastAsiaTheme="minorEastAsia" w:hAnsi="Cambria Math" w:cs="Calibri"/>
          </w:rPr>
          <m:t>x</m:t>
        </m:r>
      </m:oMath>
      <w:r w:rsidR="00DC4227">
        <w:rPr>
          <w:rFonts w:ascii="Calibri" w:eastAsiaTheme="minorEastAsia" w:hAnsi="Calibri" w:cs="Calibri"/>
        </w:rPr>
        <w:t xml:space="preserve"> for variable </w:t>
      </w:r>
      <m:oMath>
        <m:r>
          <w:rPr>
            <w:rFonts w:ascii="Cambria Math" w:eastAsiaTheme="minorEastAsia" w:hAnsi="Cambria Math" w:cs="Calibri"/>
          </w:rPr>
          <m:t>a</m:t>
        </m:r>
      </m:oMath>
    </w:p>
    <w:p w14:paraId="3F12642E" w14:textId="14EA6D19" w:rsidR="00DC4227" w:rsidRDefault="00000000" w:rsidP="00A4061D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N</m:t>
            </m:r>
          </m:e>
          <m:sub>
            <m:r>
              <w:rPr>
                <w:rFonts w:ascii="Cambria Math" w:eastAsiaTheme="minorEastAsia" w:hAnsi="Cambria Math" w:cs="Calibri"/>
              </w:rPr>
              <m:t>a,x,c</m:t>
            </m:r>
          </m:sub>
        </m:sSub>
      </m:oMath>
      <w:r w:rsidR="00DC4227">
        <w:rPr>
          <w:rFonts w:ascii="Calibri" w:eastAsiaTheme="minorEastAsia" w:hAnsi="Calibri" w:cs="Calibri"/>
        </w:rPr>
        <w:t xml:space="preserve">: number of examples in the training set that have value </w:t>
      </w:r>
      <m:oMath>
        <m:r>
          <w:rPr>
            <w:rFonts w:ascii="Cambria Math" w:eastAsiaTheme="minorEastAsia" w:hAnsi="Cambria Math" w:cs="Calibri"/>
          </w:rPr>
          <m:t>x</m:t>
        </m:r>
      </m:oMath>
      <w:r w:rsidR="00DC4227">
        <w:rPr>
          <w:rFonts w:ascii="Calibri" w:eastAsiaTheme="minorEastAsia" w:hAnsi="Calibri" w:cs="Calibri"/>
        </w:rPr>
        <w:t xml:space="preserve"> for variable </w:t>
      </w:r>
      <m:oMath>
        <m:r>
          <w:rPr>
            <w:rFonts w:ascii="Cambria Math" w:eastAsiaTheme="minorEastAsia" w:hAnsi="Cambria Math" w:cs="Calibri"/>
          </w:rPr>
          <m:t xml:space="preserve">a </m:t>
        </m:r>
      </m:oMath>
      <w:r w:rsidR="00DC4227">
        <w:rPr>
          <w:rFonts w:ascii="Calibri" w:eastAsiaTheme="minorEastAsia" w:hAnsi="Calibri" w:cs="Calibri"/>
        </w:rPr>
        <w:t xml:space="preserve">given class </w:t>
      </w:r>
      <m:oMath>
        <m:r>
          <w:rPr>
            <w:rFonts w:ascii="Cambria Math" w:eastAsiaTheme="minorEastAsia" w:hAnsi="Cambria Math" w:cs="Calibri"/>
          </w:rPr>
          <m:t>c</m:t>
        </m:r>
      </m:oMath>
      <w:r w:rsidR="00DC4227">
        <w:rPr>
          <w:rFonts w:ascii="Calibri" w:eastAsiaTheme="minorEastAsia" w:hAnsi="Calibri" w:cs="Calibri"/>
        </w:rPr>
        <w:t xml:space="preserve"> (conditional probability)</w:t>
      </w:r>
    </w:p>
    <w:p w14:paraId="3613F625" w14:textId="43855A48" w:rsidR="00DC4227" w:rsidRDefault="00DC4227" w:rsidP="00A4061D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m:oMath>
        <m:r>
          <w:rPr>
            <w:rFonts w:ascii="Cambria Math" w:eastAsiaTheme="minorEastAsia" w:hAnsi="Cambria Math" w:cs="Calibri"/>
          </w:rPr>
          <m:t>C</m:t>
        </m:r>
      </m:oMath>
      <w:r>
        <w:rPr>
          <w:rFonts w:ascii="Calibri" w:eastAsiaTheme="minorEastAsia" w:hAnsi="Calibri" w:cs="Calibri"/>
        </w:rPr>
        <w:t>: number of classes</w:t>
      </w:r>
    </w:p>
    <w:p w14:paraId="14966CFD" w14:textId="24B159CF" w:rsidR="00DC4227" w:rsidRDefault="00DC4227" w:rsidP="00A4061D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m:oMath>
        <m:r>
          <w:rPr>
            <w:rFonts w:ascii="Cambria Math" w:eastAsiaTheme="minorEastAsia" w:hAnsi="Cambria Math" w:cs="Calibri"/>
          </w:rPr>
          <m:t>q</m:t>
        </m:r>
      </m:oMath>
      <w:r>
        <w:rPr>
          <w:rFonts w:ascii="Calibri" w:eastAsiaTheme="minorEastAsia" w:hAnsi="Calibri" w:cs="Calibri"/>
        </w:rPr>
        <w:t>: a constant, usually 1 or 2</w:t>
      </w:r>
    </w:p>
    <w:p w14:paraId="3536176D" w14:textId="267BDBC6" w:rsidR="00A4061D" w:rsidRDefault="00A4061D" w:rsidP="00A4061D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E.g.</w:t>
      </w:r>
    </w:p>
    <w:p w14:paraId="54826FAC" w14:textId="6E467E2E" w:rsidR="00A4061D" w:rsidRDefault="00A4061D" w:rsidP="00A4061D">
      <w:pPr>
        <w:rPr>
          <w:rFonts w:ascii="Calibri" w:eastAsiaTheme="minorEastAsia" w:hAnsi="Calibri" w:cs="Calibri"/>
        </w:rPr>
      </w:pPr>
      <w:r w:rsidRPr="00A4061D">
        <w:rPr>
          <w:rFonts w:ascii="Calibri" w:eastAsiaTheme="minorEastAsia" w:hAnsi="Calibri" w:cs="Calibri"/>
          <w:noProof/>
        </w:rPr>
        <w:lastRenderedPageBreak/>
        <w:drawing>
          <wp:inline distT="0" distB="0" distL="0" distR="0" wp14:anchorId="2163921D" wp14:editId="22B4BFAB">
            <wp:extent cx="5733415" cy="2707005"/>
            <wp:effectExtent l="0" t="0" r="635" b="0"/>
            <wp:docPr id="1728071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07107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CC8D" w14:textId="27356BA1" w:rsidR="00295D67" w:rsidRPr="00724D29" w:rsidRDefault="00295D67" w:rsidP="00295D67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  <w:b/>
          <w:bCs/>
        </w:rPr>
      </w:pPr>
      <w:r w:rsidRPr="00724D29">
        <w:rPr>
          <w:rFonts w:ascii="Calibri" w:eastAsiaTheme="minorEastAsia" w:hAnsi="Calibri" w:cs="Calibri"/>
          <w:b/>
          <w:bCs/>
        </w:rPr>
        <w:t>Distance between observations</w:t>
      </w:r>
    </w:p>
    <w:p w14:paraId="01216DE0" w14:textId="3EADA8B1" w:rsidR="00295D67" w:rsidRPr="00295D67" w:rsidRDefault="00295D67" w:rsidP="00295D67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△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X,Y</m:t>
              </m:r>
            </m:e>
          </m:d>
          <m:r>
            <w:rPr>
              <w:rFonts w:ascii="Cambria Math" w:eastAsiaTheme="minorEastAsia" w:hAnsi="Cambria Math" w:cs="Calibri"/>
            </w:rPr>
            <m:t xml:space="preserve">= </m:t>
          </m:r>
          <m:nary>
            <m:naryPr>
              <m:chr m:val="∑"/>
              <m:ctrlPr>
                <w:rPr>
                  <w:rFonts w:ascii="Cambria Math" w:eastAsiaTheme="minorEastAsia" w:hAnsi="Cambria Math" w:cs="Calibri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Calibri"/>
                </w:rPr>
                <m:t>f=1</m:t>
              </m:r>
            </m:sub>
            <m:sup>
              <m:r>
                <w:rPr>
                  <w:rFonts w:ascii="Cambria Math" w:eastAsiaTheme="minorEastAsia" w:hAnsi="Cambria Math" w:cs="Calibri"/>
                </w:rPr>
                <m:t>F</m:t>
              </m:r>
            </m:sup>
            <m:e>
              <m:r>
                <w:rPr>
                  <w:rFonts w:ascii="Cambria Math" w:eastAsiaTheme="minorEastAsia" w:hAnsi="Cambria Math" w:cs="Calibri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Calibri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</w:rPr>
                            <m:t>f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Calibri"/>
                    </w:rPr>
                    <m:t>r</m:t>
                  </m:r>
                </m:sup>
              </m:sSup>
            </m:e>
          </m:nary>
        </m:oMath>
      </m:oMathPara>
    </w:p>
    <w:p w14:paraId="7BFB72CA" w14:textId="507928ED" w:rsidR="00295D67" w:rsidRDefault="00295D67" w:rsidP="00295D67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m:oMath>
        <m:r>
          <w:rPr>
            <w:rFonts w:ascii="Cambria Math" w:eastAsiaTheme="minorEastAsia" w:hAnsi="Cambria Math" w:cs="Calibri"/>
          </w:rPr>
          <m:t>f</m:t>
        </m:r>
      </m:oMath>
      <w:r>
        <w:rPr>
          <w:rFonts w:ascii="Calibri" w:eastAsiaTheme="minorEastAsia" w:hAnsi="Calibri" w:cs="Calibri"/>
        </w:rPr>
        <w:t>: features</w:t>
      </w:r>
    </w:p>
    <w:p w14:paraId="24AEA90D" w14:textId="50FBCFB0" w:rsidR="00295D67" w:rsidRDefault="00295D67" w:rsidP="00295D67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m:oMath>
        <m:r>
          <w:rPr>
            <w:rFonts w:ascii="Cambria Math" w:eastAsiaTheme="minorEastAsia" w:hAnsi="Cambria Math" w:cs="Calibri"/>
          </w:rPr>
          <m:t>r</m:t>
        </m:r>
      </m:oMath>
      <w:r>
        <w:rPr>
          <w:rFonts w:ascii="Calibri" w:eastAsiaTheme="minorEastAsia" w:hAnsi="Calibri" w:cs="Calibri"/>
        </w:rPr>
        <w:t xml:space="preserve">: </w:t>
      </w:r>
      <w:proofErr w:type="gramStart"/>
      <w:r>
        <w:rPr>
          <w:rFonts w:ascii="Calibri" w:eastAsiaTheme="minorEastAsia" w:hAnsi="Calibri" w:cs="Calibri"/>
        </w:rPr>
        <w:t>typically</w:t>
      </w:r>
      <w:proofErr w:type="gramEnd"/>
      <w:r>
        <w:rPr>
          <w:rFonts w:ascii="Calibri" w:eastAsiaTheme="minorEastAsia" w:hAnsi="Calibri" w:cs="Calibri"/>
        </w:rPr>
        <w:t xml:space="preserve"> 1 or 2</w:t>
      </w:r>
    </w:p>
    <w:p w14:paraId="61555ECD" w14:textId="0EB8F002" w:rsidR="00F748DD" w:rsidRDefault="00F748DD" w:rsidP="00F748DD">
      <w:pPr>
        <w:pStyle w:val="ListParagraph"/>
        <w:numPr>
          <w:ilvl w:val="0"/>
          <w:numId w:val="10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SMOTE-N procedure</w:t>
      </w:r>
    </w:p>
    <w:p w14:paraId="045D5623" w14:textId="612DFB80" w:rsidR="00F748DD" w:rsidRDefault="00F748DD" w:rsidP="00F748DD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With the VDM -&gt; distances</w:t>
      </w:r>
    </w:p>
    <w:p w14:paraId="4029DEAB" w14:textId="556B7385" w:rsidR="00F748DD" w:rsidRDefault="00F748DD" w:rsidP="00F748DD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Train a KNN</w:t>
      </w:r>
    </w:p>
    <w:p w14:paraId="089344D1" w14:textId="3430157F" w:rsidR="00F748DD" w:rsidRDefault="00F748DD" w:rsidP="00F748DD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Find the K nearest neighbors of each </w:t>
      </w:r>
      <w:proofErr w:type="spellStart"/>
      <w:r>
        <w:rPr>
          <w:rFonts w:ascii="Calibri" w:eastAsiaTheme="minorEastAsia" w:hAnsi="Calibri" w:cs="Calibri"/>
        </w:rPr>
        <w:t>obs</w:t>
      </w:r>
      <w:proofErr w:type="spellEnd"/>
      <w:r>
        <w:rPr>
          <w:rFonts w:ascii="Calibri" w:eastAsiaTheme="minorEastAsia" w:hAnsi="Calibri" w:cs="Calibri"/>
        </w:rPr>
        <w:t xml:space="preserve"> from the minority</w:t>
      </w:r>
    </w:p>
    <w:p w14:paraId="51806FC1" w14:textId="4437B1DF" w:rsidR="00F748DD" w:rsidRDefault="00F748DD" w:rsidP="00F748DD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Values of the new examples are those shown by the majority of the </w:t>
      </w:r>
      <w:proofErr w:type="spellStart"/>
      <w:r>
        <w:rPr>
          <w:rFonts w:ascii="Calibri" w:eastAsiaTheme="minorEastAsia" w:hAnsi="Calibri" w:cs="Calibri"/>
        </w:rPr>
        <w:t>neighbours</w:t>
      </w:r>
      <w:proofErr w:type="spellEnd"/>
    </w:p>
    <w:p w14:paraId="17ABB0A7" w14:textId="100E5804" w:rsidR="00F748DD" w:rsidRDefault="00F748DD" w:rsidP="00F748DD">
      <w:pPr>
        <w:pStyle w:val="ListParagraph"/>
        <w:numPr>
          <w:ilvl w:val="0"/>
          <w:numId w:val="10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Implementation</w:t>
      </w:r>
    </w:p>
    <w:p w14:paraId="54BF67F6" w14:textId="1B90A0DC" w:rsidR="0036527C" w:rsidRDefault="001A2B30" w:rsidP="00F748DD">
      <w:pPr>
        <w:rPr>
          <w:rFonts w:ascii="Calibri" w:eastAsiaTheme="minorEastAsia" w:hAnsi="Calibri" w:cs="Calibri"/>
        </w:rPr>
      </w:pPr>
      <w:r w:rsidRPr="001A2B30">
        <w:rPr>
          <w:rFonts w:ascii="Calibri" w:eastAsiaTheme="minorEastAsia" w:hAnsi="Calibri" w:cs="Calibri"/>
          <w:noProof/>
        </w:rPr>
        <w:drawing>
          <wp:inline distT="0" distB="0" distL="0" distR="0" wp14:anchorId="5B4A0092" wp14:editId="6D70DC2F">
            <wp:extent cx="4709568" cy="1242168"/>
            <wp:effectExtent l="0" t="0" r="0" b="0"/>
            <wp:docPr id="307308703" name="Picture 1" descr="A computer screen 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08703" name="Picture 1" descr="A computer screen shot of a computer cod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D84A" w14:textId="77777777" w:rsidR="0036527C" w:rsidRDefault="0036527C">
      <w:p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br w:type="page"/>
      </w:r>
    </w:p>
    <w:p w14:paraId="10796126" w14:textId="58B7F6C6" w:rsidR="00F748DD" w:rsidRDefault="0036527C" w:rsidP="00FB757B">
      <w:pPr>
        <w:pStyle w:val="Heading1"/>
      </w:pPr>
      <w:r>
        <w:lastRenderedPageBreak/>
        <w:t>ADASYN</w:t>
      </w:r>
    </w:p>
    <w:p w14:paraId="5051213B" w14:textId="758FB288" w:rsidR="0036527C" w:rsidRDefault="00C47D5C" w:rsidP="0036527C">
      <w:pPr>
        <w:pStyle w:val="ListParagraph"/>
        <w:numPr>
          <w:ilvl w:val="0"/>
          <w:numId w:val="11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Overview</w:t>
      </w:r>
    </w:p>
    <w:p w14:paraId="1D37ADCD" w14:textId="1D779027" w:rsidR="00C47D5C" w:rsidRDefault="00C47D5C" w:rsidP="00C47D5C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Uses a weighted distribution of the minority class according to how difficult the </w:t>
      </w:r>
      <w:proofErr w:type="spellStart"/>
      <w:r>
        <w:rPr>
          <w:rFonts w:ascii="Calibri" w:eastAsiaTheme="minorEastAsia" w:hAnsi="Calibri" w:cs="Calibri"/>
        </w:rPr>
        <w:t>obs</w:t>
      </w:r>
      <w:proofErr w:type="spellEnd"/>
      <w:r>
        <w:rPr>
          <w:rFonts w:ascii="Calibri" w:eastAsiaTheme="minorEastAsia" w:hAnsi="Calibri" w:cs="Calibri"/>
        </w:rPr>
        <w:t xml:space="preserve"> are to be learned / classified</w:t>
      </w:r>
    </w:p>
    <w:p w14:paraId="0CB677F5" w14:textId="4C932ED5" w:rsidR="00C47D5C" w:rsidRDefault="00C47D5C" w:rsidP="00C47D5C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More synthetic data is generated from the samples that are harder to classify</w:t>
      </w:r>
    </w:p>
    <w:p w14:paraId="38B4952F" w14:textId="31DD3612" w:rsidR="00C47D5C" w:rsidRDefault="00C47D5C" w:rsidP="00C47D5C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SMOTE: use all samples from the minority class to create </w:t>
      </w:r>
      <w:proofErr w:type="gramStart"/>
      <w:r>
        <w:rPr>
          <w:rFonts w:ascii="Calibri" w:eastAsiaTheme="minorEastAsia" w:hAnsi="Calibri" w:cs="Calibri"/>
        </w:rPr>
        <w:t>the synthetic</w:t>
      </w:r>
      <w:proofErr w:type="gramEnd"/>
      <w:r>
        <w:rPr>
          <w:rFonts w:ascii="Calibri" w:eastAsiaTheme="minorEastAsia" w:hAnsi="Calibri" w:cs="Calibri"/>
        </w:rPr>
        <w:t xml:space="preserve"> data</w:t>
      </w:r>
    </w:p>
    <w:p w14:paraId="7D0E7FD3" w14:textId="47BA3686" w:rsidR="00C47D5C" w:rsidRDefault="00C47D5C" w:rsidP="00C47D5C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ADASYN: use more samples that are harder to classify and less that are easy to classify to create the synthetic data</w:t>
      </w:r>
    </w:p>
    <w:p w14:paraId="49D3DD57" w14:textId="279E4F5E" w:rsidR="00411AEB" w:rsidRDefault="00411AEB" w:rsidP="00411AEB">
      <w:pPr>
        <w:pStyle w:val="ListParagraph"/>
        <w:numPr>
          <w:ilvl w:val="0"/>
          <w:numId w:val="11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How it works</w:t>
      </w:r>
    </w:p>
    <w:p w14:paraId="5AA8340C" w14:textId="551C7556" w:rsidR="00411AEB" w:rsidRDefault="00411AEB" w:rsidP="00411AEB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Step 1: determine imbalance ratio</w:t>
      </w:r>
    </w:p>
    <w:p w14:paraId="3757F99B" w14:textId="7665C3EC" w:rsidR="00411AEB" w:rsidRDefault="00411AEB" w:rsidP="00411AEB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Step 2: determine </w:t>
      </w:r>
      <w:proofErr w:type="gramStart"/>
      <w:r>
        <w:rPr>
          <w:rFonts w:ascii="Calibri" w:eastAsiaTheme="minorEastAsia" w:hAnsi="Calibri" w:cs="Calibri"/>
        </w:rPr>
        <w:t>number</w:t>
      </w:r>
      <w:proofErr w:type="gramEnd"/>
      <w:r>
        <w:rPr>
          <w:rFonts w:ascii="Calibri" w:eastAsiaTheme="minorEastAsia" w:hAnsi="Calibri" w:cs="Calibri"/>
        </w:rPr>
        <w:t xml:space="preserve"> of samples to generate</w:t>
      </w:r>
    </w:p>
    <w:p w14:paraId="3D0071D9" w14:textId="46D6061E" w:rsidR="00411AEB" w:rsidRPr="00411AEB" w:rsidRDefault="00411AEB" w:rsidP="00411AEB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G=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majority</m:t>
                  </m:r>
                </m:sub>
              </m:sSub>
              <m:r>
                <w:rPr>
                  <w:rFonts w:ascii="Cambria Math" w:eastAsiaTheme="minorEastAsia" w:hAnsi="Cambria Math" w:cs="Calibri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minority</m:t>
                  </m:r>
                </m:sub>
              </m:sSub>
            </m:e>
          </m:d>
          <m:r>
            <w:rPr>
              <w:rFonts w:ascii="Cambria Math" w:eastAsiaTheme="minorEastAsia" w:hAnsi="Cambria Math" w:cs="Calibri"/>
            </w:rPr>
            <m:t>*factor</m:t>
          </m:r>
        </m:oMath>
      </m:oMathPara>
    </w:p>
    <w:p w14:paraId="1EFEA6D3" w14:textId="2D58D6FD" w:rsidR="00411AEB" w:rsidRDefault="00411AEB" w:rsidP="00411AEB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If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majority</m:t>
            </m:r>
          </m:sub>
        </m:sSub>
        <m:r>
          <w:rPr>
            <w:rFonts w:ascii="Cambria Math" w:eastAsiaTheme="minorEastAsia" w:hAnsi="Cambria Math" w:cs="Calibri"/>
          </w:rPr>
          <m:t>=900</m:t>
        </m:r>
      </m:oMath>
      <w:r>
        <w:rPr>
          <w:rFonts w:ascii="Calibri" w:eastAsiaTheme="minorEastAsia" w:hAnsi="Calibri" w:cs="Calibri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minority</m:t>
            </m:r>
          </m:sub>
        </m:sSub>
        <m:r>
          <w:rPr>
            <w:rFonts w:ascii="Cambria Math" w:eastAsiaTheme="minorEastAsia" w:hAnsi="Cambria Math" w:cs="Calibri"/>
          </w:rPr>
          <m:t>=100</m:t>
        </m:r>
      </m:oMath>
      <w:r>
        <w:rPr>
          <w:rFonts w:ascii="Calibri" w:eastAsiaTheme="minorEastAsia" w:hAnsi="Calibri" w:cs="Calibri"/>
        </w:rPr>
        <w:t xml:space="preserve"> -&gt; G = 800</w:t>
      </w:r>
    </w:p>
    <w:p w14:paraId="5E2E0CBC" w14:textId="23563416" w:rsidR="00411AEB" w:rsidRDefault="00411AEB" w:rsidP="00411AEB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Factor is 1 for full balancing, or balancing ratio of 1</w:t>
      </w:r>
    </w:p>
    <w:p w14:paraId="0164E70B" w14:textId="5FDAFDA6" w:rsidR="00411AEB" w:rsidRDefault="00411AEB" w:rsidP="00411AEB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Step 3: </w:t>
      </w:r>
    </w:p>
    <w:p w14:paraId="45E2BFAE" w14:textId="02B356B2" w:rsidR="00411AEB" w:rsidRDefault="00411AEB" w:rsidP="00411AEB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Train KNN using </w:t>
      </w:r>
      <w:proofErr w:type="gramStart"/>
      <w:r>
        <w:rPr>
          <w:rFonts w:ascii="Calibri" w:eastAsiaTheme="minorEastAsia" w:hAnsi="Calibri" w:cs="Calibri"/>
        </w:rPr>
        <w:t>entire</w:t>
      </w:r>
      <w:proofErr w:type="gramEnd"/>
      <w:r>
        <w:rPr>
          <w:rFonts w:ascii="Calibri" w:eastAsiaTheme="minorEastAsia" w:hAnsi="Calibri" w:cs="Calibri"/>
        </w:rPr>
        <w:t xml:space="preserve"> dataset (not only minority class as SMOTE)</w:t>
      </w:r>
    </w:p>
    <w:p w14:paraId="0128CE88" w14:textId="67A8FF8F" w:rsidR="00411AEB" w:rsidRDefault="00411AEB" w:rsidP="00411AEB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Find K closest neighbors for each sample of minority class</w:t>
      </w:r>
    </w:p>
    <w:p w14:paraId="7663F5D2" w14:textId="3A84C59A" w:rsidR="00411AEB" w:rsidRDefault="00411AEB" w:rsidP="00411AEB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Determine the weighting r</w:t>
      </w:r>
    </w:p>
    <w:p w14:paraId="3D77C951" w14:textId="5F7FAD49" w:rsidR="00411AEB" w:rsidRPr="00411AEB" w:rsidRDefault="00411AEB" w:rsidP="00411AEB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r=</m:t>
          </m:r>
          <m:f>
            <m:fPr>
              <m:ctrlPr>
                <w:rPr>
                  <w:rFonts w:ascii="Cambria Math" w:eastAsiaTheme="minorEastAsia" w:hAnsi="Cambria Math" w:cs="Calibri"/>
                  <w:i/>
                </w:rPr>
              </m:ctrlPr>
            </m:fPr>
            <m:num>
              <m:r>
                <w:rPr>
                  <w:rFonts w:ascii="Cambria Math" w:eastAsiaTheme="minorEastAsia" w:hAnsi="Cambria Math" w:cs="Calibri"/>
                </w:rPr>
                <m:t>D</m:t>
              </m:r>
            </m:num>
            <m:den>
              <m:r>
                <w:rPr>
                  <w:rFonts w:ascii="Cambria Math" w:eastAsiaTheme="minorEastAsia" w:hAnsi="Cambria Math" w:cs="Calibri"/>
                </w:rPr>
                <m:t>K</m:t>
              </m:r>
            </m:den>
          </m:f>
        </m:oMath>
      </m:oMathPara>
    </w:p>
    <w:p w14:paraId="6CBBBD39" w14:textId="68389C84" w:rsidR="00411AEB" w:rsidRPr="00411AEB" w:rsidRDefault="00411AEB" w:rsidP="00411AEB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m:oMath>
        <m:r>
          <w:rPr>
            <w:rFonts w:ascii="Cambria Math" w:eastAsiaTheme="minorEastAsia" w:hAnsi="Cambria Math" w:cs="Calibri"/>
          </w:rPr>
          <m:t>D:neighbors from majority class</m:t>
        </m:r>
      </m:oMath>
    </w:p>
    <w:p w14:paraId="191912C6" w14:textId="0513BFEB" w:rsidR="00411AEB" w:rsidRPr="00411AEB" w:rsidRDefault="00411AEB" w:rsidP="00411AEB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m:oMath>
        <m:r>
          <w:rPr>
            <w:rFonts w:ascii="Cambria Math" w:eastAsiaTheme="minorEastAsia" w:hAnsi="Cambria Math" w:cs="Calibri"/>
          </w:rPr>
          <m:t>K:neighbors</m:t>
        </m:r>
      </m:oMath>
    </w:p>
    <w:p w14:paraId="2789AE97" w14:textId="49FA13A1" w:rsidR="00411AEB" w:rsidRDefault="00411AEB" w:rsidP="00411AEB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Step 4: normalize r (1 r value per observation of the minority class)</w:t>
      </w:r>
    </w:p>
    <w:p w14:paraId="04EC6310" w14:textId="71C5A792" w:rsidR="00411AEB" w:rsidRPr="00411AEB" w:rsidRDefault="00000000" w:rsidP="00411AEB">
      <w:pPr>
        <w:rPr>
          <w:rFonts w:ascii="Calibri" w:eastAsiaTheme="minorEastAsia" w:hAnsi="Calibri" w:cs="Calibri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r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norm</m:t>
              </m:r>
            </m:sub>
          </m:sSub>
          <m:r>
            <w:rPr>
              <w:rFonts w:ascii="Cambria Math" w:eastAsiaTheme="minorEastAsia" w:hAnsi="Cambria Math" w:cs="Calibri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</w:rPr>
              </m:ctrlPr>
            </m:fPr>
            <m:num>
              <m:r>
                <w:rPr>
                  <w:rFonts w:ascii="Cambria Math" w:eastAsiaTheme="minorEastAsia" w:hAnsi="Cambria Math" w:cs="Calibri"/>
                </w:rPr>
                <m:t>r</m:t>
              </m:r>
            </m:num>
            <m:den>
              <m:r>
                <w:rPr>
                  <w:rFonts w:ascii="Cambria Math" w:eastAsiaTheme="minorEastAsia" w:hAnsi="Cambria Math" w:cs="Calibri"/>
                </w:rPr>
                <m:t>sum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</w:rPr>
                    <m:t>rs</m:t>
                  </m:r>
                </m:e>
              </m:d>
            </m:den>
          </m:f>
        </m:oMath>
      </m:oMathPara>
    </w:p>
    <w:p w14:paraId="58D5D03C" w14:textId="00BF7F7C" w:rsidR="00411AEB" w:rsidRDefault="00411AEB" w:rsidP="00411AEB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Step 5: calculate number of synthetic examples that need to be generated for each </w:t>
      </w:r>
      <w:proofErr w:type="spellStart"/>
      <w:r>
        <w:rPr>
          <w:rFonts w:ascii="Calibri" w:eastAsiaTheme="minorEastAsia" w:hAnsi="Calibri" w:cs="Calibri"/>
        </w:rPr>
        <w:t>obs</w:t>
      </w:r>
      <w:proofErr w:type="spellEnd"/>
      <w:r>
        <w:rPr>
          <w:rFonts w:ascii="Calibri" w:eastAsiaTheme="minorEastAsia" w:hAnsi="Calibri" w:cs="Calibri"/>
        </w:rPr>
        <w:t xml:space="preserve"> of the minority class</w:t>
      </w:r>
    </w:p>
    <w:p w14:paraId="53CFD3E5" w14:textId="39CC3BC7" w:rsidR="00411AEB" w:rsidRPr="00411AEB" w:rsidRDefault="00000000" w:rsidP="00411AEB">
      <w:pPr>
        <w:ind w:left="720"/>
        <w:rPr>
          <w:rFonts w:ascii="Calibri" w:eastAsiaTheme="minorEastAsia" w:hAnsi="Calibri" w:cs="Calibri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g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i</m:t>
              </m:r>
            </m:sub>
          </m:sSub>
          <m:r>
            <w:rPr>
              <w:rFonts w:ascii="Cambria Math" w:eastAsiaTheme="minorEastAsia" w:hAnsi="Cambria Math" w:cs="Calibri"/>
            </w:rPr>
            <m:t>=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r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i</m:t>
              </m:r>
            </m:sub>
          </m:sSub>
          <m:r>
            <w:rPr>
              <w:rFonts w:ascii="Cambria Math" w:eastAsiaTheme="minorEastAsia" w:hAnsi="Cambria Math" w:cs="Calibri"/>
            </w:rPr>
            <m:t>×G</m:t>
          </m:r>
        </m:oMath>
      </m:oMathPara>
    </w:p>
    <w:p w14:paraId="798B80FB" w14:textId="490589E1" w:rsidR="00411AEB" w:rsidRDefault="00411AEB" w:rsidP="00411AEB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Step 6: for each minority class example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i</m:t>
            </m:r>
          </m:sub>
        </m:sSub>
      </m:oMath>
      <w:r>
        <w:rPr>
          <w:rFonts w:ascii="Calibri" w:eastAsiaTheme="minorEastAsia" w:hAnsi="Calibri" w:cs="Calibri"/>
        </w:rPr>
        <w:t xml:space="preserve">, generate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g</m:t>
            </m:r>
          </m:e>
          <m:sub>
            <m:r>
              <w:rPr>
                <w:rFonts w:ascii="Cambria Math" w:eastAsiaTheme="minorEastAsia" w:hAnsi="Cambria Math" w:cs="Calibri"/>
              </w:rPr>
              <m:t>i</m:t>
            </m:r>
          </m:sub>
        </m:sSub>
      </m:oMath>
      <w:r>
        <w:rPr>
          <w:rFonts w:ascii="Calibri" w:eastAsiaTheme="minorEastAsia" w:hAnsi="Calibri" w:cs="Calibri"/>
        </w:rPr>
        <w:t xml:space="preserve"> synthetic examples</w:t>
      </w:r>
    </w:p>
    <w:p w14:paraId="2000D5C4" w14:textId="5AB406EC" w:rsidR="00411AEB" w:rsidRPr="00411AEB" w:rsidRDefault="00411AEB" w:rsidP="00411AEB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new sample=minority sample-factor*(minority sample-neighbor)</m:t>
          </m:r>
        </m:oMath>
      </m:oMathPara>
    </w:p>
    <w:p w14:paraId="69B0C70B" w14:textId="240A0858" w:rsidR="00411AEB" w:rsidRDefault="00411AEB" w:rsidP="00411AEB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neighbor can be from the majority or minority class</w:t>
      </w:r>
    </w:p>
    <w:p w14:paraId="79192DE6" w14:textId="48033867" w:rsidR="00411AEB" w:rsidRDefault="00411AEB" w:rsidP="00411AEB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KNN is trained on the entire dataset</w:t>
      </w:r>
    </w:p>
    <w:p w14:paraId="5C6DD77D" w14:textId="7C5B3B02" w:rsidR="00411AEB" w:rsidRDefault="002D7B54" w:rsidP="00917C7A">
      <w:pPr>
        <w:pStyle w:val="ListParagraph"/>
        <w:numPr>
          <w:ilvl w:val="0"/>
          <w:numId w:val="11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Implementation</w:t>
      </w:r>
    </w:p>
    <w:p w14:paraId="24975688" w14:textId="5B01BE3A" w:rsidR="002D7B54" w:rsidRDefault="00F05EA6" w:rsidP="00917C7A">
      <w:pPr>
        <w:rPr>
          <w:rFonts w:ascii="Calibri" w:eastAsiaTheme="minorEastAsia" w:hAnsi="Calibri" w:cs="Calibri"/>
        </w:rPr>
      </w:pPr>
      <w:r w:rsidRPr="00F05EA6">
        <w:rPr>
          <w:rFonts w:ascii="Calibri" w:eastAsiaTheme="minorEastAsia" w:hAnsi="Calibri" w:cs="Calibri"/>
          <w:noProof/>
        </w:rPr>
        <w:lastRenderedPageBreak/>
        <w:drawing>
          <wp:inline distT="0" distB="0" distL="0" distR="0" wp14:anchorId="6CEB976D" wp14:editId="2AE2A9A7">
            <wp:extent cx="5733415" cy="1433195"/>
            <wp:effectExtent l="0" t="0" r="635" b="0"/>
            <wp:docPr id="1728594580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94580" name="Picture 1" descr="A white background with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852D4" w14:textId="1DDC1B35" w:rsidR="007725E5" w:rsidRDefault="00922DF8" w:rsidP="00917C7A">
      <w:pPr>
        <w:rPr>
          <w:rFonts w:ascii="Calibri" w:eastAsiaTheme="minorEastAsia" w:hAnsi="Calibri" w:cs="Calibri"/>
        </w:rPr>
      </w:pPr>
      <w:r w:rsidRPr="00922DF8">
        <w:rPr>
          <w:rFonts w:ascii="Calibri" w:eastAsiaTheme="minorEastAsia" w:hAnsi="Calibri" w:cs="Calibri"/>
          <w:noProof/>
        </w:rPr>
        <w:drawing>
          <wp:inline distT="0" distB="0" distL="0" distR="0" wp14:anchorId="53B1014A" wp14:editId="1E35B231">
            <wp:extent cx="5733415" cy="1864995"/>
            <wp:effectExtent l="0" t="0" r="635" b="1905"/>
            <wp:docPr id="731867403" name="Picture 1" descr="A diagram showing a number of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67403" name="Picture 1" descr="A diagram showing a number of dot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7A40" w14:textId="77777777" w:rsidR="007725E5" w:rsidRDefault="007725E5">
      <w:p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br w:type="page"/>
      </w:r>
    </w:p>
    <w:p w14:paraId="21A04DF9" w14:textId="06317C9F" w:rsidR="00922DF8" w:rsidRDefault="007725E5" w:rsidP="00F27B86">
      <w:pPr>
        <w:pStyle w:val="Heading1"/>
      </w:pPr>
      <w:r>
        <w:lastRenderedPageBreak/>
        <w:t>Borderline SMOTE</w:t>
      </w:r>
    </w:p>
    <w:p w14:paraId="4CA8DE62" w14:textId="62063EE2" w:rsidR="007725E5" w:rsidRDefault="007725E5" w:rsidP="007725E5">
      <w:pPr>
        <w:pStyle w:val="ListParagraph"/>
        <w:numPr>
          <w:ilvl w:val="0"/>
          <w:numId w:val="1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Overview</w:t>
      </w:r>
    </w:p>
    <w:p w14:paraId="5790DB14" w14:textId="350F4E78" w:rsidR="007725E5" w:rsidRDefault="007725E5" w:rsidP="007725E5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Extension of SMOTE which creates synthetic examples only from the observations in the minority class closer to the boundary with the majority class(es)</w:t>
      </w:r>
    </w:p>
    <w:p w14:paraId="2D363947" w14:textId="5B507A01" w:rsidR="007725E5" w:rsidRDefault="007725E5" w:rsidP="007725E5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Presents 2 variants (1 &amp; 2)</w:t>
      </w:r>
    </w:p>
    <w:p w14:paraId="7F0F668F" w14:textId="43487053" w:rsidR="007725E5" w:rsidRDefault="007725E5" w:rsidP="007725E5">
      <w:pPr>
        <w:pStyle w:val="ListParagraph"/>
        <w:numPr>
          <w:ilvl w:val="0"/>
          <w:numId w:val="1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Procedure</w:t>
      </w:r>
    </w:p>
    <w:p w14:paraId="0969DDDF" w14:textId="3042C365" w:rsidR="007725E5" w:rsidRDefault="007725E5" w:rsidP="007725E5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Fits KNN with all the dataset </w:t>
      </w:r>
    </w:p>
    <w:p w14:paraId="43E57ECF" w14:textId="635F72E8" w:rsidR="007725E5" w:rsidRDefault="007725E5" w:rsidP="007725E5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Finds and ignores observations from the minority class which K </w:t>
      </w:r>
      <w:proofErr w:type="spellStart"/>
      <w:r>
        <w:rPr>
          <w:rFonts w:ascii="Calibri" w:eastAsiaTheme="minorEastAsia" w:hAnsi="Calibri" w:cs="Calibri"/>
        </w:rPr>
        <w:t>neighbours</w:t>
      </w:r>
      <w:proofErr w:type="spellEnd"/>
      <w:r>
        <w:rPr>
          <w:rFonts w:ascii="Calibri" w:eastAsiaTheme="minorEastAsia" w:hAnsi="Calibri" w:cs="Calibri"/>
        </w:rPr>
        <w:t xml:space="preserve"> belong to the majority class -&gt; noise &amp; irrelevant</w:t>
      </w:r>
    </w:p>
    <w:p w14:paraId="1B9E1463" w14:textId="3C725CF7" w:rsidR="007725E5" w:rsidRDefault="007725E5" w:rsidP="007725E5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Finds and ignores observations from the minority class if most of the </w:t>
      </w:r>
      <w:proofErr w:type="spellStart"/>
      <w:r>
        <w:rPr>
          <w:rFonts w:ascii="Calibri" w:eastAsiaTheme="minorEastAsia" w:hAnsi="Calibri" w:cs="Calibri"/>
        </w:rPr>
        <w:t>neighbours</w:t>
      </w:r>
      <w:proofErr w:type="spellEnd"/>
      <w:r>
        <w:rPr>
          <w:rFonts w:ascii="Calibri" w:eastAsiaTheme="minorEastAsia" w:hAnsi="Calibri" w:cs="Calibri"/>
        </w:rPr>
        <w:t xml:space="preserve"> are from the minority class -&gt; safe and easy to classify</w:t>
      </w:r>
    </w:p>
    <w:p w14:paraId="6809B723" w14:textId="3C4E80F8" w:rsidR="007725E5" w:rsidRDefault="007725E5" w:rsidP="007725E5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Selects the observations from the minority class if most of their </w:t>
      </w:r>
      <w:proofErr w:type="spellStart"/>
      <w:r>
        <w:rPr>
          <w:rFonts w:ascii="Calibri" w:eastAsiaTheme="minorEastAsia" w:hAnsi="Calibri" w:cs="Calibri"/>
        </w:rPr>
        <w:t>neighbours</w:t>
      </w:r>
      <w:proofErr w:type="spellEnd"/>
      <w:r>
        <w:rPr>
          <w:rFonts w:ascii="Calibri" w:eastAsiaTheme="minorEastAsia" w:hAnsi="Calibri" w:cs="Calibri"/>
        </w:rPr>
        <w:t xml:space="preserve"> are from the </w:t>
      </w:r>
      <w:r w:rsidRPr="007725E5">
        <w:rPr>
          <w:rFonts w:ascii="Calibri" w:eastAsiaTheme="minorEastAsia" w:hAnsi="Calibri" w:cs="Calibri"/>
          <w:b/>
          <w:bCs/>
        </w:rPr>
        <w:t>majority</w:t>
      </w:r>
      <w:r>
        <w:rPr>
          <w:rFonts w:ascii="Calibri" w:eastAsiaTheme="minorEastAsia" w:hAnsi="Calibri" w:cs="Calibri"/>
        </w:rPr>
        <w:t xml:space="preserve"> class</w:t>
      </w:r>
    </w:p>
    <w:p w14:paraId="390BD31C" w14:textId="4AA7B221" w:rsidR="007725E5" w:rsidRDefault="007725E5" w:rsidP="007725E5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 w:rsidRPr="007725E5">
        <w:rPr>
          <w:rFonts w:ascii="Calibri" w:eastAsiaTheme="minorEastAsia" w:hAnsi="Calibri" w:cs="Calibri"/>
        </w:rPr>
        <w:t>Fits KNN to minority class examples</w:t>
      </w:r>
    </w:p>
    <w:p w14:paraId="734C8AAC" w14:textId="172EB183" w:rsidR="007725E5" w:rsidRDefault="007725E5" w:rsidP="007725E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Variant 1: interpolates synthetic samples as SMOTE, between the observations in the DANGER group and its </w:t>
      </w:r>
      <w:proofErr w:type="spellStart"/>
      <w:r>
        <w:rPr>
          <w:rFonts w:ascii="Calibri" w:eastAsiaTheme="minorEastAsia" w:hAnsi="Calibri" w:cs="Calibri"/>
        </w:rPr>
        <w:t>neighbours</w:t>
      </w:r>
      <w:proofErr w:type="spellEnd"/>
      <w:r>
        <w:rPr>
          <w:rFonts w:ascii="Calibri" w:eastAsiaTheme="minorEastAsia" w:hAnsi="Calibri" w:cs="Calibri"/>
        </w:rPr>
        <w:t xml:space="preserve"> from the minority class </w:t>
      </w:r>
    </w:p>
    <w:p w14:paraId="7EFE699E" w14:textId="44C11A09" w:rsidR="007725E5" w:rsidRDefault="007725E5" w:rsidP="007725E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Variant 2: </w:t>
      </w:r>
      <w:r w:rsidR="00942FBE">
        <w:rPr>
          <w:rFonts w:ascii="Calibri" w:eastAsiaTheme="minorEastAsia" w:hAnsi="Calibri" w:cs="Calibri"/>
        </w:rPr>
        <w:t>Variant 1</w:t>
      </w:r>
      <w:r>
        <w:rPr>
          <w:rFonts w:ascii="Calibri" w:eastAsiaTheme="minorEastAsia" w:hAnsi="Calibri" w:cs="Calibri"/>
        </w:rPr>
        <w:t xml:space="preserve"> </w:t>
      </w:r>
      <w:r w:rsidR="00942FBE">
        <w:rPr>
          <w:rFonts w:ascii="Calibri" w:eastAsiaTheme="minorEastAsia" w:hAnsi="Calibri" w:cs="Calibri"/>
        </w:rPr>
        <w:t xml:space="preserve">+ </w:t>
      </w:r>
      <w:r>
        <w:rPr>
          <w:rFonts w:ascii="Calibri" w:eastAsiaTheme="minorEastAsia" w:hAnsi="Calibri" w:cs="Calibri"/>
        </w:rPr>
        <w:t xml:space="preserve">interpolates synthetic examples between the observations in the DANGER group and its </w:t>
      </w:r>
      <w:proofErr w:type="spellStart"/>
      <w:r>
        <w:rPr>
          <w:rFonts w:ascii="Calibri" w:eastAsiaTheme="minorEastAsia" w:hAnsi="Calibri" w:cs="Calibri"/>
        </w:rPr>
        <w:t>neighbours</w:t>
      </w:r>
      <w:proofErr w:type="spellEnd"/>
      <w:r>
        <w:rPr>
          <w:rFonts w:ascii="Calibri" w:eastAsiaTheme="minorEastAsia" w:hAnsi="Calibri" w:cs="Calibri"/>
        </w:rPr>
        <w:t xml:space="preserve"> in the majority class but closer to the DANGER group</w:t>
      </w:r>
    </w:p>
    <w:p w14:paraId="583B1AAB" w14:textId="7484D97D" w:rsidR="00F27B86" w:rsidRPr="00F27B86" w:rsidRDefault="00F27B86" w:rsidP="00F27B86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new sample=(original sample-factor*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original sample-neighbour</m:t>
              </m:r>
            </m:e>
          </m:d>
          <m:r>
            <w:rPr>
              <w:rFonts w:ascii="Cambria Math" w:eastAsiaTheme="minorEastAsia" w:hAnsi="Cambria Math" w:cs="Calibri"/>
            </w:rPr>
            <m:t>)</m:t>
          </m:r>
        </m:oMath>
      </m:oMathPara>
    </w:p>
    <w:p w14:paraId="40E2E417" w14:textId="6A8259E9" w:rsidR="00F27B86" w:rsidRDefault="00F27B86" w:rsidP="00F27B86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Factor can take values between 0 and 0.5 instead of 0 and 1</w:t>
      </w:r>
    </w:p>
    <w:p w14:paraId="68DC0651" w14:textId="6C7C281C" w:rsidR="00403BAE" w:rsidRDefault="00403BAE" w:rsidP="00403BAE">
      <w:pPr>
        <w:pStyle w:val="ListParagraph"/>
        <w:numPr>
          <w:ilvl w:val="0"/>
          <w:numId w:val="1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Implementation</w:t>
      </w:r>
    </w:p>
    <w:p w14:paraId="2B780D06" w14:textId="0DEF3464" w:rsidR="0048015D" w:rsidRDefault="0048015D" w:rsidP="00403BAE">
      <w:pPr>
        <w:rPr>
          <w:rFonts w:ascii="Calibri" w:eastAsiaTheme="minorEastAsia" w:hAnsi="Calibri" w:cs="Calibri"/>
        </w:rPr>
      </w:pPr>
      <w:r w:rsidRPr="0048015D">
        <w:rPr>
          <w:rFonts w:ascii="Calibri" w:eastAsiaTheme="minorEastAsia" w:hAnsi="Calibri" w:cs="Calibri"/>
          <w:noProof/>
        </w:rPr>
        <w:drawing>
          <wp:inline distT="0" distB="0" distL="0" distR="0" wp14:anchorId="7BC4C21C" wp14:editId="2B812BE7">
            <wp:extent cx="5692633" cy="2065199"/>
            <wp:effectExtent l="0" t="0" r="3810" b="0"/>
            <wp:docPr id="186476142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61424" name="Picture 1" descr="A screen 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9741" w14:textId="77777777" w:rsidR="0048015D" w:rsidRDefault="0048015D">
      <w:p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br w:type="page"/>
      </w:r>
    </w:p>
    <w:p w14:paraId="1E3C64AE" w14:textId="38568E22" w:rsidR="00403BAE" w:rsidRDefault="0048015D" w:rsidP="0048015D">
      <w:pPr>
        <w:pStyle w:val="Heading1"/>
      </w:pPr>
      <w:r>
        <w:lastRenderedPageBreak/>
        <w:t>SVM SMOTE</w:t>
      </w:r>
    </w:p>
    <w:p w14:paraId="0F306D6E" w14:textId="2FA62D02" w:rsidR="0048015D" w:rsidRDefault="0048015D" w:rsidP="0048015D">
      <w:pPr>
        <w:pStyle w:val="ListParagraph"/>
        <w:numPr>
          <w:ilvl w:val="0"/>
          <w:numId w:val="1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Oversampling recap</w:t>
      </w:r>
    </w:p>
    <w:p w14:paraId="0A79DACE" w14:textId="73E12934" w:rsidR="0048015D" w:rsidRDefault="0048015D" w:rsidP="0048015D">
      <w:pPr>
        <w:rPr>
          <w:rFonts w:ascii="Calibri" w:eastAsiaTheme="minorEastAsia" w:hAnsi="Calibri" w:cs="Calibri"/>
        </w:rPr>
      </w:pPr>
      <w:r w:rsidRPr="0048015D">
        <w:rPr>
          <w:rFonts w:ascii="Calibri" w:eastAsiaTheme="minorEastAsia" w:hAnsi="Calibri" w:cs="Calibri"/>
          <w:noProof/>
        </w:rPr>
        <w:drawing>
          <wp:inline distT="0" distB="0" distL="0" distR="0" wp14:anchorId="1FF69652" wp14:editId="39D31D33">
            <wp:extent cx="2255715" cy="2872989"/>
            <wp:effectExtent l="0" t="0" r="0" b="3810"/>
            <wp:docPr id="1997731454" name="Picture 1" descr="A diagram of a samp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31454" name="Picture 1" descr="A diagram of a sampl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20A7" w14:textId="56642BB5" w:rsidR="00292925" w:rsidRDefault="00292925" w:rsidP="00292925">
      <w:pPr>
        <w:pStyle w:val="ListParagraph"/>
        <w:numPr>
          <w:ilvl w:val="0"/>
          <w:numId w:val="1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Templates for synthetic data</w:t>
      </w:r>
    </w:p>
    <w:p w14:paraId="67D2F13F" w14:textId="78E579CA" w:rsidR="00292925" w:rsidRDefault="00292925" w:rsidP="00292925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ADASYN: samples from the minority if some of their closest </w:t>
      </w:r>
      <w:proofErr w:type="spellStart"/>
      <w:r>
        <w:rPr>
          <w:rFonts w:ascii="Calibri" w:eastAsiaTheme="minorEastAsia" w:hAnsi="Calibri" w:cs="Calibri"/>
        </w:rPr>
        <w:t>neighbours</w:t>
      </w:r>
      <w:proofErr w:type="spellEnd"/>
      <w:r>
        <w:rPr>
          <w:rFonts w:ascii="Calibri" w:eastAsiaTheme="minorEastAsia" w:hAnsi="Calibri" w:cs="Calibri"/>
        </w:rPr>
        <w:t xml:space="preserve"> are from the opposite classes. The more </w:t>
      </w:r>
      <w:proofErr w:type="spellStart"/>
      <w:r>
        <w:rPr>
          <w:rFonts w:ascii="Calibri" w:eastAsiaTheme="minorEastAsia" w:hAnsi="Calibri" w:cs="Calibri"/>
        </w:rPr>
        <w:t>neighbours</w:t>
      </w:r>
      <w:proofErr w:type="spellEnd"/>
      <w:r>
        <w:rPr>
          <w:rFonts w:ascii="Calibri" w:eastAsiaTheme="minorEastAsia" w:hAnsi="Calibri" w:cs="Calibri"/>
        </w:rPr>
        <w:t xml:space="preserve"> from the opposite class, the more likely it is to be used as </w:t>
      </w:r>
      <w:proofErr w:type="gramStart"/>
      <w:r>
        <w:rPr>
          <w:rFonts w:ascii="Calibri" w:eastAsiaTheme="minorEastAsia" w:hAnsi="Calibri" w:cs="Calibri"/>
        </w:rPr>
        <w:t>template</w:t>
      </w:r>
      <w:proofErr w:type="gramEnd"/>
    </w:p>
    <w:p w14:paraId="00F3FCC4" w14:textId="59D6FE76" w:rsidR="00292925" w:rsidRDefault="00292925" w:rsidP="00292925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Borderline SMOTE: observations from the minority for which the majority of the </w:t>
      </w:r>
      <w:proofErr w:type="spellStart"/>
      <w:r>
        <w:rPr>
          <w:rFonts w:ascii="Calibri" w:eastAsiaTheme="minorEastAsia" w:hAnsi="Calibri" w:cs="Calibri"/>
        </w:rPr>
        <w:t>neighbours</w:t>
      </w:r>
      <w:proofErr w:type="spellEnd"/>
      <w:r>
        <w:rPr>
          <w:rFonts w:ascii="Calibri" w:eastAsiaTheme="minorEastAsia" w:hAnsi="Calibri" w:cs="Calibri"/>
        </w:rPr>
        <w:t xml:space="preserve"> are from the opposite class</w:t>
      </w:r>
    </w:p>
    <w:p w14:paraId="42108F72" w14:textId="17D864CD" w:rsidR="00292925" w:rsidRDefault="00292925" w:rsidP="00292925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SVM SMOTE: observations from the minority that are the support vectors of </w:t>
      </w:r>
      <w:proofErr w:type="gramStart"/>
      <w:r>
        <w:rPr>
          <w:rFonts w:ascii="Calibri" w:eastAsiaTheme="minorEastAsia" w:hAnsi="Calibri" w:cs="Calibri"/>
        </w:rPr>
        <w:t>a</w:t>
      </w:r>
      <w:proofErr w:type="gramEnd"/>
      <w:r>
        <w:rPr>
          <w:rFonts w:ascii="Calibri" w:eastAsiaTheme="minorEastAsia" w:hAnsi="Calibri" w:cs="Calibri"/>
        </w:rPr>
        <w:t xml:space="preserve"> SVM</w:t>
      </w:r>
    </w:p>
    <w:p w14:paraId="03B03226" w14:textId="39D13E3D" w:rsidR="00292925" w:rsidRDefault="00292925" w:rsidP="00292925">
      <w:pPr>
        <w:pStyle w:val="ListParagraph"/>
        <w:numPr>
          <w:ilvl w:val="0"/>
          <w:numId w:val="1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Sample for interpolation</w:t>
      </w:r>
    </w:p>
    <w:p w14:paraId="586EBE6E" w14:textId="2FFC4506" w:rsidR="00292925" w:rsidRDefault="00292925" w:rsidP="00292925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ADASYN: Interpolate from template to closest </w:t>
      </w:r>
      <w:proofErr w:type="spellStart"/>
      <w:r>
        <w:rPr>
          <w:rFonts w:ascii="Calibri" w:eastAsiaTheme="minorEastAsia" w:hAnsi="Calibri" w:cs="Calibri"/>
        </w:rPr>
        <w:t>neighbour</w:t>
      </w:r>
      <w:proofErr w:type="spellEnd"/>
      <w:r>
        <w:rPr>
          <w:rFonts w:ascii="Calibri" w:eastAsiaTheme="minorEastAsia" w:hAnsi="Calibri" w:cs="Calibri"/>
        </w:rPr>
        <w:t xml:space="preserve"> from minority class only</w:t>
      </w:r>
    </w:p>
    <w:p w14:paraId="612217E4" w14:textId="4B4CFD80" w:rsidR="00292925" w:rsidRDefault="00292925" w:rsidP="00292925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Borderline SMOTE:</w:t>
      </w:r>
    </w:p>
    <w:p w14:paraId="714ABB36" w14:textId="75E696F7" w:rsidR="00292925" w:rsidRDefault="00292925" w:rsidP="0029292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Variant 1: Interpolate from template to closest </w:t>
      </w:r>
      <w:proofErr w:type="spellStart"/>
      <w:r>
        <w:rPr>
          <w:rFonts w:ascii="Calibri" w:eastAsiaTheme="minorEastAsia" w:hAnsi="Calibri" w:cs="Calibri"/>
        </w:rPr>
        <w:t>neighbour</w:t>
      </w:r>
      <w:proofErr w:type="spellEnd"/>
      <w:r>
        <w:rPr>
          <w:rFonts w:ascii="Calibri" w:eastAsiaTheme="minorEastAsia" w:hAnsi="Calibri" w:cs="Calibri"/>
        </w:rPr>
        <w:t xml:space="preserve"> from minority class only</w:t>
      </w:r>
    </w:p>
    <w:p w14:paraId="2859F99D" w14:textId="346BA9F3" w:rsidR="00292925" w:rsidRDefault="00292925" w:rsidP="0029292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Variant 2: interpolate from template to closest </w:t>
      </w:r>
      <w:proofErr w:type="spellStart"/>
      <w:r>
        <w:rPr>
          <w:rFonts w:ascii="Calibri" w:eastAsiaTheme="minorEastAsia" w:hAnsi="Calibri" w:cs="Calibri"/>
        </w:rPr>
        <w:t>neighbour</w:t>
      </w:r>
      <w:proofErr w:type="spellEnd"/>
      <w:r>
        <w:rPr>
          <w:rFonts w:ascii="Calibri" w:eastAsiaTheme="minorEastAsia" w:hAnsi="Calibri" w:cs="Calibri"/>
        </w:rPr>
        <w:t xml:space="preserve"> from minority or majority but with half the distance in the latter</w:t>
      </w:r>
    </w:p>
    <w:p w14:paraId="03792252" w14:textId="25B37088" w:rsidR="00292925" w:rsidRDefault="00292925" w:rsidP="00292925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SVM SMOTE: Inter or extrapolates to </w:t>
      </w:r>
      <w:proofErr w:type="spellStart"/>
      <w:r>
        <w:rPr>
          <w:rFonts w:ascii="Calibri" w:eastAsiaTheme="minorEastAsia" w:hAnsi="Calibri" w:cs="Calibri"/>
        </w:rPr>
        <w:t>neighbours</w:t>
      </w:r>
      <w:proofErr w:type="spellEnd"/>
      <w:r>
        <w:rPr>
          <w:rFonts w:ascii="Calibri" w:eastAsiaTheme="minorEastAsia" w:hAnsi="Calibri" w:cs="Calibri"/>
        </w:rPr>
        <w:t xml:space="preserve"> from the minority</w:t>
      </w:r>
    </w:p>
    <w:p w14:paraId="2E5224EC" w14:textId="5C3EFDCE" w:rsidR="00607D6B" w:rsidRDefault="00607D6B" w:rsidP="00825F2E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If most </w:t>
      </w:r>
      <w:proofErr w:type="spellStart"/>
      <w:r>
        <w:rPr>
          <w:rFonts w:ascii="Calibri" w:eastAsiaTheme="minorEastAsia" w:hAnsi="Calibri" w:cs="Calibri"/>
        </w:rPr>
        <w:t>neighbours</w:t>
      </w:r>
      <w:proofErr w:type="spellEnd"/>
      <w:r>
        <w:rPr>
          <w:rFonts w:ascii="Calibri" w:eastAsiaTheme="minorEastAsia" w:hAnsi="Calibri" w:cs="Calibri"/>
        </w:rPr>
        <w:t xml:space="preserve"> are from </w:t>
      </w:r>
      <w:proofErr w:type="gramStart"/>
      <w:r w:rsidRPr="00491595">
        <w:rPr>
          <w:rFonts w:ascii="Calibri" w:eastAsiaTheme="minorEastAsia" w:hAnsi="Calibri" w:cs="Calibri"/>
          <w:b/>
          <w:bCs/>
        </w:rPr>
        <w:t>minority</w:t>
      </w:r>
      <w:proofErr w:type="gramEnd"/>
      <w:r>
        <w:rPr>
          <w:rFonts w:ascii="Calibri" w:eastAsiaTheme="minorEastAsia" w:hAnsi="Calibri" w:cs="Calibri"/>
        </w:rPr>
        <w:t xml:space="preserve"> class -&gt; </w:t>
      </w:r>
      <w:r w:rsidRPr="00491595">
        <w:rPr>
          <w:rFonts w:ascii="Calibri" w:eastAsiaTheme="minorEastAsia" w:hAnsi="Calibri" w:cs="Calibri"/>
          <w:b/>
          <w:bCs/>
        </w:rPr>
        <w:t>extrapolation</w:t>
      </w:r>
      <w:r>
        <w:rPr>
          <w:rFonts w:ascii="Calibri" w:eastAsiaTheme="minorEastAsia" w:hAnsi="Calibri" w:cs="Calibri"/>
        </w:rPr>
        <w:t xml:space="preserve"> (to expand the boundary)</w:t>
      </w:r>
    </w:p>
    <w:p w14:paraId="6F9619E4" w14:textId="7E99B0E5" w:rsidR="00607D6B" w:rsidRDefault="00607D6B" w:rsidP="00825F2E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If most </w:t>
      </w:r>
      <w:proofErr w:type="spellStart"/>
      <w:r>
        <w:rPr>
          <w:rFonts w:ascii="Calibri" w:eastAsiaTheme="minorEastAsia" w:hAnsi="Calibri" w:cs="Calibri"/>
        </w:rPr>
        <w:t>neighbours</w:t>
      </w:r>
      <w:proofErr w:type="spellEnd"/>
      <w:r>
        <w:rPr>
          <w:rFonts w:ascii="Calibri" w:eastAsiaTheme="minorEastAsia" w:hAnsi="Calibri" w:cs="Calibri"/>
        </w:rPr>
        <w:t xml:space="preserve"> are from </w:t>
      </w:r>
      <w:proofErr w:type="gramStart"/>
      <w:r w:rsidRPr="00491595">
        <w:rPr>
          <w:rFonts w:ascii="Calibri" w:eastAsiaTheme="minorEastAsia" w:hAnsi="Calibri" w:cs="Calibri"/>
          <w:b/>
          <w:bCs/>
        </w:rPr>
        <w:t>majority</w:t>
      </w:r>
      <w:proofErr w:type="gramEnd"/>
      <w:r>
        <w:rPr>
          <w:rFonts w:ascii="Calibri" w:eastAsiaTheme="minorEastAsia" w:hAnsi="Calibri" w:cs="Calibri"/>
        </w:rPr>
        <w:t xml:space="preserve"> class -&gt; </w:t>
      </w:r>
      <w:r w:rsidRPr="00491595">
        <w:rPr>
          <w:rFonts w:ascii="Calibri" w:eastAsiaTheme="minorEastAsia" w:hAnsi="Calibri" w:cs="Calibri"/>
          <w:b/>
          <w:bCs/>
        </w:rPr>
        <w:t>interpolation</w:t>
      </w:r>
      <w:r>
        <w:rPr>
          <w:rFonts w:ascii="Calibri" w:eastAsiaTheme="minorEastAsia" w:hAnsi="Calibri" w:cs="Calibri"/>
        </w:rPr>
        <w:t xml:space="preserve"> (keep the boundary as is)</w:t>
      </w:r>
    </w:p>
    <w:p w14:paraId="506B86E4" w14:textId="098074D2" w:rsidR="00607D6B" w:rsidRDefault="00825F2E" w:rsidP="00825F2E">
      <w:pPr>
        <w:pStyle w:val="ListParagraph"/>
        <w:numPr>
          <w:ilvl w:val="0"/>
          <w:numId w:val="1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Support vectors</w:t>
      </w:r>
    </w:p>
    <w:p w14:paraId="5DA44011" w14:textId="2DBDD911" w:rsidR="00825F2E" w:rsidRDefault="00825F2E" w:rsidP="00825F2E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Step 1</w:t>
      </w:r>
    </w:p>
    <w:p w14:paraId="30089CEA" w14:textId="42D8A219" w:rsidR="00825F2E" w:rsidRDefault="00825F2E" w:rsidP="00825F2E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With a SVM find the support vectors</w:t>
      </w:r>
    </w:p>
    <w:p w14:paraId="309B17DB" w14:textId="3D7552BB" w:rsidR="00825F2E" w:rsidRDefault="00825F2E" w:rsidP="00825F2E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lastRenderedPageBreak/>
        <w:t>Select the support vectors from the minority class</w:t>
      </w:r>
    </w:p>
    <w:p w14:paraId="1529D519" w14:textId="32BC0816" w:rsidR="00825F2E" w:rsidRDefault="00825F2E" w:rsidP="00825F2E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These are the templates</w:t>
      </w:r>
    </w:p>
    <w:p w14:paraId="740FC1B0" w14:textId="5D0E55CC" w:rsidR="00825F2E" w:rsidRDefault="00825F2E" w:rsidP="00825F2E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Inter vs. extrapolation</w:t>
      </w:r>
    </w:p>
    <w:p w14:paraId="7D1429D9" w14:textId="42684F27" w:rsidR="00825F2E" w:rsidRDefault="00825F2E" w:rsidP="00825F2E">
      <w:pPr>
        <w:rPr>
          <w:rFonts w:ascii="Calibri" w:eastAsiaTheme="minorEastAsia" w:hAnsi="Calibri" w:cs="Calibri"/>
        </w:rPr>
      </w:pPr>
      <w:r w:rsidRPr="00825F2E">
        <w:rPr>
          <w:rFonts w:ascii="Calibri" w:eastAsiaTheme="minorEastAsia" w:hAnsi="Calibri" w:cs="Calibri"/>
          <w:noProof/>
        </w:rPr>
        <w:drawing>
          <wp:inline distT="0" distB="0" distL="0" distR="0" wp14:anchorId="36B1629C" wp14:editId="5C6018F1">
            <wp:extent cx="3825572" cy="1889924"/>
            <wp:effectExtent l="0" t="0" r="3810" b="0"/>
            <wp:docPr id="1382742907" name="Picture 1" descr="A diagram of a person's relationshi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42907" name="Picture 1" descr="A diagram of a person's relationship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A786" w14:textId="6F03B9C3" w:rsidR="00825F2E" w:rsidRDefault="00825F2E" w:rsidP="00825F2E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Train a KNN algorithm on the entire dataset</w:t>
      </w:r>
    </w:p>
    <w:p w14:paraId="2E708CEA" w14:textId="23E8CE59" w:rsidR="00825F2E" w:rsidRDefault="00825F2E" w:rsidP="00825F2E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proofErr w:type="gramStart"/>
      <w:r>
        <w:rPr>
          <w:rFonts w:ascii="Calibri" w:eastAsiaTheme="minorEastAsia" w:hAnsi="Calibri" w:cs="Calibri"/>
        </w:rPr>
        <w:t>Usually</w:t>
      </w:r>
      <w:proofErr w:type="gramEnd"/>
      <w:r>
        <w:rPr>
          <w:rFonts w:ascii="Calibri" w:eastAsiaTheme="minorEastAsia" w:hAnsi="Calibri" w:cs="Calibri"/>
        </w:rPr>
        <w:t xml:space="preserve"> to find the 10 closest </w:t>
      </w:r>
      <w:proofErr w:type="spellStart"/>
      <w:r>
        <w:rPr>
          <w:rFonts w:ascii="Calibri" w:eastAsiaTheme="minorEastAsia" w:hAnsi="Calibri" w:cs="Calibri"/>
        </w:rPr>
        <w:t>neighbours</w:t>
      </w:r>
      <w:proofErr w:type="spellEnd"/>
    </w:p>
    <w:p w14:paraId="17E1D6D4" w14:textId="0B8C8105" w:rsidR="00825F2E" w:rsidRDefault="00825F2E" w:rsidP="00825F2E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If most </w:t>
      </w:r>
      <w:proofErr w:type="spellStart"/>
      <w:r>
        <w:rPr>
          <w:rFonts w:ascii="Calibri" w:eastAsiaTheme="minorEastAsia" w:hAnsi="Calibri" w:cs="Calibri"/>
        </w:rPr>
        <w:t>neighbours</w:t>
      </w:r>
      <w:proofErr w:type="spellEnd"/>
      <w:r>
        <w:rPr>
          <w:rFonts w:ascii="Calibri" w:eastAsiaTheme="minorEastAsia" w:hAnsi="Calibri" w:cs="Calibri"/>
        </w:rPr>
        <w:t xml:space="preserve"> from the minority -&gt; extrapolation</w:t>
      </w:r>
    </w:p>
    <w:p w14:paraId="7892AAD0" w14:textId="0F2C65A0" w:rsidR="00825F2E" w:rsidRDefault="00825F2E" w:rsidP="00825F2E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If most </w:t>
      </w:r>
      <w:proofErr w:type="spellStart"/>
      <w:r>
        <w:rPr>
          <w:rFonts w:ascii="Calibri" w:eastAsiaTheme="minorEastAsia" w:hAnsi="Calibri" w:cs="Calibri"/>
        </w:rPr>
        <w:t>neighbours</w:t>
      </w:r>
      <w:proofErr w:type="spellEnd"/>
      <w:r>
        <w:rPr>
          <w:rFonts w:ascii="Calibri" w:eastAsiaTheme="minorEastAsia" w:hAnsi="Calibri" w:cs="Calibri"/>
        </w:rPr>
        <w:t xml:space="preserve"> from the majority -&gt; interpolation</w:t>
      </w:r>
      <w:r w:rsidR="00F12CA3">
        <w:rPr>
          <w:rFonts w:ascii="Calibri" w:eastAsiaTheme="minorEastAsia" w:hAnsi="Calibri" w:cs="Calibri"/>
        </w:rPr>
        <w:t xml:space="preserve"> (new sample created within 2 existing samples, stays within boundary)</w:t>
      </w:r>
    </w:p>
    <w:p w14:paraId="74AD6E59" w14:textId="213BC2EB" w:rsidR="00F12CA3" w:rsidRPr="00F12CA3" w:rsidRDefault="00F12CA3" w:rsidP="00F12CA3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new sample=support vector+factor*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support vector-neighbour</m:t>
              </m:r>
            </m:e>
          </m:d>
        </m:oMath>
      </m:oMathPara>
    </w:p>
    <w:p w14:paraId="116A49C1" w14:textId="286688EC" w:rsidR="00F12CA3" w:rsidRDefault="00F12CA3" w:rsidP="00F12CA3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Support vector and </w:t>
      </w:r>
      <w:proofErr w:type="spellStart"/>
      <w:r>
        <w:rPr>
          <w:rFonts w:ascii="Calibri" w:eastAsiaTheme="minorEastAsia" w:hAnsi="Calibri" w:cs="Calibri"/>
        </w:rPr>
        <w:t>neighbour</w:t>
      </w:r>
      <w:proofErr w:type="spellEnd"/>
      <w:r>
        <w:rPr>
          <w:rFonts w:ascii="Calibri" w:eastAsiaTheme="minorEastAsia" w:hAnsi="Calibri" w:cs="Calibri"/>
        </w:rPr>
        <w:t xml:space="preserve"> are from minority class</w:t>
      </w:r>
    </w:p>
    <w:p w14:paraId="04133A99" w14:textId="7CFE965E" w:rsidR="00F12CA3" w:rsidRDefault="00F12CA3" w:rsidP="00F12CA3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Factor from 0 to 1</w:t>
      </w:r>
    </w:p>
    <w:p w14:paraId="7BE851AA" w14:textId="2761F74A" w:rsidR="00F12CA3" w:rsidRDefault="00F12CA3" w:rsidP="00F12CA3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Differently from SMOTE, the </w:t>
      </w:r>
      <w:proofErr w:type="spellStart"/>
      <w:r>
        <w:rPr>
          <w:rFonts w:ascii="Calibri" w:eastAsiaTheme="minorEastAsia" w:hAnsi="Calibri" w:cs="Calibri"/>
        </w:rPr>
        <w:t>neighbour</w:t>
      </w:r>
      <w:proofErr w:type="spellEnd"/>
      <w:r>
        <w:rPr>
          <w:rFonts w:ascii="Calibri" w:eastAsiaTheme="minorEastAsia" w:hAnsi="Calibri" w:cs="Calibri"/>
        </w:rPr>
        <w:t xml:space="preserve"> is not chosen at random, it selects from closest to furthest </w:t>
      </w:r>
      <w:proofErr w:type="spellStart"/>
      <w:r>
        <w:rPr>
          <w:rFonts w:ascii="Calibri" w:eastAsiaTheme="minorEastAsia" w:hAnsi="Calibri" w:cs="Calibri"/>
        </w:rPr>
        <w:t>neighbour</w:t>
      </w:r>
      <w:proofErr w:type="spellEnd"/>
      <w:r>
        <w:rPr>
          <w:rFonts w:ascii="Calibri" w:eastAsiaTheme="minorEastAsia" w:hAnsi="Calibri" w:cs="Calibri"/>
        </w:rPr>
        <w:t xml:space="preserve"> in order</w:t>
      </w:r>
    </w:p>
    <w:p w14:paraId="06AA01F0" w14:textId="6F44461E" w:rsidR="00F12CA3" w:rsidRDefault="00F12CA3" w:rsidP="00F12CA3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Another KNN is trained on the minority group</w:t>
      </w:r>
    </w:p>
    <w:p w14:paraId="034A8157" w14:textId="18C4E966" w:rsidR="00F12CA3" w:rsidRDefault="00F12CA3" w:rsidP="00F12CA3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proofErr w:type="gramStart"/>
      <w:r>
        <w:rPr>
          <w:rFonts w:ascii="Calibri" w:eastAsiaTheme="minorEastAsia" w:hAnsi="Calibri" w:cs="Calibri"/>
        </w:rPr>
        <w:t>Usually</w:t>
      </w:r>
      <w:proofErr w:type="gramEnd"/>
      <w:r>
        <w:rPr>
          <w:rFonts w:ascii="Calibri" w:eastAsiaTheme="minorEastAsia" w:hAnsi="Calibri" w:cs="Calibri"/>
        </w:rPr>
        <w:t xml:space="preserve"> to find the 5 closest </w:t>
      </w:r>
      <w:proofErr w:type="spellStart"/>
      <w:r>
        <w:rPr>
          <w:rFonts w:ascii="Calibri" w:eastAsiaTheme="minorEastAsia" w:hAnsi="Calibri" w:cs="Calibri"/>
        </w:rPr>
        <w:t>neighbours</w:t>
      </w:r>
      <w:proofErr w:type="spellEnd"/>
      <w:r w:rsidR="007A7B12">
        <w:rPr>
          <w:rFonts w:ascii="Calibri" w:eastAsiaTheme="minorEastAsia" w:hAnsi="Calibri" w:cs="Calibri"/>
        </w:rPr>
        <w:t xml:space="preserve"> -&gt; for creating new synthetic data</w:t>
      </w:r>
    </w:p>
    <w:p w14:paraId="4734F2BA" w14:textId="0BE33907" w:rsidR="00E518DF" w:rsidRDefault="00E518DF" w:rsidP="00E518DF">
      <w:pPr>
        <w:pStyle w:val="ListParagraph"/>
        <w:numPr>
          <w:ilvl w:val="0"/>
          <w:numId w:val="8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In total, we fit 1 SVM and 2 KNNs</w:t>
      </w:r>
      <w:r w:rsidR="00F973AD">
        <w:rPr>
          <w:rFonts w:ascii="Calibri" w:eastAsiaTheme="minorEastAsia" w:hAnsi="Calibri" w:cs="Calibri"/>
        </w:rPr>
        <w:t xml:space="preserve"> (could be very costly</w:t>
      </w:r>
      <w:r w:rsidR="00E0625E">
        <w:rPr>
          <w:rFonts w:ascii="Calibri" w:eastAsiaTheme="minorEastAsia" w:hAnsi="Calibri" w:cs="Calibri"/>
        </w:rPr>
        <w:t xml:space="preserve"> in practice</w:t>
      </w:r>
      <w:r w:rsidR="00F973AD">
        <w:rPr>
          <w:rFonts w:ascii="Calibri" w:eastAsiaTheme="minorEastAsia" w:hAnsi="Calibri" w:cs="Calibri"/>
        </w:rPr>
        <w:t>)</w:t>
      </w:r>
    </w:p>
    <w:p w14:paraId="16CDF3F7" w14:textId="0B475F59" w:rsidR="00357233" w:rsidRDefault="00357233" w:rsidP="00357233">
      <w:pPr>
        <w:pStyle w:val="ListParagraph"/>
        <w:numPr>
          <w:ilvl w:val="0"/>
          <w:numId w:val="1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Implementation</w:t>
      </w:r>
    </w:p>
    <w:p w14:paraId="1B1CEA45" w14:textId="195D1871" w:rsidR="00E77BBD" w:rsidRDefault="00CA03A4" w:rsidP="00357233">
      <w:pPr>
        <w:rPr>
          <w:rFonts w:ascii="Calibri" w:eastAsiaTheme="minorEastAsia" w:hAnsi="Calibri" w:cs="Calibri"/>
        </w:rPr>
      </w:pPr>
      <w:r w:rsidRPr="00CA03A4">
        <w:rPr>
          <w:rFonts w:ascii="Calibri" w:eastAsiaTheme="minorEastAsia" w:hAnsi="Calibri" w:cs="Calibri"/>
          <w:noProof/>
        </w:rPr>
        <w:drawing>
          <wp:inline distT="0" distB="0" distL="0" distR="0" wp14:anchorId="2FDC3D09" wp14:editId="3F5410AA">
            <wp:extent cx="5311600" cy="1767993"/>
            <wp:effectExtent l="0" t="0" r="3810" b="3810"/>
            <wp:docPr id="594941835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41835" name="Picture 1" descr="A computer screen shot of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6F0F" w14:textId="77777777" w:rsidR="00E77BBD" w:rsidRDefault="00E77BBD">
      <w:p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br w:type="page"/>
      </w:r>
    </w:p>
    <w:p w14:paraId="640E72F5" w14:textId="1AB75AD0" w:rsidR="00CA03A4" w:rsidRDefault="00E77BBD" w:rsidP="0039173A">
      <w:pPr>
        <w:pStyle w:val="Heading1"/>
      </w:pPr>
      <w:r>
        <w:lastRenderedPageBreak/>
        <w:t>K-means SMOTE</w:t>
      </w:r>
    </w:p>
    <w:p w14:paraId="7A5A9FFC" w14:textId="71D6E604" w:rsidR="00E77BBD" w:rsidRDefault="00E77BBD" w:rsidP="00E77BBD">
      <w:pPr>
        <w:pStyle w:val="ListParagraph"/>
        <w:numPr>
          <w:ilvl w:val="0"/>
          <w:numId w:val="1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Overview</w:t>
      </w:r>
    </w:p>
    <w:p w14:paraId="294B5A6C" w14:textId="1217973E" w:rsidR="00D60986" w:rsidRDefault="00D60986" w:rsidP="00D60986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SMOTE linearly interpolates a randomly selected minority sample and one of its k=5 </w:t>
      </w:r>
      <w:proofErr w:type="spellStart"/>
      <w:r>
        <w:rPr>
          <w:rFonts w:ascii="Calibri" w:eastAsiaTheme="minorEastAsia" w:hAnsi="Calibri" w:cs="Calibri"/>
        </w:rPr>
        <w:t>neighbours</w:t>
      </w:r>
      <w:proofErr w:type="spellEnd"/>
    </w:p>
    <w:p w14:paraId="7CD8B104" w14:textId="5F8746D1" w:rsidR="00D60986" w:rsidRDefault="00D60986" w:rsidP="00D60986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SVM, Borderline SMOTE: </w:t>
      </w:r>
      <w:proofErr w:type="gramStart"/>
      <w:r>
        <w:rPr>
          <w:rFonts w:ascii="Calibri" w:eastAsiaTheme="minorEastAsia" w:hAnsi="Calibri" w:cs="Calibri"/>
        </w:rPr>
        <w:t>create</w:t>
      </w:r>
      <w:proofErr w:type="gramEnd"/>
      <w:r>
        <w:rPr>
          <w:rFonts w:ascii="Calibri" w:eastAsiaTheme="minorEastAsia" w:hAnsi="Calibri" w:cs="Calibri"/>
        </w:rPr>
        <w:t xml:space="preserve"> samples at the boundary is better</w:t>
      </w:r>
      <w:r w:rsidR="00DF4C5B">
        <w:rPr>
          <w:rFonts w:ascii="Calibri" w:eastAsiaTheme="minorEastAsia" w:hAnsi="Calibri" w:cs="Calibri"/>
        </w:rPr>
        <w:t xml:space="preserve"> than in areas that are safe</w:t>
      </w:r>
    </w:p>
    <w:p w14:paraId="409A8534" w14:textId="357A1CD0" w:rsidR="000A0BA3" w:rsidRDefault="000A0BA3" w:rsidP="00D60986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SMOTE might create noisy examples (e.g. surrounded by majority class)</w:t>
      </w:r>
    </w:p>
    <w:p w14:paraId="46E968F1" w14:textId="0478672C" w:rsidR="007322AD" w:rsidRDefault="000A0BA3" w:rsidP="007322AD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SMOTE does not co</w:t>
      </w:r>
      <w:r w:rsidR="005611E7">
        <w:rPr>
          <w:rFonts w:ascii="Calibri" w:eastAsiaTheme="minorEastAsia" w:hAnsi="Calibri" w:cs="Calibri"/>
        </w:rPr>
        <w:t>n</w:t>
      </w:r>
      <w:r>
        <w:rPr>
          <w:rFonts w:ascii="Calibri" w:eastAsiaTheme="minorEastAsia" w:hAnsi="Calibri" w:cs="Calibri"/>
        </w:rPr>
        <w:t>template intra-class clusters</w:t>
      </w:r>
      <w:r w:rsidR="007322AD">
        <w:rPr>
          <w:rFonts w:ascii="Calibri" w:eastAsiaTheme="minorEastAsia" w:hAnsi="Calibri" w:cs="Calibri"/>
        </w:rPr>
        <w:t xml:space="preserve"> (e.g. fraudulent credit card transactions)</w:t>
      </w:r>
    </w:p>
    <w:p w14:paraId="070283FF" w14:textId="1C3D8C4C" w:rsidR="003904DC" w:rsidRDefault="003904DC" w:rsidP="007322AD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K-means SMOTE – the idea:</w:t>
      </w:r>
    </w:p>
    <w:p w14:paraId="19114BD6" w14:textId="44B045C1" w:rsidR="003904DC" w:rsidRDefault="003904DC" w:rsidP="003904DC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Boost minority class regions by creating samples within naturally occurring clusters of the minority class</w:t>
      </w:r>
    </w:p>
    <w:p w14:paraId="3B6B83DD" w14:textId="131E1FAC" w:rsidR="003904DC" w:rsidRDefault="003904DC" w:rsidP="003904DC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Contemplate intra-class clusters</w:t>
      </w:r>
    </w:p>
    <w:p w14:paraId="101DCA5C" w14:textId="0EAD8A56" w:rsidR="003904DC" w:rsidRDefault="003904DC" w:rsidP="003904DC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Avoid introducing noise</w:t>
      </w:r>
    </w:p>
    <w:p w14:paraId="50359168" w14:textId="3A121ED8" w:rsidR="004B5865" w:rsidRDefault="004B5865" w:rsidP="004B5865">
      <w:pPr>
        <w:pStyle w:val="ListParagraph"/>
        <w:numPr>
          <w:ilvl w:val="0"/>
          <w:numId w:val="1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Procedure</w:t>
      </w:r>
    </w:p>
    <w:p w14:paraId="0E3E1DFF" w14:textId="1DA40C1D" w:rsidR="004B5865" w:rsidRDefault="004B5865" w:rsidP="004B5865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Cluster data with k-means</w:t>
      </w:r>
      <w:r w:rsidR="00EB3549">
        <w:rPr>
          <w:rFonts w:ascii="Calibri" w:eastAsiaTheme="minorEastAsia" w:hAnsi="Calibri" w:cs="Calibri"/>
        </w:rPr>
        <w:t xml:space="preserve"> -&gt; need to know k or treat k as a hyperparameter</w:t>
      </w:r>
    </w:p>
    <w:p w14:paraId="2FADC669" w14:textId="68D6A173" w:rsidR="004B5865" w:rsidRDefault="004B5865" w:rsidP="004B5865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Select clusters that will be oversampled (i.e. those with high proportion of </w:t>
      </w:r>
      <w:proofErr w:type="gramStart"/>
      <w:r>
        <w:rPr>
          <w:rFonts w:ascii="Calibri" w:eastAsiaTheme="minorEastAsia" w:hAnsi="Calibri" w:cs="Calibri"/>
        </w:rPr>
        <w:t>minority</w:t>
      </w:r>
      <w:proofErr w:type="gramEnd"/>
      <w:r>
        <w:rPr>
          <w:rFonts w:ascii="Calibri" w:eastAsiaTheme="minorEastAsia" w:hAnsi="Calibri" w:cs="Calibri"/>
        </w:rPr>
        <w:t xml:space="preserve"> class)</w:t>
      </w:r>
    </w:p>
    <w:p w14:paraId="146E1D19" w14:textId="4819BD2D" w:rsidR="00EB3549" w:rsidRDefault="00EB3549" w:rsidP="00EB3549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By </w:t>
      </w:r>
      <w:proofErr w:type="gramStart"/>
      <w:r>
        <w:rPr>
          <w:rFonts w:ascii="Calibri" w:eastAsiaTheme="minorEastAsia" w:hAnsi="Calibri" w:cs="Calibri"/>
        </w:rPr>
        <w:t>default</w:t>
      </w:r>
      <w:proofErr w:type="gramEnd"/>
      <w:r>
        <w:rPr>
          <w:rFonts w:ascii="Calibri" w:eastAsiaTheme="minorEastAsia" w:hAnsi="Calibri" w:cs="Calibri"/>
        </w:rPr>
        <w:t xml:space="preserve"> select those clusters where 50% of </w:t>
      </w:r>
      <w:proofErr w:type="spellStart"/>
      <w:r>
        <w:rPr>
          <w:rFonts w:ascii="Calibri" w:eastAsiaTheme="minorEastAsia" w:hAnsi="Calibri" w:cs="Calibri"/>
        </w:rPr>
        <w:t>obs</w:t>
      </w:r>
      <w:proofErr w:type="spellEnd"/>
      <w:r>
        <w:rPr>
          <w:rFonts w:ascii="Calibri" w:eastAsiaTheme="minorEastAsia" w:hAnsi="Calibri" w:cs="Calibri"/>
        </w:rPr>
        <w:t xml:space="preserve"> are minority class</w:t>
      </w:r>
    </w:p>
    <w:p w14:paraId="789D8A53" w14:textId="0FDB8E28" w:rsidR="00EB3549" w:rsidRDefault="00EB3549" w:rsidP="00EB3549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We can increase IR -&gt; another hyperparameter</w:t>
      </w:r>
    </w:p>
    <w:p w14:paraId="55403324" w14:textId="33794CE7" w:rsidR="004B5865" w:rsidRDefault="004B5865" w:rsidP="004B5865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Oversample selected clusters</w:t>
      </w:r>
    </w:p>
    <w:p w14:paraId="5E88BCAA" w14:textId="233D225D" w:rsidR="00EB3549" w:rsidRDefault="00EB3549" w:rsidP="00EB3549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Determine how many samples to create in each cluster</w:t>
      </w:r>
    </w:p>
    <w:p w14:paraId="13BF1D20" w14:textId="06D9B954" w:rsidR="00EB3549" w:rsidRDefault="00EB3549" w:rsidP="00EB3549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Assign weights to clusters, more weights to clusters with less minority </w:t>
      </w:r>
      <w:proofErr w:type="spellStart"/>
      <w:r>
        <w:rPr>
          <w:rFonts w:ascii="Calibri" w:eastAsiaTheme="minorEastAsia" w:hAnsi="Calibri" w:cs="Calibri"/>
        </w:rPr>
        <w:t>obs</w:t>
      </w:r>
      <w:proofErr w:type="spellEnd"/>
    </w:p>
    <w:p w14:paraId="5DE42459" w14:textId="140575B6" w:rsidR="003B3BAE" w:rsidRDefault="003B3BAE" w:rsidP="003B3BAE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Determine Euclidean distance between all samples from the minority</w:t>
      </w:r>
    </w:p>
    <w:p w14:paraId="761FFEA8" w14:textId="1770525C" w:rsidR="003B3BAE" w:rsidRDefault="003B3BAE" w:rsidP="003B3BAE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Determine </w:t>
      </w:r>
      <w:proofErr w:type="gramStart"/>
      <w:r>
        <w:rPr>
          <w:rFonts w:ascii="Calibri" w:eastAsiaTheme="minorEastAsia" w:hAnsi="Calibri" w:cs="Calibri"/>
        </w:rPr>
        <w:t>mean</w:t>
      </w:r>
      <w:proofErr w:type="gramEnd"/>
      <w:r>
        <w:rPr>
          <w:rFonts w:ascii="Calibri" w:eastAsiaTheme="minorEastAsia" w:hAnsi="Calibri" w:cs="Calibri"/>
        </w:rPr>
        <w:t xml:space="preserve"> Euclidean distance (L2-mean)</w:t>
      </w:r>
    </w:p>
    <w:p w14:paraId="6332FFC3" w14:textId="1436A673" w:rsidR="003B3BAE" w:rsidRDefault="003B3BAE" w:rsidP="003B3BAE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m:oMath>
        <m:r>
          <w:rPr>
            <w:rFonts w:ascii="Cambria Math" w:eastAsiaTheme="minorEastAsia" w:hAnsi="Cambria Math" w:cs="Calibri"/>
          </w:rPr>
          <m:t>density=</m:t>
        </m:r>
        <m:f>
          <m:fPr>
            <m:ctrlPr>
              <w:rPr>
                <w:rFonts w:ascii="Cambria Math" w:eastAsiaTheme="minorEastAsia" w:hAnsi="Cambria Math" w:cs="Calibri"/>
                <w:i/>
              </w:rPr>
            </m:ctrlPr>
          </m:fPr>
          <m:num>
            <m:r>
              <w:rPr>
                <w:rFonts w:ascii="Cambria Math" w:eastAsiaTheme="minorEastAsia" w:hAnsi="Cambria Math" w:cs="Calibri"/>
              </w:rPr>
              <m:t>#minority</m:t>
            </m:r>
          </m:num>
          <m:den>
            <m:r>
              <w:rPr>
                <w:rFonts w:ascii="Cambria Math" w:eastAsiaTheme="minorEastAsia" w:hAnsi="Cambria Math" w:cs="Calibri"/>
              </w:rPr>
              <m:t>L2mean</m:t>
            </m:r>
          </m:den>
        </m:f>
        <m:r>
          <w:rPr>
            <w:rFonts w:ascii="Cambria Math" w:eastAsiaTheme="minorEastAsia" w:hAnsi="Cambria Math" w:cs="Calibri"/>
          </w:rPr>
          <m:t>×number of features</m:t>
        </m:r>
      </m:oMath>
    </w:p>
    <w:p w14:paraId="7DCD38B7" w14:textId="3519475F" w:rsidR="003B3BAE" w:rsidRPr="003B3BAE" w:rsidRDefault="003B3BAE" w:rsidP="003B3BAE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m:oMath>
        <m:r>
          <w:rPr>
            <w:rFonts w:ascii="Cambria Math" w:eastAsiaTheme="minorEastAsia" w:hAnsi="Cambria Math" w:cs="Calibri"/>
          </w:rPr>
          <m:t>sparsity=</m:t>
        </m:r>
        <m:f>
          <m:fPr>
            <m:ctrlPr>
              <w:rPr>
                <w:rFonts w:ascii="Cambria Math" w:eastAsiaTheme="minorEastAsia" w:hAnsi="Cambria Math" w:cs="Calibri"/>
                <w:i/>
              </w:rPr>
            </m:ctrlPr>
          </m:fPr>
          <m:num>
            <m:r>
              <w:rPr>
                <w:rFonts w:ascii="Cambria Math" w:eastAsiaTheme="minorEastAsia" w:hAnsi="Cambria Math" w:cs="Calibri"/>
              </w:rPr>
              <m:t>1</m:t>
            </m:r>
          </m:num>
          <m:den>
            <m:r>
              <w:rPr>
                <w:rFonts w:ascii="Cambria Math" w:eastAsiaTheme="minorEastAsia" w:hAnsi="Cambria Math" w:cs="Calibri"/>
              </w:rPr>
              <m:t>density</m:t>
            </m:r>
          </m:den>
        </m:f>
      </m:oMath>
    </w:p>
    <w:p w14:paraId="1613D17D" w14:textId="0EF6912B" w:rsidR="003B3BAE" w:rsidRDefault="003B3BAE" w:rsidP="003B3BAE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m:oMath>
        <m:r>
          <w:rPr>
            <w:rFonts w:ascii="Cambria Math" w:eastAsiaTheme="minorEastAsia" w:hAnsi="Cambria Math" w:cs="Calibri"/>
          </w:rPr>
          <m:t>cluster sparsity=</m:t>
        </m:r>
        <m:f>
          <m:fPr>
            <m:ctrlPr>
              <w:rPr>
                <w:rFonts w:ascii="Cambria Math" w:eastAsiaTheme="minorEastAsia" w:hAnsi="Cambria Math" w:cs="Calibri"/>
                <w:i/>
              </w:rPr>
            </m:ctrlPr>
          </m:fPr>
          <m:num>
            <m:r>
              <w:rPr>
                <w:rFonts w:ascii="Cambria Math" w:eastAsiaTheme="minorEastAsia" w:hAnsi="Cambria Math" w:cs="Calibri"/>
              </w:rPr>
              <m:t>sparsity</m:t>
            </m:r>
          </m:num>
          <m:den>
            <m:r>
              <w:rPr>
                <w:rFonts w:ascii="Cambria Math" w:eastAsiaTheme="minorEastAsia" w:hAnsi="Cambria Math" w:cs="Calibri"/>
              </w:rPr>
              <m:t>sum</m:t>
            </m:r>
            <m:d>
              <m:d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Calibri"/>
                  </w:rPr>
                  <m:t>sparsity all clusters</m:t>
                </m:r>
              </m:e>
            </m:d>
          </m:den>
        </m:f>
      </m:oMath>
    </w:p>
    <w:p w14:paraId="052596CD" w14:textId="27CF0298" w:rsidR="003B3BAE" w:rsidRDefault="003B3BAE" w:rsidP="003B3BAE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Calculate number of synthetic examples that need to be generated for each cluster </w:t>
      </w:r>
    </w:p>
    <w:p w14:paraId="6281C80A" w14:textId="03759BDC" w:rsidR="003B3BAE" w:rsidRPr="003B3BAE" w:rsidRDefault="003B3BAE" w:rsidP="003B3BAE">
      <w:pPr>
        <w:rPr>
          <w:rFonts w:ascii="Calibri" w:eastAsiaTheme="minorEastAsia" w:hAnsi="Calibri" w:cs="Calibri"/>
          <w:sz w:val="20"/>
          <w:szCs w:val="20"/>
        </w:rPr>
      </w:pPr>
      <m:oMathPara>
        <m:oMath>
          <m:r>
            <w:rPr>
              <w:rFonts w:ascii="Cambria Math" w:eastAsiaTheme="minorEastAsia" w:hAnsi="Cambria Math" w:cs="Calibri"/>
              <w:sz w:val="20"/>
              <w:szCs w:val="20"/>
            </w:rPr>
            <m:t>number of samples to generate for cluster i=cluster sparsity×total samples to generate</m:t>
          </m:r>
        </m:oMath>
      </m:oMathPara>
    </w:p>
    <w:p w14:paraId="6F8AC75D" w14:textId="16BC022F" w:rsidR="003B3BAE" w:rsidRDefault="00D71ED1" w:rsidP="00D71ED1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SMOTE with samples in cluster</w:t>
      </w:r>
    </w:p>
    <w:p w14:paraId="03A25605" w14:textId="0B59BE33" w:rsidR="00D71ED1" w:rsidRDefault="00D71ED1" w:rsidP="00D71ED1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Linearly interpolate between sample and </w:t>
      </w:r>
      <w:proofErr w:type="spellStart"/>
      <w:r>
        <w:rPr>
          <w:rFonts w:ascii="Calibri" w:eastAsiaTheme="minorEastAsia" w:hAnsi="Calibri" w:cs="Calibri"/>
        </w:rPr>
        <w:t>neighbour</w:t>
      </w:r>
      <w:proofErr w:type="spellEnd"/>
      <w:r>
        <w:rPr>
          <w:rFonts w:ascii="Calibri" w:eastAsiaTheme="minorEastAsia" w:hAnsi="Calibri" w:cs="Calibri"/>
        </w:rPr>
        <w:t xml:space="preserve"> chosen at random</w:t>
      </w:r>
    </w:p>
    <w:p w14:paraId="6231CA10" w14:textId="545902C3" w:rsidR="00D71ED1" w:rsidRDefault="00D71ED1" w:rsidP="00D71ED1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If cluster has few samples, we may not have enough </w:t>
      </w:r>
      <w:proofErr w:type="spellStart"/>
      <w:r>
        <w:rPr>
          <w:rFonts w:ascii="Calibri" w:eastAsiaTheme="minorEastAsia" w:hAnsi="Calibri" w:cs="Calibri"/>
        </w:rPr>
        <w:t>neighbours</w:t>
      </w:r>
      <w:proofErr w:type="spellEnd"/>
    </w:p>
    <w:p w14:paraId="254A2E77" w14:textId="695257B4" w:rsidR="00D71ED1" w:rsidRDefault="00D71ED1" w:rsidP="00D71ED1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The number of </w:t>
      </w:r>
      <w:proofErr w:type="spellStart"/>
      <w:r>
        <w:rPr>
          <w:rFonts w:ascii="Calibri" w:eastAsiaTheme="minorEastAsia" w:hAnsi="Calibri" w:cs="Calibri"/>
        </w:rPr>
        <w:t>neighbours</w:t>
      </w:r>
      <w:proofErr w:type="spellEnd"/>
      <w:r>
        <w:rPr>
          <w:rFonts w:ascii="Calibri" w:eastAsiaTheme="minorEastAsia" w:hAnsi="Calibri" w:cs="Calibri"/>
        </w:rPr>
        <w:t xml:space="preserve"> becomes a hyperparameter</w:t>
      </w:r>
    </w:p>
    <w:p w14:paraId="488F6A49" w14:textId="03BF9191" w:rsidR="00D71ED1" w:rsidRDefault="00D71ED1" w:rsidP="00D71ED1">
      <w:pPr>
        <w:pStyle w:val="ListParagraph"/>
        <w:numPr>
          <w:ilvl w:val="0"/>
          <w:numId w:val="8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Implementation not straightforward</w:t>
      </w:r>
    </w:p>
    <w:p w14:paraId="23A03ED9" w14:textId="0BBCEEF1" w:rsidR="00D71ED1" w:rsidRDefault="00D71ED1" w:rsidP="00D71ED1">
      <w:pPr>
        <w:pStyle w:val="ListParagraph"/>
        <w:numPr>
          <w:ilvl w:val="0"/>
          <w:numId w:val="8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 lot of parameters to adjust</w:t>
      </w:r>
    </w:p>
    <w:p w14:paraId="016C373E" w14:textId="39A58AAE" w:rsidR="00D71ED1" w:rsidRDefault="00D71ED1" w:rsidP="00D71ED1">
      <w:pPr>
        <w:pStyle w:val="ListParagraph"/>
        <w:numPr>
          <w:ilvl w:val="0"/>
          <w:numId w:val="8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Potentially some EDA to corroborate those parameters</w:t>
      </w:r>
    </w:p>
    <w:p w14:paraId="6A70C5EB" w14:textId="438D4C23" w:rsidR="00957426" w:rsidRDefault="00957426" w:rsidP="00957426">
      <w:pPr>
        <w:pStyle w:val="ListParagraph"/>
        <w:numPr>
          <w:ilvl w:val="0"/>
          <w:numId w:val="1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lastRenderedPageBreak/>
        <w:t>Implementation</w:t>
      </w:r>
    </w:p>
    <w:p w14:paraId="36D4DD25" w14:textId="609DEE2F" w:rsidR="003F0718" w:rsidRDefault="00957426" w:rsidP="00957426">
      <w:pPr>
        <w:rPr>
          <w:rFonts w:ascii="Calibri" w:eastAsiaTheme="minorEastAsia" w:hAnsi="Calibri" w:cs="Calibri"/>
        </w:rPr>
      </w:pPr>
      <w:r w:rsidRPr="00957426">
        <w:rPr>
          <w:rFonts w:ascii="Calibri" w:eastAsiaTheme="minorEastAsia" w:hAnsi="Calibri" w:cs="Calibri"/>
          <w:noProof/>
        </w:rPr>
        <w:drawing>
          <wp:inline distT="0" distB="0" distL="0" distR="0" wp14:anchorId="54FB1BAD" wp14:editId="785AB6D1">
            <wp:extent cx="5733415" cy="1954530"/>
            <wp:effectExtent l="0" t="0" r="635" b="7620"/>
            <wp:docPr id="1036582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826" name="Picture 1" descr="A screenshot of a computer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6F4C" w14:textId="77777777" w:rsidR="003F0718" w:rsidRDefault="003F0718">
      <w:p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br w:type="page"/>
      </w:r>
    </w:p>
    <w:p w14:paraId="6E0212F3" w14:textId="2F7AE0E1" w:rsidR="00957426" w:rsidRDefault="003F0718" w:rsidP="00753878">
      <w:pPr>
        <w:pStyle w:val="Heading1"/>
      </w:pPr>
      <w:r>
        <w:lastRenderedPageBreak/>
        <w:t>How to set up a classifier with oversampling</w:t>
      </w:r>
    </w:p>
    <w:p w14:paraId="00AA6C41" w14:textId="5D2A1D78" w:rsidR="003F0718" w:rsidRDefault="003F0718" w:rsidP="003F0718">
      <w:pPr>
        <w:pStyle w:val="ListParagraph"/>
        <w:numPr>
          <w:ilvl w:val="0"/>
          <w:numId w:val="15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Generalization</w:t>
      </w:r>
    </w:p>
    <w:p w14:paraId="3710BA08" w14:textId="219ABDE6" w:rsidR="003F0718" w:rsidRDefault="003F0718" w:rsidP="003F0718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Important to determine performance in data with class imbalance – test set</w:t>
      </w:r>
    </w:p>
    <w:p w14:paraId="1EA2A831" w14:textId="1ED97D71" w:rsidR="003F0718" w:rsidRDefault="00753878" w:rsidP="00753878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Resample the train set only</w:t>
      </w:r>
    </w:p>
    <w:p w14:paraId="6AEE29D4" w14:textId="15A642E8" w:rsidR="00753878" w:rsidRDefault="00753878" w:rsidP="00753878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Train the model on the resampled train set</w:t>
      </w:r>
    </w:p>
    <w:p w14:paraId="050DBD5E" w14:textId="593E97AA" w:rsidR="00753878" w:rsidRDefault="00753878" w:rsidP="00753878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Then evaluate on the test set</w:t>
      </w:r>
    </w:p>
    <w:p w14:paraId="1B0F7D97" w14:textId="4DCB8145" w:rsidR="00753878" w:rsidRDefault="0079572A" w:rsidP="0079572A">
      <w:pPr>
        <w:pStyle w:val="ListParagraph"/>
        <w:numPr>
          <w:ilvl w:val="0"/>
          <w:numId w:val="15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Cross-validation</w:t>
      </w:r>
    </w:p>
    <w:p w14:paraId="73BEC619" w14:textId="53360D39" w:rsidR="0079572A" w:rsidRDefault="0079572A" w:rsidP="0079572A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Train set divided into k folds</w:t>
      </w:r>
    </w:p>
    <w:p w14:paraId="0ED0F526" w14:textId="171D5D5C" w:rsidR="0079572A" w:rsidRDefault="0079572A" w:rsidP="0079572A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Resample k-1 folds</w:t>
      </w:r>
    </w:p>
    <w:p w14:paraId="1D542789" w14:textId="38D30768" w:rsidR="0079572A" w:rsidRDefault="0079572A" w:rsidP="0079572A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Train model on resampled k-1 folds</w:t>
      </w:r>
    </w:p>
    <w:p w14:paraId="4F5E5C7A" w14:textId="5FB3F9AD" w:rsidR="0079572A" w:rsidRDefault="0079572A" w:rsidP="0079572A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Test model on the kth fold (not resampled)</w:t>
      </w:r>
    </w:p>
    <w:p w14:paraId="04B05602" w14:textId="5F4EADEA" w:rsidR="0079572A" w:rsidRDefault="0079572A" w:rsidP="0079572A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Repeat k times</w:t>
      </w:r>
    </w:p>
    <w:p w14:paraId="17657B46" w14:textId="281A8B52" w:rsidR="0079572A" w:rsidRDefault="00111410" w:rsidP="00111410">
      <w:pPr>
        <w:pStyle w:val="ListParagraph"/>
        <w:numPr>
          <w:ilvl w:val="0"/>
          <w:numId w:val="8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Need to set up resampling within the cross-validation pipeline</w:t>
      </w:r>
    </w:p>
    <w:p w14:paraId="76BB6581" w14:textId="34BCF049" w:rsidR="00111410" w:rsidRPr="003F0718" w:rsidRDefault="00111410" w:rsidP="00111410">
      <w:pPr>
        <w:pStyle w:val="ListParagraph"/>
        <w:numPr>
          <w:ilvl w:val="0"/>
          <w:numId w:val="15"/>
        </w:numPr>
        <w:rPr>
          <w:rFonts w:ascii="Calibri" w:eastAsiaTheme="minorEastAsia" w:hAnsi="Calibri" w:cs="Calibri"/>
        </w:rPr>
      </w:pPr>
    </w:p>
    <w:sectPr w:rsidR="00111410" w:rsidRPr="003F0718" w:rsidSect="00431317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405D2"/>
    <w:multiLevelType w:val="hybridMultilevel"/>
    <w:tmpl w:val="44FCE9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56B9A"/>
    <w:multiLevelType w:val="hybridMultilevel"/>
    <w:tmpl w:val="6E7C248E"/>
    <w:lvl w:ilvl="0" w:tplc="D2CEA20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0E137C5"/>
    <w:multiLevelType w:val="hybridMultilevel"/>
    <w:tmpl w:val="914A3E5E"/>
    <w:lvl w:ilvl="0" w:tplc="E91C9BDA">
      <w:start w:val="1"/>
      <w:numFmt w:val="bullet"/>
      <w:lvlText w:val=""/>
      <w:lvlJc w:val="left"/>
      <w:pPr>
        <w:ind w:left="1440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2158B9"/>
    <w:multiLevelType w:val="hybridMultilevel"/>
    <w:tmpl w:val="410498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B63418"/>
    <w:multiLevelType w:val="hybridMultilevel"/>
    <w:tmpl w:val="62B8A3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BB4A9A"/>
    <w:multiLevelType w:val="hybridMultilevel"/>
    <w:tmpl w:val="7A1277DE"/>
    <w:lvl w:ilvl="0" w:tplc="47027464">
      <w:start w:val="2"/>
      <w:numFmt w:val="bullet"/>
      <w:lvlText w:val=""/>
      <w:lvlJc w:val="left"/>
      <w:pPr>
        <w:ind w:left="1440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4E82DCD"/>
    <w:multiLevelType w:val="hybridMultilevel"/>
    <w:tmpl w:val="D4A2D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E06C99"/>
    <w:multiLevelType w:val="hybridMultilevel"/>
    <w:tmpl w:val="8A36B5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242E7B"/>
    <w:multiLevelType w:val="hybridMultilevel"/>
    <w:tmpl w:val="4498D8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8C7799"/>
    <w:multiLevelType w:val="hybridMultilevel"/>
    <w:tmpl w:val="79204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3976C5"/>
    <w:multiLevelType w:val="hybridMultilevel"/>
    <w:tmpl w:val="46A69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C53C16"/>
    <w:multiLevelType w:val="hybridMultilevel"/>
    <w:tmpl w:val="632CF080"/>
    <w:lvl w:ilvl="0" w:tplc="2B2A790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32A56A9"/>
    <w:multiLevelType w:val="hybridMultilevel"/>
    <w:tmpl w:val="3F201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E7042A"/>
    <w:multiLevelType w:val="hybridMultilevel"/>
    <w:tmpl w:val="0282A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F06AC1"/>
    <w:multiLevelType w:val="hybridMultilevel"/>
    <w:tmpl w:val="6B0E53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0858857">
    <w:abstractNumId w:val="13"/>
  </w:num>
  <w:num w:numId="2" w16cid:durableId="393241021">
    <w:abstractNumId w:val="1"/>
  </w:num>
  <w:num w:numId="3" w16cid:durableId="379476844">
    <w:abstractNumId w:val="11"/>
  </w:num>
  <w:num w:numId="4" w16cid:durableId="821822274">
    <w:abstractNumId w:val="0"/>
  </w:num>
  <w:num w:numId="5" w16cid:durableId="1678196253">
    <w:abstractNumId w:val="5"/>
  </w:num>
  <w:num w:numId="6" w16cid:durableId="1821190482">
    <w:abstractNumId w:val="6"/>
  </w:num>
  <w:num w:numId="7" w16cid:durableId="1719624911">
    <w:abstractNumId w:val="8"/>
  </w:num>
  <w:num w:numId="8" w16cid:durableId="1602882996">
    <w:abstractNumId w:val="2"/>
  </w:num>
  <w:num w:numId="9" w16cid:durableId="589316658">
    <w:abstractNumId w:val="14"/>
  </w:num>
  <w:num w:numId="10" w16cid:durableId="1521357232">
    <w:abstractNumId w:val="7"/>
  </w:num>
  <w:num w:numId="11" w16cid:durableId="253326207">
    <w:abstractNumId w:val="10"/>
  </w:num>
  <w:num w:numId="12" w16cid:durableId="1167017555">
    <w:abstractNumId w:val="4"/>
  </w:num>
  <w:num w:numId="13" w16cid:durableId="556010040">
    <w:abstractNumId w:val="9"/>
  </w:num>
  <w:num w:numId="14" w16cid:durableId="1278828871">
    <w:abstractNumId w:val="3"/>
  </w:num>
  <w:num w:numId="15" w16cid:durableId="81791413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5E4"/>
    <w:rsid w:val="00011928"/>
    <w:rsid w:val="000A0BA3"/>
    <w:rsid w:val="00111410"/>
    <w:rsid w:val="001A2B30"/>
    <w:rsid w:val="001E0CBC"/>
    <w:rsid w:val="00292925"/>
    <w:rsid w:val="00295D67"/>
    <w:rsid w:val="002C3D2B"/>
    <w:rsid w:val="002D7B54"/>
    <w:rsid w:val="00351371"/>
    <w:rsid w:val="00357233"/>
    <w:rsid w:val="003625CD"/>
    <w:rsid w:val="0036527C"/>
    <w:rsid w:val="003904DC"/>
    <w:rsid w:val="0039173A"/>
    <w:rsid w:val="003B3BAE"/>
    <w:rsid w:val="003F0718"/>
    <w:rsid w:val="00403BAE"/>
    <w:rsid w:val="00411AEB"/>
    <w:rsid w:val="00431317"/>
    <w:rsid w:val="0048015D"/>
    <w:rsid w:val="00491595"/>
    <w:rsid w:val="0049317C"/>
    <w:rsid w:val="004B5865"/>
    <w:rsid w:val="0050478F"/>
    <w:rsid w:val="005611E7"/>
    <w:rsid w:val="00607D6B"/>
    <w:rsid w:val="00685893"/>
    <w:rsid w:val="006C2881"/>
    <w:rsid w:val="00724D29"/>
    <w:rsid w:val="007322AD"/>
    <w:rsid w:val="007406C0"/>
    <w:rsid w:val="007455CB"/>
    <w:rsid w:val="00753878"/>
    <w:rsid w:val="007725E5"/>
    <w:rsid w:val="007825E4"/>
    <w:rsid w:val="0079572A"/>
    <w:rsid w:val="007A7B12"/>
    <w:rsid w:val="007F6F75"/>
    <w:rsid w:val="00817CD6"/>
    <w:rsid w:val="00825F2E"/>
    <w:rsid w:val="0083543B"/>
    <w:rsid w:val="008E52B4"/>
    <w:rsid w:val="00917C7A"/>
    <w:rsid w:val="00922DF8"/>
    <w:rsid w:val="00942FBE"/>
    <w:rsid w:val="00957426"/>
    <w:rsid w:val="00A4061D"/>
    <w:rsid w:val="00AA22FF"/>
    <w:rsid w:val="00B0698A"/>
    <w:rsid w:val="00B12C77"/>
    <w:rsid w:val="00C1693A"/>
    <w:rsid w:val="00C17B25"/>
    <w:rsid w:val="00C47D5C"/>
    <w:rsid w:val="00C633C6"/>
    <w:rsid w:val="00CA03A4"/>
    <w:rsid w:val="00D2102C"/>
    <w:rsid w:val="00D60986"/>
    <w:rsid w:val="00D67E2E"/>
    <w:rsid w:val="00D71ED1"/>
    <w:rsid w:val="00DB177F"/>
    <w:rsid w:val="00DC4227"/>
    <w:rsid w:val="00DF4C5B"/>
    <w:rsid w:val="00E0392F"/>
    <w:rsid w:val="00E0625E"/>
    <w:rsid w:val="00E518DF"/>
    <w:rsid w:val="00E77BBD"/>
    <w:rsid w:val="00E80C01"/>
    <w:rsid w:val="00EB3549"/>
    <w:rsid w:val="00F05EA6"/>
    <w:rsid w:val="00F12CA3"/>
    <w:rsid w:val="00F21F46"/>
    <w:rsid w:val="00F27B86"/>
    <w:rsid w:val="00F748DD"/>
    <w:rsid w:val="00F972AB"/>
    <w:rsid w:val="00F973AD"/>
    <w:rsid w:val="00F974D7"/>
    <w:rsid w:val="00FA4914"/>
    <w:rsid w:val="00FB7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BB156"/>
  <w15:chartTrackingRefBased/>
  <w15:docId w15:val="{2CDC1842-164A-4BF9-96D6-7D7D32C80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25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25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25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25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25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25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25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25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25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25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25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25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25E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25E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25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25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25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25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25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25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25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25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25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25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25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25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25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25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25E4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83543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15</Pages>
  <Words>1724</Words>
  <Characters>9831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Nong</dc:creator>
  <cp:keywords/>
  <dc:description/>
  <cp:lastModifiedBy>Mai Nong</cp:lastModifiedBy>
  <cp:revision>58</cp:revision>
  <dcterms:created xsi:type="dcterms:W3CDTF">2025-01-14T20:03:00Z</dcterms:created>
  <dcterms:modified xsi:type="dcterms:W3CDTF">2025-06-17T12:05:00Z</dcterms:modified>
</cp:coreProperties>
</file>