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C6415" w14:textId="3B8FA7E3" w:rsidR="007A7162" w:rsidRPr="005D5485" w:rsidRDefault="004436F9" w:rsidP="004436F9">
      <w:pPr>
        <w:pStyle w:val="Heading1"/>
        <w:rPr>
          <w:rFonts w:ascii="Calibri" w:hAnsi="Calibri" w:cs="Calibri"/>
        </w:rPr>
      </w:pPr>
      <w:r w:rsidRPr="005D5485">
        <w:rPr>
          <w:rFonts w:ascii="Calibri" w:hAnsi="Calibri" w:cs="Calibri"/>
        </w:rPr>
        <w:t>Churn Prediction in Mobile Social Games: Towards a Complete Assessment using Survival Ensembles</w:t>
      </w:r>
    </w:p>
    <w:p w14:paraId="11287620" w14:textId="1BFACF4F" w:rsidR="005D5485" w:rsidRDefault="0091683A" w:rsidP="005D548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Overview</w:t>
      </w:r>
    </w:p>
    <w:p w14:paraId="5EC6364F" w14:textId="23A67F4D" w:rsidR="000C38B0" w:rsidRDefault="000C38B0" w:rsidP="000C38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Churn prediction models -&gt; understand player loyalty and anticipate when they will stop playing a game -&gt; actions taken to retain players</w:t>
      </w:r>
    </w:p>
    <w:p w14:paraId="456E701C" w14:textId="7CCDA344" w:rsidR="000C38B0" w:rsidRDefault="000C38B0" w:rsidP="000C38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Survival analysis: focus on predicting the time of occurrence of a certain event</w:t>
      </w:r>
    </w:p>
    <w:p w14:paraId="77FD61D5" w14:textId="193773C6" w:rsidR="000C38B0" w:rsidRDefault="000C38B0" w:rsidP="000C38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Classical method (e.g., regression): could be applied only when all players have left the game</w:t>
      </w:r>
    </w:p>
    <w:p w14:paraId="7F61231B" w14:textId="03265328" w:rsidR="000C38B0" w:rsidRDefault="000C38B0" w:rsidP="000C38B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Challenge: incomplete churning data for all players (most of them still play the game) – censored data problem </w:t>
      </w:r>
    </w:p>
    <w:p w14:paraId="7050DE19" w14:textId="44CFBF93" w:rsidR="000C38B0" w:rsidRDefault="000C38B0" w:rsidP="000C38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Censoring – commonly dealt with by survival analysis techniques &gt;&lt; inflexibility of survival statistical algorithms – poor accuracy </w:t>
      </w:r>
    </w:p>
    <w:p w14:paraId="70F55685" w14:textId="4D1CDC18" w:rsidR="000C38B0" w:rsidRDefault="000C38B0" w:rsidP="000C38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Novel ensemble learning techniques -&gt; high-class prediction results</w:t>
      </w:r>
    </w:p>
    <w:p w14:paraId="67345424" w14:textId="3D27D378" w:rsidR="000C38B0" w:rsidRDefault="000C38B0" w:rsidP="000C38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Survival ensemble model – comprehensive analysis &amp; accurate prediction of churn</w:t>
      </w:r>
    </w:p>
    <w:p w14:paraId="3BE87BFC" w14:textId="3A4384F7" w:rsidR="000C38B0" w:rsidRDefault="000C38B0" w:rsidP="000C38B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prob of churning as function of time -&gt; distinguish various levels of loyalty profiles</w:t>
      </w:r>
    </w:p>
    <w:p w14:paraId="4B50D6E4" w14:textId="2AAD1123" w:rsidR="000C38B0" w:rsidRDefault="000C38B0" w:rsidP="000C38B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Assess risk factors that explain the predicted player survival times</w:t>
      </w:r>
    </w:p>
    <w:p w14:paraId="2FBCF2F8" w14:textId="7EA8C12C" w:rsidR="0091683A" w:rsidRDefault="000C38B0" w:rsidP="0091683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Significant improves accuracy and robustness of traditional analyses (e.g., Cox regression)</w:t>
      </w:r>
    </w:p>
    <w:p w14:paraId="2B07A8E6" w14:textId="5F0BCF10" w:rsidR="0091683A" w:rsidRDefault="0091683A" w:rsidP="009168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Introduction</w:t>
      </w:r>
    </w:p>
    <w:p w14:paraId="63137A84" w14:textId="16B5C6A0" w:rsidR="0091683A" w:rsidRDefault="0091683A" w:rsidP="0091683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Social games – target new audience of players: causal players &amp; new monetization model: free-to-play (F2P or freemium)</w:t>
      </w:r>
    </w:p>
    <w:p w14:paraId="5691ADF5" w14:textId="3D211453" w:rsidR="0091683A" w:rsidRDefault="0091683A" w:rsidP="0091683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Ability to predict when a player will leave a game -&gt; take incentive actions to re-engage them and prevent churn or move them to another game of the company</w:t>
      </w:r>
    </w:p>
    <w:p w14:paraId="5359F537" w14:textId="1EDA0F8D" w:rsidR="0091683A" w:rsidRDefault="00697EE2" w:rsidP="0091683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F2P monetization – main model used by mobile social games, involves a non-contractual relationship </w:t>
      </w:r>
    </w:p>
    <w:p w14:paraId="2E935C15" w14:textId="3A9E8327" w:rsidR="00950342" w:rsidRDefault="00950342" w:rsidP="0095034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Churn is not clearly determined by an explicit statement ending the contract</w:t>
      </w:r>
    </w:p>
    <w:p w14:paraId="6E1A3DC4" w14:textId="13257B1B" w:rsidR="00950342" w:rsidRDefault="00950342" w:rsidP="0095034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churn as a prolonged period of inactivity</w:t>
      </w:r>
    </w:p>
    <w:p w14:paraId="1FF07900" w14:textId="1EB963CE" w:rsidR="00950342" w:rsidRDefault="00950342" w:rsidP="0095034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Focus: predicting churn for high-value players (whales)</w:t>
      </w:r>
    </w:p>
    <w:p w14:paraId="49368B2F" w14:textId="7A35402F" w:rsidR="005D6262" w:rsidRDefault="005D6262" w:rsidP="005D626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Behave differently than average players </w:t>
      </w:r>
    </w:p>
    <w:p w14:paraId="67EC50AB" w14:textId="2A4EC8A8" w:rsidR="005D6262" w:rsidRDefault="005D6262" w:rsidP="005D626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Often the most active players -&gt; easily define churn as a prolonged period of inactivity</w:t>
      </w:r>
    </w:p>
    <w:p w14:paraId="2B74965F" w14:textId="2B6D9D8C" w:rsidR="005D6262" w:rsidRDefault="005D6262" w:rsidP="005D626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High level of engagement -&gt; collect more data about activity &amp; more likely to answer positively to actions taken in order to prevent churn</w:t>
      </w:r>
    </w:p>
    <w:p w14:paraId="2741DDA0" w14:textId="2822F333" w:rsidR="005D6262" w:rsidRDefault="005D6262" w:rsidP="005D626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Top spenders -&gt; revenues for business</w:t>
      </w:r>
    </w:p>
    <w:p w14:paraId="5FD8B721" w14:textId="0D25E2D8" w:rsidR="005D6262" w:rsidRDefault="005D6262" w:rsidP="005D626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Classical approaches to churn: binary classification problem</w:t>
      </w:r>
    </w:p>
    <w:p w14:paraId="017C1EDD" w14:textId="2F6C15BD" w:rsidR="005D6262" w:rsidRDefault="005D6262" w:rsidP="005D626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Intuitive &gt;&lt; not able to predict when the player will stop playing</w:t>
      </w:r>
    </w:p>
    <w:p w14:paraId="608AB5D2" w14:textId="7B3AE146" w:rsidR="005D6262" w:rsidRDefault="005D6262" w:rsidP="005D626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Features are limited to provide static (non-temporal) info</w:t>
      </w:r>
    </w:p>
    <w:p w14:paraId="1CE14041" w14:textId="20D5E1BF" w:rsidR="005D6262" w:rsidRDefault="00D01FC3" w:rsidP="00D01F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Model time until churn:</w:t>
      </w:r>
    </w:p>
    <w:p w14:paraId="48422764" w14:textId="17E5EC33" w:rsidR="00D01FC3" w:rsidRDefault="00D01FC3" w:rsidP="00D01F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Regression – only appropriate when all players have stopped playing the game</w:t>
      </w:r>
    </w:p>
    <w:p w14:paraId="6AA31FEA" w14:textId="36237DF0" w:rsidR="00D01FC3" w:rsidRDefault="00D01FC3" w:rsidP="00D01F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Challenge: incomplete data</w:t>
      </w:r>
    </w:p>
    <w:p w14:paraId="0AA32F17" w14:textId="7C2D4006" w:rsidR="00D01FC3" w:rsidRDefault="00D01FC3" w:rsidP="00D01F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Survival ensembles:</w:t>
      </w:r>
    </w:p>
    <w:p w14:paraId="6EFE1393" w14:textId="5F4753A4" w:rsidR="00D01FC3" w:rsidRDefault="00D01FC3" w:rsidP="00D01F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Outputs accurate predictions of when players churn</w:t>
      </w:r>
    </w:p>
    <w:p w14:paraId="4E60B370" w14:textId="447A89D5" w:rsidR="00D01FC3" w:rsidRDefault="00D01FC3" w:rsidP="00D01F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Info about risk factors affecting churn</w:t>
      </w:r>
    </w:p>
    <w:p w14:paraId="2C06838D" w14:textId="5E80B342" w:rsidR="00D01FC3" w:rsidRDefault="00D01FC3" w:rsidP="00D01F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 possible churners &amp; survival prob function for each player over time</w:t>
      </w:r>
    </w:p>
    <w:p w14:paraId="0A69D933" w14:textId="6493C57D" w:rsidR="00D01FC3" w:rsidRDefault="00D01FC3" w:rsidP="00D01F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Distinguish various levels of loyalty profiles: upcoming, near-future, far-future churners</w:t>
      </w:r>
    </w:p>
    <w:p w14:paraId="140C3311" w14:textId="2619AB03" w:rsidR="00D01FC3" w:rsidRDefault="00D01FC3" w:rsidP="00D01F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Variables influence survival behavior</w:t>
      </w:r>
    </w:p>
    <w:p w14:paraId="41C266D5" w14:textId="124F7DEE" w:rsidR="00D01FC3" w:rsidRDefault="00D01FC3" w:rsidP="00D01F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Median survival time – life expectancy threshold</w:t>
      </w:r>
    </w:p>
    <w:p w14:paraId="0E9EC418" w14:textId="7C29D8E7" w:rsidR="00D01FC3" w:rsidRDefault="00D01FC3" w:rsidP="00D01F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Label players as being at risk of churning</w:t>
      </w:r>
    </w:p>
    <w:p w14:paraId="6C731E23" w14:textId="768E8C28" w:rsidR="00D01FC3" w:rsidRDefault="00D01FC3" w:rsidP="00D01F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Take action</w:t>
      </w:r>
      <w:proofErr w:type="gramEnd"/>
      <w:r>
        <w:rPr>
          <w:rFonts w:ascii="Calibri" w:hAnsi="Calibri" w:cs="Calibri"/>
        </w:rPr>
        <w:t xml:space="preserve"> to retain</w:t>
      </w:r>
    </w:p>
    <w:p w14:paraId="4FAC1F06" w14:textId="1E770B8A" w:rsidR="00D01FC3" w:rsidRPr="008D22FA" w:rsidRDefault="00D01FC3" w:rsidP="00D01FC3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8D22FA">
        <w:rPr>
          <w:rFonts w:ascii="Calibri" w:hAnsi="Calibri" w:cs="Calibri"/>
          <w:b/>
        </w:rPr>
        <w:t>Survival ensemble models</w:t>
      </w:r>
    </w:p>
    <w:p w14:paraId="58028074" w14:textId="368C542B" w:rsidR="00D01FC3" w:rsidRPr="008D22FA" w:rsidRDefault="00D01FC3" w:rsidP="00D01FC3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8D22FA">
        <w:rPr>
          <w:rFonts w:ascii="Calibri" w:hAnsi="Calibri" w:cs="Calibri"/>
          <w:b/>
        </w:rPr>
        <w:t>Survival analysis</w:t>
      </w:r>
    </w:p>
    <w:p w14:paraId="4085D0F5" w14:textId="1D1F7687" w:rsidR="00D01FC3" w:rsidRDefault="00D01FC3" w:rsidP="00D01F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Focus on studying time until event of interest happens &amp; relationship with different factors</w:t>
      </w:r>
    </w:p>
    <w:p w14:paraId="5B12E864" w14:textId="7A07DB7F" w:rsidR="00D01FC3" w:rsidRDefault="00D01FC3" w:rsidP="00D01F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Time-to-event outcome -&gt; survival time</w:t>
      </w:r>
    </w:p>
    <w:p w14:paraId="1A7C9D43" w14:textId="7B34859F" w:rsidR="00D01FC3" w:rsidRDefault="00D01FC3" w:rsidP="00D01F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Censored data – measurements only contain info if event occurs or not before given time t</w:t>
      </w:r>
    </w:p>
    <w:p w14:paraId="28F7286A" w14:textId="527AC33A" w:rsidR="00D01FC3" w:rsidRDefault="00D01FC3" w:rsidP="00D01F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34BB8">
        <w:rPr>
          <w:rFonts w:ascii="Calibri" w:hAnsi="Calibri" w:cs="Calibri"/>
          <w:b/>
        </w:rPr>
        <w:t>Survival function – likelihood of survival at a certain time t</w:t>
      </w:r>
      <w:r>
        <w:rPr>
          <w:rFonts w:ascii="Calibri" w:hAnsi="Calibri" w:cs="Calibri"/>
        </w:rPr>
        <w:t xml:space="preserve"> – estimated through the non-parametric Kaplan-Meier estimator</w:t>
      </w:r>
    </w:p>
    <w:p w14:paraId="4AA07072" w14:textId="6B79F15A" w:rsidR="00854651" w:rsidRDefault="00854651" w:rsidP="00D01F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34BB8">
        <w:rPr>
          <w:rFonts w:ascii="Calibri" w:hAnsi="Calibri" w:cs="Calibri"/>
          <w:b/>
        </w:rPr>
        <w:t>Cumulative survival prob</w:t>
      </w:r>
      <w:r>
        <w:rPr>
          <w:rFonts w:ascii="Calibri" w:hAnsi="Calibri" w:cs="Calibri"/>
        </w:rPr>
        <w:t>:</w:t>
      </w:r>
    </w:p>
    <w:p w14:paraId="0F5EC0B6" w14:textId="54DB695C" w:rsidR="003A38A7" w:rsidRPr="00D01FC3" w:rsidRDefault="005E4AE7" w:rsidP="003A38A7">
      <w:pPr>
        <w:pStyle w:val="ListParagraph"/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alibri"/>
            </w:rPr>
            <m:t>=S(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t</m:t>
              </m:r>
            </m:e>
            <m:sub>
              <m:r>
                <w:rPr>
                  <w:rFonts w:ascii="Cambria Math" w:hAnsi="Cambria Math" w:cs="Calibri"/>
                </w:rPr>
                <m:t>j-1</m:t>
              </m:r>
            </m:sub>
          </m:sSub>
          <m:r>
            <w:rPr>
              <w:rFonts w:ascii="Cambria Math" w:hAnsi="Cambria Math" w:cs="Calibri"/>
            </w:rPr>
            <m:t>)(1-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)</m:t>
          </m:r>
        </m:oMath>
      </m:oMathPara>
    </w:p>
    <w:p w14:paraId="44F5575E" w14:textId="31156C76" w:rsidR="00950342" w:rsidRDefault="001E0234" w:rsidP="006B30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Presence of competing risks – more than 1 possible failure event</w:t>
      </w:r>
    </w:p>
    <w:p w14:paraId="1DEECAA1" w14:textId="59659889" w:rsidR="00033A53" w:rsidRDefault="00033A53" w:rsidP="00033A5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Alternative events can prevent the observation of main event of interest</w:t>
      </w:r>
    </w:p>
    <w:p w14:paraId="2999B230" w14:textId="13CEEE29" w:rsidR="00E77B6D" w:rsidRDefault="00E77B6D" w:rsidP="00E77B6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we focus on </w:t>
      </w:r>
      <w:r w:rsidRPr="004E7635">
        <w:rPr>
          <w:rFonts w:ascii="Calibri" w:hAnsi="Calibri" w:cs="Calibri"/>
          <w:b/>
        </w:rPr>
        <w:t>loss of interest in a game – main cause of churn</w:t>
      </w:r>
    </w:p>
    <w:p w14:paraId="049355F1" w14:textId="3E76CFD3" w:rsidR="00E313DF" w:rsidRPr="005E1873" w:rsidRDefault="00E313DF" w:rsidP="00E313D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43F22">
        <w:rPr>
          <w:rFonts w:ascii="Calibri" w:hAnsi="Calibri" w:cs="Calibri"/>
          <w:b/>
        </w:rPr>
        <w:t>Cox proportional-hazards</w:t>
      </w:r>
      <w:r>
        <w:rPr>
          <w:rFonts w:ascii="Calibri" w:hAnsi="Calibri" w:cs="Calibri"/>
        </w:rPr>
        <w:t xml:space="preserve"> – semi-parametric survival techniques</w:t>
      </w:r>
      <w:r w:rsidR="005E1873">
        <w:rPr>
          <w:rFonts w:ascii="Calibri" w:hAnsi="Calibri" w:cs="Calibri"/>
        </w:rPr>
        <w:t xml:space="preserve">: </w:t>
      </w:r>
      <w:r w:rsidR="005E1873" w:rsidRPr="00343F22">
        <w:rPr>
          <w:rFonts w:ascii="Calibri" w:hAnsi="Calibri" w:cs="Calibri"/>
          <w:b/>
        </w:rPr>
        <w:t xml:space="preserve">Estimated hazard for k individual players and p covariate vectors </w:t>
      </w:r>
      <m:oMath>
        <m:sSub>
          <m:sSubPr>
            <m:ctrlPr>
              <w:rPr>
                <w:rFonts w:ascii="Cambria Math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k</m:t>
            </m:r>
          </m:sub>
        </m:sSub>
      </m:oMath>
      <w:r w:rsidR="007D0614">
        <w:rPr>
          <w:rFonts w:ascii="Calibri" w:eastAsiaTheme="minorEastAsia" w:hAnsi="Calibri" w:cs="Calibri"/>
        </w:rPr>
        <w:t xml:space="preserve"> -&gt; Solves censoring problem by maximizing the partial likelihood</w:t>
      </w:r>
    </w:p>
    <w:p w14:paraId="4E9055D4" w14:textId="3604757A" w:rsidR="005E1873" w:rsidRPr="00D24A00" w:rsidRDefault="005E1873" w:rsidP="005E1873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h</m:t>
              </m:r>
            </m:e>
            <m:sub>
              <m:r>
                <w:rPr>
                  <w:rFonts w:ascii="Cambria Math" w:hAnsi="Cambria Math" w:cs="Calibri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h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exp⁡</m:t>
          </m:r>
          <m:r>
            <w:rPr>
              <w:rFonts w:ascii="Cambria Math" w:hAnsi="Cambria Math" w:cs="Calibri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k,1</m:t>
              </m:r>
            </m:sub>
          </m:sSub>
          <m:r>
            <w:rPr>
              <w:rFonts w:ascii="Cambria Math" w:hAnsi="Cambria Math" w:cs="Calibri"/>
            </w:rPr>
            <m:t>+…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w:rPr>
                  <w:rFonts w:ascii="Cambria Math" w:hAnsi="Cambria Math" w:cs="Calibri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k,p</m:t>
              </m:r>
            </m:sub>
          </m:sSub>
          <m:r>
            <w:rPr>
              <w:rFonts w:ascii="Cambria Math" w:hAnsi="Cambria Math" w:cs="Calibri"/>
            </w:rPr>
            <m:t xml:space="preserve"> )</m:t>
          </m:r>
        </m:oMath>
      </m:oMathPara>
    </w:p>
    <w:p w14:paraId="641BA195" w14:textId="79F21884" w:rsidR="00D24A00" w:rsidRDefault="00D45C6E" w:rsidP="00D24A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 regressions to work with censored data &amp; permit intuitive interpretation of the impact of features &gt;&lt; assume a fixed link between the output and the variables (assuming them additive and constant over time)</w:t>
      </w:r>
    </w:p>
    <w:p w14:paraId="57A37CC8" w14:textId="1742B7C9" w:rsidR="00EF03EB" w:rsidRDefault="00EF03EB" w:rsidP="00D24A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Requires explicit specification of the relationship by researcher and involves important efforts in terms of model selection and evaluation</w:t>
      </w:r>
    </w:p>
    <w:p w14:paraId="75914972" w14:textId="265C5B6E" w:rsidR="00127ECF" w:rsidRDefault="00127ECF" w:rsidP="00D24A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Difficulties to scale with big data problems -&gt; </w:t>
      </w:r>
      <w:r w:rsidRPr="00696C8F">
        <w:rPr>
          <w:rFonts w:ascii="Calibri" w:hAnsi="Calibri" w:cs="Calibri"/>
          <w:b/>
        </w:rPr>
        <w:t xml:space="preserve">alternative regularized versions of Cox regression </w:t>
      </w:r>
      <w:r>
        <w:rPr>
          <w:rFonts w:ascii="Calibri" w:hAnsi="Calibri" w:cs="Calibri"/>
        </w:rPr>
        <w:t>proposed to amend this</w:t>
      </w:r>
      <w:r w:rsidR="004C0E05">
        <w:rPr>
          <w:rFonts w:ascii="Calibri" w:hAnsi="Calibri" w:cs="Calibri"/>
        </w:rPr>
        <w:t xml:space="preserve"> &gt;&lt; still based on restrictive assumptions that are not easy to fulfill</w:t>
      </w:r>
    </w:p>
    <w:p w14:paraId="6F395DFA" w14:textId="657CF974" w:rsidR="00A937C5" w:rsidRDefault="00EA265E" w:rsidP="00A937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35F49">
        <w:rPr>
          <w:rFonts w:ascii="Calibri" w:hAnsi="Calibri" w:cs="Calibri"/>
          <w:b/>
        </w:rPr>
        <w:t>Accelerated failure time models</w:t>
      </w:r>
      <w:r>
        <w:rPr>
          <w:rFonts w:ascii="Calibri" w:hAnsi="Calibri" w:cs="Calibri"/>
        </w:rPr>
        <w:t xml:space="preserve"> – parametric approach</w:t>
      </w:r>
      <w:r w:rsidR="00A937C5">
        <w:rPr>
          <w:rFonts w:ascii="Calibri" w:hAnsi="Calibri" w:cs="Calibri"/>
        </w:rPr>
        <w:t xml:space="preserve">: Type of distribution previously determined </w:t>
      </w:r>
    </w:p>
    <w:p w14:paraId="067AC750" w14:textId="7968A594" w:rsidR="00A937C5" w:rsidRDefault="00A937C5" w:rsidP="00A937C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35F49">
        <w:rPr>
          <w:rFonts w:ascii="Calibri" w:hAnsi="Calibri" w:cs="Calibri"/>
          <w:b/>
        </w:rPr>
        <w:t>Suboptimal</w:t>
      </w:r>
      <w:r>
        <w:rPr>
          <w:rFonts w:ascii="Calibri" w:hAnsi="Calibri" w:cs="Calibri"/>
        </w:rPr>
        <w:t xml:space="preserve"> because it is uncommon that the data follow these specific distribution shapes</w:t>
      </w:r>
    </w:p>
    <w:p w14:paraId="3EA512AE" w14:textId="09D0CC7B" w:rsidR="00A937C5" w:rsidRPr="009D12DE" w:rsidRDefault="00A937C5" w:rsidP="00A937C5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9D12DE">
        <w:rPr>
          <w:rFonts w:ascii="Calibri" w:hAnsi="Calibri" w:cs="Calibri"/>
          <w:b/>
        </w:rPr>
        <w:t>Survival trees and ensembles</w:t>
      </w:r>
    </w:p>
    <w:p w14:paraId="2A413013" w14:textId="416F026F" w:rsidR="00A937C5" w:rsidRPr="009D12DE" w:rsidRDefault="00BC2185" w:rsidP="00A937C5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9D12DE">
        <w:rPr>
          <w:rFonts w:ascii="Calibri" w:hAnsi="Calibri" w:cs="Calibri"/>
          <w:b/>
        </w:rPr>
        <w:t>Decision trees:</w:t>
      </w:r>
    </w:p>
    <w:p w14:paraId="5ABD20E2" w14:textId="76A750A7" w:rsidR="00BC2185" w:rsidRPr="009D12DE" w:rsidRDefault="00BC2185" w:rsidP="00BC2185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Classification and regression trees (CART) – </w:t>
      </w:r>
      <w:r w:rsidRPr="009D12DE">
        <w:rPr>
          <w:rFonts w:ascii="Calibri" w:hAnsi="Calibri" w:cs="Calibri"/>
          <w:b/>
        </w:rPr>
        <w:t>non-parametric techniques</w:t>
      </w:r>
    </w:p>
    <w:p w14:paraId="0BCE038B" w14:textId="21A62080" w:rsidR="00BC2185" w:rsidRDefault="00BC2185" w:rsidP="00BC218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D12DE">
        <w:rPr>
          <w:rFonts w:ascii="Calibri" w:hAnsi="Calibri" w:cs="Calibri"/>
          <w:b/>
        </w:rPr>
        <w:t>Split the feature space recursively</w:t>
      </w:r>
      <w:r>
        <w:rPr>
          <w:rFonts w:ascii="Calibri" w:hAnsi="Calibri" w:cs="Calibri"/>
        </w:rPr>
        <w:t xml:space="preserve"> to group subjects with homogeneous characteristics and separate those with bigger differences based on the outcome</w:t>
      </w:r>
    </w:p>
    <w:p w14:paraId="7D3988A4" w14:textId="6ED99053" w:rsidR="00BC2185" w:rsidRDefault="00BC2185" w:rsidP="00BC218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perform the nodes classification and maximize homogeneity within the nodes -&gt; </w:t>
      </w:r>
      <w:r w:rsidRPr="009D12DE">
        <w:rPr>
          <w:rFonts w:ascii="Calibri" w:hAnsi="Calibri" w:cs="Calibri"/>
          <w:b/>
        </w:rPr>
        <w:t>minimize impurity</w:t>
      </w:r>
      <w:r>
        <w:rPr>
          <w:rFonts w:ascii="Calibri" w:hAnsi="Calibri" w:cs="Calibri"/>
        </w:rPr>
        <w:t xml:space="preserve"> (e.g., </w:t>
      </w:r>
      <w:r w:rsidRPr="009D12DE">
        <w:rPr>
          <w:rFonts w:ascii="Calibri" w:hAnsi="Calibri" w:cs="Calibri"/>
          <w:b/>
        </w:rPr>
        <w:t>cross-entropy, sum of squared errors</w:t>
      </w:r>
      <w:r>
        <w:rPr>
          <w:rFonts w:ascii="Calibri" w:hAnsi="Calibri" w:cs="Calibri"/>
        </w:rPr>
        <w:t>)</w:t>
      </w:r>
    </w:p>
    <w:p w14:paraId="2B82A708" w14:textId="69B777E8" w:rsidR="00BC2185" w:rsidRPr="003530AF" w:rsidRDefault="00BC2185" w:rsidP="00BC2185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3530AF">
        <w:rPr>
          <w:rFonts w:ascii="Calibri" w:hAnsi="Calibri" w:cs="Calibri"/>
          <w:b/>
        </w:rPr>
        <w:t>Survival trees:</w:t>
      </w:r>
    </w:p>
    <w:p w14:paraId="3E7FF1B2" w14:textId="1FACFF5F" w:rsidR="00BC2185" w:rsidRDefault="00BC2185" w:rsidP="00BC218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Constructed as a </w:t>
      </w:r>
      <w:r w:rsidRPr="003530AF">
        <w:rPr>
          <w:rFonts w:ascii="Calibri" w:hAnsi="Calibri" w:cs="Calibri"/>
          <w:b/>
        </w:rPr>
        <w:t>set of binary trees that grow by recursive partitioning</w:t>
      </w:r>
      <w:r>
        <w:rPr>
          <w:rFonts w:ascii="Calibri" w:hAnsi="Calibri" w:cs="Calibri"/>
        </w:rPr>
        <w:t xml:space="preserve"> of the sample space χ, 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tree nodes are subspaces of </w:t>
      </w:r>
      <w:r>
        <w:rPr>
          <w:rFonts w:ascii="Calibri" w:hAnsi="Calibri" w:cs="Calibri"/>
        </w:rPr>
        <w:t>χ.</w:t>
      </w:r>
    </w:p>
    <w:p w14:paraId="4ACD9A68" w14:textId="53AEC6C5" w:rsidR="00BC2185" w:rsidRDefault="00BC2185" w:rsidP="00BC218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Tree splitting starts in the root node</w:t>
      </w:r>
    </w:p>
    <w:p w14:paraId="730C4443" w14:textId="2F1BDE0A" w:rsidR="00BC2185" w:rsidRDefault="00BC2185" w:rsidP="00BC218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Based on a </w:t>
      </w:r>
      <w:r w:rsidRPr="0002708A">
        <w:rPr>
          <w:rFonts w:ascii="Calibri" w:hAnsi="Calibri" w:cs="Calibri"/>
          <w:b/>
        </w:rPr>
        <w:t>survival statistical criterion</w:t>
      </w:r>
      <w:r>
        <w:rPr>
          <w:rFonts w:ascii="Calibri" w:hAnsi="Calibri" w:cs="Calibri"/>
        </w:rPr>
        <w:t xml:space="preserve"> (e.g., cumulative hazard function or Kaplan-Meier estimates), root node is then divided into 2 children nodes</w:t>
      </w:r>
    </w:p>
    <w:p w14:paraId="5B21E086" w14:textId="136A2B2A" w:rsidR="00BC2185" w:rsidRDefault="00BC2185" w:rsidP="00BC218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44475">
        <w:rPr>
          <w:rFonts w:ascii="Calibri" w:hAnsi="Calibri" w:cs="Calibri"/>
          <w:b/>
        </w:rPr>
        <w:t>Principle for partitioning: maximize the survival difference</w:t>
      </w:r>
      <w:r w:rsidR="00316482" w:rsidRPr="00244475">
        <w:rPr>
          <w:rFonts w:ascii="Calibri" w:hAnsi="Calibri" w:cs="Calibri"/>
          <w:b/>
        </w:rPr>
        <w:t xml:space="preserve"> between 2 groups &amp; maximizing homogeneity among nodes, </w:t>
      </w:r>
      <w:r w:rsidR="00316482">
        <w:rPr>
          <w:rFonts w:ascii="Calibri" w:hAnsi="Calibri" w:cs="Calibri"/>
        </w:rPr>
        <w:t>based on survival experience</w:t>
      </w:r>
    </w:p>
    <w:p w14:paraId="6B06B15D" w14:textId="2D9F576D" w:rsidR="00316482" w:rsidRPr="001C0220" w:rsidRDefault="001C0220" w:rsidP="00BC218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Best split achieved by exploring all combinations, considering all the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predictor variables and all the possible splits</w:t>
      </w:r>
    </w:p>
    <w:p w14:paraId="54E9BC6D" w14:textId="743D7FED" w:rsidR="001C0220" w:rsidRDefault="001C0220" w:rsidP="00BC218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Limitation: employing a single tree can produce </w:t>
      </w:r>
      <w:r w:rsidRPr="00212CE5">
        <w:rPr>
          <w:rFonts w:ascii="Calibri" w:hAnsi="Calibri" w:cs="Calibri"/>
          <w:b/>
        </w:rPr>
        <w:t>instability in predictions</w:t>
      </w:r>
      <w:r>
        <w:rPr>
          <w:rFonts w:ascii="Calibri" w:hAnsi="Calibri" w:cs="Calibri"/>
        </w:rPr>
        <w:t xml:space="preserve"> </w:t>
      </w:r>
    </w:p>
    <w:p w14:paraId="7661A679" w14:textId="4A91CD1A" w:rsidR="001C0220" w:rsidRDefault="001C0220" w:rsidP="001C022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an ensemble of them, instead of using a single tree</w:t>
      </w:r>
    </w:p>
    <w:p w14:paraId="56764B51" w14:textId="78D1D127" w:rsidR="001C0220" w:rsidRPr="00586572" w:rsidRDefault="001C0220" w:rsidP="001C0220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586572">
        <w:rPr>
          <w:rFonts w:ascii="Calibri" w:hAnsi="Calibri" w:cs="Calibri"/>
          <w:b/>
        </w:rPr>
        <w:t>Survival ensemble</w:t>
      </w:r>
      <w:r w:rsidR="00FF43A9" w:rsidRPr="00586572">
        <w:rPr>
          <w:rFonts w:ascii="Calibri" w:hAnsi="Calibri" w:cs="Calibri"/>
          <w:b/>
        </w:rPr>
        <w:t>s:</w:t>
      </w:r>
    </w:p>
    <w:p w14:paraId="2451BEB4" w14:textId="216BBC0E" w:rsidR="00FF43A9" w:rsidRDefault="00FF43A9" w:rsidP="00FF43A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an ensemble of models, instead of a single one</w:t>
      </w:r>
    </w:p>
    <w:p w14:paraId="3D1A1C75" w14:textId="00D289C1" w:rsidR="00FF43A9" w:rsidRDefault="00FF43A9" w:rsidP="00FF43A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Ensemble-based learning methods – growing </w:t>
      </w:r>
      <w:r w:rsidRPr="008A1F94">
        <w:rPr>
          <w:rFonts w:ascii="Calibri" w:hAnsi="Calibri" w:cs="Calibri"/>
          <w:b/>
        </w:rPr>
        <w:t>a set of survival trees</w:t>
      </w:r>
      <w:r>
        <w:rPr>
          <w:rFonts w:ascii="Calibri" w:hAnsi="Calibri" w:cs="Calibri"/>
        </w:rPr>
        <w:t>, instead of a single one</w:t>
      </w:r>
    </w:p>
    <w:p w14:paraId="27FB71A1" w14:textId="40C708F9" w:rsidR="00FF43A9" w:rsidRPr="00281386" w:rsidRDefault="00FF43A9" w:rsidP="00FF43A9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281386">
        <w:rPr>
          <w:rFonts w:ascii="Calibri" w:hAnsi="Calibri" w:cs="Calibri"/>
          <w:b/>
        </w:rPr>
        <w:t>2 main techniques:</w:t>
      </w:r>
    </w:p>
    <w:p w14:paraId="2EB00868" w14:textId="533405B9" w:rsidR="00FF43A9" w:rsidRDefault="00FF43A9" w:rsidP="00FF43A9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Random survival forest</w:t>
      </w:r>
    </w:p>
    <w:p w14:paraId="0DCC762F" w14:textId="28EA9C08" w:rsidR="00FF43A9" w:rsidRDefault="00FF43A9" w:rsidP="00FF43A9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Conditional inference survival ensembles</w:t>
      </w:r>
    </w:p>
    <w:p w14:paraId="4B70AE08" w14:textId="52B69F50" w:rsidR="001F1A5D" w:rsidRDefault="00150E93" w:rsidP="00150E9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81386">
        <w:rPr>
          <w:rFonts w:ascii="Calibri" w:hAnsi="Calibri" w:cs="Calibri"/>
          <w:b/>
        </w:rPr>
        <w:t>Conditional inference survival ensembles</w:t>
      </w:r>
      <w:r>
        <w:rPr>
          <w:rFonts w:ascii="Calibri" w:hAnsi="Calibri" w:cs="Calibri"/>
        </w:rPr>
        <w:t xml:space="preserve"> – chosen method</w:t>
      </w:r>
    </w:p>
    <w:p w14:paraId="430A9A6D" w14:textId="30D0359C" w:rsidR="00150E93" w:rsidRDefault="00150E93" w:rsidP="00150E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Uses a </w:t>
      </w:r>
      <w:r w:rsidRPr="00224000">
        <w:rPr>
          <w:rFonts w:ascii="Calibri" w:hAnsi="Calibri" w:cs="Calibri"/>
          <w:b/>
        </w:rPr>
        <w:t>weighted Kaplan-Meier function</w:t>
      </w:r>
      <w:r>
        <w:rPr>
          <w:rFonts w:ascii="Calibri" w:hAnsi="Calibri" w:cs="Calibri"/>
        </w:rPr>
        <w:t xml:space="preserve"> based on the measurements used for training </w:t>
      </w:r>
    </w:p>
    <w:p w14:paraId="3EA56D6D" w14:textId="65D2A6A4" w:rsidR="00150E93" w:rsidRPr="00050892" w:rsidRDefault="00150E93" w:rsidP="00150E93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050892">
        <w:rPr>
          <w:rFonts w:ascii="Calibri" w:hAnsi="Calibri" w:cs="Calibri"/>
          <w:b/>
        </w:rPr>
        <w:t>Ensemble survival function:</w:t>
      </w:r>
    </w:p>
    <w:p w14:paraId="3725E74E" w14:textId="73C99524" w:rsidR="00150E93" w:rsidRPr="00523E15" w:rsidRDefault="00150E93" w:rsidP="00150E93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S</m:t>
              </m:r>
            </m:e>
            <m:sup>
              <m:r>
                <w:rPr>
                  <w:rFonts w:ascii="Cambria Math" w:hAnsi="Cambria Math" w:cs="Calibri"/>
                </w:rPr>
                <m:t>conditional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</w:rPr>
                <m:t>(1-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 xml:space="preserve">dt,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 xml:space="preserve">t,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 w:cs="Calibri"/>
                </w:rPr>
                <m:t>)</m:t>
              </m:r>
            </m:e>
          </m:nary>
        </m:oMath>
      </m:oMathPara>
    </w:p>
    <w:p w14:paraId="176B8A1B" w14:textId="49E7845C" w:rsidR="00523E15" w:rsidRDefault="00523E15" w:rsidP="00150E93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Where:</w:t>
      </w:r>
    </w:p>
    <w:p w14:paraId="51CD8B1F" w14:textId="79D1BFC5" w:rsidR="00523E15" w:rsidRDefault="00523E15" w:rsidP="00523E1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n: number of trees in the ensembles (n = 1, </w:t>
      </w:r>
      <w:proofErr w:type="gramStart"/>
      <w:r>
        <w:rPr>
          <w:rFonts w:ascii="Calibri" w:hAnsi="Calibri" w:cs="Calibri"/>
        </w:rPr>
        <w:t>2,…</w:t>
      </w:r>
      <w:proofErr w:type="gramEnd"/>
      <w:r>
        <w:rPr>
          <w:rFonts w:ascii="Calibri" w:hAnsi="Calibri" w:cs="Calibri"/>
        </w:rPr>
        <w:t>, N)</w:t>
      </w:r>
    </w:p>
    <w:p w14:paraId="74E82C84" w14:textId="782D6914" w:rsidR="00523E15" w:rsidRPr="00523E15" w:rsidRDefault="00523E15" w:rsidP="00523E1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>: covariates</w:t>
      </w:r>
    </w:p>
    <w:p w14:paraId="01251603" w14:textId="1F3DDFB9" w:rsidR="00523E15" w:rsidRDefault="00523E15" w:rsidP="00523E1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Pr="00523E15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uncensored events until time t</w:t>
      </w:r>
    </w:p>
    <w:p w14:paraId="23BC7920" w14:textId="4EF7387A" w:rsidR="00523E15" w:rsidRPr="00523E15" w:rsidRDefault="00523E15" w:rsidP="00523E1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w:rPr>
            <w:rFonts w:ascii="Cambria Math" w:hAnsi="Cambria Math" w:cs="Calibri"/>
          </w:rPr>
          <m:t>:</m:t>
        </m:r>
      </m:oMath>
      <w:r>
        <w:rPr>
          <w:rFonts w:ascii="Calibri" w:eastAsiaTheme="minorEastAsia" w:hAnsi="Calibri" w:cs="Calibri"/>
        </w:rPr>
        <w:t xml:space="preserve"> number of individuals at risk at time t</w:t>
      </w:r>
    </w:p>
    <w:p w14:paraId="7D3E75CF" w14:textId="58B53E7E" w:rsidR="00523E15" w:rsidRDefault="00523E15" w:rsidP="00523E1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Introduces </w:t>
      </w:r>
      <w:r w:rsidRPr="00757DDD">
        <w:rPr>
          <w:rFonts w:ascii="Calibri" w:hAnsi="Calibri" w:cs="Calibri"/>
          <w:b/>
        </w:rPr>
        <w:t>additional weight to the nodes where there more subjects at risk</w:t>
      </w:r>
    </w:p>
    <w:p w14:paraId="3C2B4330" w14:textId="65910816" w:rsidR="00523E15" w:rsidRDefault="00523E15" w:rsidP="00523E1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Uses </w:t>
      </w:r>
      <w:r w:rsidRPr="001F603C">
        <w:rPr>
          <w:rFonts w:ascii="Calibri" w:hAnsi="Calibri" w:cs="Calibri"/>
          <w:b/>
        </w:rPr>
        <w:t>linear rank statistics as splitting criterion</w:t>
      </w:r>
      <w:r>
        <w:rPr>
          <w:rFonts w:ascii="Calibri" w:hAnsi="Calibri" w:cs="Calibri"/>
        </w:rPr>
        <w:t xml:space="preserve"> to grow the trees</w:t>
      </w:r>
    </w:p>
    <w:p w14:paraId="07F02164" w14:textId="16A6126B" w:rsidR="00523E15" w:rsidRPr="00281386" w:rsidRDefault="00C86551" w:rsidP="00C86551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281386">
        <w:rPr>
          <w:rFonts w:ascii="Calibri" w:hAnsi="Calibri" w:cs="Calibri"/>
          <w:b/>
        </w:rPr>
        <w:t>Random survival forests:</w:t>
      </w:r>
    </w:p>
    <w:p w14:paraId="7C1D4B24" w14:textId="1066EE5D" w:rsidR="00C86551" w:rsidRDefault="00C86551" w:rsidP="00C8655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Based on </w:t>
      </w:r>
      <w:r w:rsidRPr="00E17690">
        <w:rPr>
          <w:rFonts w:ascii="Calibri" w:hAnsi="Calibri" w:cs="Calibri"/>
          <w:b/>
        </w:rPr>
        <w:t>Nelson-Aalen estimates</w:t>
      </w:r>
    </w:p>
    <w:p w14:paraId="57D31750" w14:textId="6204992E" w:rsidR="00C86551" w:rsidRDefault="00C86551" w:rsidP="00C8655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17690">
        <w:rPr>
          <w:rFonts w:ascii="Calibri" w:hAnsi="Calibri" w:cs="Calibri"/>
          <w:b/>
        </w:rPr>
        <w:t>Split criterion</w:t>
      </w:r>
      <w:r>
        <w:rPr>
          <w:rFonts w:ascii="Calibri" w:hAnsi="Calibri" w:cs="Calibri"/>
        </w:rPr>
        <w:t xml:space="preserve">: Maximum of the </w:t>
      </w:r>
      <w:r w:rsidRPr="00E17690">
        <w:rPr>
          <w:rFonts w:ascii="Calibri" w:hAnsi="Calibri" w:cs="Calibri"/>
          <w:b/>
        </w:rPr>
        <w:t>log-rank statistical test</w:t>
      </w:r>
      <w:r>
        <w:rPr>
          <w:rFonts w:ascii="Calibri" w:hAnsi="Calibri" w:cs="Calibri"/>
        </w:rPr>
        <w:t xml:space="preserve"> </w:t>
      </w:r>
    </w:p>
    <w:p w14:paraId="6575598B" w14:textId="7CA651F0" w:rsidR="00C86551" w:rsidRDefault="00C86551" w:rsidP="00C8655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868FA">
        <w:rPr>
          <w:rFonts w:ascii="Calibri" w:hAnsi="Calibri" w:cs="Calibri"/>
          <w:b/>
        </w:rPr>
        <w:t>Biased results</w:t>
      </w:r>
      <w:r>
        <w:rPr>
          <w:rFonts w:ascii="Calibri" w:hAnsi="Calibri" w:cs="Calibri"/>
        </w:rPr>
        <w:t xml:space="preserve"> in favor of covariates with many splits</w:t>
      </w:r>
    </w:p>
    <w:p w14:paraId="13A26B5C" w14:textId="08AA4946" w:rsidR="00D22080" w:rsidRDefault="00D22080" w:rsidP="00D2208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Dataset</w:t>
      </w:r>
    </w:p>
    <w:p w14:paraId="1A57A402" w14:textId="2DDE8626" w:rsidR="00DA782D" w:rsidRDefault="00DA782D" w:rsidP="00DA782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from a major mobile social game. Several churn predictors or risk factors investigated</w:t>
      </w:r>
    </w:p>
    <w:p w14:paraId="4CCD2590" w14:textId="6434C062" w:rsidR="00DA782D" w:rsidRDefault="00DA782D" w:rsidP="00DA782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71205">
        <w:rPr>
          <w:rFonts w:ascii="Calibri" w:hAnsi="Calibri" w:cs="Calibri"/>
          <w:b/>
        </w:rPr>
        <w:t>Game-independent features</w:t>
      </w:r>
      <w:r>
        <w:rPr>
          <w:rFonts w:ascii="Calibri" w:hAnsi="Calibri" w:cs="Calibri"/>
        </w:rPr>
        <w:t xml:space="preserve"> (i.e., features not related to the game mechanics and can be measured in any game)</w:t>
      </w:r>
      <w:r w:rsidR="00484E51">
        <w:rPr>
          <w:rFonts w:ascii="Calibri" w:hAnsi="Calibri" w:cs="Calibri"/>
        </w:rPr>
        <w:t xml:space="preserve"> -&gt; model applicable to other games</w:t>
      </w:r>
    </w:p>
    <w:p w14:paraId="56C563F7" w14:textId="1F19A7F0" w:rsidR="00484E51" w:rsidRDefault="006C5A75" w:rsidP="006C5A7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Player attention</w:t>
      </w:r>
      <w:r w:rsidR="00B5292A">
        <w:rPr>
          <w:rFonts w:ascii="Calibri" w:hAnsi="Calibri" w:cs="Calibri"/>
        </w:rPr>
        <w:t>: Time component of the player accessing the game</w:t>
      </w:r>
    </w:p>
    <w:p w14:paraId="3D6A3B22" w14:textId="0604A8DE" w:rsidR="006C5A75" w:rsidRDefault="006C5A75" w:rsidP="006C5A7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Player loyalty</w:t>
      </w:r>
      <w:r w:rsidR="00B5292A">
        <w:rPr>
          <w:rFonts w:ascii="Calibri" w:hAnsi="Calibri" w:cs="Calibri"/>
        </w:rPr>
        <w:t>: Frequency of the player access to the game</w:t>
      </w:r>
    </w:p>
    <w:p w14:paraId="2414000A" w14:textId="520D5891" w:rsidR="006C5A75" w:rsidRDefault="006C5A75" w:rsidP="006C5A7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Playing intensity</w:t>
      </w:r>
      <w:r w:rsidR="00B5292A">
        <w:rPr>
          <w:rFonts w:ascii="Calibri" w:hAnsi="Calibri" w:cs="Calibri"/>
        </w:rPr>
        <w:t>: quality of the playing sessions</w:t>
      </w:r>
    </w:p>
    <w:p w14:paraId="6588B397" w14:textId="0F9A7CC8" w:rsidR="006C5A75" w:rsidRDefault="006C5A75" w:rsidP="006C5A7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Player level</w:t>
      </w:r>
      <w:r w:rsidR="00B5292A">
        <w:rPr>
          <w:rFonts w:ascii="Calibri" w:hAnsi="Calibri" w:cs="Calibri"/>
        </w:rPr>
        <w:t>: Value of this variable and its evolution depends on the game (player level is present and measurable in many games, can be considered as a game-independent predictor)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918"/>
      </w:tblGrid>
      <w:tr w:rsidR="00B5292A" w14:paraId="46BC6AE8" w14:textId="77777777" w:rsidTr="00BF4497">
        <w:tc>
          <w:tcPr>
            <w:tcW w:w="1838" w:type="dxa"/>
          </w:tcPr>
          <w:p w14:paraId="67EEDBA0" w14:textId="46275489" w:rsidR="00B5292A" w:rsidRPr="00BF4497" w:rsidRDefault="00B5292A" w:rsidP="00BF4497">
            <w:pPr>
              <w:jc w:val="center"/>
              <w:rPr>
                <w:rFonts w:ascii="Calibri" w:hAnsi="Calibri" w:cs="Calibri"/>
                <w:b/>
              </w:rPr>
            </w:pPr>
            <w:r w:rsidRPr="00BF4497">
              <w:rPr>
                <w:rFonts w:ascii="Calibri" w:hAnsi="Calibri" w:cs="Calibri"/>
                <w:b/>
              </w:rPr>
              <w:t>Feature group</w:t>
            </w:r>
          </w:p>
        </w:tc>
        <w:tc>
          <w:tcPr>
            <w:tcW w:w="3260" w:type="dxa"/>
          </w:tcPr>
          <w:p w14:paraId="516C6BCE" w14:textId="74F33480" w:rsidR="00B5292A" w:rsidRPr="00BF4497" w:rsidRDefault="00F57CA5" w:rsidP="00BF4497">
            <w:pPr>
              <w:jc w:val="center"/>
              <w:rPr>
                <w:rFonts w:ascii="Calibri" w:hAnsi="Calibri" w:cs="Calibri"/>
                <w:b/>
              </w:rPr>
            </w:pPr>
            <w:r w:rsidRPr="00BF4497"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3918" w:type="dxa"/>
          </w:tcPr>
          <w:p w14:paraId="4770A024" w14:textId="277C953B" w:rsidR="00B5292A" w:rsidRPr="00BF4497" w:rsidRDefault="00F57CA5" w:rsidP="00BF4497">
            <w:pPr>
              <w:jc w:val="center"/>
              <w:rPr>
                <w:rFonts w:ascii="Calibri" w:hAnsi="Calibri" w:cs="Calibri"/>
                <w:b/>
              </w:rPr>
            </w:pPr>
            <w:r w:rsidRPr="00BF4497">
              <w:rPr>
                <w:rFonts w:ascii="Calibri" w:hAnsi="Calibri" w:cs="Calibri"/>
                <w:b/>
              </w:rPr>
              <w:t>Description</w:t>
            </w:r>
          </w:p>
        </w:tc>
      </w:tr>
      <w:tr w:rsidR="007B78D7" w14:paraId="29B4F498" w14:textId="77777777" w:rsidTr="00BF4497">
        <w:tc>
          <w:tcPr>
            <w:tcW w:w="1838" w:type="dxa"/>
            <w:vMerge w:val="restart"/>
          </w:tcPr>
          <w:p w14:paraId="455E1A5A" w14:textId="3FCA9629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attention</w:t>
            </w:r>
          </w:p>
        </w:tc>
        <w:tc>
          <w:tcPr>
            <w:tcW w:w="3260" w:type="dxa"/>
          </w:tcPr>
          <w:p w14:paraId="4625C0E4" w14:textId="4CB8CB81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spent per day in the game</w:t>
            </w:r>
          </w:p>
        </w:tc>
        <w:tc>
          <w:tcPr>
            <w:tcW w:w="3918" w:type="dxa"/>
          </w:tcPr>
          <w:p w14:paraId="3165CEA2" w14:textId="6181B4A1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Averages over the first weeks and moving average over the last weeks</w:t>
            </w:r>
          </w:p>
        </w:tc>
      </w:tr>
      <w:tr w:rsidR="007B78D7" w14:paraId="095B5DE0" w14:textId="77777777" w:rsidTr="00BF4497">
        <w:tc>
          <w:tcPr>
            <w:tcW w:w="1838" w:type="dxa"/>
            <w:vMerge/>
          </w:tcPr>
          <w:p w14:paraId="1E183999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226655E9" w14:textId="7E14429D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Lifetime</w:t>
            </w:r>
          </w:p>
        </w:tc>
        <w:tc>
          <w:tcPr>
            <w:tcW w:w="3918" w:type="dxa"/>
          </w:tcPr>
          <w:p w14:paraId="4AFA8F61" w14:textId="6B15CF76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since registration until churn (in case of churn)</w:t>
            </w:r>
          </w:p>
        </w:tc>
      </w:tr>
      <w:tr w:rsidR="007B78D7" w14:paraId="615F1F66" w14:textId="77777777" w:rsidTr="00BF4497">
        <w:tc>
          <w:tcPr>
            <w:tcW w:w="1838" w:type="dxa"/>
            <w:vMerge w:val="restart"/>
          </w:tcPr>
          <w:p w14:paraId="112D017E" w14:textId="487F2BCA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loyalty</w:t>
            </w:r>
          </w:p>
        </w:tc>
        <w:tc>
          <w:tcPr>
            <w:tcW w:w="3260" w:type="dxa"/>
          </w:tcPr>
          <w:p w14:paraId="069EEB36" w14:textId="31A3227B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with at least one playing session</w:t>
            </w:r>
          </w:p>
        </w:tc>
        <w:tc>
          <w:tcPr>
            <w:tcW w:w="3918" w:type="dxa"/>
          </w:tcPr>
          <w:p w14:paraId="19B21F15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</w:tr>
      <w:tr w:rsidR="007B78D7" w14:paraId="1FCE21FB" w14:textId="77777777" w:rsidTr="00BF4497">
        <w:tc>
          <w:tcPr>
            <w:tcW w:w="1838" w:type="dxa"/>
            <w:vMerge/>
          </w:tcPr>
          <w:p w14:paraId="194483CB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7480C042" w14:textId="65532617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Loyalty index</w:t>
            </w:r>
          </w:p>
        </w:tc>
        <w:tc>
          <w:tcPr>
            <w:tcW w:w="3918" w:type="dxa"/>
          </w:tcPr>
          <w:p w14:paraId="0A5CA90E" w14:textId="11C436D3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played / Lifetime</w:t>
            </w:r>
          </w:p>
        </w:tc>
      </w:tr>
      <w:tr w:rsidR="007B78D7" w14:paraId="0F7C2593" w14:textId="77777777" w:rsidTr="00BF4497">
        <w:tc>
          <w:tcPr>
            <w:tcW w:w="1838" w:type="dxa"/>
            <w:vMerge/>
          </w:tcPr>
          <w:p w14:paraId="1BB2A684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2FAACE00" w14:textId="134774B8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Days from registration to first purchase</w:t>
            </w:r>
          </w:p>
        </w:tc>
        <w:tc>
          <w:tcPr>
            <w:tcW w:w="3918" w:type="dxa"/>
          </w:tcPr>
          <w:p w14:paraId="46ADAABE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</w:tr>
      <w:tr w:rsidR="007B78D7" w14:paraId="0AA59F9B" w14:textId="77777777" w:rsidTr="00BF4497">
        <w:tc>
          <w:tcPr>
            <w:tcW w:w="1838" w:type="dxa"/>
            <w:vMerge/>
          </w:tcPr>
          <w:p w14:paraId="68D8B43B" w14:textId="0F574641" w:rsidR="007B78D7" w:rsidRDefault="007B78D7" w:rsidP="00B5292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5C8735A4" w14:textId="7FA90FF2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Days since last purchase</w:t>
            </w:r>
          </w:p>
        </w:tc>
        <w:tc>
          <w:tcPr>
            <w:tcW w:w="3918" w:type="dxa"/>
          </w:tcPr>
          <w:p w14:paraId="4A21B83C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</w:tr>
      <w:tr w:rsidR="007B78D7" w14:paraId="42BEDB6F" w14:textId="77777777" w:rsidTr="00BF4497">
        <w:tc>
          <w:tcPr>
            <w:tcW w:w="1838" w:type="dxa"/>
            <w:vMerge w:val="restart"/>
          </w:tcPr>
          <w:p w14:paraId="1E3A2235" w14:textId="4DAD28A1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Playing intensity</w:t>
            </w:r>
          </w:p>
        </w:tc>
        <w:tc>
          <w:tcPr>
            <w:tcW w:w="3260" w:type="dxa"/>
          </w:tcPr>
          <w:p w14:paraId="373F1DC0" w14:textId="5F4DD924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actions</w:t>
            </w:r>
          </w:p>
        </w:tc>
        <w:tc>
          <w:tcPr>
            <w:tcW w:w="3918" w:type="dxa"/>
          </w:tcPr>
          <w:p w14:paraId="0B652811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</w:tr>
      <w:tr w:rsidR="007B78D7" w14:paraId="34767819" w14:textId="77777777" w:rsidTr="00BF4497">
        <w:tc>
          <w:tcPr>
            <w:tcW w:w="1838" w:type="dxa"/>
            <w:vMerge/>
          </w:tcPr>
          <w:p w14:paraId="68126970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2563D5C4" w14:textId="466AEA53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sessions</w:t>
            </w:r>
          </w:p>
        </w:tc>
        <w:tc>
          <w:tcPr>
            <w:tcW w:w="3918" w:type="dxa"/>
          </w:tcPr>
          <w:p w14:paraId="020C7F26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</w:tr>
      <w:tr w:rsidR="007B78D7" w14:paraId="79BE0E79" w14:textId="77777777" w:rsidTr="00BF4497">
        <w:tc>
          <w:tcPr>
            <w:tcW w:w="1838" w:type="dxa"/>
            <w:vMerge/>
          </w:tcPr>
          <w:p w14:paraId="1A6314EE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6626B245" w14:textId="31C06BDB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in-app purchases</w:t>
            </w:r>
          </w:p>
        </w:tc>
        <w:tc>
          <w:tcPr>
            <w:tcW w:w="3918" w:type="dxa"/>
          </w:tcPr>
          <w:p w14:paraId="7591E9AA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</w:tr>
      <w:tr w:rsidR="007B78D7" w14:paraId="196E38EE" w14:textId="77777777" w:rsidTr="00BF4497">
        <w:tc>
          <w:tcPr>
            <w:tcW w:w="1838" w:type="dxa"/>
            <w:vMerge/>
          </w:tcPr>
          <w:p w14:paraId="3B379C46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5F730777" w14:textId="0BE7A21D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Amount of in-app purchases</w:t>
            </w:r>
          </w:p>
        </w:tc>
        <w:tc>
          <w:tcPr>
            <w:tcW w:w="3918" w:type="dxa"/>
          </w:tcPr>
          <w:p w14:paraId="5AF2387F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</w:tr>
      <w:tr w:rsidR="007B78D7" w14:paraId="162B6D07" w14:textId="77777777" w:rsidTr="00BF4497">
        <w:tc>
          <w:tcPr>
            <w:tcW w:w="1838" w:type="dxa"/>
            <w:vMerge/>
          </w:tcPr>
          <w:p w14:paraId="72E432DB" w14:textId="77777777" w:rsidR="007B78D7" w:rsidRDefault="007B78D7" w:rsidP="00B5292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377FE249" w14:textId="3F9DF928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Action activity distance</w:t>
            </w:r>
          </w:p>
        </w:tc>
        <w:tc>
          <w:tcPr>
            <w:tcW w:w="3918" w:type="dxa"/>
          </w:tcPr>
          <w:p w14:paraId="4018E58F" w14:textId="577A9EFF" w:rsidR="007B78D7" w:rsidRDefault="007B78D7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Euclidean distance between average number of actions over lifetime and average number of actions over the last days</w:t>
            </w:r>
          </w:p>
        </w:tc>
      </w:tr>
      <w:tr w:rsidR="00E710A1" w14:paraId="2FDBB183" w14:textId="77777777" w:rsidTr="00BF4497">
        <w:tc>
          <w:tcPr>
            <w:tcW w:w="1838" w:type="dxa"/>
          </w:tcPr>
          <w:p w14:paraId="579550A0" w14:textId="29ABBE89" w:rsidR="00E710A1" w:rsidRDefault="00E710A1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level</w:t>
            </w:r>
          </w:p>
        </w:tc>
        <w:tc>
          <w:tcPr>
            <w:tcW w:w="3260" w:type="dxa"/>
          </w:tcPr>
          <w:p w14:paraId="164301A3" w14:textId="3F4DD93F" w:rsidR="00E710A1" w:rsidRDefault="00E710A1" w:rsidP="00B529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level</w:t>
            </w:r>
          </w:p>
        </w:tc>
        <w:tc>
          <w:tcPr>
            <w:tcW w:w="3918" w:type="dxa"/>
          </w:tcPr>
          <w:p w14:paraId="23A29931" w14:textId="77777777" w:rsidR="00E710A1" w:rsidRDefault="00E710A1" w:rsidP="00B5292A">
            <w:pPr>
              <w:rPr>
                <w:rFonts w:ascii="Calibri" w:hAnsi="Calibri" w:cs="Calibri"/>
              </w:rPr>
            </w:pPr>
          </w:p>
        </w:tc>
      </w:tr>
    </w:tbl>
    <w:p w14:paraId="628B0A02" w14:textId="77777777" w:rsidR="00B5292A" w:rsidRPr="00B5292A" w:rsidRDefault="00B5292A" w:rsidP="00B5292A">
      <w:pPr>
        <w:rPr>
          <w:rFonts w:ascii="Calibri" w:hAnsi="Calibri" w:cs="Calibri"/>
        </w:rPr>
      </w:pPr>
    </w:p>
    <w:p w14:paraId="453B2553" w14:textId="0CC9B7E6" w:rsidR="00484E51" w:rsidRDefault="006C5A75" w:rsidP="00DA782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A5273">
        <w:rPr>
          <w:rFonts w:ascii="Calibri" w:hAnsi="Calibri" w:cs="Calibri"/>
          <w:b/>
        </w:rPr>
        <w:t>Game-dependent features</w:t>
      </w:r>
      <w:r>
        <w:rPr>
          <w:rFonts w:ascii="Calibri" w:hAnsi="Calibri" w:cs="Calibri"/>
        </w:rPr>
        <w:t xml:space="preserve"> (did not keep in model)</w:t>
      </w:r>
    </w:p>
    <w:p w14:paraId="31A0B95E" w14:textId="5255E00C" w:rsidR="006C5A75" w:rsidRDefault="006C5A75" w:rsidP="006C5A7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Participation in a guild</w:t>
      </w:r>
    </w:p>
    <w:p w14:paraId="438112DD" w14:textId="41E1CA58" w:rsidR="006C5A75" w:rsidRDefault="006C5A75" w:rsidP="006C5A7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Measure of number of actions by category</w:t>
      </w:r>
      <w:r w:rsidR="0007184A">
        <w:rPr>
          <w:rFonts w:ascii="Calibri" w:hAnsi="Calibri" w:cs="Calibri"/>
        </w:rPr>
        <w:t xml:space="preserve"> (shop, battle, mission)</w:t>
      </w:r>
    </w:p>
    <w:p w14:paraId="0E1C6A3D" w14:textId="78759A0B" w:rsidR="0007184A" w:rsidRDefault="0007184A" w:rsidP="0007184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Modeling</w:t>
      </w:r>
    </w:p>
    <w:p w14:paraId="52A39D71" w14:textId="605BF08C" w:rsidR="003A0716" w:rsidRDefault="003A0716" w:rsidP="003A0716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Churn definition</w:t>
      </w:r>
    </w:p>
    <w:p w14:paraId="42281016" w14:textId="25E718DB" w:rsidR="00BA1922" w:rsidRDefault="00BA1922" w:rsidP="00BA192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We consider that a player has churned if they do not connect to the game for 10 consecutive days</w:t>
      </w:r>
    </w:p>
    <w:p w14:paraId="2DB13DB6" w14:textId="2BEFF538" w:rsidR="00F95B3B" w:rsidRDefault="00F95B3B" w:rsidP="00BA192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Conventional churn prediction – solved from a static POV, binary classification problem</w:t>
      </w:r>
    </w:p>
    <w:p w14:paraId="4CFDF6DA" w14:textId="6A4D8D40" w:rsidR="001F1A7E" w:rsidRDefault="00F95B3B" w:rsidP="00BA192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Our </w:t>
      </w:r>
      <w:r w:rsidR="001F1A7E">
        <w:rPr>
          <w:rFonts w:ascii="Calibri" w:hAnsi="Calibri" w:cs="Calibri"/>
        </w:rPr>
        <w:t>Focus: when churn will happen</w:t>
      </w:r>
    </w:p>
    <w:p w14:paraId="00D95179" w14:textId="42A5AD31" w:rsidR="001F1A7E" w:rsidRDefault="001F1A7E" w:rsidP="00BA192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Model churn behavior from the perspective of survival analysis</w:t>
      </w:r>
    </w:p>
    <w:p w14:paraId="74604CD0" w14:textId="798A0D86" w:rsidR="00054DD2" w:rsidRDefault="00B27D3D" w:rsidP="00954A0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Learning samples: n = 2500 whales</w:t>
      </w:r>
    </w:p>
    <w:p w14:paraId="06A4C0EE" w14:textId="7217A73E" w:rsidR="00954A02" w:rsidRPr="00054DD2" w:rsidRDefault="00054DD2" w:rsidP="00054DD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18E62E6" w14:textId="7CAF61AA" w:rsidR="00B27D3D" w:rsidRDefault="00B27D3D" w:rsidP="00B27D3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Kaplan-Meier estimates</w:t>
      </w:r>
    </w:p>
    <w:p w14:paraId="7D732817" w14:textId="00D5582E" w:rsidR="0035554C" w:rsidRPr="0035554C" w:rsidRDefault="007E238C" w:rsidP="00D501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5554C">
        <w:rPr>
          <w:rFonts w:ascii="Calibri" w:hAnsi="Calibri" w:cs="Calibri"/>
        </w:rPr>
        <w:t>Plot KM survival curves stratified by whales, normal paying users, and non-paying users</w:t>
      </w:r>
      <w:r w:rsidR="0035554C" w:rsidRPr="0035554C">
        <w:rPr>
          <w:rFonts w:ascii="Calibri" w:hAnsi="Calibri" w:cs="Calibri"/>
        </w:rPr>
        <w:t xml:space="preserve"> (Sample of 1500000 players</w:t>
      </w:r>
      <w:r w:rsidR="0035554C">
        <w:rPr>
          <w:rFonts w:ascii="Calibri" w:hAnsi="Calibri" w:cs="Calibri"/>
        </w:rPr>
        <w:t>)</w:t>
      </w:r>
    </w:p>
    <w:p w14:paraId="7238F2DF" w14:textId="33B8CE03" w:rsidR="006B31D3" w:rsidRDefault="006B31D3" w:rsidP="006B31D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D9BD85D" wp14:editId="3BD06F0D">
            <wp:extent cx="3133650" cy="3053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040" cy="30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A7F" w14:textId="2E5221D7" w:rsidR="0074456D" w:rsidRDefault="0074456D" w:rsidP="0074456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Churn model as a censored data problem</w:t>
      </w:r>
    </w:p>
    <w:p w14:paraId="1FE90881" w14:textId="71EC5694" w:rsidR="0074456D" w:rsidRDefault="002553D8" w:rsidP="0074456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Conditional inference survival ensembles to model game churn</w:t>
      </w:r>
    </w:p>
    <w:p w14:paraId="12C2659A" w14:textId="4E2A43B1" w:rsidR="002553D8" w:rsidRDefault="002553D8" w:rsidP="0074456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1000 conditional inference trees used as a base learner to predict exit time of whales from the game</w:t>
      </w:r>
    </w:p>
    <w:p w14:paraId="4673BC76" w14:textId="553EF12E" w:rsidR="00283F9E" w:rsidRDefault="00283F9E" w:rsidP="0074456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conditional inference trees work:</w:t>
      </w:r>
      <w:r w:rsidR="00623CF7">
        <w:rPr>
          <w:rFonts w:ascii="Calibri" w:hAnsi="Calibri" w:cs="Calibri"/>
        </w:rPr>
        <w:t xml:space="preserve"> simple partition with 2 terminal nodes</w:t>
      </w:r>
    </w:p>
    <w:p w14:paraId="6AB76686" w14:textId="4641269B" w:rsidR="00647139" w:rsidRDefault="00647139" w:rsidP="0064713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Root node var: last level the player reached in the game</w:t>
      </w:r>
    </w:p>
    <w:p w14:paraId="0E5BC2D1" w14:textId="71DE41C4" w:rsidR="00647139" w:rsidRPr="00CF245F" w:rsidRDefault="00CF245F" w:rsidP="00CF245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Children nodes partitions: one also based on level and another based on the number of days since last in-app purchase</w:t>
      </w:r>
    </w:p>
    <w:p w14:paraId="515BA5D3" w14:textId="75858808" w:rsidR="00283F9E" w:rsidRPr="00283F9E" w:rsidRDefault="00283F9E" w:rsidP="00283F9E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EC07E90" wp14:editId="74B34D5F">
            <wp:extent cx="5731510" cy="3346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BEDD" w14:textId="48430BDC" w:rsidR="00150E93" w:rsidRDefault="00CF245F" w:rsidP="00CF245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Outcome: Overall survival time </w:t>
      </w:r>
    </w:p>
    <w:p w14:paraId="279586B0" w14:textId="0FEED99C" w:rsidR="00862A4C" w:rsidRDefault="00CF245F" w:rsidP="00D501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62A4C">
        <w:rPr>
          <w:rFonts w:ascii="Calibri" w:hAnsi="Calibri" w:cs="Calibri"/>
        </w:rPr>
        <w:t>Most significant predictors – Variable importance computed using Brier score (IBS)</w:t>
      </w:r>
      <w:r w:rsidR="00862A4C" w:rsidRPr="00862A4C">
        <w:rPr>
          <w:rFonts w:ascii="Calibri" w:hAnsi="Calibri" w:cs="Calibri"/>
        </w:rPr>
        <w:t xml:space="preserve"> &amp; Feature selection performed based on it</w:t>
      </w:r>
    </w:p>
    <w:p w14:paraId="591EE0E8" w14:textId="43D79105" w:rsidR="00862A4C" w:rsidRDefault="00862A4C" w:rsidP="00862A4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457719" wp14:editId="4AF6FEA1">
            <wp:extent cx="41338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60E3" w14:textId="5046CFD1" w:rsidR="00F2278B" w:rsidRPr="00F2278B" w:rsidRDefault="00F2278B" w:rsidP="00D5016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2278B">
        <w:rPr>
          <w:rFonts w:ascii="Calibri" w:hAnsi="Calibri" w:cs="Calibri"/>
        </w:rPr>
        <w:t>Resulting prediction: For each player: A survival function – prob of churn as a function of time since registration of the game</w:t>
      </w:r>
    </w:p>
    <w:p w14:paraId="1DC5D7F1" w14:textId="11AD5CC6" w:rsidR="00F2278B" w:rsidRDefault="00F2278B" w:rsidP="00F2278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Distinguish different player profiles and survival behaviors:</w:t>
      </w:r>
    </w:p>
    <w:p w14:paraId="42CCCF60" w14:textId="3CBF5182" w:rsidR="00F2278B" w:rsidRDefault="00F2278B" w:rsidP="00F2278B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Players who are going to churn soon</w:t>
      </w:r>
    </w:p>
    <w:p w14:paraId="12A6BEC6" w14:textId="29E77705" w:rsidR="00F2278B" w:rsidRDefault="00F2278B" w:rsidP="00F2278B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Players expected to churn in far future</w:t>
      </w:r>
    </w:p>
    <w:p w14:paraId="2FCDD076" w14:textId="1951EF3F" w:rsidR="00F2278B" w:rsidRDefault="00F2278B" w:rsidP="00F2278B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Loyal player</w:t>
      </w:r>
    </w:p>
    <w:p w14:paraId="7753F08A" w14:textId="767165EF" w:rsidR="00390BF7" w:rsidRPr="00390BF7" w:rsidRDefault="00390BF7" w:rsidP="00390BF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Classify and predict loyalty for every player, </w:t>
      </w:r>
      <w:proofErr w:type="gramStart"/>
      <w:r>
        <w:rPr>
          <w:rFonts w:ascii="Calibri" w:hAnsi="Calibri" w:cs="Calibri"/>
        </w:rPr>
        <w:t>taking into account</w:t>
      </w:r>
      <w:proofErr w:type="gramEnd"/>
      <w:r>
        <w:rPr>
          <w:rFonts w:ascii="Calibri" w:hAnsi="Calibri" w:cs="Calibri"/>
        </w:rPr>
        <w:t xml:space="preserve"> the temporal dimension</w:t>
      </w:r>
    </w:p>
    <w:p w14:paraId="29DE8FED" w14:textId="355F3C8F" w:rsidR="00195195" w:rsidRDefault="00195195" w:rsidP="00195195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DC78731" wp14:editId="1362CADD">
            <wp:extent cx="5731510" cy="1712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2199" w14:textId="6F92E0E5" w:rsidR="00390BF7" w:rsidRDefault="00AF7809" w:rsidP="00D5016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Median survival time (time when the percentage of surviving in the game is 50%) – threshold to categorize a player as being at risk of churning</w:t>
      </w:r>
    </w:p>
    <w:p w14:paraId="70CAA7A6" w14:textId="77777777" w:rsidR="00D5016A" w:rsidRPr="00D5016A" w:rsidRDefault="00D5016A" w:rsidP="00D5016A">
      <w:pPr>
        <w:pStyle w:val="ListParagraph"/>
        <w:ind w:left="1080"/>
        <w:rPr>
          <w:rFonts w:ascii="Calibri" w:hAnsi="Calibri" w:cs="Calibri"/>
        </w:rPr>
      </w:pPr>
    </w:p>
    <w:p w14:paraId="3F89D0C3" w14:textId="788F4378" w:rsidR="00AF7809" w:rsidRPr="00390BF7" w:rsidRDefault="001A4A65" w:rsidP="001A4A65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Model validation</w:t>
      </w:r>
    </w:p>
    <w:p w14:paraId="2395C849" w14:textId="4C445255" w:rsidR="00CF245F" w:rsidRDefault="00ED53B6" w:rsidP="00ED53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Censoring -&gt; standard methods of visualizing and evaluating prediction performances are not suitable</w:t>
      </w:r>
    </w:p>
    <w:p w14:paraId="5DBBA210" w14:textId="0F535DD1" w:rsidR="00ED53B6" w:rsidRDefault="00ED53B6" w:rsidP="00ED53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Fit of proposed conditional inference survival ensemble method and selected Cox regression (same predictors)</w:t>
      </w:r>
    </w:p>
    <w:p w14:paraId="0C42E496" w14:textId="7FE4FCA7" w:rsidR="00ED53B6" w:rsidRDefault="00ED53B6" w:rsidP="00ED53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As long as the censoring rate grows, the prediction capability diminishes</w:t>
      </w:r>
    </w:p>
    <w:p w14:paraId="034D8BBA" w14:textId="35AD9D1E" w:rsidR="00ED53B6" w:rsidRDefault="00ED53B6" w:rsidP="00ED53B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8114A86" wp14:editId="019D6C60">
            <wp:extent cx="5731510" cy="4081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56F2" w14:textId="7ED60106" w:rsidR="00241C1A" w:rsidRDefault="00241C1A" w:rsidP="00241C1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Cumulative prediction error curve &amp; Integrated Brier score </w:t>
      </w:r>
    </w:p>
    <w:p w14:paraId="72F2324C" w14:textId="688CD6FF" w:rsidR="00554F07" w:rsidRDefault="00554F07" w:rsidP="00554F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Ensemble-based approach improves accuracy over the Cox model</w:t>
      </w:r>
    </w:p>
    <w:p w14:paraId="7E20F2BD" w14:textId="737A935D" w:rsidR="00131557" w:rsidRDefault="00131557" w:rsidP="00554F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Prediction error function reaches max at median survival time of 304 days</w:t>
      </w:r>
      <w:r w:rsidR="00A129A0">
        <w:rPr>
          <w:rFonts w:ascii="Calibri" w:hAnsi="Calibri" w:cs="Calibri"/>
        </w:rPr>
        <w:t xml:space="preserve"> and 306 days for Cox regression and ensemble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254"/>
      </w:tblGrid>
      <w:tr w:rsidR="0063428A" w14:paraId="165A9D50" w14:textId="77777777" w:rsidTr="0063428A">
        <w:tc>
          <w:tcPr>
            <w:tcW w:w="4508" w:type="dxa"/>
          </w:tcPr>
          <w:p w14:paraId="142C6B24" w14:textId="03EE0571" w:rsidR="0063428A" w:rsidRDefault="0063428A" w:rsidP="0063428A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D536EE1" wp14:editId="5A03C87D">
                  <wp:extent cx="2924931" cy="2520563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987" cy="254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716F250" w14:textId="522A6BF5" w:rsidR="0063428A" w:rsidRDefault="0063428A" w:rsidP="0063428A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07C71DE" wp14:editId="01291FA7">
                  <wp:extent cx="2600077" cy="101500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148" cy="1032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FA308" w14:textId="0DFFF094" w:rsidR="0063428A" w:rsidRDefault="00A129A0" w:rsidP="00A129A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Paired t-test (Welch Two sample t-test) – estimate whether the prediction ability of a model is statistically significant from another</w:t>
      </w:r>
      <w:r w:rsidR="001E2634">
        <w:rPr>
          <w:rFonts w:ascii="Calibri" w:hAnsi="Calibri" w:cs="Calibri"/>
        </w:rPr>
        <w:t xml:space="preserve"> (95% confidence interval)</w:t>
      </w:r>
    </w:p>
    <w:p w14:paraId="2EBD1032" w14:textId="7FD302BD" w:rsidR="006D5910" w:rsidRDefault="006D5910" w:rsidP="006D591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Survival ensemble model is statistically significant</w:t>
      </w:r>
    </w:p>
    <w:p w14:paraId="5D1D02AC" w14:textId="6A9DE40B" w:rsidR="006D5910" w:rsidRDefault="006D5910" w:rsidP="006D591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Comparison with other model approaches</w:t>
      </w:r>
    </w:p>
    <w:p w14:paraId="4642722E" w14:textId="78352D78" w:rsidR="006D5910" w:rsidRDefault="006D5910" w:rsidP="006D591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Binary classification model of churners</w:t>
      </w:r>
    </w:p>
    <w:p w14:paraId="2B1E5E17" w14:textId="4DCAA2B9" w:rsidR="00C10059" w:rsidRDefault="00C10059" w:rsidP="00C100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Useful insight for a very short-term prediction</w:t>
      </w:r>
    </w:p>
    <w:p w14:paraId="71D17A15" w14:textId="0998AECF" w:rsidR="00C10059" w:rsidRDefault="00C10059" w:rsidP="00C100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Easy to interpret and implement</w:t>
      </w:r>
    </w:p>
    <w:p w14:paraId="4176F8CA" w14:textId="37FB3454" w:rsidR="00EC48BC" w:rsidRDefault="00EC48BC" w:rsidP="00EC48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algorithm of conditional inference ensembles &gt;&lt; different outcome</w:t>
      </w:r>
    </w:p>
    <w:p w14:paraId="3B134A04" w14:textId="0031E9EC" w:rsidR="00EC48BC" w:rsidRDefault="00EC48BC" w:rsidP="00EC48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Binary variable – whether player churns (yes or no)</w:t>
      </w:r>
    </w:p>
    <w:p w14:paraId="15E7A0C9" w14:textId="090C4FEE" w:rsidR="00EC48BC" w:rsidRDefault="00EC48BC" w:rsidP="00EC48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 model with several sets of features to obtain final list of attributes</w:t>
      </w:r>
      <w:r w:rsidR="002D1E62">
        <w:rPr>
          <w:rFonts w:ascii="Calibri" w:hAnsi="Calibri" w:cs="Calibri"/>
        </w:rPr>
        <w:t xml:space="preserve"> (Fig. 4 above)</w:t>
      </w:r>
    </w:p>
    <w:p w14:paraId="38630B65" w14:textId="7FC24EFD" w:rsidR="002D1E62" w:rsidRDefault="002D1E62" w:rsidP="002D1E6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Contrasting results of variable impact between the survival model and binary classification</w:t>
      </w:r>
    </w:p>
    <w:p w14:paraId="5C5D3878" w14:textId="727C4166" w:rsidR="002D1E62" w:rsidRDefault="002D1E62" w:rsidP="002D1E6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Comparison with other binary classification methods: SVM, naïve Bayesian classifier, decision tree</w:t>
      </w:r>
    </w:p>
    <w:p w14:paraId="23E5D061" w14:textId="36A74554" w:rsidR="001F6C99" w:rsidRDefault="002E7BBF" w:rsidP="002E7BBF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ADE48CA" wp14:editId="0C9B2356">
            <wp:extent cx="401955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6C00" w14:textId="380E9E17" w:rsidR="002E7BBF" w:rsidRDefault="002E7BBF" w:rsidP="002E7BB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 applied above are powerful &gt;&lt; in their original form, they cannot handle the assimilation of information from censored data</w:t>
      </w:r>
    </w:p>
    <w:p w14:paraId="23D3A05D" w14:textId="610C26F0" w:rsidR="002E7BBF" w:rsidRDefault="002E7BBF" w:rsidP="002E7BB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Summary and conclusion</w:t>
      </w:r>
    </w:p>
    <w:p w14:paraId="2A3EA180" w14:textId="7C026646" w:rsidR="000A421F" w:rsidRDefault="000A421F" w:rsidP="000A421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 application of conditional inference survival ensembles to predict time-to-churn and survival prob of players in games in terms of game lifetime</w:t>
      </w:r>
    </w:p>
    <w:p w14:paraId="3394E3D8" w14:textId="0BCF7C76" w:rsidR="000A421F" w:rsidRDefault="000A421F" w:rsidP="000A421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Main motivation: flexible technique that does not require a previous manipulation of data and able to deal with temporal dimension of the churn prediction problem</w:t>
      </w:r>
    </w:p>
    <w:p w14:paraId="31E67DA1" w14:textId="32920BF2" w:rsidR="000A421F" w:rsidRDefault="000A421F" w:rsidP="000A421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Provided more accurate and more stable prediction results than traditional approaches</w:t>
      </w:r>
    </w:p>
    <w:p w14:paraId="27E1109E" w14:textId="3302216F" w:rsidR="000A421F" w:rsidRDefault="000A421F" w:rsidP="000A421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Unbiased, does not overfit &amp; provide robust info about the risk factors influencing players to churn</w:t>
      </w:r>
    </w:p>
    <w:p w14:paraId="73C9677A" w14:textId="469369C8" w:rsidR="000A421F" w:rsidRPr="000A421F" w:rsidRDefault="000A421F" w:rsidP="000A421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Further on-going work: improvement of accuracy in the prediction of time-to-churn for players who stay longer in the game</w:t>
      </w:r>
      <w:r w:rsidR="00E40BD4">
        <w:rPr>
          <w:rFonts w:ascii="Calibri" w:hAnsi="Calibri" w:cs="Calibri"/>
        </w:rPr>
        <w:t xml:space="preserve"> -&gt; discover more significant features</w:t>
      </w:r>
      <w:bookmarkStart w:id="0" w:name="_GoBack"/>
      <w:bookmarkEnd w:id="0"/>
    </w:p>
    <w:p w14:paraId="04775494" w14:textId="234E0A4E" w:rsidR="00241C1A" w:rsidRDefault="00241C1A" w:rsidP="00241C1A">
      <w:pPr>
        <w:rPr>
          <w:rFonts w:ascii="Calibri" w:hAnsi="Calibri" w:cs="Calibri"/>
        </w:rPr>
      </w:pPr>
    </w:p>
    <w:p w14:paraId="617CAE48" w14:textId="1B16BBAC" w:rsidR="0063428A" w:rsidRPr="00241C1A" w:rsidRDefault="0063428A" w:rsidP="00241C1A">
      <w:pPr>
        <w:rPr>
          <w:rFonts w:ascii="Calibri" w:hAnsi="Calibri" w:cs="Calibri"/>
        </w:rPr>
      </w:pPr>
    </w:p>
    <w:sectPr w:rsidR="0063428A" w:rsidRPr="00241C1A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D1F0A"/>
    <w:multiLevelType w:val="hybridMultilevel"/>
    <w:tmpl w:val="C5F01356"/>
    <w:lvl w:ilvl="0" w:tplc="E5D22A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5453C"/>
    <w:multiLevelType w:val="hybridMultilevel"/>
    <w:tmpl w:val="03D66F6E"/>
    <w:lvl w:ilvl="0" w:tplc="3056D92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D5500D"/>
    <w:multiLevelType w:val="hybridMultilevel"/>
    <w:tmpl w:val="06A2AEC4"/>
    <w:lvl w:ilvl="0" w:tplc="530E9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A1A27"/>
    <w:multiLevelType w:val="multilevel"/>
    <w:tmpl w:val="482A0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5FE233A3"/>
    <w:multiLevelType w:val="hybridMultilevel"/>
    <w:tmpl w:val="EEC6D518"/>
    <w:lvl w:ilvl="0" w:tplc="80167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55560C"/>
    <w:multiLevelType w:val="hybridMultilevel"/>
    <w:tmpl w:val="CBA86884"/>
    <w:lvl w:ilvl="0" w:tplc="F926AD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DB0FA4"/>
    <w:multiLevelType w:val="hybridMultilevel"/>
    <w:tmpl w:val="7E061CE6"/>
    <w:lvl w:ilvl="0" w:tplc="AFF49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DA"/>
    <w:rsid w:val="0002708A"/>
    <w:rsid w:val="00033A53"/>
    <w:rsid w:val="00050892"/>
    <w:rsid w:val="00054DD2"/>
    <w:rsid w:val="0007184A"/>
    <w:rsid w:val="000A421F"/>
    <w:rsid w:val="000C38B0"/>
    <w:rsid w:val="00127ECF"/>
    <w:rsid w:val="00131557"/>
    <w:rsid w:val="00150E93"/>
    <w:rsid w:val="00195195"/>
    <w:rsid w:val="001A4A65"/>
    <w:rsid w:val="001C0220"/>
    <w:rsid w:val="001E0234"/>
    <w:rsid w:val="001E12B1"/>
    <w:rsid w:val="001E2634"/>
    <w:rsid w:val="001F1A5D"/>
    <w:rsid w:val="001F1A7E"/>
    <w:rsid w:val="001F603C"/>
    <w:rsid w:val="001F6C99"/>
    <w:rsid w:val="00212CE5"/>
    <w:rsid w:val="00224000"/>
    <w:rsid w:val="00241C1A"/>
    <w:rsid w:val="00244475"/>
    <w:rsid w:val="002553D8"/>
    <w:rsid w:val="00281386"/>
    <w:rsid w:val="00283F9E"/>
    <w:rsid w:val="002D1E62"/>
    <w:rsid w:val="002E7BBF"/>
    <w:rsid w:val="00316482"/>
    <w:rsid w:val="00343F22"/>
    <w:rsid w:val="003530AF"/>
    <w:rsid w:val="0035554C"/>
    <w:rsid w:val="00390BF7"/>
    <w:rsid w:val="003A0716"/>
    <w:rsid w:val="003A38A7"/>
    <w:rsid w:val="004436F9"/>
    <w:rsid w:val="00484E51"/>
    <w:rsid w:val="004C0E05"/>
    <w:rsid w:val="004E7635"/>
    <w:rsid w:val="00523E15"/>
    <w:rsid w:val="00554F07"/>
    <w:rsid w:val="00586572"/>
    <w:rsid w:val="005D5485"/>
    <w:rsid w:val="005D6262"/>
    <w:rsid w:val="005E1873"/>
    <w:rsid w:val="005E4AE7"/>
    <w:rsid w:val="00623CF7"/>
    <w:rsid w:val="0063428A"/>
    <w:rsid w:val="00647139"/>
    <w:rsid w:val="00696C8F"/>
    <w:rsid w:val="00697EE2"/>
    <w:rsid w:val="006A5273"/>
    <w:rsid w:val="006B30AD"/>
    <w:rsid w:val="006B31D3"/>
    <w:rsid w:val="006C5A75"/>
    <w:rsid w:val="006D5910"/>
    <w:rsid w:val="0074456D"/>
    <w:rsid w:val="00757DDD"/>
    <w:rsid w:val="00771205"/>
    <w:rsid w:val="007A7162"/>
    <w:rsid w:val="007B78D7"/>
    <w:rsid w:val="007D0614"/>
    <w:rsid w:val="007E238C"/>
    <w:rsid w:val="00854651"/>
    <w:rsid w:val="00862A4C"/>
    <w:rsid w:val="00864FB4"/>
    <w:rsid w:val="00870ADA"/>
    <w:rsid w:val="008A1F94"/>
    <w:rsid w:val="008D22FA"/>
    <w:rsid w:val="0091683A"/>
    <w:rsid w:val="0093059F"/>
    <w:rsid w:val="00934BB8"/>
    <w:rsid w:val="00950342"/>
    <w:rsid w:val="00954A02"/>
    <w:rsid w:val="009D12DE"/>
    <w:rsid w:val="00A129A0"/>
    <w:rsid w:val="00A868FA"/>
    <w:rsid w:val="00A937C5"/>
    <w:rsid w:val="00AF7809"/>
    <w:rsid w:val="00B27D3D"/>
    <w:rsid w:val="00B35F49"/>
    <w:rsid w:val="00B5292A"/>
    <w:rsid w:val="00BA1922"/>
    <w:rsid w:val="00BC2185"/>
    <w:rsid w:val="00BF4497"/>
    <w:rsid w:val="00C10059"/>
    <w:rsid w:val="00C86551"/>
    <w:rsid w:val="00CF245F"/>
    <w:rsid w:val="00D01FC3"/>
    <w:rsid w:val="00D22080"/>
    <w:rsid w:val="00D24A00"/>
    <w:rsid w:val="00D45C6E"/>
    <w:rsid w:val="00D5016A"/>
    <w:rsid w:val="00DA2B12"/>
    <w:rsid w:val="00DA782D"/>
    <w:rsid w:val="00E17690"/>
    <w:rsid w:val="00E17A9D"/>
    <w:rsid w:val="00E313DF"/>
    <w:rsid w:val="00E40BD4"/>
    <w:rsid w:val="00E6718D"/>
    <w:rsid w:val="00E710A1"/>
    <w:rsid w:val="00E77B6D"/>
    <w:rsid w:val="00EA265E"/>
    <w:rsid w:val="00EC48BC"/>
    <w:rsid w:val="00ED53B6"/>
    <w:rsid w:val="00EF03EB"/>
    <w:rsid w:val="00F2278B"/>
    <w:rsid w:val="00F57CA5"/>
    <w:rsid w:val="00F95B3B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0133"/>
  <w15:chartTrackingRefBased/>
  <w15:docId w15:val="{0124CF2F-32E6-4A22-BE08-5AE580C0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4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0234"/>
    <w:rPr>
      <w:color w:val="808080"/>
    </w:rPr>
  </w:style>
  <w:style w:type="table" w:styleId="TableGrid">
    <w:name w:val="Table Grid"/>
    <w:basedOn w:val="TableNormal"/>
    <w:uiPriority w:val="39"/>
    <w:rsid w:val="00B5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93</cp:revision>
  <dcterms:created xsi:type="dcterms:W3CDTF">2024-06-19T07:46:00Z</dcterms:created>
  <dcterms:modified xsi:type="dcterms:W3CDTF">2024-06-19T11:01:00Z</dcterms:modified>
</cp:coreProperties>
</file>