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1B55A" w14:textId="10703C87" w:rsidR="00941CD5" w:rsidRDefault="00941CD5">
      <w:r>
        <w:t>Eczema Ease test log</w:t>
      </w:r>
    </w:p>
    <w:p w14:paraId="3E3935DF" w14:textId="7340B3E1" w:rsidR="00BA5C87" w:rsidRDefault="00941CD5">
      <w:r>
        <w:t>Eczema ease bugs and features</w:t>
      </w:r>
    </w:p>
    <w:p w14:paraId="4AA2FC3D" w14:textId="77777777" w:rsidR="00941CD5" w:rsidRDefault="00941CD5"/>
    <w:p w14:paraId="2AE10FB9" w14:textId="77777777" w:rsidR="00941CD5" w:rsidRDefault="00941CD5"/>
    <w:sectPr w:rsidR="00941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CD5"/>
    <w:rsid w:val="00941CD5"/>
    <w:rsid w:val="00A876AB"/>
    <w:rsid w:val="00B148F2"/>
    <w:rsid w:val="00BA5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357F0"/>
  <w15:chartTrackingRefBased/>
  <w15:docId w15:val="{8697DCAA-0482-494B-B5B8-92639C5DB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C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C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C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C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C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C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C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C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Meeta Chauhan</dc:creator>
  <cp:keywords/>
  <dc:description/>
  <cp:lastModifiedBy>Meeta Chauhan</cp:lastModifiedBy>
  <cp:revision>1</cp:revision>
  <dcterms:created xsi:type="dcterms:W3CDTF">2026-02-20T16:18:00Z</dcterms:created>
  <dcterms:modified xsi:type="dcterms:W3CDTF">2026-02-20T16:18:00Z</dcterms:modified>
</cp:coreProperties>
</file>