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AC8B" w14:textId="1B11FA5D" w:rsidR="00140525" w:rsidRDefault="00140525" w:rsidP="00140525">
      <w:pPr>
        <w:spacing w:after="6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MIA METNI</w:t>
      </w:r>
    </w:p>
    <w:p w14:paraId="53717CA1" w14:textId="4C0F83B6" w:rsidR="00140525" w:rsidRPr="00140525" w:rsidRDefault="00140525" w:rsidP="00140525">
      <w:pPr>
        <w:spacing w:after="60" w:line="240" w:lineRule="auto"/>
        <w:jc w:val="both"/>
        <w:rPr>
          <w:rFonts w:ascii="Times New Roman" w:eastAsia="Times New Roman" w:hAnsi="Times New Roman" w:cs="Times New Roman"/>
          <w:kern w:val="0"/>
          <w:sz w:val="24"/>
          <w:szCs w:val="24"/>
          <w14:ligatures w14:val="none"/>
        </w:rPr>
      </w:pPr>
      <w:r w:rsidRPr="00140525">
        <w:rPr>
          <w:rFonts w:ascii="Arial" w:eastAsia="Times New Roman" w:hAnsi="Arial" w:cs="Arial"/>
          <w:color w:val="000000"/>
          <w:kern w:val="0"/>
          <w:sz w:val="52"/>
          <w:szCs w:val="52"/>
          <w14:ligatures w14:val="none"/>
        </w:rPr>
        <w:t>Data Analytics and Visualization Boot Camp: </w:t>
      </w:r>
    </w:p>
    <w:p w14:paraId="43C7198C" w14:textId="77777777" w:rsidR="00140525" w:rsidRPr="00140525" w:rsidRDefault="00140525" w:rsidP="00140525">
      <w:pPr>
        <w:spacing w:after="60" w:line="240" w:lineRule="auto"/>
        <w:jc w:val="both"/>
        <w:rPr>
          <w:rFonts w:ascii="Times New Roman" w:eastAsia="Times New Roman" w:hAnsi="Times New Roman" w:cs="Times New Roman"/>
          <w:kern w:val="0"/>
          <w:sz w:val="24"/>
          <w:szCs w:val="24"/>
          <w14:ligatures w14:val="none"/>
        </w:rPr>
      </w:pPr>
      <w:r w:rsidRPr="00140525">
        <w:rPr>
          <w:rFonts w:ascii="Arial" w:eastAsia="Times New Roman" w:hAnsi="Arial" w:cs="Arial"/>
          <w:b/>
          <w:bCs/>
          <w:color w:val="000000"/>
          <w:kern w:val="0"/>
          <w:sz w:val="52"/>
          <w:szCs w:val="52"/>
          <w14:ligatures w14:val="none"/>
        </w:rPr>
        <w:t>MODULE 1 CHALLENGE </w:t>
      </w:r>
    </w:p>
    <w:p w14:paraId="482BE4FA" w14:textId="77777777" w:rsidR="00140525" w:rsidRPr="00140525" w:rsidRDefault="00000000" w:rsidP="00140525">
      <w:pPr>
        <w:spacing w:after="0" w:line="240" w:lineRule="auto"/>
        <w:jc w:val="both"/>
        <w:rPr>
          <w:rFonts w:ascii="Times New Roman" w:eastAsia="Times New Roman" w:hAnsi="Times New Roman" w:cs="Times New Roman"/>
          <w:kern w:val="0"/>
          <w:sz w:val="24"/>
          <w:szCs w:val="24"/>
          <w14:ligatures w14:val="none"/>
        </w:rPr>
      </w:pPr>
      <w:hyperlink r:id="rId5" w:history="1">
        <w:r w:rsidR="00140525" w:rsidRPr="00140525">
          <w:rPr>
            <w:rFonts w:ascii="Arial" w:eastAsia="Times New Roman" w:hAnsi="Arial" w:cs="Arial"/>
            <w:color w:val="1155CC"/>
            <w:kern w:val="0"/>
            <w:u w:val="single"/>
            <w14:ligatures w14:val="none"/>
          </w:rPr>
          <w:t>https://bootcampspot.instructure.com/courses/4737/assignments/68480?module_item_id=1161022</w:t>
        </w:r>
      </w:hyperlink>
      <w:r w:rsidR="00140525" w:rsidRPr="00140525">
        <w:rPr>
          <w:rFonts w:ascii="Arial" w:eastAsia="Times New Roman" w:hAnsi="Arial" w:cs="Arial"/>
          <w:color w:val="000000"/>
          <w:kern w:val="0"/>
          <w14:ligatures w14:val="none"/>
        </w:rPr>
        <w:t> </w:t>
      </w:r>
    </w:p>
    <w:p w14:paraId="56FC31D8" w14:textId="77777777" w:rsidR="00140525" w:rsidRPr="00140525" w:rsidRDefault="00140525" w:rsidP="00140525">
      <w:pPr>
        <w:spacing w:after="0" w:line="240" w:lineRule="auto"/>
        <w:rPr>
          <w:rFonts w:ascii="Times New Roman" w:eastAsia="Times New Roman" w:hAnsi="Times New Roman" w:cs="Times New Roman"/>
          <w:kern w:val="0"/>
          <w:sz w:val="24"/>
          <w:szCs w:val="24"/>
          <w14:ligatures w14:val="none"/>
        </w:rPr>
      </w:pPr>
    </w:p>
    <w:p w14:paraId="2411224F" w14:textId="77777777" w:rsidR="00140525" w:rsidRPr="00140525" w:rsidRDefault="00140525" w:rsidP="00140525">
      <w:pPr>
        <w:spacing w:after="0" w:line="240" w:lineRule="auto"/>
        <w:jc w:val="both"/>
        <w:rPr>
          <w:rFonts w:ascii="Times New Roman" w:eastAsia="Times New Roman" w:hAnsi="Times New Roman" w:cs="Times New Roman"/>
          <w:kern w:val="0"/>
          <w:sz w:val="24"/>
          <w:szCs w:val="24"/>
          <w14:ligatures w14:val="none"/>
        </w:rPr>
      </w:pPr>
      <w:r w:rsidRPr="00140525">
        <w:rPr>
          <w:rFonts w:ascii="Arial" w:eastAsia="Times New Roman" w:hAnsi="Arial" w:cs="Arial"/>
          <w:color w:val="000000"/>
          <w:kern w:val="0"/>
          <w14:ligatures w14:val="none"/>
        </w:rPr>
        <w:t>Due Thursday 12/21/23 by 11:59pm EST</w:t>
      </w:r>
    </w:p>
    <w:p w14:paraId="405DE752" w14:textId="77777777" w:rsidR="00140525" w:rsidRPr="00140525" w:rsidRDefault="00140525" w:rsidP="00140525">
      <w:pPr>
        <w:spacing w:after="0" w:line="240" w:lineRule="auto"/>
        <w:jc w:val="both"/>
        <w:rPr>
          <w:rFonts w:ascii="Times New Roman" w:eastAsia="Times New Roman" w:hAnsi="Times New Roman" w:cs="Times New Roman"/>
          <w:kern w:val="0"/>
          <w:sz w:val="24"/>
          <w:szCs w:val="24"/>
          <w14:ligatures w14:val="none"/>
        </w:rPr>
      </w:pPr>
      <w:r w:rsidRPr="00140525">
        <w:rPr>
          <w:rFonts w:ascii="Arial" w:eastAsia="Times New Roman" w:hAnsi="Arial" w:cs="Arial"/>
          <w:color w:val="000000"/>
          <w:kern w:val="0"/>
          <w14:ligatures w14:val="none"/>
        </w:rPr>
        <w:t>Points 100</w:t>
      </w:r>
    </w:p>
    <w:p w14:paraId="6D801E96" w14:textId="77777777" w:rsidR="00140525" w:rsidRDefault="00140525" w:rsidP="00140525">
      <w:pPr>
        <w:spacing w:after="0" w:line="240" w:lineRule="auto"/>
        <w:jc w:val="both"/>
        <w:rPr>
          <w:rFonts w:ascii="Arial" w:eastAsia="Times New Roman" w:hAnsi="Arial" w:cs="Arial"/>
          <w:color w:val="000000"/>
          <w:kern w:val="0"/>
          <w14:ligatures w14:val="none"/>
        </w:rPr>
      </w:pPr>
      <w:r w:rsidRPr="00140525">
        <w:rPr>
          <w:rFonts w:ascii="Arial" w:eastAsia="Times New Roman" w:hAnsi="Arial" w:cs="Arial"/>
          <w:color w:val="000000"/>
          <w:kern w:val="0"/>
          <w14:ligatures w14:val="none"/>
        </w:rPr>
        <w:t xml:space="preserve">Submitting a text entry box or a website </w:t>
      </w:r>
      <w:proofErr w:type="spellStart"/>
      <w:r w:rsidRPr="00140525">
        <w:rPr>
          <w:rFonts w:ascii="Arial" w:eastAsia="Times New Roman" w:hAnsi="Arial" w:cs="Arial"/>
          <w:color w:val="000000"/>
          <w:kern w:val="0"/>
          <w14:ligatures w14:val="none"/>
        </w:rPr>
        <w:t>url</w:t>
      </w:r>
      <w:proofErr w:type="spellEnd"/>
    </w:p>
    <w:p w14:paraId="3A7CA2A0" w14:textId="77777777" w:rsidR="00140525" w:rsidRDefault="00140525" w:rsidP="00140525">
      <w:pPr>
        <w:spacing w:after="0" w:line="240" w:lineRule="auto"/>
        <w:jc w:val="both"/>
        <w:rPr>
          <w:rFonts w:ascii="Arial" w:eastAsia="Times New Roman" w:hAnsi="Arial" w:cs="Arial"/>
          <w:color w:val="000000"/>
          <w:kern w:val="0"/>
          <w14:ligatures w14:val="none"/>
        </w:rPr>
      </w:pPr>
    </w:p>
    <w:p w14:paraId="2996EA7D" w14:textId="77777777" w:rsidR="00140525" w:rsidRDefault="00140525" w:rsidP="0014052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782ED445" w14:textId="33E33399" w:rsidR="00140525" w:rsidRDefault="00140525" w:rsidP="0014052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most frequent outcome for campaigns across all categories is successfu</w:t>
      </w:r>
      <w:r w:rsidR="00D958DC">
        <w:rPr>
          <w:rFonts w:ascii="Roboto" w:hAnsi="Roboto"/>
          <w:color w:val="2B2B2B"/>
        </w:rPr>
        <w:t>l … Moreover, more often, within this sample, the outcome is successful rather than unsuccessful</w:t>
      </w:r>
    </w:p>
    <w:p w14:paraId="3977F5F0" w14:textId="4EC65750" w:rsidR="00D958DC" w:rsidRDefault="00D958DC" w:rsidP="0014052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While both data sets for either outcome (success, unsuccessful) follow a relatively normal distribution curve, both are skewed due to extreme values (the mean is not representative of the median value)</w:t>
      </w:r>
    </w:p>
    <w:p w14:paraId="56E83A51" w14:textId="413030AB" w:rsidR="00D958DC" w:rsidRDefault="00D958DC" w:rsidP="0014052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campaigns pursuing a goal of raising &gt;=50k saw the lowest rate of success out of all successful campaigns</w:t>
      </w:r>
    </w:p>
    <w:p w14:paraId="1DAE8E8F" w14:textId="77777777" w:rsidR="00140525" w:rsidRDefault="00140525" w:rsidP="0014052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16448A9" w14:textId="08D528CB" w:rsidR="00D958DC" w:rsidRDefault="00D958DC" w:rsidP="00D958DC">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Though I altered my code to accommodate this infraction, the instructions implied we should not… the instructions appeared to consider “unsuccessful” campaigns only as campaigns who failed… this excludes the data from canceled or live campaigns (the two other outcomes for campaigns which did not experience success).</w:t>
      </w:r>
    </w:p>
    <w:p w14:paraId="4C9FD2EC" w14:textId="77777777" w:rsidR="00140525" w:rsidRDefault="00140525" w:rsidP="0014052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06C8012D" w14:textId="438A9DC8" w:rsidR="00D958DC" w:rsidRDefault="00D958DC" w:rsidP="00D958DC">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In response to my first point above, include an additional expanded table and data set comparing successful and unsuccessful campaigns where </w:t>
      </w:r>
      <w:r>
        <w:rPr>
          <w:rFonts w:ascii="Roboto" w:hAnsi="Roboto"/>
          <w:color w:val="2B2B2B"/>
        </w:rPr>
        <w:lastRenderedPageBreak/>
        <w:t xml:space="preserve">unsuccessful campaigns include all campaigns </w:t>
      </w:r>
      <w:proofErr w:type="spellStart"/>
      <w:r>
        <w:rPr>
          <w:rFonts w:ascii="Roboto" w:hAnsi="Roboto"/>
          <w:color w:val="2B2B2B"/>
        </w:rPr>
        <w:t>whos</w:t>
      </w:r>
      <w:proofErr w:type="spellEnd"/>
      <w:r>
        <w:rPr>
          <w:rFonts w:ascii="Roboto" w:hAnsi="Roboto"/>
          <w:color w:val="2B2B2B"/>
        </w:rPr>
        <w:t xml:space="preserve"> outcome was not successful. This would provide a bit more insight into </w:t>
      </w:r>
    </w:p>
    <w:p w14:paraId="3DBCC817" w14:textId="44CD3C23" w:rsidR="00265370" w:rsidRDefault="00265370" w:rsidP="00D958DC">
      <w:pPr>
        <w:pStyle w:val="NormalWeb"/>
        <w:numPr>
          <w:ilvl w:val="1"/>
          <w:numId w:val="1"/>
        </w:numPr>
        <w:spacing w:before="150" w:beforeAutospacing="0" w:after="0" w:afterAutospacing="0" w:line="360" w:lineRule="atLeast"/>
        <w:rPr>
          <w:rFonts w:ascii="Roboto" w:hAnsi="Roboto"/>
          <w:color w:val="2B2B2B"/>
        </w:rPr>
      </w:pPr>
      <w:r w:rsidRPr="00265370">
        <w:rPr>
          <w:rFonts w:ascii="Roboto" w:hAnsi="Roboto"/>
          <w:color w:val="2B2B2B"/>
        </w:rPr>
        <w:t xml:space="preserve">The formula =IF(ISERROR(E3/H3), 0,E3/H3 ) is a blanket error handler meaning it is showing 0.00's for ALL error </w:t>
      </w:r>
      <w:proofErr w:type="spellStart"/>
      <w:r w:rsidRPr="00265370">
        <w:rPr>
          <w:rFonts w:ascii="Roboto" w:hAnsi="Roboto"/>
          <w:color w:val="2B2B2B"/>
        </w:rPr>
        <w:t>msgs</w:t>
      </w:r>
      <w:proofErr w:type="spellEnd"/>
      <w:r w:rsidRPr="00265370">
        <w:rPr>
          <w:rFonts w:ascii="Roboto" w:hAnsi="Roboto"/>
          <w:color w:val="2B2B2B"/>
        </w:rPr>
        <w:t xml:space="preserve"> not just </w:t>
      </w:r>
      <w:r w:rsidR="009A4B67" w:rsidRPr="00265370">
        <w:rPr>
          <w:rFonts w:ascii="Roboto" w:hAnsi="Roboto"/>
          <w:color w:val="2B2B2B"/>
        </w:rPr>
        <w:t>computational</w:t>
      </w:r>
      <w:r w:rsidRPr="00265370">
        <w:rPr>
          <w:rFonts w:ascii="Roboto" w:hAnsi="Roboto"/>
          <w:color w:val="2B2B2B"/>
        </w:rPr>
        <w:t xml:space="preserve"> ones where 0 is the denom. (#DIV/0!)</w:t>
      </w:r>
      <w:r>
        <w:rPr>
          <w:rFonts w:ascii="Roboto" w:hAnsi="Roboto"/>
          <w:color w:val="2B2B2B"/>
        </w:rPr>
        <w:t xml:space="preserve">. make sure check in place for designation of value for “average donation” that does not conflate 0$ with none. </w:t>
      </w:r>
    </w:p>
    <w:p w14:paraId="7427F47A" w14:textId="5E8C8844" w:rsidR="009A4B67" w:rsidRDefault="009A4B67" w:rsidP="00D958DC">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if wanted to make sure company understood the meaning of values for </w:t>
      </w:r>
      <w:proofErr w:type="spellStart"/>
      <w:r>
        <w:rPr>
          <w:rFonts w:ascii="Roboto" w:hAnsi="Roboto"/>
          <w:color w:val="2B2B2B"/>
        </w:rPr>
        <w:t>backer_count</w:t>
      </w:r>
      <w:proofErr w:type="spellEnd"/>
      <w:r>
        <w:rPr>
          <w:rFonts w:ascii="Roboto" w:hAnsi="Roboto"/>
          <w:color w:val="2B2B2B"/>
        </w:rPr>
        <w:t xml:space="preserve"> on first sheet data, should include an explanation or comment on page and in writeup where, included is all the average donation data where data = 0.00 adjacent to the printed values in column H (</w:t>
      </w:r>
      <w:proofErr w:type="spellStart"/>
      <w:r>
        <w:rPr>
          <w:rFonts w:ascii="Roboto" w:hAnsi="Roboto"/>
          <w:color w:val="2B2B2B"/>
        </w:rPr>
        <w:t>backers_count</w:t>
      </w:r>
      <w:proofErr w:type="spellEnd"/>
      <w:r>
        <w:rPr>
          <w:rFonts w:ascii="Roboto" w:hAnsi="Roboto"/>
          <w:color w:val="2B2B2B"/>
        </w:rPr>
        <w:t>) and column E (pledged am)</w:t>
      </w:r>
    </w:p>
    <w:p w14:paraId="1FF3A2A6" w14:textId="05FDA45A" w:rsidR="00265370" w:rsidRDefault="00265370" w:rsidP="00D958DC">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Pivot table for visualizing time/date affect on launch/deadline</w:t>
      </w:r>
    </w:p>
    <w:p w14:paraId="3DC0FE3D" w14:textId="77777777" w:rsidR="00140525" w:rsidRPr="00140525" w:rsidRDefault="00140525" w:rsidP="00140525">
      <w:pPr>
        <w:spacing w:after="0" w:line="240" w:lineRule="auto"/>
        <w:jc w:val="both"/>
        <w:rPr>
          <w:rFonts w:ascii="Times New Roman" w:eastAsia="Times New Roman" w:hAnsi="Times New Roman" w:cs="Times New Roman"/>
          <w:kern w:val="0"/>
          <w:sz w:val="24"/>
          <w:szCs w:val="24"/>
          <w14:ligatures w14:val="none"/>
        </w:rPr>
      </w:pPr>
    </w:p>
    <w:p w14:paraId="4219E296" w14:textId="77777777" w:rsidR="005A71FB" w:rsidRDefault="005A71FB"/>
    <w:sectPr w:rsidR="005A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050B9"/>
    <w:multiLevelType w:val="multilevel"/>
    <w:tmpl w:val="1AA0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27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25"/>
    <w:rsid w:val="000D50FE"/>
    <w:rsid w:val="00140525"/>
    <w:rsid w:val="00265370"/>
    <w:rsid w:val="003F1B8B"/>
    <w:rsid w:val="005A71FB"/>
    <w:rsid w:val="009A4B67"/>
    <w:rsid w:val="00A77C11"/>
    <w:rsid w:val="00CC5878"/>
    <w:rsid w:val="00D9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B063"/>
  <w15:chartTrackingRefBased/>
  <w15:docId w15:val="{C14D408A-20B6-498E-81CB-49EBD3D6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5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40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0271">
      <w:bodyDiv w:val="1"/>
      <w:marLeft w:val="0"/>
      <w:marRight w:val="0"/>
      <w:marTop w:val="0"/>
      <w:marBottom w:val="0"/>
      <w:divBdr>
        <w:top w:val="none" w:sz="0" w:space="0" w:color="auto"/>
        <w:left w:val="none" w:sz="0" w:space="0" w:color="auto"/>
        <w:bottom w:val="none" w:sz="0" w:space="0" w:color="auto"/>
        <w:right w:val="none" w:sz="0" w:space="0" w:color="auto"/>
      </w:divBdr>
    </w:div>
    <w:div w:id="368457805">
      <w:bodyDiv w:val="1"/>
      <w:marLeft w:val="0"/>
      <w:marRight w:val="0"/>
      <w:marTop w:val="0"/>
      <w:marBottom w:val="0"/>
      <w:divBdr>
        <w:top w:val="none" w:sz="0" w:space="0" w:color="auto"/>
        <w:left w:val="none" w:sz="0" w:space="0" w:color="auto"/>
        <w:bottom w:val="none" w:sz="0" w:space="0" w:color="auto"/>
        <w:right w:val="none" w:sz="0" w:space="0" w:color="auto"/>
      </w:divBdr>
    </w:div>
    <w:div w:id="82512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tcampspot.instructure.com/courses/4737/assignments/68480?module_item_id=1161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Metni</dc:creator>
  <cp:keywords/>
  <dc:description/>
  <cp:lastModifiedBy>Mia Metni</cp:lastModifiedBy>
  <cp:revision>3</cp:revision>
  <dcterms:created xsi:type="dcterms:W3CDTF">2023-12-22T07:54:00Z</dcterms:created>
  <dcterms:modified xsi:type="dcterms:W3CDTF">2023-12-23T14:52:00Z</dcterms:modified>
</cp:coreProperties>
</file>