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4EAF3" w:themeColor="accent1" w:themeTint="33"/>
  <w:body>
    <w:p w:rsidR="00074383" w:rsidRPr="001419EA" w:rsidRDefault="00074383" w:rsidP="00074383">
      <w:pPr>
        <w:spacing w:after="55" w:line="259" w:lineRule="auto"/>
        <w:ind w:right="156"/>
        <w:jc w:val="right"/>
        <w:rPr>
          <w:color w:val="134163" w:themeColor="accent6" w:themeShade="80"/>
        </w:rPr>
      </w:pPr>
      <w:proofErr w:type="spellStart"/>
      <w:r w:rsidRPr="001419EA">
        <w:rPr>
          <w:color w:val="134163" w:themeColor="accent6" w:themeShade="80"/>
          <w:sz w:val="36"/>
        </w:rPr>
        <w:t>Електротехнишки</w:t>
      </w:r>
      <w:proofErr w:type="spellEnd"/>
      <w:r w:rsidRPr="001419EA">
        <w:rPr>
          <w:color w:val="134163" w:themeColor="accent6" w:themeShade="80"/>
          <w:sz w:val="36"/>
        </w:rPr>
        <w:t xml:space="preserve"> </w:t>
      </w:r>
      <w:proofErr w:type="spellStart"/>
      <w:r w:rsidRPr="001419EA">
        <w:rPr>
          <w:color w:val="134163" w:themeColor="accent6" w:themeShade="80"/>
          <w:sz w:val="36"/>
        </w:rPr>
        <w:t>факултет</w:t>
      </w:r>
      <w:proofErr w:type="spellEnd"/>
      <w:r w:rsidRPr="001419EA">
        <w:rPr>
          <w:color w:val="134163" w:themeColor="accent6" w:themeShade="80"/>
          <w:sz w:val="36"/>
        </w:rPr>
        <w:t xml:space="preserve"> </w:t>
      </w:r>
      <w:proofErr w:type="spellStart"/>
      <w:r w:rsidRPr="001419EA">
        <w:rPr>
          <w:color w:val="134163" w:themeColor="accent6" w:themeShade="80"/>
          <w:sz w:val="36"/>
        </w:rPr>
        <w:t>универзитета</w:t>
      </w:r>
      <w:proofErr w:type="spellEnd"/>
      <w:r w:rsidRPr="001419EA">
        <w:rPr>
          <w:color w:val="134163" w:themeColor="accent6" w:themeShade="80"/>
          <w:sz w:val="36"/>
        </w:rPr>
        <w:t xml:space="preserve"> у </w:t>
      </w:r>
      <w:proofErr w:type="spellStart"/>
      <w:r w:rsidRPr="001419EA">
        <w:rPr>
          <w:color w:val="134163" w:themeColor="accent6" w:themeShade="80"/>
          <w:sz w:val="36"/>
        </w:rPr>
        <w:t>Београду</w:t>
      </w:r>
      <w:proofErr w:type="spellEnd"/>
      <w:r w:rsidRPr="001419EA">
        <w:rPr>
          <w:color w:val="134163" w:themeColor="accent6" w:themeShade="80"/>
          <w:sz w:val="36"/>
        </w:rPr>
        <w:t xml:space="preserve">  </w:t>
      </w:r>
    </w:p>
    <w:p w:rsidR="00074383" w:rsidRPr="001419EA" w:rsidRDefault="00074383" w:rsidP="00074383">
      <w:pPr>
        <w:spacing w:after="109" w:line="259" w:lineRule="auto"/>
        <w:ind w:left="936"/>
        <w:rPr>
          <w:color w:val="134163" w:themeColor="accent6" w:themeShade="80"/>
        </w:rPr>
      </w:pPr>
      <w:r w:rsidRPr="001419EA">
        <w:rPr>
          <w:color w:val="134163" w:themeColor="accent6" w:themeShade="80"/>
          <w:sz w:val="24"/>
        </w:rPr>
        <w:t xml:space="preserve"> </w:t>
      </w:r>
      <w:r w:rsidRPr="001419EA">
        <w:rPr>
          <w:color w:val="134163" w:themeColor="accent6" w:themeShade="80"/>
          <w:sz w:val="24"/>
        </w:rPr>
        <w:tab/>
      </w:r>
      <w:r w:rsidRPr="001419EA">
        <w:rPr>
          <w:color w:val="134163" w:themeColor="accent6" w:themeShade="80"/>
          <w:sz w:val="36"/>
        </w:rPr>
        <w:t xml:space="preserve"> </w:t>
      </w:r>
    </w:p>
    <w:p w:rsidR="00074383" w:rsidRPr="001419EA" w:rsidRDefault="00074383" w:rsidP="00074383">
      <w:pPr>
        <w:rPr>
          <w:color w:val="134163" w:themeColor="accent6" w:themeShade="80"/>
          <w:sz w:val="37"/>
          <w:vertAlign w:val="subscript"/>
        </w:rPr>
      </w:pPr>
      <w:r w:rsidRPr="001419EA">
        <w:rPr>
          <w:rFonts w:ascii="Calibri" w:eastAsia="Calibri" w:hAnsi="Calibri" w:cs="Calibri"/>
          <w:color w:val="134163" w:themeColor="accent6" w:themeShade="80"/>
          <w:sz w:val="22"/>
        </w:rPr>
        <w:tab/>
      </w:r>
      <w:proofErr w:type="spellStart"/>
      <w:r w:rsidRPr="001419EA">
        <w:rPr>
          <w:color w:val="134163" w:themeColor="accent6" w:themeShade="80"/>
          <w:sz w:val="52"/>
        </w:rPr>
        <w:t>Принципи</w:t>
      </w:r>
      <w:proofErr w:type="spellEnd"/>
      <w:r w:rsidRPr="001419EA">
        <w:rPr>
          <w:color w:val="134163" w:themeColor="accent6" w:themeShade="80"/>
          <w:sz w:val="52"/>
        </w:rPr>
        <w:t xml:space="preserve"> </w:t>
      </w:r>
      <w:proofErr w:type="spellStart"/>
      <w:r w:rsidRPr="001419EA">
        <w:rPr>
          <w:color w:val="134163" w:themeColor="accent6" w:themeShade="80"/>
          <w:sz w:val="52"/>
        </w:rPr>
        <w:t>Софтверског</w:t>
      </w:r>
      <w:proofErr w:type="spellEnd"/>
      <w:r w:rsidRPr="001419EA">
        <w:rPr>
          <w:color w:val="134163" w:themeColor="accent6" w:themeShade="80"/>
          <w:sz w:val="52"/>
        </w:rPr>
        <w:t xml:space="preserve"> </w:t>
      </w:r>
      <w:proofErr w:type="spellStart"/>
      <w:r w:rsidRPr="001419EA">
        <w:rPr>
          <w:color w:val="134163" w:themeColor="accent6" w:themeShade="80"/>
          <w:sz w:val="52"/>
        </w:rPr>
        <w:t>Инжењерства</w:t>
      </w:r>
      <w:proofErr w:type="spellEnd"/>
      <w:r w:rsidRPr="001419EA">
        <w:rPr>
          <w:color w:val="134163" w:themeColor="accent6" w:themeShade="80"/>
          <w:sz w:val="37"/>
          <w:vertAlign w:val="superscript"/>
        </w:rPr>
        <w:t xml:space="preserve"> </w:t>
      </w:r>
      <w:r w:rsidRPr="001419EA">
        <w:rPr>
          <w:color w:val="134163" w:themeColor="accent6" w:themeShade="80"/>
          <w:sz w:val="37"/>
          <w:vertAlign w:val="subscript"/>
        </w:rPr>
        <w:t xml:space="preserve"> </w:t>
      </w:r>
    </w:p>
    <w:p w:rsidR="00074383" w:rsidRPr="001419EA" w:rsidRDefault="00074383" w:rsidP="00074383">
      <w:pPr>
        <w:rPr>
          <w:color w:val="134163" w:themeColor="accent6" w:themeShade="80"/>
          <w:sz w:val="37"/>
          <w:vertAlign w:val="subscript"/>
        </w:rPr>
      </w:pPr>
    </w:p>
    <w:p w:rsidR="00074383" w:rsidRPr="001419EA" w:rsidRDefault="00074383" w:rsidP="00074383">
      <w:pPr>
        <w:rPr>
          <w:color w:val="134163" w:themeColor="accent6" w:themeShade="80"/>
          <w:sz w:val="37"/>
          <w:vertAlign w:val="subscript"/>
        </w:rPr>
      </w:pPr>
    </w:p>
    <w:p w:rsidR="00074383" w:rsidRPr="001419EA" w:rsidRDefault="00074383" w:rsidP="00074383">
      <w:pPr>
        <w:rPr>
          <w:color w:val="134163" w:themeColor="accent6" w:themeShade="80"/>
          <w:sz w:val="37"/>
          <w:vertAlign w:val="subscript"/>
        </w:rPr>
      </w:pPr>
    </w:p>
    <w:p w:rsidR="00074383" w:rsidRPr="001419EA" w:rsidRDefault="00074383" w:rsidP="00074383">
      <w:pPr>
        <w:jc w:val="center"/>
        <w:rPr>
          <w:color w:val="134163" w:themeColor="accent6" w:themeShade="80"/>
          <w:sz w:val="96"/>
          <w:vertAlign w:val="subscript"/>
        </w:rPr>
      </w:pPr>
      <w:proofErr w:type="spellStart"/>
      <w:r w:rsidRPr="001419EA">
        <w:rPr>
          <w:color w:val="134163" w:themeColor="accent6" w:themeShade="80"/>
          <w:sz w:val="96"/>
          <w:vertAlign w:val="subscript"/>
        </w:rPr>
        <w:t>Тајанствени</w:t>
      </w:r>
      <w:proofErr w:type="spellEnd"/>
      <w:r w:rsidRPr="001419EA">
        <w:rPr>
          <w:color w:val="134163" w:themeColor="accent6" w:themeShade="80"/>
          <w:sz w:val="96"/>
          <w:vertAlign w:val="subscript"/>
        </w:rPr>
        <w:t xml:space="preserve"> </w:t>
      </w:r>
      <w:proofErr w:type="spellStart"/>
      <w:r w:rsidRPr="001419EA">
        <w:rPr>
          <w:color w:val="134163" w:themeColor="accent6" w:themeShade="80"/>
          <w:sz w:val="96"/>
          <w:vertAlign w:val="subscript"/>
        </w:rPr>
        <w:t>Деда</w:t>
      </w:r>
      <w:proofErr w:type="spellEnd"/>
      <w:r w:rsidRPr="001419EA">
        <w:rPr>
          <w:color w:val="134163" w:themeColor="accent6" w:themeShade="80"/>
          <w:sz w:val="96"/>
          <w:vertAlign w:val="subscript"/>
        </w:rPr>
        <w:t xml:space="preserve"> </w:t>
      </w:r>
      <w:proofErr w:type="spellStart"/>
      <w:r w:rsidRPr="001419EA">
        <w:rPr>
          <w:color w:val="134163" w:themeColor="accent6" w:themeShade="80"/>
          <w:sz w:val="96"/>
          <w:vertAlign w:val="subscript"/>
        </w:rPr>
        <w:t>Мраз</w:t>
      </w:r>
      <w:proofErr w:type="spellEnd"/>
    </w:p>
    <w:p w:rsidR="00074383" w:rsidRPr="001419EA" w:rsidRDefault="00074383" w:rsidP="00074383">
      <w:pPr>
        <w:jc w:val="center"/>
        <w:rPr>
          <w:color w:val="134163" w:themeColor="accent6" w:themeShade="80"/>
          <w:sz w:val="56"/>
          <w:vertAlign w:val="subscript"/>
        </w:rPr>
      </w:pPr>
      <w:proofErr w:type="spellStart"/>
      <w:proofErr w:type="gramStart"/>
      <w:r w:rsidRPr="001419EA">
        <w:rPr>
          <w:color w:val="134163" w:themeColor="accent6" w:themeShade="80"/>
          <w:sz w:val="56"/>
          <w:vertAlign w:val="subscript"/>
        </w:rPr>
        <w:t>пројектни</w:t>
      </w:r>
      <w:proofErr w:type="spellEnd"/>
      <w:proofErr w:type="gramEnd"/>
      <w:r w:rsidRPr="001419EA">
        <w:rPr>
          <w:color w:val="134163" w:themeColor="accent6" w:themeShade="80"/>
          <w:sz w:val="56"/>
          <w:vertAlign w:val="subscript"/>
        </w:rPr>
        <w:t xml:space="preserve"> </w:t>
      </w:r>
      <w:proofErr w:type="spellStart"/>
      <w:r w:rsidRPr="001419EA">
        <w:rPr>
          <w:color w:val="134163" w:themeColor="accent6" w:themeShade="80"/>
          <w:sz w:val="56"/>
          <w:vertAlign w:val="subscript"/>
        </w:rPr>
        <w:t>задатак</w:t>
      </w:r>
      <w:proofErr w:type="spellEnd"/>
      <w:r w:rsidRPr="001419EA">
        <w:rPr>
          <w:color w:val="134163" w:themeColor="accent6" w:themeShade="80"/>
          <w:sz w:val="56"/>
          <w:vertAlign w:val="subscript"/>
        </w:rPr>
        <w:t xml:space="preserve"> </w:t>
      </w:r>
      <w:proofErr w:type="spellStart"/>
      <w:r w:rsidRPr="001419EA">
        <w:rPr>
          <w:color w:val="134163" w:themeColor="accent6" w:themeShade="80"/>
          <w:sz w:val="56"/>
          <w:vertAlign w:val="subscript"/>
        </w:rPr>
        <w:t>верзија</w:t>
      </w:r>
      <w:proofErr w:type="spellEnd"/>
      <w:r w:rsidRPr="001419EA">
        <w:rPr>
          <w:color w:val="134163" w:themeColor="accent6" w:themeShade="80"/>
          <w:sz w:val="56"/>
          <w:vertAlign w:val="subscript"/>
        </w:rPr>
        <w:t xml:space="preserve"> 1.0</w:t>
      </w:r>
    </w:p>
    <w:p w:rsidR="00074383" w:rsidRDefault="00074383" w:rsidP="00074383">
      <w:pPr>
        <w:jc w:val="center"/>
        <w:rPr>
          <w:color w:val="134163" w:themeColor="accent6" w:themeShade="80"/>
          <w:sz w:val="56"/>
          <w:vertAlign w:val="subscript"/>
          <w:lang w:val="sr-Cyrl-RS"/>
        </w:rPr>
      </w:pPr>
    </w:p>
    <w:p w:rsidR="00074383" w:rsidRPr="00074383" w:rsidRDefault="00074383" w:rsidP="00074383">
      <w:pPr>
        <w:pStyle w:val="ListParagraph"/>
        <w:numPr>
          <w:ilvl w:val="0"/>
          <w:numId w:val="6"/>
        </w:numPr>
        <w:jc w:val="center"/>
        <w:rPr>
          <w:b/>
          <w:color w:val="134163" w:themeColor="accent6" w:themeShade="80"/>
          <w:sz w:val="56"/>
          <w:vertAlign w:val="subscript"/>
          <w:lang w:val="sr-Cyrl-RS"/>
        </w:rPr>
      </w:pPr>
      <w:r w:rsidRPr="00074383">
        <w:rPr>
          <w:color w:val="134163" w:themeColor="accent6" w:themeShade="80"/>
          <w:sz w:val="56"/>
          <w:vertAlign w:val="subscript"/>
          <w:lang w:val="sr-Cyrl-RS"/>
        </w:rPr>
        <w:t>Спецификација сценарија употребе</w:t>
      </w:r>
      <w:r w:rsidRPr="00074383">
        <w:rPr>
          <w:color w:val="134163" w:themeColor="accent6" w:themeShade="80"/>
          <w:sz w:val="56"/>
          <w:vertAlign w:val="subscript"/>
          <w:lang w:val="sr-Cyrl-RS"/>
        </w:rPr>
        <w:br/>
        <w:t>Функционалност:</w:t>
      </w:r>
      <w:r w:rsidR="00D50FF4">
        <w:rPr>
          <w:color w:val="134163" w:themeColor="accent6" w:themeShade="80"/>
          <w:sz w:val="56"/>
          <w:vertAlign w:val="subscript"/>
          <w:lang w:val="sr-Cyrl-RS"/>
        </w:rPr>
        <w:t xml:space="preserve"> </w:t>
      </w:r>
      <w:r w:rsidR="00392F9C">
        <w:rPr>
          <w:b/>
          <w:color w:val="134163" w:themeColor="accent6" w:themeShade="80"/>
          <w:sz w:val="56"/>
          <w:vertAlign w:val="subscript"/>
          <w:lang w:val="sr-Cyrl-RS"/>
        </w:rPr>
        <w:t>Страница са идејама</w:t>
      </w:r>
    </w:p>
    <w:p w:rsidR="00074383" w:rsidRDefault="00074383" w:rsidP="00074383">
      <w:pPr>
        <w:jc w:val="center"/>
        <w:rPr>
          <w:color w:val="134163" w:themeColor="accent6" w:themeShade="80"/>
          <w:sz w:val="56"/>
          <w:vertAlign w:val="subscript"/>
          <w:lang w:val="sr-Cyrl-RS"/>
        </w:rPr>
      </w:pPr>
    </w:p>
    <w:p w:rsidR="00074383" w:rsidRDefault="00074383" w:rsidP="00074383">
      <w:pPr>
        <w:jc w:val="center"/>
        <w:rPr>
          <w:color w:val="134163" w:themeColor="accent6" w:themeShade="80"/>
          <w:sz w:val="56"/>
          <w:vertAlign w:val="subscript"/>
          <w:lang w:val="sr-Cyrl-RS"/>
        </w:rPr>
      </w:pPr>
    </w:p>
    <w:p w:rsidR="00074383" w:rsidRDefault="00074383" w:rsidP="00074383">
      <w:pPr>
        <w:jc w:val="center"/>
        <w:rPr>
          <w:color w:val="134163" w:themeColor="accent6" w:themeShade="80"/>
          <w:sz w:val="56"/>
          <w:vertAlign w:val="subscript"/>
          <w:lang w:val="sr-Cyrl-RS"/>
        </w:rPr>
      </w:pPr>
    </w:p>
    <w:p w:rsidR="00074383" w:rsidRDefault="00074383" w:rsidP="00074383">
      <w:pPr>
        <w:jc w:val="center"/>
        <w:rPr>
          <w:color w:val="134163" w:themeColor="accent6" w:themeShade="80"/>
          <w:sz w:val="56"/>
          <w:vertAlign w:val="subscript"/>
          <w:lang w:val="sr-Cyrl-RS"/>
        </w:rPr>
      </w:pPr>
    </w:p>
    <w:p w:rsidR="00074383" w:rsidRDefault="00074383" w:rsidP="00074383">
      <w:pPr>
        <w:rPr>
          <w:color w:val="134163" w:themeColor="accent6" w:themeShade="80"/>
          <w:sz w:val="56"/>
          <w:vertAlign w:val="subscript"/>
          <w:lang w:val="sr-Cyrl-RS"/>
        </w:rPr>
      </w:pPr>
    </w:p>
    <w:p w:rsidR="00074383" w:rsidRPr="00D50FF4" w:rsidRDefault="00074383" w:rsidP="00074383">
      <w:pPr>
        <w:jc w:val="center"/>
        <w:rPr>
          <w:color w:val="134163" w:themeColor="accent6" w:themeShade="80"/>
          <w:sz w:val="52"/>
          <w:lang w:val="sr-Cyrl-RS"/>
        </w:rPr>
      </w:pPr>
      <w:r w:rsidRPr="00D50FF4">
        <w:rPr>
          <w:color w:val="134163" w:themeColor="accent6" w:themeShade="80"/>
          <w:sz w:val="52"/>
          <w:lang w:val="sr-Cyrl-RS"/>
        </w:rPr>
        <w:lastRenderedPageBreak/>
        <w:t xml:space="preserve">Верзије документа  </w:t>
      </w:r>
    </w:p>
    <w:p w:rsidR="00074383" w:rsidRPr="00D50FF4" w:rsidRDefault="00074383" w:rsidP="00074383">
      <w:pPr>
        <w:jc w:val="center"/>
        <w:rPr>
          <w:color w:val="134163" w:themeColor="accent6" w:themeShade="80"/>
          <w:sz w:val="52"/>
          <w:lang w:val="sr-Cyrl-RS"/>
        </w:rPr>
      </w:pPr>
    </w:p>
    <w:tbl>
      <w:tblPr>
        <w:tblStyle w:val="TableGrid"/>
        <w:tblW w:w="5000" w:type="pct"/>
        <w:tblLook w:val="04A0" w:firstRow="1" w:lastRow="0" w:firstColumn="1" w:lastColumn="0" w:noHBand="0" w:noVBand="1"/>
      </w:tblPr>
      <w:tblGrid>
        <w:gridCol w:w="2330"/>
        <w:gridCol w:w="2347"/>
        <w:gridCol w:w="2345"/>
        <w:gridCol w:w="2328"/>
      </w:tblGrid>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lang w:val="sr-Cyrl-RS"/>
              </w:rPr>
            </w:pPr>
            <w:r w:rsidRPr="00D50FF4">
              <w:rPr>
                <w:color w:val="134163" w:themeColor="accent6" w:themeShade="80"/>
                <w:sz w:val="28"/>
                <w:lang w:val="sr-Cyrl-RS"/>
              </w:rPr>
              <w:t>Верзија</w:t>
            </w:r>
          </w:p>
        </w:tc>
        <w:tc>
          <w:tcPr>
            <w:tcW w:w="1255" w:type="pct"/>
          </w:tcPr>
          <w:p w:rsidR="00074383" w:rsidRPr="00D50FF4" w:rsidRDefault="00074383" w:rsidP="00230880">
            <w:pPr>
              <w:jc w:val="center"/>
              <w:rPr>
                <w:color w:val="134163" w:themeColor="accent6" w:themeShade="80"/>
                <w:sz w:val="28"/>
                <w:lang w:val="sr-Cyrl-RS"/>
              </w:rPr>
            </w:pPr>
            <w:r w:rsidRPr="00D50FF4">
              <w:rPr>
                <w:color w:val="134163" w:themeColor="accent6" w:themeShade="80"/>
                <w:sz w:val="28"/>
                <w:lang w:val="sr-Cyrl-RS"/>
              </w:rPr>
              <w:t>Датум</w:t>
            </w:r>
          </w:p>
        </w:tc>
        <w:tc>
          <w:tcPr>
            <w:tcW w:w="1254"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Опис</w:t>
            </w:r>
          </w:p>
        </w:tc>
        <w:tc>
          <w:tcPr>
            <w:tcW w:w="1245"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Аутори</w:t>
            </w: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1.0</w:t>
            </w:r>
          </w:p>
        </w:tc>
        <w:tc>
          <w:tcPr>
            <w:tcW w:w="1255" w:type="pct"/>
          </w:tcPr>
          <w:p w:rsidR="00074383" w:rsidRPr="00D50FF4" w:rsidRDefault="00D50FF4" w:rsidP="00230880">
            <w:pPr>
              <w:jc w:val="center"/>
              <w:rPr>
                <w:color w:val="134163" w:themeColor="accent6" w:themeShade="80"/>
                <w:sz w:val="28"/>
                <w:szCs w:val="28"/>
                <w:lang w:val="sr-Cyrl-RS"/>
              </w:rPr>
            </w:pPr>
            <w:r>
              <w:rPr>
                <w:color w:val="134163" w:themeColor="accent6" w:themeShade="80"/>
                <w:sz w:val="28"/>
                <w:szCs w:val="28"/>
                <w:lang w:val="sr-Cyrl-RS"/>
              </w:rPr>
              <w:t>18</w:t>
            </w:r>
            <w:r w:rsidR="00074383" w:rsidRPr="00D50FF4">
              <w:rPr>
                <w:color w:val="134163" w:themeColor="accent6" w:themeShade="80"/>
                <w:sz w:val="28"/>
                <w:szCs w:val="28"/>
                <w:lang w:val="sr-Cyrl-RS"/>
              </w:rPr>
              <w:t>.3.2017.</w:t>
            </w:r>
          </w:p>
        </w:tc>
        <w:tc>
          <w:tcPr>
            <w:tcW w:w="1254"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Основна верзија</w:t>
            </w:r>
          </w:p>
        </w:tc>
        <w:tc>
          <w:tcPr>
            <w:tcW w:w="1245" w:type="pct"/>
          </w:tcPr>
          <w:p w:rsidR="00074383" w:rsidRPr="00584582" w:rsidRDefault="00D50FF4" w:rsidP="00230880">
            <w:pPr>
              <w:jc w:val="center"/>
              <w:rPr>
                <w:color w:val="134163" w:themeColor="accent6" w:themeShade="80"/>
                <w:sz w:val="28"/>
                <w:szCs w:val="28"/>
                <w:lang w:val="sr-Cyrl-RS"/>
              </w:rPr>
            </w:pPr>
            <w:r>
              <w:rPr>
                <w:color w:val="134163" w:themeColor="accent6" w:themeShade="80"/>
                <w:sz w:val="28"/>
                <w:szCs w:val="28"/>
                <w:lang w:val="sr-Cyrl-RS"/>
              </w:rPr>
              <w:t>Мина Гранић</w:t>
            </w: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bl>
    <w:p w:rsidR="00074383" w:rsidRPr="00D50FF4" w:rsidRDefault="00074383" w:rsidP="00074383">
      <w:pPr>
        <w:jc w:val="center"/>
        <w:rPr>
          <w:color w:val="134163" w:themeColor="accent6" w:themeShade="80"/>
          <w:sz w:val="52"/>
          <w:lang w:val="sr-Cyrl-RS"/>
        </w:rPr>
      </w:pPr>
    </w:p>
    <w:p w:rsidR="00074383" w:rsidRPr="00D50FF4" w:rsidRDefault="00074383" w:rsidP="00074383">
      <w:pPr>
        <w:spacing w:after="160" w:line="259" w:lineRule="auto"/>
        <w:rPr>
          <w:color w:val="134163" w:themeColor="accent6" w:themeShade="80"/>
          <w:sz w:val="52"/>
          <w:lang w:val="sr-Cyrl-RS"/>
        </w:rPr>
      </w:pPr>
      <w:r w:rsidRPr="00D50FF4">
        <w:rPr>
          <w:color w:val="134163" w:themeColor="accent6" w:themeShade="80"/>
          <w:sz w:val="52"/>
          <w:lang w:val="sr-Cyrl-RS"/>
        </w:rPr>
        <w:br w:type="page"/>
      </w:r>
    </w:p>
    <w:p w:rsidR="00074383" w:rsidRPr="001419EA" w:rsidRDefault="00074383" w:rsidP="00074383">
      <w:pPr>
        <w:jc w:val="center"/>
        <w:rPr>
          <w:color w:val="134163" w:themeColor="accent6" w:themeShade="80"/>
          <w:sz w:val="52"/>
        </w:rPr>
      </w:pPr>
      <w:proofErr w:type="spellStart"/>
      <w:r w:rsidRPr="001419EA">
        <w:rPr>
          <w:color w:val="134163" w:themeColor="accent6" w:themeShade="80"/>
          <w:sz w:val="52"/>
        </w:rPr>
        <w:lastRenderedPageBreak/>
        <w:t>Садржај</w:t>
      </w:r>
      <w:proofErr w:type="spellEnd"/>
    </w:p>
    <w:sdt>
      <w:sdtPr>
        <w:rPr>
          <w:rFonts w:ascii="Times New Roman" w:eastAsia="Times New Roman" w:hAnsi="Times New Roman" w:cs="Times New Roman"/>
          <w:color w:val="134163" w:themeColor="accent6" w:themeShade="80"/>
          <w:sz w:val="20"/>
          <w:szCs w:val="22"/>
        </w:rPr>
        <w:id w:val="1358313058"/>
        <w:docPartObj>
          <w:docPartGallery w:val="Table of Contents"/>
          <w:docPartUnique/>
        </w:docPartObj>
      </w:sdtPr>
      <w:sdtEndPr>
        <w:rPr>
          <w:rFonts w:asciiTheme="minorHAnsi" w:eastAsiaTheme="minorEastAsia" w:hAnsiTheme="minorHAnsi" w:cstheme="minorBidi"/>
          <w:noProof/>
          <w:sz w:val="28"/>
          <w:szCs w:val="20"/>
        </w:rPr>
      </w:sdtEndPr>
      <w:sdtContent>
        <w:p w:rsidR="00074383" w:rsidRDefault="00074383" w:rsidP="00074383">
          <w:pPr>
            <w:pStyle w:val="TOCHeading"/>
            <w:rPr>
              <w:color w:val="134163" w:themeColor="accent6" w:themeShade="80"/>
              <w:lang w:val="sr-Cyrl-RS"/>
            </w:rPr>
          </w:pPr>
          <w:proofErr w:type="spellStart"/>
          <w:r w:rsidRPr="001419EA">
            <w:rPr>
              <w:color w:val="134163" w:themeColor="accent6" w:themeShade="80"/>
            </w:rPr>
            <w:t>Садржај</w:t>
          </w:r>
          <w:proofErr w:type="spellEnd"/>
        </w:p>
        <w:p w:rsidR="00074383" w:rsidRPr="00584582" w:rsidRDefault="00074383" w:rsidP="00074383">
          <w:pPr>
            <w:rPr>
              <w:lang w:val="sr-Cyrl-RS"/>
            </w:rPr>
          </w:pPr>
        </w:p>
        <w:p w:rsidR="00074383" w:rsidRPr="00584582" w:rsidRDefault="00074383" w:rsidP="00074383">
          <w:pPr>
            <w:pStyle w:val="ListParagraph"/>
            <w:numPr>
              <w:ilvl w:val="0"/>
              <w:numId w:val="7"/>
            </w:numPr>
            <w:rPr>
              <w:color w:val="134163" w:themeColor="accent6" w:themeShade="80"/>
              <w:sz w:val="28"/>
              <w:lang w:eastAsia="en-US"/>
            </w:rPr>
          </w:pPr>
          <w:proofErr w:type="spellStart"/>
          <w:r>
            <w:rPr>
              <w:color w:val="134163" w:themeColor="accent6" w:themeShade="80"/>
              <w:sz w:val="28"/>
              <w:lang w:eastAsia="en-US"/>
            </w:rPr>
            <w:t>Уво</w:t>
          </w:r>
          <w:proofErr w:type="spellEnd"/>
          <w:r>
            <w:rPr>
              <w:color w:val="134163" w:themeColor="accent6" w:themeShade="80"/>
              <w:sz w:val="28"/>
              <w:lang w:val="sr-Cyrl-RS" w:eastAsia="en-US"/>
            </w:rPr>
            <w:t>д</w:t>
          </w:r>
        </w:p>
        <w:p w:rsidR="00074383" w:rsidRPr="00584582" w:rsidRDefault="00074383" w:rsidP="00074383">
          <w:pPr>
            <w:pStyle w:val="ListParagraph"/>
            <w:numPr>
              <w:ilvl w:val="1"/>
              <w:numId w:val="7"/>
            </w:numPr>
            <w:rPr>
              <w:color w:val="134163" w:themeColor="accent6" w:themeShade="80"/>
              <w:sz w:val="28"/>
              <w:lang w:eastAsia="en-US"/>
            </w:rPr>
          </w:pPr>
          <w:r>
            <w:rPr>
              <w:color w:val="134163" w:themeColor="accent6" w:themeShade="80"/>
              <w:sz w:val="28"/>
              <w:lang w:val="sr-Cyrl-RS" w:eastAsia="en-US"/>
            </w:rPr>
            <w:t xml:space="preserve"> Резиме</w:t>
          </w:r>
        </w:p>
        <w:p w:rsidR="00074383" w:rsidRPr="00675A53" w:rsidRDefault="00074383" w:rsidP="00074383">
          <w:pPr>
            <w:pStyle w:val="ListParagraph"/>
            <w:numPr>
              <w:ilvl w:val="1"/>
              <w:numId w:val="7"/>
            </w:numPr>
            <w:rPr>
              <w:color w:val="134163" w:themeColor="accent6" w:themeShade="80"/>
              <w:sz w:val="28"/>
              <w:lang w:eastAsia="en-US"/>
            </w:rPr>
          </w:pPr>
          <w:r>
            <w:rPr>
              <w:color w:val="134163" w:themeColor="accent6" w:themeShade="80"/>
              <w:sz w:val="28"/>
              <w:lang w:val="sr-Cyrl-RS" w:eastAsia="en-US"/>
            </w:rPr>
            <w:t xml:space="preserve"> Намена документа</w:t>
          </w:r>
        </w:p>
        <w:p w:rsidR="00074383" w:rsidRDefault="00074383" w:rsidP="00074383">
          <w:pPr>
            <w:pStyle w:val="ListParagraph"/>
            <w:numPr>
              <w:ilvl w:val="0"/>
              <w:numId w:val="7"/>
            </w:numPr>
            <w:rPr>
              <w:color w:val="134163" w:themeColor="accent6" w:themeShade="80"/>
              <w:sz w:val="28"/>
              <w:lang w:val="sr-Cyrl-RS" w:eastAsia="en-US"/>
            </w:rPr>
          </w:pPr>
          <w:r>
            <w:rPr>
              <w:color w:val="134163" w:themeColor="accent6" w:themeShade="80"/>
              <w:sz w:val="28"/>
              <w:lang w:val="sr-Cyrl-RS" w:eastAsia="en-US"/>
            </w:rPr>
            <w:t>Сценарио логовања</w:t>
          </w:r>
        </w:p>
        <w:p w:rsidR="00074383" w:rsidRDefault="00074383" w:rsidP="00074383">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Кратак опис</w:t>
          </w:r>
        </w:p>
        <w:p w:rsidR="00074383" w:rsidRDefault="00074383" w:rsidP="00074383">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Ток догађаја</w:t>
          </w:r>
        </w:p>
        <w:p w:rsidR="00074383" w:rsidRDefault="00057E86" w:rsidP="00074383">
          <w:pPr>
            <w:pStyle w:val="ListParagraph"/>
            <w:numPr>
              <w:ilvl w:val="2"/>
              <w:numId w:val="7"/>
            </w:numPr>
            <w:rPr>
              <w:color w:val="134163" w:themeColor="accent6" w:themeShade="80"/>
              <w:sz w:val="28"/>
              <w:lang w:val="sr-Cyrl-RS"/>
            </w:rPr>
          </w:pPr>
          <w:r>
            <w:rPr>
              <w:color w:val="134163" w:themeColor="accent6" w:themeShade="80"/>
              <w:sz w:val="28"/>
              <w:lang w:val="sr-Cyrl-RS"/>
            </w:rPr>
            <w:t>Улазак у страницу</w:t>
          </w:r>
        </w:p>
        <w:p w:rsidR="00074383" w:rsidRDefault="00057E86" w:rsidP="00074383">
          <w:pPr>
            <w:pStyle w:val="ListParagraph"/>
            <w:numPr>
              <w:ilvl w:val="2"/>
              <w:numId w:val="7"/>
            </w:numPr>
            <w:rPr>
              <w:color w:val="134163" w:themeColor="accent6" w:themeShade="80"/>
              <w:sz w:val="28"/>
              <w:lang w:val="sr-Cyrl-RS"/>
            </w:rPr>
          </w:pPr>
          <w:r>
            <w:rPr>
              <w:color w:val="134163" w:themeColor="accent6" w:themeShade="80"/>
              <w:sz w:val="28"/>
              <w:lang w:val="sr-Cyrl-RS"/>
            </w:rPr>
            <w:t>Нови унос (Администратор)</w:t>
          </w:r>
        </w:p>
        <w:p w:rsidR="00057E86" w:rsidRDefault="00057E86" w:rsidP="00074383">
          <w:pPr>
            <w:pStyle w:val="ListParagraph"/>
            <w:numPr>
              <w:ilvl w:val="2"/>
              <w:numId w:val="7"/>
            </w:numPr>
            <w:rPr>
              <w:color w:val="134163" w:themeColor="accent6" w:themeShade="80"/>
              <w:sz w:val="28"/>
              <w:lang w:val="sr-Cyrl-RS"/>
            </w:rPr>
          </w:pPr>
          <w:r>
            <w:rPr>
              <w:color w:val="134163" w:themeColor="accent6" w:themeShade="80"/>
              <w:sz w:val="28"/>
              <w:lang w:val="sr-Cyrl-RS"/>
            </w:rPr>
            <w:t>Уређивање (Администратор)</w:t>
          </w:r>
        </w:p>
        <w:p w:rsidR="00074383" w:rsidRPr="008F4438" w:rsidRDefault="00057E86" w:rsidP="00074383">
          <w:pPr>
            <w:pStyle w:val="ListParagraph"/>
            <w:numPr>
              <w:ilvl w:val="2"/>
              <w:numId w:val="7"/>
            </w:numPr>
            <w:rPr>
              <w:color w:val="134163" w:themeColor="accent6" w:themeShade="80"/>
              <w:sz w:val="28"/>
              <w:lang w:val="sr-Cyrl-RS"/>
            </w:rPr>
          </w:pPr>
          <w:r>
            <w:rPr>
              <w:color w:val="134163" w:themeColor="accent6" w:themeShade="80"/>
              <w:sz w:val="28"/>
              <w:lang w:val="sr-Cyrl-RS"/>
            </w:rPr>
            <w:t>Брисање (Администратор)</w:t>
          </w:r>
        </w:p>
        <w:p w:rsidR="00074383" w:rsidRPr="00584582" w:rsidRDefault="00074383" w:rsidP="00074383">
          <w:pPr>
            <w:pStyle w:val="ListParagraph"/>
            <w:ind w:left="900"/>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1A364E" w:rsidP="00074383">
          <w:pPr>
            <w:pStyle w:val="ListParagraph"/>
            <w:ind w:left="900"/>
            <w:rPr>
              <w:noProof/>
              <w:color w:val="134163" w:themeColor="accent6" w:themeShade="80"/>
            </w:rPr>
          </w:pPr>
        </w:p>
      </w:sdtContent>
    </w:sdt>
    <w:p w:rsidR="00074383" w:rsidRPr="001419EA" w:rsidRDefault="00074383" w:rsidP="00074383">
      <w:pPr>
        <w:spacing w:after="160" w:line="259" w:lineRule="auto"/>
        <w:rPr>
          <w:color w:val="134163" w:themeColor="accent6" w:themeShade="80"/>
        </w:rPr>
      </w:pPr>
      <w:r w:rsidRPr="001419EA">
        <w:rPr>
          <w:color w:val="134163" w:themeColor="accent6" w:themeShade="80"/>
        </w:rPr>
        <w:br w:type="page"/>
      </w:r>
    </w:p>
    <w:p w:rsidR="00074383" w:rsidRPr="00675A53" w:rsidRDefault="00074383" w:rsidP="00074383">
      <w:pPr>
        <w:rPr>
          <w:b/>
          <w:color w:val="134163" w:themeColor="accent6" w:themeShade="80"/>
          <w:sz w:val="48"/>
          <w:lang w:val="sr-Cyrl-RS"/>
        </w:rPr>
      </w:pPr>
      <w:proofErr w:type="spellStart"/>
      <w:r w:rsidRPr="00675A53">
        <w:rPr>
          <w:b/>
          <w:color w:val="134163" w:themeColor="accent6" w:themeShade="80"/>
          <w:sz w:val="48"/>
        </w:rPr>
        <w:lastRenderedPageBreak/>
        <w:t>Увод</w:t>
      </w:r>
      <w:proofErr w:type="spellEnd"/>
    </w:p>
    <w:p w:rsidR="00074383" w:rsidRPr="00675A53" w:rsidRDefault="00074383" w:rsidP="00074383">
      <w:pPr>
        <w:rPr>
          <w:b/>
          <w:color w:val="134163" w:themeColor="accent6" w:themeShade="80"/>
          <w:sz w:val="32"/>
          <w:szCs w:val="32"/>
          <w:lang w:val="sr-Cyrl-RS"/>
        </w:rPr>
      </w:pPr>
      <w:r w:rsidRPr="00675A53">
        <w:rPr>
          <w:b/>
          <w:color w:val="134163" w:themeColor="accent6" w:themeShade="80"/>
          <w:sz w:val="32"/>
          <w:szCs w:val="32"/>
          <w:lang w:val="sr-Cyrl-RS"/>
        </w:rPr>
        <w:t>Резиме</w:t>
      </w:r>
    </w:p>
    <w:p w:rsidR="00074383" w:rsidRDefault="00074383" w:rsidP="00074383">
      <w:pPr>
        <w:rPr>
          <w:color w:val="134163" w:themeColor="accent6" w:themeShade="80"/>
          <w:sz w:val="28"/>
          <w:lang w:val="sr-Cyrl-RS"/>
        </w:rPr>
      </w:pPr>
      <w:r w:rsidRPr="00D50FF4">
        <w:rPr>
          <w:color w:val="134163" w:themeColor="accent6" w:themeShade="80"/>
          <w:sz w:val="28"/>
          <w:lang w:val="sr-Cyrl-RS"/>
        </w:rPr>
        <w:t xml:space="preserve">Овај документ представља </w:t>
      </w:r>
      <w:r>
        <w:rPr>
          <w:color w:val="134163" w:themeColor="accent6" w:themeShade="80"/>
          <w:sz w:val="28"/>
          <w:lang w:val="sr-Cyrl-RS"/>
        </w:rPr>
        <w:t xml:space="preserve">спецификацију сценарија употребе за функционалност </w:t>
      </w:r>
      <w:r w:rsidR="00057E86">
        <w:rPr>
          <w:color w:val="134163" w:themeColor="accent6" w:themeShade="80"/>
          <w:sz w:val="28"/>
          <w:lang w:val="sr-Cyrl-RS"/>
        </w:rPr>
        <w:t>Страница са идејама</w:t>
      </w:r>
      <w:r>
        <w:rPr>
          <w:color w:val="134163" w:themeColor="accent6" w:themeShade="80"/>
          <w:sz w:val="28"/>
          <w:lang w:val="sr-Cyrl-RS"/>
        </w:rPr>
        <w:t>.</w:t>
      </w:r>
    </w:p>
    <w:p w:rsidR="00074383" w:rsidRDefault="00074383" w:rsidP="00074383">
      <w:pPr>
        <w:rPr>
          <w:b/>
          <w:color w:val="134163" w:themeColor="accent6" w:themeShade="80"/>
          <w:sz w:val="32"/>
          <w:lang w:val="sr-Cyrl-RS"/>
        </w:rPr>
      </w:pPr>
      <w:r w:rsidRPr="00675A53">
        <w:rPr>
          <w:b/>
          <w:color w:val="134163" w:themeColor="accent6" w:themeShade="80"/>
          <w:sz w:val="32"/>
          <w:lang w:val="sr-Cyrl-RS"/>
        </w:rPr>
        <w:t>Намена документа и циљне групе</w:t>
      </w:r>
    </w:p>
    <w:p w:rsidR="00074383" w:rsidRDefault="00074383" w:rsidP="00074383">
      <w:pPr>
        <w:rPr>
          <w:color w:val="134163" w:themeColor="accent6" w:themeShade="80"/>
          <w:sz w:val="28"/>
          <w:lang w:val="sr-Cyrl-RS"/>
        </w:rPr>
      </w:pPr>
      <w:r>
        <w:rPr>
          <w:color w:val="134163" w:themeColor="accent6" w:themeShade="80"/>
          <w:sz w:val="28"/>
          <w:lang w:val="sr-Cyrl-RS"/>
        </w:rPr>
        <w:t>Документ ће користити сви чланови пројектног тима у развоју пројекта и тестирања</w:t>
      </w:r>
      <w:r w:rsidR="00D50FF4">
        <w:rPr>
          <w:color w:val="134163" w:themeColor="accent6" w:themeShade="80"/>
          <w:sz w:val="28"/>
          <w:lang w:val="sr-Cyrl-RS"/>
        </w:rPr>
        <w:t>,</w:t>
      </w:r>
      <w:r>
        <w:rPr>
          <w:color w:val="134163" w:themeColor="accent6" w:themeShade="80"/>
          <w:sz w:val="28"/>
          <w:lang w:val="sr-Cyrl-RS"/>
        </w:rPr>
        <w:t xml:space="preserve"> а може се користити и при писању упутства за употребу.</w:t>
      </w:r>
    </w:p>
    <w:p w:rsidR="00074383" w:rsidRPr="00675A53" w:rsidRDefault="00074383" w:rsidP="00074383">
      <w:pPr>
        <w:rPr>
          <w:color w:val="134163" w:themeColor="accent6" w:themeShade="80"/>
          <w:sz w:val="28"/>
          <w:lang w:val="sr-Cyrl-RS"/>
        </w:rPr>
      </w:pPr>
    </w:p>
    <w:p w:rsidR="00074383" w:rsidRDefault="00074383" w:rsidP="00074383">
      <w:pPr>
        <w:rPr>
          <w:b/>
          <w:color w:val="134163" w:themeColor="accent6" w:themeShade="80"/>
          <w:sz w:val="48"/>
          <w:lang w:val="sr-Cyrl-RS"/>
        </w:rPr>
      </w:pPr>
      <w:r>
        <w:rPr>
          <w:b/>
          <w:color w:val="134163" w:themeColor="accent6" w:themeShade="80"/>
          <w:sz w:val="48"/>
          <w:lang w:val="sr-Cyrl-RS"/>
        </w:rPr>
        <w:t xml:space="preserve">Сценарио </w:t>
      </w:r>
      <w:r w:rsidR="001A364E">
        <w:rPr>
          <w:b/>
          <w:color w:val="134163" w:themeColor="accent6" w:themeShade="80"/>
          <w:sz w:val="48"/>
          <w:lang w:val="sr-Cyrl-RS"/>
        </w:rPr>
        <w:t>Страница са идејама</w:t>
      </w:r>
      <w:bookmarkStart w:id="0" w:name="_GoBack"/>
      <w:bookmarkEnd w:id="0"/>
    </w:p>
    <w:p w:rsidR="00074383" w:rsidRPr="0066165D" w:rsidRDefault="00074383" w:rsidP="00074383">
      <w:pPr>
        <w:rPr>
          <w:b/>
          <w:color w:val="134163" w:themeColor="accent6" w:themeShade="80"/>
          <w:sz w:val="32"/>
          <w:lang w:val="sr-Cyrl-RS"/>
        </w:rPr>
      </w:pPr>
      <w:r>
        <w:rPr>
          <w:b/>
          <w:color w:val="134163" w:themeColor="accent6" w:themeShade="80"/>
          <w:sz w:val="32"/>
          <w:lang w:val="sr-Cyrl-RS"/>
        </w:rPr>
        <w:t>Кратак опис</w:t>
      </w:r>
    </w:p>
    <w:p w:rsidR="00074383" w:rsidRPr="00D50FF4" w:rsidRDefault="00057E86" w:rsidP="00074383">
      <w:pPr>
        <w:rPr>
          <w:color w:val="134163" w:themeColor="accent6" w:themeShade="80"/>
          <w:sz w:val="28"/>
          <w:lang w:val="sr-Cyrl-RS"/>
        </w:rPr>
      </w:pPr>
      <w:r>
        <w:rPr>
          <w:color w:val="134163" w:themeColor="accent6" w:themeShade="80"/>
          <w:sz w:val="28"/>
          <w:lang w:val="sr-Cyrl-RS"/>
        </w:rPr>
        <w:t>Страница са идејема игра улогу блога на апликацији, где корисници овлашћени за постављање садржаја (администратор) уређују, а остали корисници читају текстове о идејама за поклоне</w:t>
      </w:r>
      <w:r w:rsidR="009D7CCE">
        <w:rPr>
          <w:color w:val="134163" w:themeColor="accent6" w:themeShade="80"/>
          <w:sz w:val="28"/>
          <w:lang w:val="sr-Cyrl-RS"/>
        </w:rPr>
        <w:t xml:space="preserve">. </w:t>
      </w:r>
    </w:p>
    <w:p w:rsidR="00074383" w:rsidRDefault="00074383" w:rsidP="00074383">
      <w:pPr>
        <w:rPr>
          <w:b/>
          <w:color w:val="134163" w:themeColor="accent6" w:themeShade="80"/>
          <w:sz w:val="32"/>
          <w:lang w:val="sr-Cyrl-RS"/>
        </w:rPr>
      </w:pPr>
      <w:r>
        <w:rPr>
          <w:b/>
          <w:color w:val="134163" w:themeColor="accent6" w:themeShade="80"/>
          <w:sz w:val="32"/>
          <w:lang w:val="sr-Cyrl-RS"/>
        </w:rPr>
        <w:t>Ток догађаја</w:t>
      </w:r>
    </w:p>
    <w:p w:rsidR="00074383" w:rsidRPr="0066165D" w:rsidRDefault="00074383" w:rsidP="00074383">
      <w:pPr>
        <w:rPr>
          <w:color w:val="134163" w:themeColor="accent6" w:themeShade="80"/>
          <w:sz w:val="28"/>
          <w:lang w:val="sr-Cyrl-RS"/>
        </w:rPr>
      </w:pPr>
      <w:r>
        <w:rPr>
          <w:color w:val="134163" w:themeColor="accent6" w:themeShade="80"/>
          <w:sz w:val="28"/>
          <w:lang w:val="sr-Cyrl-RS"/>
        </w:rPr>
        <w:t>У овом одељк</w:t>
      </w:r>
      <w:r w:rsidR="00057E86">
        <w:rPr>
          <w:color w:val="134163" w:themeColor="accent6" w:themeShade="80"/>
          <w:sz w:val="28"/>
          <w:lang w:val="sr-Cyrl-RS"/>
        </w:rPr>
        <w:t xml:space="preserve">у се описује </w:t>
      </w:r>
      <w:r>
        <w:rPr>
          <w:color w:val="134163" w:themeColor="accent6" w:themeShade="80"/>
          <w:sz w:val="28"/>
          <w:lang w:val="sr-Cyrl-RS"/>
        </w:rPr>
        <w:t xml:space="preserve">сценарио када </w:t>
      </w:r>
      <w:r w:rsidR="00057E86">
        <w:rPr>
          <w:color w:val="134163" w:themeColor="accent6" w:themeShade="80"/>
          <w:sz w:val="28"/>
          <w:lang w:val="sr-Cyrl-RS"/>
        </w:rPr>
        <w:t xml:space="preserve">обичан </w:t>
      </w:r>
      <w:r>
        <w:rPr>
          <w:color w:val="134163" w:themeColor="accent6" w:themeShade="80"/>
          <w:sz w:val="28"/>
          <w:lang w:val="sr-Cyrl-RS"/>
        </w:rPr>
        <w:t xml:space="preserve">корисник </w:t>
      </w:r>
      <w:r w:rsidR="00057E86">
        <w:rPr>
          <w:color w:val="134163" w:themeColor="accent6" w:themeShade="80"/>
          <w:sz w:val="28"/>
          <w:lang w:val="sr-Cyrl-RS"/>
        </w:rPr>
        <w:t>и администратор користе Страницу</w:t>
      </w:r>
      <w:r>
        <w:rPr>
          <w:color w:val="134163" w:themeColor="accent6" w:themeShade="80"/>
          <w:sz w:val="28"/>
          <w:lang w:val="sr-Cyrl-RS"/>
        </w:rPr>
        <w:t>.</w:t>
      </w:r>
    </w:p>
    <w:p w:rsidR="009D7CCE" w:rsidRPr="00D50FF4" w:rsidRDefault="00D50FF4" w:rsidP="009D7CCE">
      <w:pPr>
        <w:ind w:firstLine="720"/>
        <w:rPr>
          <w:b/>
          <w:color w:val="134163" w:themeColor="accent6" w:themeShade="80"/>
          <w:sz w:val="28"/>
          <w:lang w:val="sr-Cyrl-RS"/>
        </w:rPr>
      </w:pPr>
      <w:r>
        <w:rPr>
          <w:b/>
          <w:color w:val="134163" w:themeColor="accent6" w:themeShade="80"/>
          <w:sz w:val="28"/>
          <w:lang w:val="sr-Cyrl-RS"/>
        </w:rPr>
        <w:t xml:space="preserve">Улаз на страну </w:t>
      </w:r>
      <w:r w:rsidR="00057E86">
        <w:rPr>
          <w:b/>
          <w:color w:val="134163" w:themeColor="accent6" w:themeShade="80"/>
          <w:sz w:val="28"/>
          <w:lang w:val="sr-Cyrl-RS"/>
        </w:rPr>
        <w:t>Идеје</w:t>
      </w:r>
    </w:p>
    <w:p w:rsidR="008D6426" w:rsidRPr="00057E86" w:rsidRDefault="008D6426" w:rsidP="00D50FF4">
      <w:pPr>
        <w:ind w:left="720"/>
        <w:rPr>
          <w:color w:val="134163" w:themeColor="accent6" w:themeShade="80"/>
          <w:sz w:val="28"/>
          <w:lang w:val="sr-Cyrl-RS"/>
        </w:rPr>
      </w:pPr>
      <w:r>
        <w:rPr>
          <w:color w:val="134163" w:themeColor="accent6" w:themeShade="80"/>
          <w:sz w:val="28"/>
          <w:lang w:val="sr-Cyrl-RS"/>
        </w:rPr>
        <w:t xml:space="preserve">На почетној страни се налази </w:t>
      </w:r>
      <w:r w:rsidR="00D50FF4">
        <w:rPr>
          <w:color w:val="134163" w:themeColor="accent6" w:themeShade="80"/>
          <w:sz w:val="28"/>
          <w:lang w:val="sr-Cyrl-RS"/>
        </w:rPr>
        <w:t xml:space="preserve">трака менија на којој постоји опција </w:t>
      </w:r>
      <w:r w:rsidR="00057E86">
        <w:rPr>
          <w:color w:val="134163" w:themeColor="accent6" w:themeShade="80"/>
          <w:sz w:val="28"/>
          <w:lang w:val="sr-Cyrl-RS"/>
        </w:rPr>
        <w:t>Идеје</w:t>
      </w:r>
      <w:r>
        <w:rPr>
          <w:color w:val="134163" w:themeColor="accent6" w:themeShade="80"/>
          <w:sz w:val="28"/>
          <w:lang w:val="sr-Cyrl-RS"/>
        </w:rPr>
        <w:t>.</w:t>
      </w:r>
      <w:r w:rsidR="00D50FF4">
        <w:rPr>
          <w:color w:val="134163" w:themeColor="accent6" w:themeShade="80"/>
          <w:sz w:val="28"/>
          <w:lang w:val="sr-Cyrl-RS"/>
        </w:rPr>
        <w:t xml:space="preserve"> Корисник треба да кликне на ту опцију, и страна ће му се отворити.</w:t>
      </w:r>
      <w:r w:rsidR="00057E86">
        <w:rPr>
          <w:color w:val="134163" w:themeColor="accent6" w:themeShade="80"/>
          <w:sz w:val="28"/>
          <w:lang w:val="sr-Cyrl-RS"/>
        </w:rPr>
        <w:t xml:space="preserve"> Сваки Корисник може да чита уносе на страници тако што или превлачи </w:t>
      </w:r>
      <w:r w:rsidR="00057E86">
        <w:rPr>
          <w:color w:val="134163" w:themeColor="accent6" w:themeShade="80"/>
          <w:sz w:val="28"/>
          <w:lang w:val="sr-Latn-RS"/>
        </w:rPr>
        <w:t xml:space="preserve">Scroll </w:t>
      </w:r>
      <w:r w:rsidR="00057E86">
        <w:rPr>
          <w:color w:val="134163" w:themeColor="accent6" w:themeShade="80"/>
          <w:sz w:val="28"/>
          <w:lang w:val="sr-Cyrl-RS"/>
        </w:rPr>
        <w:t>са десне стране и чита само основно о сваком уносу, или да кликне на унос, где ће му се он цео отворити.</w:t>
      </w:r>
    </w:p>
    <w:p w:rsidR="008D6426" w:rsidRPr="00C440B3" w:rsidRDefault="00057E86" w:rsidP="00D50FF4">
      <w:pPr>
        <w:ind w:firstLine="720"/>
        <w:rPr>
          <w:color w:val="134163" w:themeColor="accent6" w:themeShade="80"/>
          <w:sz w:val="28"/>
          <w:lang w:val="sr-Cyrl-RS"/>
        </w:rPr>
      </w:pPr>
      <w:r>
        <w:rPr>
          <w:b/>
          <w:color w:val="134163" w:themeColor="accent6" w:themeShade="80"/>
          <w:sz w:val="28"/>
          <w:lang w:val="sr-Cyrl-RS"/>
        </w:rPr>
        <w:t>Нови унос (Администратор)</w:t>
      </w:r>
    </w:p>
    <w:p w:rsidR="00C440B3" w:rsidRPr="004E6AA6" w:rsidRDefault="00057E86" w:rsidP="00497FEC">
      <w:pPr>
        <w:ind w:left="720"/>
        <w:rPr>
          <w:lang w:val="sr-Cyrl-RS"/>
        </w:rPr>
      </w:pPr>
      <w:r>
        <w:rPr>
          <w:color w:val="134163" w:themeColor="accent6" w:themeShade="80"/>
          <w:sz w:val="28"/>
          <w:lang w:val="sr-Cyrl-RS"/>
        </w:rPr>
        <w:t xml:space="preserve">Уколико Корисник има овлашћење Администратора, након уласка на страницу Идеје са десне стране налази се дугме </w:t>
      </w:r>
      <w:r w:rsidR="004E6AA6">
        <w:rPr>
          <w:color w:val="134163" w:themeColor="accent6" w:themeShade="80"/>
          <w:sz w:val="28"/>
          <w:lang w:val="sr-Cyrl-RS"/>
        </w:rPr>
        <w:t>„Нови унос“, чијим се кликом отвара празан унос за едитовање, са могућношћу додатка текста и слике. Када је спреман да објави унос, кликом на дугме „Додај!“ унос ће се појавити на страници Идеје.</w:t>
      </w:r>
    </w:p>
    <w:p w:rsidR="004E6AA6" w:rsidRPr="004E6AA6" w:rsidRDefault="004E6AA6" w:rsidP="004E6AA6">
      <w:pPr>
        <w:ind w:firstLine="720"/>
        <w:rPr>
          <w:b/>
          <w:color w:val="134163" w:themeColor="accent6" w:themeShade="80"/>
          <w:sz w:val="28"/>
          <w:lang w:val="sr-Cyrl-RS"/>
        </w:rPr>
      </w:pPr>
      <w:r w:rsidRPr="004E6AA6">
        <w:rPr>
          <w:b/>
          <w:color w:val="134163" w:themeColor="accent6" w:themeShade="80"/>
          <w:sz w:val="28"/>
          <w:lang w:val="sr-Cyrl-RS"/>
        </w:rPr>
        <w:lastRenderedPageBreak/>
        <w:t>Уређивање (Администратор)</w:t>
      </w:r>
    </w:p>
    <w:p w:rsidR="006D7AD0" w:rsidRDefault="006D7AD0" w:rsidP="006D7AD0">
      <w:pPr>
        <w:ind w:left="720"/>
        <w:rPr>
          <w:color w:val="134163" w:themeColor="accent6" w:themeShade="80"/>
          <w:sz w:val="28"/>
          <w:lang w:val="sr-Cyrl-RS"/>
        </w:rPr>
      </w:pPr>
      <w:r>
        <w:rPr>
          <w:color w:val="134163" w:themeColor="accent6" w:themeShade="80"/>
          <w:sz w:val="28"/>
          <w:lang w:val="sr-Cyrl-RS"/>
        </w:rPr>
        <w:t>Уколико Корисник има овлашћење Администратора, након уласка на страницу Идеје испод сваког уноса постоји дугме „Уреди“ чијим се кликом отвара страница као у претходној ставки, али са свим садржајем те странице. Надаље све једнако функционише.</w:t>
      </w:r>
    </w:p>
    <w:p w:rsidR="006D7AD0" w:rsidRDefault="006D7AD0" w:rsidP="009D7CCE">
      <w:pPr>
        <w:ind w:firstLine="720"/>
        <w:rPr>
          <w:color w:val="134163" w:themeColor="accent6" w:themeShade="80"/>
          <w:sz w:val="28"/>
          <w:lang w:val="sr-Cyrl-RS"/>
        </w:rPr>
      </w:pPr>
    </w:p>
    <w:p w:rsidR="009D7CCE" w:rsidRDefault="00497FEC" w:rsidP="009D7CCE">
      <w:pPr>
        <w:ind w:firstLine="720"/>
        <w:rPr>
          <w:color w:val="134163" w:themeColor="accent6" w:themeShade="80"/>
          <w:sz w:val="28"/>
          <w:lang w:val="sr-Cyrl-RS"/>
        </w:rPr>
      </w:pPr>
      <w:r>
        <w:rPr>
          <w:b/>
          <w:color w:val="134163" w:themeColor="accent6" w:themeShade="80"/>
          <w:sz w:val="28"/>
          <w:lang w:val="sr-Cyrl-RS"/>
        </w:rPr>
        <w:t>Слање емајла</w:t>
      </w:r>
    </w:p>
    <w:p w:rsidR="006D7AD0" w:rsidRDefault="006D7AD0" w:rsidP="006D7AD0">
      <w:pPr>
        <w:ind w:left="720"/>
        <w:rPr>
          <w:color w:val="134163" w:themeColor="accent6" w:themeShade="80"/>
          <w:sz w:val="28"/>
          <w:lang w:val="sr-Cyrl-RS"/>
        </w:rPr>
      </w:pPr>
      <w:r>
        <w:rPr>
          <w:color w:val="134163" w:themeColor="accent6" w:themeShade="80"/>
          <w:sz w:val="28"/>
          <w:lang w:val="sr-Cyrl-RS"/>
        </w:rPr>
        <w:t>Уколико Корисник има овлашћење Администратора, након уласка на страницу Идеје испод сваког уноса постоји дугме „Избриши“, чијим се кликом отвара искачући прозор који тражи од Корисника да потврди своју акцију. Уколико Корисник притисне дугме „Да“, унос ће бити трајно уклоњен са апликације.</w:t>
      </w:r>
    </w:p>
    <w:p w:rsidR="001B05A0" w:rsidRPr="00074383" w:rsidRDefault="001B05A0" w:rsidP="006D7AD0">
      <w:pPr>
        <w:ind w:left="720"/>
        <w:rPr>
          <w:color w:val="134163" w:themeColor="accent6" w:themeShade="80"/>
          <w:sz w:val="28"/>
          <w:lang w:val="sr-Cyrl-RS"/>
        </w:rPr>
      </w:pPr>
    </w:p>
    <w:sectPr w:rsidR="001B05A0" w:rsidRPr="00074383" w:rsidSect="0023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B40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C73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A6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E5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E93A65"/>
    <w:multiLevelType w:val="hybridMultilevel"/>
    <w:tmpl w:val="4DE24AC6"/>
    <w:lvl w:ilvl="0" w:tplc="7FA8EB9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C3646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500E62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76352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7"/>
  </w:num>
  <w:num w:numId="4">
    <w:abstractNumId w:val="0"/>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BF4"/>
    <w:rsid w:val="00003C54"/>
    <w:rsid w:val="0001391F"/>
    <w:rsid w:val="00057E86"/>
    <w:rsid w:val="00074383"/>
    <w:rsid w:val="000E7AE0"/>
    <w:rsid w:val="00121BF4"/>
    <w:rsid w:val="001419EA"/>
    <w:rsid w:val="00162E0E"/>
    <w:rsid w:val="00166544"/>
    <w:rsid w:val="001A364E"/>
    <w:rsid w:val="001B05A0"/>
    <w:rsid w:val="001B3C15"/>
    <w:rsid w:val="00231347"/>
    <w:rsid w:val="002758FB"/>
    <w:rsid w:val="002D0F68"/>
    <w:rsid w:val="00356912"/>
    <w:rsid w:val="00360083"/>
    <w:rsid w:val="00392F9C"/>
    <w:rsid w:val="003F0DD0"/>
    <w:rsid w:val="004118B3"/>
    <w:rsid w:val="00443460"/>
    <w:rsid w:val="00474EB1"/>
    <w:rsid w:val="00497FEC"/>
    <w:rsid w:val="004A31DE"/>
    <w:rsid w:val="004E6AA6"/>
    <w:rsid w:val="005573F1"/>
    <w:rsid w:val="005F0DE1"/>
    <w:rsid w:val="00634862"/>
    <w:rsid w:val="00693B49"/>
    <w:rsid w:val="006C0500"/>
    <w:rsid w:val="006C6253"/>
    <w:rsid w:val="006D7AD0"/>
    <w:rsid w:val="007538CE"/>
    <w:rsid w:val="00761F16"/>
    <w:rsid w:val="008548B4"/>
    <w:rsid w:val="008D6426"/>
    <w:rsid w:val="008E5FEF"/>
    <w:rsid w:val="008F4438"/>
    <w:rsid w:val="008F49E1"/>
    <w:rsid w:val="00985967"/>
    <w:rsid w:val="009D7CCE"/>
    <w:rsid w:val="00A157F2"/>
    <w:rsid w:val="00A22B16"/>
    <w:rsid w:val="00A50403"/>
    <w:rsid w:val="00A52E96"/>
    <w:rsid w:val="00A84753"/>
    <w:rsid w:val="00C440B3"/>
    <w:rsid w:val="00CD21C9"/>
    <w:rsid w:val="00D50FF4"/>
    <w:rsid w:val="00D616EE"/>
    <w:rsid w:val="00DC51C0"/>
    <w:rsid w:val="00E34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8DE33-443A-44D2-AEB9-C0499E84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9EA"/>
  </w:style>
  <w:style w:type="paragraph" w:styleId="Heading1">
    <w:name w:val="heading 1"/>
    <w:basedOn w:val="Normal"/>
    <w:next w:val="Normal"/>
    <w:link w:val="Heading1Char"/>
    <w:uiPriority w:val="9"/>
    <w:qFormat/>
    <w:rsid w:val="001419EA"/>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1419E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419EA"/>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1419E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419EA"/>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1419EA"/>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1419EA"/>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1419EA"/>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1419EA"/>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9EA"/>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1419EA"/>
    <w:pPr>
      <w:outlineLvl w:val="9"/>
    </w:pPr>
  </w:style>
  <w:style w:type="paragraph" w:styleId="ListParagraph">
    <w:name w:val="List Paragraph"/>
    <w:basedOn w:val="Normal"/>
    <w:uiPriority w:val="34"/>
    <w:qFormat/>
    <w:rsid w:val="00121BF4"/>
    <w:pPr>
      <w:ind w:left="720"/>
      <w:contextualSpacing/>
    </w:pPr>
  </w:style>
  <w:style w:type="character" w:customStyle="1" w:styleId="apple-converted-space">
    <w:name w:val="apple-converted-space"/>
    <w:basedOn w:val="DefaultParagraphFont"/>
    <w:rsid w:val="004A31DE"/>
  </w:style>
  <w:style w:type="character" w:customStyle="1" w:styleId="Heading2Char">
    <w:name w:val="Heading 2 Char"/>
    <w:basedOn w:val="DefaultParagraphFont"/>
    <w:link w:val="Heading2"/>
    <w:uiPriority w:val="9"/>
    <w:semiHidden/>
    <w:rsid w:val="001419E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419EA"/>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1419E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419EA"/>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1419EA"/>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1419EA"/>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1419EA"/>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1419EA"/>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1419E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19EA"/>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1419EA"/>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1419E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419EA"/>
    <w:rPr>
      <w:rFonts w:asciiTheme="majorHAnsi" w:eastAsiaTheme="majorEastAsia" w:hAnsiTheme="majorHAnsi" w:cstheme="majorBidi"/>
      <w:sz w:val="24"/>
      <w:szCs w:val="24"/>
    </w:rPr>
  </w:style>
  <w:style w:type="character" w:styleId="Strong">
    <w:name w:val="Strong"/>
    <w:basedOn w:val="DefaultParagraphFont"/>
    <w:uiPriority w:val="22"/>
    <w:qFormat/>
    <w:rsid w:val="001419EA"/>
    <w:rPr>
      <w:b/>
      <w:bCs/>
    </w:rPr>
  </w:style>
  <w:style w:type="character" w:styleId="Emphasis">
    <w:name w:val="Emphasis"/>
    <w:basedOn w:val="DefaultParagraphFont"/>
    <w:uiPriority w:val="20"/>
    <w:qFormat/>
    <w:rsid w:val="001419EA"/>
    <w:rPr>
      <w:i/>
      <w:iCs/>
    </w:rPr>
  </w:style>
  <w:style w:type="paragraph" w:styleId="NoSpacing">
    <w:name w:val="No Spacing"/>
    <w:uiPriority w:val="1"/>
    <w:qFormat/>
    <w:rsid w:val="001419EA"/>
    <w:pPr>
      <w:spacing w:after="0" w:line="240" w:lineRule="auto"/>
    </w:pPr>
  </w:style>
  <w:style w:type="paragraph" w:styleId="Quote">
    <w:name w:val="Quote"/>
    <w:basedOn w:val="Normal"/>
    <w:next w:val="Normal"/>
    <w:link w:val="QuoteChar"/>
    <w:uiPriority w:val="29"/>
    <w:qFormat/>
    <w:rsid w:val="001419E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419EA"/>
    <w:rPr>
      <w:i/>
      <w:iCs/>
      <w:color w:val="404040" w:themeColor="text1" w:themeTint="BF"/>
    </w:rPr>
  </w:style>
  <w:style w:type="paragraph" w:styleId="IntenseQuote">
    <w:name w:val="Intense Quote"/>
    <w:basedOn w:val="Normal"/>
    <w:next w:val="Normal"/>
    <w:link w:val="IntenseQuoteChar"/>
    <w:uiPriority w:val="30"/>
    <w:qFormat/>
    <w:rsid w:val="001419EA"/>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1419EA"/>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1419EA"/>
    <w:rPr>
      <w:i/>
      <w:iCs/>
      <w:color w:val="404040" w:themeColor="text1" w:themeTint="BF"/>
    </w:rPr>
  </w:style>
  <w:style w:type="character" w:styleId="IntenseEmphasis">
    <w:name w:val="Intense Emphasis"/>
    <w:basedOn w:val="DefaultParagraphFont"/>
    <w:uiPriority w:val="21"/>
    <w:qFormat/>
    <w:rsid w:val="001419EA"/>
    <w:rPr>
      <w:b/>
      <w:bCs/>
      <w:i/>
      <w:iCs/>
    </w:rPr>
  </w:style>
  <w:style w:type="character" w:styleId="SubtleReference">
    <w:name w:val="Subtle Reference"/>
    <w:basedOn w:val="DefaultParagraphFont"/>
    <w:uiPriority w:val="31"/>
    <w:qFormat/>
    <w:rsid w:val="001419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19EA"/>
    <w:rPr>
      <w:b/>
      <w:bCs/>
      <w:smallCaps/>
      <w:spacing w:val="5"/>
      <w:u w:val="single"/>
    </w:rPr>
  </w:style>
  <w:style w:type="character" w:styleId="BookTitle">
    <w:name w:val="Book Title"/>
    <w:basedOn w:val="DefaultParagraphFont"/>
    <w:uiPriority w:val="33"/>
    <w:qFormat/>
    <w:rsid w:val="001419EA"/>
    <w:rPr>
      <w:b/>
      <w:bCs/>
      <w:smallCaps/>
    </w:rPr>
  </w:style>
  <w:style w:type="paragraph" w:styleId="BalloonText">
    <w:name w:val="Balloon Text"/>
    <w:basedOn w:val="Normal"/>
    <w:link w:val="BalloonTextChar"/>
    <w:uiPriority w:val="99"/>
    <w:semiHidden/>
    <w:unhideWhenUsed/>
    <w:rsid w:val="0035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74403">
      <w:bodyDiv w:val="1"/>
      <w:marLeft w:val="0"/>
      <w:marRight w:val="0"/>
      <w:marTop w:val="0"/>
      <w:marBottom w:val="0"/>
      <w:divBdr>
        <w:top w:val="none" w:sz="0" w:space="0" w:color="auto"/>
        <w:left w:val="none" w:sz="0" w:space="0" w:color="auto"/>
        <w:bottom w:val="none" w:sz="0" w:space="0" w:color="auto"/>
        <w:right w:val="none" w:sz="0" w:space="0" w:color="auto"/>
      </w:divBdr>
      <w:divsChild>
        <w:div w:id="1934588210">
          <w:marLeft w:val="0"/>
          <w:marRight w:val="0"/>
          <w:marTop w:val="0"/>
          <w:marBottom w:val="0"/>
          <w:divBdr>
            <w:top w:val="none" w:sz="0" w:space="0" w:color="auto"/>
            <w:left w:val="none" w:sz="0" w:space="0" w:color="auto"/>
            <w:bottom w:val="none" w:sz="0" w:space="0" w:color="auto"/>
            <w:right w:val="none" w:sz="0" w:space="0" w:color="auto"/>
          </w:divBdr>
          <w:divsChild>
            <w:div w:id="1169952695">
              <w:marLeft w:val="0"/>
              <w:marRight w:val="0"/>
              <w:marTop w:val="0"/>
              <w:marBottom w:val="0"/>
              <w:divBdr>
                <w:top w:val="none" w:sz="0" w:space="0" w:color="auto"/>
                <w:left w:val="none" w:sz="0" w:space="0" w:color="auto"/>
                <w:bottom w:val="none" w:sz="0" w:space="0" w:color="auto"/>
                <w:right w:val="none" w:sz="0" w:space="0" w:color="auto"/>
              </w:divBdr>
              <w:divsChild>
                <w:div w:id="1724789064">
                  <w:marLeft w:val="0"/>
                  <w:marRight w:val="0"/>
                  <w:marTop w:val="0"/>
                  <w:marBottom w:val="0"/>
                  <w:divBdr>
                    <w:top w:val="none" w:sz="0" w:space="0" w:color="auto"/>
                    <w:left w:val="none" w:sz="0" w:space="0" w:color="auto"/>
                    <w:bottom w:val="none" w:sz="0" w:space="0" w:color="auto"/>
                    <w:right w:val="none" w:sz="0" w:space="0" w:color="auto"/>
                  </w:divBdr>
                  <w:divsChild>
                    <w:div w:id="849294883">
                      <w:marLeft w:val="0"/>
                      <w:marRight w:val="0"/>
                      <w:marTop w:val="0"/>
                      <w:marBottom w:val="0"/>
                      <w:divBdr>
                        <w:top w:val="none" w:sz="0" w:space="0" w:color="auto"/>
                        <w:left w:val="none" w:sz="0" w:space="0" w:color="auto"/>
                        <w:bottom w:val="none" w:sz="0" w:space="0" w:color="auto"/>
                        <w:right w:val="none" w:sz="0" w:space="0" w:color="auto"/>
                      </w:divBdr>
                    </w:div>
                  </w:divsChild>
                </w:div>
                <w:div w:id="4543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7466F-CA6A-4F55-885F-3D6C8F48C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 Granic</dc:creator>
  <cp:lastModifiedBy>Mina Granic</cp:lastModifiedBy>
  <cp:revision>4</cp:revision>
  <dcterms:created xsi:type="dcterms:W3CDTF">2017-03-19T17:56:00Z</dcterms:created>
  <dcterms:modified xsi:type="dcterms:W3CDTF">2017-03-19T18:32:00Z</dcterms:modified>
</cp:coreProperties>
</file>