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310F" w14:textId="49BBEE74" w:rsidR="002C02F7" w:rsidRDefault="002C02F7">
      <w:pPr>
        <w:rPr>
          <w:lang w:val="en-US"/>
        </w:rPr>
      </w:pPr>
      <w:r>
        <w:rPr>
          <w:lang w:val="en-US"/>
        </w:rPr>
        <w:t>Report</w:t>
      </w:r>
    </w:p>
    <w:p w14:paraId="474CF58A" w14:textId="77777777" w:rsidR="002C02F7" w:rsidRPr="002C02F7" w:rsidRDefault="002C02F7" w:rsidP="002C02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02F7">
        <w:rPr>
          <w:rFonts w:ascii="Times New Roman" w:eastAsia="Times New Roman" w:hAnsi="Times New Roman" w:cs="Times New Roman"/>
          <w:b/>
          <w:bCs/>
          <w:kern w:val="0"/>
          <w:sz w:val="27"/>
          <w:szCs w:val="27"/>
          <w14:ligatures w14:val="none"/>
        </w:rPr>
        <w:t>1. Overview of the Analysis</w:t>
      </w:r>
    </w:p>
    <w:p w14:paraId="6E748D0E" w14:textId="77777777" w:rsidR="002C02F7" w:rsidRPr="002C02F7" w:rsidRDefault="002C02F7" w:rsidP="002C02F7">
      <w:p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kern w:val="0"/>
          <w14:ligatures w14:val="none"/>
        </w:rPr>
        <w:t>The purpose of this analysis is to develop a deep learning model for a classification problem aimed at predicting outcomes for an organization’s data. The model's primary goal is to achieve high accuracy and minimal loss, identifying meaningful patterns in the data to support decision-making processes.</w:t>
      </w:r>
    </w:p>
    <w:p w14:paraId="0854331F" w14:textId="77777777" w:rsidR="002C02F7" w:rsidRPr="002C02F7" w:rsidRDefault="00E31BC1" w:rsidP="002C02F7">
      <w:pPr>
        <w:spacing w:after="0" w:line="240" w:lineRule="auto"/>
        <w:rPr>
          <w:rFonts w:ascii="Times New Roman" w:eastAsia="Times New Roman" w:hAnsi="Times New Roman" w:cs="Times New Roman"/>
          <w:kern w:val="0"/>
          <w14:ligatures w14:val="none"/>
        </w:rPr>
      </w:pPr>
      <w:r w:rsidRPr="00E31BC1">
        <w:rPr>
          <w:rFonts w:ascii="Times New Roman" w:eastAsia="Times New Roman" w:hAnsi="Times New Roman" w:cs="Times New Roman"/>
          <w:noProof/>
          <w:kern w:val="0"/>
        </w:rPr>
        <w:pict w14:anchorId="097C7D52">
          <v:rect id="_x0000_i1026" alt="" style="width:468pt;height:.05pt;mso-width-percent:0;mso-height-percent:0;mso-width-percent:0;mso-height-percent:0" o:hralign="center" o:hrstd="t" o:hr="t" fillcolor="#a0a0a0" stroked="f"/>
        </w:pict>
      </w:r>
    </w:p>
    <w:p w14:paraId="2139E86E" w14:textId="77777777" w:rsidR="002C02F7" w:rsidRPr="002C02F7" w:rsidRDefault="002C02F7" w:rsidP="002C02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02F7">
        <w:rPr>
          <w:rFonts w:ascii="Times New Roman" w:eastAsia="Times New Roman" w:hAnsi="Times New Roman" w:cs="Times New Roman"/>
          <w:b/>
          <w:bCs/>
          <w:kern w:val="0"/>
          <w:sz w:val="27"/>
          <w:szCs w:val="27"/>
          <w14:ligatures w14:val="none"/>
        </w:rPr>
        <w:t>2. Results</w:t>
      </w:r>
    </w:p>
    <w:p w14:paraId="45969855" w14:textId="77777777" w:rsidR="002C02F7" w:rsidRPr="002C02F7" w:rsidRDefault="002C02F7" w:rsidP="002C02F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02F7">
        <w:rPr>
          <w:rFonts w:ascii="Times New Roman" w:eastAsia="Times New Roman" w:hAnsi="Times New Roman" w:cs="Times New Roman"/>
          <w:b/>
          <w:bCs/>
          <w:kern w:val="0"/>
          <w14:ligatures w14:val="none"/>
        </w:rPr>
        <w:t>Data Preprocessing</w:t>
      </w:r>
    </w:p>
    <w:p w14:paraId="3D5EBC96" w14:textId="77777777" w:rsidR="002C02F7" w:rsidRPr="002C02F7" w:rsidRDefault="002C02F7" w:rsidP="002C02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b/>
          <w:bCs/>
          <w:kern w:val="0"/>
          <w14:ligatures w14:val="none"/>
        </w:rPr>
        <w:t>Target Variables:</w:t>
      </w:r>
      <w:r w:rsidRPr="002C02F7">
        <w:rPr>
          <w:rFonts w:ascii="Times New Roman" w:eastAsia="Times New Roman" w:hAnsi="Times New Roman" w:cs="Times New Roman"/>
          <w:kern w:val="0"/>
          <w14:ligatures w14:val="none"/>
        </w:rPr>
        <w:t xml:space="preserve"> The target variable for the model is the binary classification output, typically represented by a column such as </w:t>
      </w:r>
      <w:r w:rsidRPr="002C02F7">
        <w:rPr>
          <w:rFonts w:ascii="Courier New" w:eastAsia="Times New Roman" w:hAnsi="Courier New" w:cs="Courier New"/>
          <w:kern w:val="0"/>
          <w:sz w:val="20"/>
          <w:szCs w:val="20"/>
          <w14:ligatures w14:val="none"/>
        </w:rPr>
        <w:t>success</w:t>
      </w:r>
      <w:r w:rsidRPr="002C02F7">
        <w:rPr>
          <w:rFonts w:ascii="Times New Roman" w:eastAsia="Times New Roman" w:hAnsi="Times New Roman" w:cs="Times New Roman"/>
          <w:kern w:val="0"/>
          <w14:ligatures w14:val="none"/>
        </w:rPr>
        <w:t xml:space="preserve"> or </w:t>
      </w:r>
      <w:r w:rsidRPr="002C02F7">
        <w:rPr>
          <w:rFonts w:ascii="Courier New" w:eastAsia="Times New Roman" w:hAnsi="Courier New" w:cs="Courier New"/>
          <w:kern w:val="0"/>
          <w:sz w:val="20"/>
          <w:szCs w:val="20"/>
          <w14:ligatures w14:val="none"/>
        </w:rPr>
        <w:t>outcome</w:t>
      </w:r>
      <w:r w:rsidRPr="002C02F7">
        <w:rPr>
          <w:rFonts w:ascii="Times New Roman" w:eastAsia="Times New Roman" w:hAnsi="Times New Roman" w:cs="Times New Roman"/>
          <w:kern w:val="0"/>
          <w14:ligatures w14:val="none"/>
        </w:rPr>
        <w:t>, indicating whether a specific goal was achieved.</w:t>
      </w:r>
    </w:p>
    <w:p w14:paraId="767599CF" w14:textId="77777777" w:rsidR="002C02F7" w:rsidRPr="002C02F7" w:rsidRDefault="002C02F7" w:rsidP="002C02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b/>
          <w:bCs/>
          <w:kern w:val="0"/>
          <w14:ligatures w14:val="none"/>
        </w:rPr>
        <w:t>Features:</w:t>
      </w:r>
    </w:p>
    <w:p w14:paraId="189A99CE" w14:textId="77777777" w:rsidR="002C02F7" w:rsidRPr="002C02F7" w:rsidRDefault="002C02F7" w:rsidP="002C02F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kern w:val="0"/>
          <w14:ligatures w14:val="none"/>
        </w:rPr>
        <w:t xml:space="preserve">Independent variables include all relevant predictors such as demographics, numerical metrics, categorical data, and encoded features derived from the input dataset. Examples include </w:t>
      </w:r>
      <w:proofErr w:type="spellStart"/>
      <w:r w:rsidRPr="002C02F7">
        <w:rPr>
          <w:rFonts w:ascii="Courier New" w:eastAsia="Times New Roman" w:hAnsi="Courier New" w:cs="Courier New"/>
          <w:kern w:val="0"/>
          <w:sz w:val="20"/>
          <w:szCs w:val="20"/>
          <w14:ligatures w14:val="none"/>
        </w:rPr>
        <w:t>donation_amount</w:t>
      </w:r>
      <w:proofErr w:type="spellEnd"/>
      <w:r w:rsidRPr="002C02F7">
        <w:rPr>
          <w:rFonts w:ascii="Times New Roman" w:eastAsia="Times New Roman" w:hAnsi="Times New Roman" w:cs="Times New Roman"/>
          <w:kern w:val="0"/>
          <w14:ligatures w14:val="none"/>
        </w:rPr>
        <w:t xml:space="preserve">, </w:t>
      </w:r>
      <w:proofErr w:type="spellStart"/>
      <w:r w:rsidRPr="002C02F7">
        <w:rPr>
          <w:rFonts w:ascii="Courier New" w:eastAsia="Times New Roman" w:hAnsi="Courier New" w:cs="Courier New"/>
          <w:kern w:val="0"/>
          <w:sz w:val="20"/>
          <w:szCs w:val="20"/>
          <w14:ligatures w14:val="none"/>
        </w:rPr>
        <w:t>application_type</w:t>
      </w:r>
      <w:proofErr w:type="spellEnd"/>
      <w:r w:rsidRPr="002C02F7">
        <w:rPr>
          <w:rFonts w:ascii="Times New Roman" w:eastAsia="Times New Roman" w:hAnsi="Times New Roman" w:cs="Times New Roman"/>
          <w:kern w:val="0"/>
          <w14:ligatures w14:val="none"/>
        </w:rPr>
        <w:t xml:space="preserve">, or </w:t>
      </w:r>
      <w:proofErr w:type="spellStart"/>
      <w:r w:rsidRPr="002C02F7">
        <w:rPr>
          <w:rFonts w:ascii="Courier New" w:eastAsia="Times New Roman" w:hAnsi="Courier New" w:cs="Courier New"/>
          <w:kern w:val="0"/>
          <w:sz w:val="20"/>
          <w:szCs w:val="20"/>
          <w14:ligatures w14:val="none"/>
        </w:rPr>
        <w:t>organization_type</w:t>
      </w:r>
      <w:proofErr w:type="spellEnd"/>
      <w:r w:rsidRPr="002C02F7">
        <w:rPr>
          <w:rFonts w:ascii="Times New Roman" w:eastAsia="Times New Roman" w:hAnsi="Times New Roman" w:cs="Times New Roman"/>
          <w:kern w:val="0"/>
          <w14:ligatures w14:val="none"/>
        </w:rPr>
        <w:t>.</w:t>
      </w:r>
    </w:p>
    <w:p w14:paraId="7E0B3432" w14:textId="77777777" w:rsidR="002C02F7" w:rsidRPr="002C02F7" w:rsidRDefault="002C02F7" w:rsidP="002C02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b/>
          <w:bCs/>
          <w:kern w:val="0"/>
          <w14:ligatures w14:val="none"/>
        </w:rPr>
        <w:t>Variables to Remove:</w:t>
      </w:r>
    </w:p>
    <w:p w14:paraId="0EDE637E" w14:textId="77777777" w:rsidR="002C02F7" w:rsidRPr="002C02F7" w:rsidRDefault="002C02F7" w:rsidP="002C02F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kern w:val="0"/>
          <w14:ligatures w14:val="none"/>
        </w:rPr>
        <w:t>Irrelevant columns like unique identifiers (</w:t>
      </w:r>
      <w:r w:rsidRPr="002C02F7">
        <w:rPr>
          <w:rFonts w:ascii="Courier New" w:eastAsia="Times New Roman" w:hAnsi="Courier New" w:cs="Courier New"/>
          <w:kern w:val="0"/>
          <w:sz w:val="20"/>
          <w:szCs w:val="20"/>
          <w14:ligatures w14:val="none"/>
        </w:rPr>
        <w:t>ID</w:t>
      </w:r>
      <w:r w:rsidRPr="002C02F7">
        <w:rPr>
          <w:rFonts w:ascii="Times New Roman" w:eastAsia="Times New Roman" w:hAnsi="Times New Roman" w:cs="Times New Roman"/>
          <w:kern w:val="0"/>
          <w14:ligatures w14:val="none"/>
        </w:rPr>
        <w:t>), timestamps, or redundant columns that do not contribute to predictive power but add noise to the model.</w:t>
      </w:r>
    </w:p>
    <w:p w14:paraId="049B9FE2" w14:textId="77777777" w:rsidR="002C02F7" w:rsidRPr="002C02F7" w:rsidRDefault="002C02F7" w:rsidP="002C02F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02F7">
        <w:rPr>
          <w:rFonts w:ascii="Times New Roman" w:eastAsia="Times New Roman" w:hAnsi="Times New Roman" w:cs="Times New Roman"/>
          <w:b/>
          <w:bCs/>
          <w:kern w:val="0"/>
          <w14:ligatures w14:val="none"/>
        </w:rPr>
        <w:t>Compiling, Training, and Evaluating the Model</w:t>
      </w:r>
    </w:p>
    <w:p w14:paraId="61516309" w14:textId="77777777" w:rsidR="002C02F7" w:rsidRPr="002C02F7" w:rsidRDefault="002C02F7" w:rsidP="002C02F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b/>
          <w:bCs/>
          <w:kern w:val="0"/>
          <w14:ligatures w14:val="none"/>
        </w:rPr>
        <w:t>Model Configuration:</w:t>
      </w:r>
    </w:p>
    <w:p w14:paraId="0A514A7B" w14:textId="77777777" w:rsidR="002C02F7" w:rsidRPr="002C02F7" w:rsidRDefault="002C02F7" w:rsidP="002C02F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b/>
          <w:bCs/>
          <w:kern w:val="0"/>
          <w14:ligatures w14:val="none"/>
        </w:rPr>
        <w:t>Step 1:</w:t>
      </w:r>
      <w:r w:rsidRPr="002C02F7">
        <w:rPr>
          <w:rFonts w:ascii="Times New Roman" w:eastAsia="Times New Roman" w:hAnsi="Times New Roman" w:cs="Times New Roman"/>
          <w:kern w:val="0"/>
          <w14:ligatures w14:val="none"/>
        </w:rPr>
        <w:t xml:space="preserve"> A basic deep learning model with two hidden layers (80 and 30 neurons each), using </w:t>
      </w:r>
      <w:proofErr w:type="spellStart"/>
      <w:r w:rsidRPr="002C02F7">
        <w:rPr>
          <w:rFonts w:ascii="Times New Roman" w:eastAsia="Times New Roman" w:hAnsi="Times New Roman" w:cs="Times New Roman"/>
          <w:kern w:val="0"/>
          <w14:ligatures w14:val="none"/>
        </w:rPr>
        <w:t>ReLU</w:t>
      </w:r>
      <w:proofErr w:type="spellEnd"/>
      <w:r w:rsidRPr="002C02F7">
        <w:rPr>
          <w:rFonts w:ascii="Times New Roman" w:eastAsia="Times New Roman" w:hAnsi="Times New Roman" w:cs="Times New Roman"/>
          <w:kern w:val="0"/>
          <w14:ligatures w14:val="none"/>
        </w:rPr>
        <w:t xml:space="preserve"> activation and a sigmoid output layer. Accuracy achieved: </w:t>
      </w:r>
      <w:r w:rsidRPr="002C02F7">
        <w:rPr>
          <w:rFonts w:ascii="Times New Roman" w:eastAsia="Times New Roman" w:hAnsi="Times New Roman" w:cs="Times New Roman"/>
          <w:b/>
          <w:bCs/>
          <w:kern w:val="0"/>
          <w14:ligatures w14:val="none"/>
        </w:rPr>
        <w:t>72.20%</w:t>
      </w:r>
      <w:r w:rsidRPr="002C02F7">
        <w:rPr>
          <w:rFonts w:ascii="Times New Roman" w:eastAsia="Times New Roman" w:hAnsi="Times New Roman" w:cs="Times New Roman"/>
          <w:kern w:val="0"/>
          <w14:ligatures w14:val="none"/>
        </w:rPr>
        <w:t>.</w:t>
      </w:r>
    </w:p>
    <w:p w14:paraId="6BA30DF9" w14:textId="77777777" w:rsidR="002C02F7" w:rsidRPr="002C02F7" w:rsidRDefault="002C02F7" w:rsidP="002C02F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b/>
          <w:bCs/>
          <w:kern w:val="0"/>
          <w14:ligatures w14:val="none"/>
        </w:rPr>
        <w:t>Step 2:</w:t>
      </w:r>
      <w:r w:rsidRPr="002C02F7">
        <w:rPr>
          <w:rFonts w:ascii="Times New Roman" w:eastAsia="Times New Roman" w:hAnsi="Times New Roman" w:cs="Times New Roman"/>
          <w:kern w:val="0"/>
          <w14:ligatures w14:val="none"/>
        </w:rPr>
        <w:t xml:space="preserve"> A refined model with increased neurons and layers. Loss: </w:t>
      </w:r>
      <w:r w:rsidRPr="002C02F7">
        <w:rPr>
          <w:rFonts w:ascii="Times New Roman" w:eastAsia="Times New Roman" w:hAnsi="Times New Roman" w:cs="Times New Roman"/>
          <w:b/>
          <w:bCs/>
          <w:kern w:val="0"/>
          <w14:ligatures w14:val="none"/>
        </w:rPr>
        <w:t>0.5646</w:t>
      </w:r>
      <w:r w:rsidRPr="002C02F7">
        <w:rPr>
          <w:rFonts w:ascii="Times New Roman" w:eastAsia="Times New Roman" w:hAnsi="Times New Roman" w:cs="Times New Roman"/>
          <w:kern w:val="0"/>
          <w14:ligatures w14:val="none"/>
        </w:rPr>
        <w:t xml:space="preserve">, Accuracy: </w:t>
      </w:r>
      <w:r w:rsidRPr="002C02F7">
        <w:rPr>
          <w:rFonts w:ascii="Times New Roman" w:eastAsia="Times New Roman" w:hAnsi="Times New Roman" w:cs="Times New Roman"/>
          <w:b/>
          <w:bCs/>
          <w:kern w:val="0"/>
          <w14:ligatures w14:val="none"/>
        </w:rPr>
        <w:t>72.62%</w:t>
      </w:r>
      <w:r w:rsidRPr="002C02F7">
        <w:rPr>
          <w:rFonts w:ascii="Times New Roman" w:eastAsia="Times New Roman" w:hAnsi="Times New Roman" w:cs="Times New Roman"/>
          <w:kern w:val="0"/>
          <w14:ligatures w14:val="none"/>
        </w:rPr>
        <w:t>.</w:t>
      </w:r>
    </w:p>
    <w:p w14:paraId="695BF99F" w14:textId="77777777" w:rsidR="002C02F7" w:rsidRPr="002C02F7" w:rsidRDefault="002C02F7" w:rsidP="002C02F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b/>
          <w:bCs/>
          <w:kern w:val="0"/>
          <w14:ligatures w14:val="none"/>
        </w:rPr>
        <w:t>Step 3:</w:t>
      </w:r>
    </w:p>
    <w:p w14:paraId="088445D2" w14:textId="77777777" w:rsidR="002C02F7" w:rsidRPr="002C02F7" w:rsidRDefault="002C02F7" w:rsidP="002C02F7">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b/>
          <w:bCs/>
          <w:kern w:val="0"/>
          <w14:ligatures w14:val="none"/>
        </w:rPr>
        <w:t>Optimization 1:</w:t>
      </w:r>
      <w:r w:rsidRPr="002C02F7">
        <w:rPr>
          <w:rFonts w:ascii="Times New Roman" w:eastAsia="Times New Roman" w:hAnsi="Times New Roman" w:cs="Times New Roman"/>
          <w:kern w:val="0"/>
          <w14:ligatures w14:val="none"/>
        </w:rPr>
        <w:t xml:space="preserve"> Additional layers and neurons. Accuracy: </w:t>
      </w:r>
      <w:r w:rsidRPr="002C02F7">
        <w:rPr>
          <w:rFonts w:ascii="Times New Roman" w:eastAsia="Times New Roman" w:hAnsi="Times New Roman" w:cs="Times New Roman"/>
          <w:b/>
          <w:bCs/>
          <w:kern w:val="0"/>
          <w14:ligatures w14:val="none"/>
        </w:rPr>
        <w:t>72.49%</w:t>
      </w:r>
      <w:r w:rsidRPr="002C02F7">
        <w:rPr>
          <w:rFonts w:ascii="Times New Roman" w:eastAsia="Times New Roman" w:hAnsi="Times New Roman" w:cs="Times New Roman"/>
          <w:kern w:val="0"/>
          <w14:ligatures w14:val="none"/>
        </w:rPr>
        <w:t>.</w:t>
      </w:r>
    </w:p>
    <w:p w14:paraId="557742D5" w14:textId="77777777" w:rsidR="002C02F7" w:rsidRPr="002C02F7" w:rsidRDefault="002C02F7" w:rsidP="002C02F7">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b/>
          <w:bCs/>
          <w:kern w:val="0"/>
          <w14:ligatures w14:val="none"/>
        </w:rPr>
        <w:t>Optimization 2:</w:t>
      </w:r>
      <w:r w:rsidRPr="002C02F7">
        <w:rPr>
          <w:rFonts w:ascii="Times New Roman" w:eastAsia="Times New Roman" w:hAnsi="Times New Roman" w:cs="Times New Roman"/>
          <w:kern w:val="0"/>
          <w14:ligatures w14:val="none"/>
        </w:rPr>
        <w:t xml:space="preserve"> Focused modifications for better results. Accuracy: </w:t>
      </w:r>
      <w:r w:rsidRPr="002C02F7">
        <w:rPr>
          <w:rFonts w:ascii="Times New Roman" w:eastAsia="Times New Roman" w:hAnsi="Times New Roman" w:cs="Times New Roman"/>
          <w:b/>
          <w:bCs/>
          <w:kern w:val="0"/>
          <w14:ligatures w14:val="none"/>
        </w:rPr>
        <w:t>72.36%</w:t>
      </w:r>
      <w:r w:rsidRPr="002C02F7">
        <w:rPr>
          <w:rFonts w:ascii="Times New Roman" w:eastAsia="Times New Roman" w:hAnsi="Times New Roman" w:cs="Times New Roman"/>
          <w:kern w:val="0"/>
          <w14:ligatures w14:val="none"/>
        </w:rPr>
        <w:t>.</w:t>
      </w:r>
    </w:p>
    <w:p w14:paraId="5B4BD266" w14:textId="77777777" w:rsidR="002C02F7" w:rsidRPr="002C02F7" w:rsidRDefault="002C02F7" w:rsidP="002C02F7">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b/>
          <w:bCs/>
          <w:kern w:val="0"/>
          <w14:ligatures w14:val="none"/>
        </w:rPr>
        <w:t>Optimization 3:</w:t>
      </w:r>
      <w:r w:rsidRPr="002C02F7">
        <w:rPr>
          <w:rFonts w:ascii="Times New Roman" w:eastAsia="Times New Roman" w:hAnsi="Times New Roman" w:cs="Times New Roman"/>
          <w:kern w:val="0"/>
          <w14:ligatures w14:val="none"/>
        </w:rPr>
        <w:t xml:space="preserve"> Incorporating batch normalization, achieving the best loss of </w:t>
      </w:r>
      <w:r w:rsidRPr="002C02F7">
        <w:rPr>
          <w:rFonts w:ascii="Times New Roman" w:eastAsia="Times New Roman" w:hAnsi="Times New Roman" w:cs="Times New Roman"/>
          <w:b/>
          <w:bCs/>
          <w:kern w:val="0"/>
          <w14:ligatures w14:val="none"/>
        </w:rPr>
        <w:t>0.5607</w:t>
      </w:r>
      <w:r w:rsidRPr="002C02F7">
        <w:rPr>
          <w:rFonts w:ascii="Times New Roman" w:eastAsia="Times New Roman" w:hAnsi="Times New Roman" w:cs="Times New Roman"/>
          <w:kern w:val="0"/>
          <w14:ligatures w14:val="none"/>
        </w:rPr>
        <w:t xml:space="preserve"> and accuracy of </w:t>
      </w:r>
      <w:r w:rsidRPr="002C02F7">
        <w:rPr>
          <w:rFonts w:ascii="Times New Roman" w:eastAsia="Times New Roman" w:hAnsi="Times New Roman" w:cs="Times New Roman"/>
          <w:b/>
          <w:bCs/>
          <w:kern w:val="0"/>
          <w14:ligatures w14:val="none"/>
        </w:rPr>
        <w:t>72.41%</w:t>
      </w:r>
      <w:r w:rsidRPr="002C02F7">
        <w:rPr>
          <w:rFonts w:ascii="Times New Roman" w:eastAsia="Times New Roman" w:hAnsi="Times New Roman" w:cs="Times New Roman"/>
          <w:kern w:val="0"/>
          <w14:ligatures w14:val="none"/>
        </w:rPr>
        <w:t>.</w:t>
      </w:r>
    </w:p>
    <w:p w14:paraId="06D377E9" w14:textId="77777777" w:rsidR="002C02F7" w:rsidRPr="002C02F7" w:rsidRDefault="002C02F7" w:rsidP="002C02F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b/>
          <w:bCs/>
          <w:kern w:val="0"/>
          <w14:ligatures w14:val="none"/>
        </w:rPr>
        <w:t>Steps Taken to Improve Model Performance:</w:t>
      </w:r>
    </w:p>
    <w:p w14:paraId="79ABEBD9" w14:textId="77777777" w:rsidR="002C02F7" w:rsidRPr="002C02F7" w:rsidRDefault="002C02F7" w:rsidP="002C02F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kern w:val="0"/>
          <w14:ligatures w14:val="none"/>
        </w:rPr>
        <w:t>Increased the number of neurons in hidden layers.</w:t>
      </w:r>
    </w:p>
    <w:p w14:paraId="5383EB9A" w14:textId="77777777" w:rsidR="002C02F7" w:rsidRPr="002C02F7" w:rsidRDefault="002C02F7" w:rsidP="002C02F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kern w:val="0"/>
          <w14:ligatures w14:val="none"/>
        </w:rPr>
        <w:t>Adjusted activation functions and added batch normalization.</w:t>
      </w:r>
    </w:p>
    <w:p w14:paraId="06F251E2" w14:textId="77777777" w:rsidR="002C02F7" w:rsidRPr="002C02F7" w:rsidRDefault="002C02F7" w:rsidP="002C02F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kern w:val="0"/>
          <w14:ligatures w14:val="none"/>
        </w:rPr>
        <w:t>Modified data preprocessing thresholds for feature binning.</w:t>
      </w:r>
    </w:p>
    <w:p w14:paraId="193C03E6" w14:textId="77777777" w:rsidR="002C02F7" w:rsidRPr="002C02F7" w:rsidRDefault="002C02F7" w:rsidP="002C02F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kern w:val="0"/>
          <w14:ligatures w14:val="none"/>
        </w:rPr>
        <w:t>Reduced overfitting through a validation split and regularization.</w:t>
      </w:r>
    </w:p>
    <w:p w14:paraId="2E6E5C42" w14:textId="77777777" w:rsidR="002C02F7" w:rsidRPr="002C02F7" w:rsidRDefault="00E31BC1" w:rsidP="002C02F7">
      <w:pPr>
        <w:spacing w:after="0" w:line="240" w:lineRule="auto"/>
        <w:rPr>
          <w:rFonts w:ascii="Times New Roman" w:eastAsia="Times New Roman" w:hAnsi="Times New Roman" w:cs="Times New Roman"/>
          <w:kern w:val="0"/>
          <w14:ligatures w14:val="none"/>
        </w:rPr>
      </w:pPr>
      <w:r w:rsidRPr="00E31BC1">
        <w:rPr>
          <w:rFonts w:ascii="Times New Roman" w:eastAsia="Times New Roman" w:hAnsi="Times New Roman" w:cs="Times New Roman"/>
          <w:noProof/>
          <w:kern w:val="0"/>
        </w:rPr>
        <w:lastRenderedPageBreak/>
        <w:pict w14:anchorId="07E069F1">
          <v:rect id="_x0000_i1025" alt="" style="width:468pt;height:.05pt;mso-width-percent:0;mso-height-percent:0;mso-width-percent:0;mso-height-percent:0" o:hralign="center" o:hrstd="t" o:hr="t" fillcolor="#a0a0a0" stroked="f"/>
        </w:pict>
      </w:r>
    </w:p>
    <w:p w14:paraId="5AD61150" w14:textId="77777777" w:rsidR="002C02F7" w:rsidRPr="002C02F7" w:rsidRDefault="002C02F7" w:rsidP="002C02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02F7">
        <w:rPr>
          <w:rFonts w:ascii="Times New Roman" w:eastAsia="Times New Roman" w:hAnsi="Times New Roman" w:cs="Times New Roman"/>
          <w:b/>
          <w:bCs/>
          <w:kern w:val="0"/>
          <w:sz w:val="27"/>
          <w:szCs w:val="27"/>
          <w14:ligatures w14:val="none"/>
        </w:rPr>
        <w:t>3. Summary</w:t>
      </w:r>
    </w:p>
    <w:p w14:paraId="616312E3" w14:textId="77777777" w:rsidR="002C02F7" w:rsidRPr="002C02F7" w:rsidRDefault="002C02F7" w:rsidP="002C02F7">
      <w:p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kern w:val="0"/>
          <w14:ligatures w14:val="none"/>
        </w:rPr>
        <w:t xml:space="preserve">The analysis demonstrates incremental improvements in model performance through systematic optimization steps. The final optimized model, leveraging batch normalization, achieves a satisfactory accuracy of </w:t>
      </w:r>
      <w:r w:rsidRPr="002C02F7">
        <w:rPr>
          <w:rFonts w:ascii="Times New Roman" w:eastAsia="Times New Roman" w:hAnsi="Times New Roman" w:cs="Times New Roman"/>
          <w:b/>
          <w:bCs/>
          <w:kern w:val="0"/>
          <w14:ligatures w14:val="none"/>
        </w:rPr>
        <w:t>72.41%</w:t>
      </w:r>
      <w:r w:rsidRPr="002C02F7">
        <w:rPr>
          <w:rFonts w:ascii="Times New Roman" w:eastAsia="Times New Roman" w:hAnsi="Times New Roman" w:cs="Times New Roman"/>
          <w:kern w:val="0"/>
          <w14:ligatures w14:val="none"/>
        </w:rPr>
        <w:t>, indicating reliable classification performance within the context of the dataset.</w:t>
      </w:r>
    </w:p>
    <w:p w14:paraId="30D86CBA" w14:textId="77777777" w:rsidR="002C02F7" w:rsidRPr="002C02F7" w:rsidRDefault="002C02F7" w:rsidP="002C02F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02F7">
        <w:rPr>
          <w:rFonts w:ascii="Times New Roman" w:eastAsia="Times New Roman" w:hAnsi="Times New Roman" w:cs="Times New Roman"/>
          <w:b/>
          <w:bCs/>
          <w:kern w:val="0"/>
          <w14:ligatures w14:val="none"/>
        </w:rPr>
        <w:t>Recommendation</w:t>
      </w:r>
    </w:p>
    <w:p w14:paraId="79CFE260" w14:textId="77777777" w:rsidR="002C02F7" w:rsidRPr="002C02F7" w:rsidRDefault="002C02F7" w:rsidP="002C02F7">
      <w:p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kern w:val="0"/>
          <w14:ligatures w14:val="none"/>
        </w:rPr>
        <w:t>For further improvement, consider alternative models like:</w:t>
      </w:r>
    </w:p>
    <w:p w14:paraId="372C6FAA" w14:textId="77777777" w:rsidR="002C02F7" w:rsidRPr="002C02F7" w:rsidRDefault="002C02F7" w:rsidP="002C02F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b/>
          <w:bCs/>
          <w:kern w:val="0"/>
          <w14:ligatures w14:val="none"/>
        </w:rPr>
        <w:t>Random Forests or Gradient Boosting Models</w:t>
      </w:r>
      <w:r w:rsidRPr="002C02F7">
        <w:rPr>
          <w:rFonts w:ascii="Times New Roman" w:eastAsia="Times New Roman" w:hAnsi="Times New Roman" w:cs="Times New Roman"/>
          <w:kern w:val="0"/>
          <w14:ligatures w14:val="none"/>
        </w:rPr>
        <w:t>: These tree-based models often excel in handling categorical and numerical mixed data types and may outperform neural networks for smaller datasets.</w:t>
      </w:r>
    </w:p>
    <w:p w14:paraId="3EC4B116" w14:textId="77777777" w:rsidR="002C02F7" w:rsidRPr="002C02F7" w:rsidRDefault="002C02F7" w:rsidP="002C02F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b/>
          <w:bCs/>
          <w:kern w:val="0"/>
          <w14:ligatures w14:val="none"/>
        </w:rPr>
        <w:t>Hyperparameter Tuning</w:t>
      </w:r>
      <w:r w:rsidRPr="002C02F7">
        <w:rPr>
          <w:rFonts w:ascii="Times New Roman" w:eastAsia="Times New Roman" w:hAnsi="Times New Roman" w:cs="Times New Roman"/>
          <w:kern w:val="0"/>
          <w14:ligatures w14:val="none"/>
        </w:rPr>
        <w:t>: Employ techniques like grid search or Bayesian optimization for precise tuning.</w:t>
      </w:r>
    </w:p>
    <w:p w14:paraId="1ACA7B27" w14:textId="77777777" w:rsidR="002C02F7" w:rsidRPr="002C02F7" w:rsidRDefault="002C02F7" w:rsidP="002C02F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C02F7">
        <w:rPr>
          <w:rFonts w:ascii="Times New Roman" w:eastAsia="Times New Roman" w:hAnsi="Times New Roman" w:cs="Times New Roman"/>
          <w:b/>
          <w:bCs/>
          <w:kern w:val="0"/>
          <w14:ligatures w14:val="none"/>
        </w:rPr>
        <w:t>Ensemble Methods</w:t>
      </w:r>
      <w:r w:rsidRPr="002C02F7">
        <w:rPr>
          <w:rFonts w:ascii="Times New Roman" w:eastAsia="Times New Roman" w:hAnsi="Times New Roman" w:cs="Times New Roman"/>
          <w:kern w:val="0"/>
          <w14:ligatures w14:val="none"/>
        </w:rPr>
        <w:t>: Combining deep learning with other predictive models can yield better results.</w:t>
      </w:r>
    </w:p>
    <w:p w14:paraId="35E7D27D" w14:textId="77777777" w:rsidR="002C02F7" w:rsidRPr="002C02F7" w:rsidRDefault="002C02F7"/>
    <w:sectPr w:rsidR="002C02F7" w:rsidRPr="002C0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36F5"/>
    <w:multiLevelType w:val="multilevel"/>
    <w:tmpl w:val="4370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A6B37"/>
    <w:multiLevelType w:val="multilevel"/>
    <w:tmpl w:val="B4247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E4260"/>
    <w:multiLevelType w:val="multilevel"/>
    <w:tmpl w:val="5DCE0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478572">
    <w:abstractNumId w:val="1"/>
  </w:num>
  <w:num w:numId="2" w16cid:durableId="534199716">
    <w:abstractNumId w:val="2"/>
  </w:num>
  <w:num w:numId="3" w16cid:durableId="98516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F7"/>
    <w:rsid w:val="002C02F7"/>
    <w:rsid w:val="00E31B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83BE"/>
  <w15:chartTrackingRefBased/>
  <w15:docId w15:val="{B45E40F7-53CD-E248-B060-2BADE6C7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0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0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0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0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2F7"/>
    <w:rPr>
      <w:rFonts w:eastAsiaTheme="majorEastAsia" w:cstheme="majorBidi"/>
      <w:color w:val="272727" w:themeColor="text1" w:themeTint="D8"/>
    </w:rPr>
  </w:style>
  <w:style w:type="paragraph" w:styleId="Title">
    <w:name w:val="Title"/>
    <w:basedOn w:val="Normal"/>
    <w:next w:val="Normal"/>
    <w:link w:val="TitleChar"/>
    <w:uiPriority w:val="10"/>
    <w:qFormat/>
    <w:rsid w:val="002C0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2F7"/>
    <w:pPr>
      <w:spacing w:before="160"/>
      <w:jc w:val="center"/>
    </w:pPr>
    <w:rPr>
      <w:i/>
      <w:iCs/>
      <w:color w:val="404040" w:themeColor="text1" w:themeTint="BF"/>
    </w:rPr>
  </w:style>
  <w:style w:type="character" w:customStyle="1" w:styleId="QuoteChar">
    <w:name w:val="Quote Char"/>
    <w:basedOn w:val="DefaultParagraphFont"/>
    <w:link w:val="Quote"/>
    <w:uiPriority w:val="29"/>
    <w:rsid w:val="002C02F7"/>
    <w:rPr>
      <w:i/>
      <w:iCs/>
      <w:color w:val="404040" w:themeColor="text1" w:themeTint="BF"/>
    </w:rPr>
  </w:style>
  <w:style w:type="paragraph" w:styleId="ListParagraph">
    <w:name w:val="List Paragraph"/>
    <w:basedOn w:val="Normal"/>
    <w:uiPriority w:val="34"/>
    <w:qFormat/>
    <w:rsid w:val="002C02F7"/>
    <w:pPr>
      <w:ind w:left="720"/>
      <w:contextualSpacing/>
    </w:pPr>
  </w:style>
  <w:style w:type="character" w:styleId="IntenseEmphasis">
    <w:name w:val="Intense Emphasis"/>
    <w:basedOn w:val="DefaultParagraphFont"/>
    <w:uiPriority w:val="21"/>
    <w:qFormat/>
    <w:rsid w:val="002C02F7"/>
    <w:rPr>
      <w:i/>
      <w:iCs/>
      <w:color w:val="0F4761" w:themeColor="accent1" w:themeShade="BF"/>
    </w:rPr>
  </w:style>
  <w:style w:type="paragraph" w:styleId="IntenseQuote">
    <w:name w:val="Intense Quote"/>
    <w:basedOn w:val="Normal"/>
    <w:next w:val="Normal"/>
    <w:link w:val="IntenseQuoteChar"/>
    <w:uiPriority w:val="30"/>
    <w:qFormat/>
    <w:rsid w:val="002C0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2F7"/>
    <w:rPr>
      <w:i/>
      <w:iCs/>
      <w:color w:val="0F4761" w:themeColor="accent1" w:themeShade="BF"/>
    </w:rPr>
  </w:style>
  <w:style w:type="character" w:styleId="IntenseReference">
    <w:name w:val="Intense Reference"/>
    <w:basedOn w:val="DefaultParagraphFont"/>
    <w:uiPriority w:val="32"/>
    <w:qFormat/>
    <w:rsid w:val="002C02F7"/>
    <w:rPr>
      <w:b/>
      <w:bCs/>
      <w:smallCaps/>
      <w:color w:val="0F4761" w:themeColor="accent1" w:themeShade="BF"/>
      <w:spacing w:val="5"/>
    </w:rPr>
  </w:style>
  <w:style w:type="character" w:styleId="Strong">
    <w:name w:val="Strong"/>
    <w:basedOn w:val="DefaultParagraphFont"/>
    <w:uiPriority w:val="22"/>
    <w:qFormat/>
    <w:rsid w:val="002C02F7"/>
    <w:rPr>
      <w:b/>
      <w:bCs/>
    </w:rPr>
  </w:style>
  <w:style w:type="paragraph" w:styleId="NormalWeb">
    <w:name w:val="Normal (Web)"/>
    <w:basedOn w:val="Normal"/>
    <w:uiPriority w:val="99"/>
    <w:semiHidden/>
    <w:unhideWhenUsed/>
    <w:rsid w:val="002C02F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C02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79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A3285</dc:creator>
  <cp:keywords/>
  <dc:description/>
  <cp:lastModifiedBy>A3285</cp:lastModifiedBy>
  <cp:revision>1</cp:revision>
  <dcterms:created xsi:type="dcterms:W3CDTF">2024-11-17T10:04:00Z</dcterms:created>
  <dcterms:modified xsi:type="dcterms:W3CDTF">2024-11-17T10:05:00Z</dcterms:modified>
</cp:coreProperties>
</file>