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48" w:rsidRDefault="00D65E42">
      <w:r>
        <w:t xml:space="preserve">Procedimentos para a redefinição senha de usuário pelo Active </w:t>
      </w:r>
      <w:proofErr w:type="spellStart"/>
      <w:proofErr w:type="gramStart"/>
      <w:r>
        <w:t>Directory</w:t>
      </w:r>
      <w:proofErr w:type="spellEnd"/>
      <w:r>
        <w:t xml:space="preserve">  :</w:t>
      </w:r>
      <w:proofErr w:type="gramEnd"/>
    </w:p>
    <w:p w:rsidR="004659AC" w:rsidRDefault="004659AC" w:rsidP="004659AC">
      <w:pPr>
        <w:pStyle w:val="PargrafodaLista"/>
        <w:numPr>
          <w:ilvl w:val="0"/>
          <w:numId w:val="6"/>
        </w:numPr>
      </w:pPr>
      <w:r>
        <w:t>Verificar  no CMD  com o comando se  a senha do usuário está expirada:</w:t>
      </w:r>
      <w:r>
        <w:br/>
        <w:t>1.1  Vá na  aba de pesquisas digite CMD, abra ele.</w:t>
      </w:r>
      <w:r>
        <w:rPr>
          <w:noProof/>
          <w:lang w:eastAsia="pt-BR"/>
        </w:rPr>
        <w:drawing>
          <wp:inline distT="0" distB="0" distL="0" distR="0">
            <wp:extent cx="5400675" cy="4533900"/>
            <wp:effectExtent l="0" t="0" r="9525" b="0"/>
            <wp:docPr id="1" name="Imagem 1" descr="C:\Users\thobias.gomes\Pictures\Screenpresso\2024-08-01_16h20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bias.gomes\Pictures\Screenpresso\2024-08-01_16h20_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AC" w:rsidRDefault="004659AC" w:rsidP="004659AC">
      <w:pPr>
        <w:pStyle w:val="PargrafodaLista"/>
      </w:pPr>
    </w:p>
    <w:p w:rsidR="004659AC" w:rsidRDefault="004659AC" w:rsidP="004659AC">
      <w:pPr>
        <w:pStyle w:val="PargrafodaLista"/>
      </w:pPr>
      <w:r>
        <w:t xml:space="preserve">1.2 Ao abrir o </w:t>
      </w:r>
      <w:proofErr w:type="spellStart"/>
      <w:r>
        <w:t>Prompt</w:t>
      </w:r>
      <w:proofErr w:type="spellEnd"/>
      <w:r>
        <w:t xml:space="preserve"> Comando  digite o código  “ net </w:t>
      </w:r>
      <w:proofErr w:type="spellStart"/>
      <w:r>
        <w:t>user</w:t>
      </w:r>
      <w:proofErr w:type="spellEnd"/>
      <w:r>
        <w:t xml:space="preserve">   </w:t>
      </w:r>
      <w:proofErr w:type="spellStart"/>
      <w:r>
        <w:t>login</w:t>
      </w:r>
      <w:proofErr w:type="spellEnd"/>
      <w:r>
        <w:t xml:space="preserve"> do usuário /</w:t>
      </w:r>
      <w:proofErr w:type="spellStart"/>
      <w:r>
        <w:t>domain</w:t>
      </w:r>
      <w:proofErr w:type="spellEnd"/>
      <w:r>
        <w:rPr>
          <w:noProof/>
          <w:lang w:eastAsia="pt-BR"/>
        </w:rPr>
        <w:drawing>
          <wp:inline distT="0" distB="0" distL="0" distR="0">
            <wp:extent cx="5400675" cy="2819400"/>
            <wp:effectExtent l="0" t="0" r="9525" b="0"/>
            <wp:docPr id="2" name="Imagem 2" descr="C:\Users\thobias.gomes\Pictures\Screenpresso\2024-08-01_16h24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bias.gomes\Pictures\Screenpresso\2024-08-01_16h24_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AC" w:rsidRDefault="004659AC" w:rsidP="004659AC">
      <w:pPr>
        <w:pStyle w:val="PargrafodaLista"/>
      </w:pPr>
    </w:p>
    <w:p w:rsidR="004659AC" w:rsidRDefault="004659AC" w:rsidP="004659AC">
      <w:pPr>
        <w:pStyle w:val="PargrafodaLista"/>
      </w:pPr>
      <w:r>
        <w:lastRenderedPageBreak/>
        <w:t xml:space="preserve">1.3 Ao realizar o </w:t>
      </w:r>
      <w:proofErr w:type="gramStart"/>
      <w:r>
        <w:t>comando  devemos</w:t>
      </w:r>
      <w:proofErr w:type="gramEnd"/>
      <w:r>
        <w:t xml:space="preserve"> verificar as informações  “</w:t>
      </w:r>
      <w:proofErr w:type="spellStart"/>
      <w:r w:rsidR="00E025B9">
        <w:t>U</w:t>
      </w:r>
      <w:r>
        <w:t>ltima</w:t>
      </w:r>
      <w:proofErr w:type="spellEnd"/>
      <w:r>
        <w:t xml:space="preserve"> definição de senha , A senha expira  e Alteração de senha”.</w:t>
      </w:r>
    </w:p>
    <w:p w:rsidR="00E025B9" w:rsidRDefault="00E025B9" w:rsidP="00D65E42">
      <w:r>
        <w:rPr>
          <w:noProof/>
          <w:lang w:eastAsia="pt-BR"/>
        </w:rPr>
        <w:drawing>
          <wp:inline distT="0" distB="0" distL="0" distR="0">
            <wp:extent cx="5391150" cy="2819400"/>
            <wp:effectExtent l="0" t="0" r="0" b="0"/>
            <wp:docPr id="3" name="Imagem 3" descr="C:\Users\thobias.gomes\Pictures\Screenpresso\2024-08-01_16h2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bias.gomes\Pictures\Screenpresso\2024-08-01_16h23_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B9" w:rsidRDefault="00E025B9" w:rsidP="00D65E42"/>
    <w:p w:rsidR="00E025B9" w:rsidRDefault="00E025B9" w:rsidP="00D65E42">
      <w:r>
        <w:t xml:space="preserve">2 A </w:t>
      </w:r>
      <w:proofErr w:type="gramStart"/>
      <w:r>
        <w:t>verificar  as</w:t>
      </w:r>
      <w:proofErr w:type="gramEnd"/>
      <w:r>
        <w:t xml:space="preserve">  informações  devemos orientar o usuário solicitar o chefe de setor  está formalizando o chamado  via e-mail  para  fazer a redefinição de senha.</w:t>
      </w:r>
    </w:p>
    <w:p w:rsidR="00E025B9" w:rsidRDefault="00E025B9" w:rsidP="00D65E42">
      <w:r>
        <w:t xml:space="preserve">2.1 Como realizar  a redefinição de  senha  pelo Active </w:t>
      </w:r>
      <w:proofErr w:type="spellStart"/>
      <w:r>
        <w:t>Directory</w:t>
      </w:r>
      <w:proofErr w:type="spellEnd"/>
      <w:r>
        <w:t>:</w:t>
      </w:r>
      <w:r>
        <w:br/>
        <w:t>2.2 Abra ele  e localize o usuário.</w:t>
      </w:r>
      <w:r>
        <w:rPr>
          <w:noProof/>
          <w:lang w:eastAsia="pt-BR"/>
        </w:rPr>
        <w:drawing>
          <wp:inline distT="0" distB="0" distL="0" distR="0">
            <wp:extent cx="5391150" cy="3790950"/>
            <wp:effectExtent l="0" t="0" r="0" b="0"/>
            <wp:docPr id="4" name="Imagem 4" descr="C:\Users\thobias.gomes\Pictures\Screenpresso\2024-08-01_16h33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bias.gomes\Pictures\Screenpresso\2024-08-01_16h33_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B9" w:rsidRDefault="00E025B9" w:rsidP="00D65E42">
      <w:r>
        <w:lastRenderedPageBreak/>
        <w:t>2.3 Insira o nome  usuário</w:t>
      </w:r>
      <w:r>
        <w:rPr>
          <w:noProof/>
          <w:lang w:eastAsia="pt-BR"/>
        </w:rPr>
        <w:drawing>
          <wp:inline distT="0" distB="0" distL="0" distR="0">
            <wp:extent cx="5391150" cy="3790950"/>
            <wp:effectExtent l="0" t="0" r="0" b="0"/>
            <wp:docPr id="6" name="Imagem 6" descr="C:\Users\thobias.gomes\Pictures\Screenpresso\2024-08-01_16h34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obias.gomes\Pictures\Screenpresso\2024-08-01_16h34_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5B9" w:rsidRDefault="00E025B9" w:rsidP="00D65E42">
      <w:r>
        <w:t>2.4 clica em  localizar agora  ao  aparecer as informações  do usuário, clicamos com botão auxiliar  em cima do nome do usuário e vamos em redefinir senha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51pt;height:294.75pt">
            <v:imagedata r:id="rId10" o:title="SharedScreenshot"/>
          </v:shape>
        </w:pict>
      </w:r>
    </w:p>
    <w:p w:rsidR="00E025B9" w:rsidRDefault="00E025B9" w:rsidP="00D65E42"/>
    <w:p w:rsidR="00E025B9" w:rsidRDefault="00E025B9" w:rsidP="00D65E42">
      <w:pPr>
        <w:rPr>
          <w:b/>
        </w:rPr>
      </w:pPr>
      <w:r>
        <w:lastRenderedPageBreak/>
        <w:t xml:space="preserve">2.5 </w:t>
      </w:r>
      <w:r w:rsidR="009620C3">
        <w:t xml:space="preserve">Ira abrir a janela de redefinição de senha   preencha  as informações usando como referência  para a senha provisória </w:t>
      </w:r>
      <w:r w:rsidR="009620C3" w:rsidRPr="009620C3">
        <w:rPr>
          <w:b/>
        </w:rPr>
        <w:t>Ticket# +número do chamado</w:t>
      </w:r>
      <w:r w:rsidR="009620C3">
        <w:t>, “</w:t>
      </w:r>
      <w:r w:rsidR="009620C3" w:rsidRPr="009620C3">
        <w:rPr>
          <w:b/>
        </w:rPr>
        <w:t xml:space="preserve">marque a opção o usuário deve alterar a senha no próximo </w:t>
      </w:r>
      <w:proofErr w:type="spellStart"/>
      <w:r w:rsidR="009620C3" w:rsidRPr="009620C3">
        <w:rPr>
          <w:b/>
        </w:rPr>
        <w:t>logon</w:t>
      </w:r>
      <w:proofErr w:type="spellEnd"/>
      <w:r w:rsidR="009620C3">
        <w:rPr>
          <w:b/>
        </w:rPr>
        <w:t>”</w:t>
      </w:r>
      <w:r w:rsidR="009620C3">
        <w:rPr>
          <w:b/>
          <w:noProof/>
          <w:lang w:eastAsia="pt-BR"/>
        </w:rPr>
        <w:drawing>
          <wp:inline distT="0" distB="0" distL="0" distR="0">
            <wp:extent cx="3619500" cy="2457450"/>
            <wp:effectExtent l="0" t="0" r="0" b="0"/>
            <wp:docPr id="7" name="Imagem 7" descr="C:\Users\thobias.gomes\Pictures\Screenpresso\2024-08-01_16h41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obias.gomes\Pictures\Screenpresso\2024-08-01_16h41_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C3" w:rsidRPr="009620C3" w:rsidRDefault="009620C3" w:rsidP="00D65E42">
      <w:r>
        <w:rPr>
          <w:b/>
        </w:rPr>
        <w:t xml:space="preserve">3 </w:t>
      </w:r>
      <w:r>
        <w:t>Ao clicar OK  a senha será redefinida .</w:t>
      </w:r>
      <w:bookmarkStart w:id="0" w:name="_GoBack"/>
      <w:bookmarkEnd w:id="0"/>
    </w:p>
    <w:p w:rsidR="00E025B9" w:rsidRDefault="00E025B9" w:rsidP="00D65E42"/>
    <w:sectPr w:rsidR="00E02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111E"/>
    <w:multiLevelType w:val="hybridMultilevel"/>
    <w:tmpl w:val="A262F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3775"/>
    <w:multiLevelType w:val="hybridMultilevel"/>
    <w:tmpl w:val="6A98E740"/>
    <w:lvl w:ilvl="0" w:tplc="27AA26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C29EC"/>
    <w:multiLevelType w:val="hybridMultilevel"/>
    <w:tmpl w:val="F4A8771E"/>
    <w:lvl w:ilvl="0" w:tplc="C28CF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142EE"/>
    <w:multiLevelType w:val="hybridMultilevel"/>
    <w:tmpl w:val="F1A62296"/>
    <w:lvl w:ilvl="0" w:tplc="C28CF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30ED0"/>
    <w:multiLevelType w:val="hybridMultilevel"/>
    <w:tmpl w:val="68D66C6E"/>
    <w:lvl w:ilvl="0" w:tplc="C28CF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E796D"/>
    <w:multiLevelType w:val="hybridMultilevel"/>
    <w:tmpl w:val="16E49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42"/>
    <w:rsid w:val="001A5A98"/>
    <w:rsid w:val="004659AC"/>
    <w:rsid w:val="008464FB"/>
    <w:rsid w:val="009620C3"/>
    <w:rsid w:val="00D65E42"/>
    <w:rsid w:val="00E0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C697E"/>
  <w15:chartTrackingRefBased/>
  <w15:docId w15:val="{85EDFC9C-553F-4F7F-BBBA-AB79943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2024-08-01T17:27:00Z</dcterms:created>
  <dcterms:modified xsi:type="dcterms:W3CDTF">2024-08-01T19:42:00Z</dcterms:modified>
</cp:coreProperties>
</file>