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sz w:val="28"/>
          <w:szCs w:val="28"/>
        </w:rPr>
      </w:pPr>
      <w:r>
        <w:rPr>
          <w:b/>
          <w:bCs/>
          <w:sz w:val="28"/>
          <w:szCs w:val="28"/>
          <w:lang w:val="en-PK"/>
        </w:rPr>
        <w:t>Contingency Planning</w:t>
      </w:r>
    </w:p>
    <w:p>
      <w:pPr>
        <w:pStyle w:val="Normal"/>
        <w:spacing w:lineRule="auto" w:line="240"/>
        <w:rPr>
          <w:sz w:val="16"/>
          <w:szCs w:val="16"/>
        </w:rPr>
      </w:pPr>
      <w:r>
        <w:rPr>
          <w:b/>
          <w:bCs/>
          <w:sz w:val="16"/>
          <w:szCs w:val="16"/>
          <w:lang w:val="en-PK"/>
        </w:rPr>
        <w:t>Contingency planning</w:t>
      </w:r>
      <w:r>
        <w:rPr>
          <w:sz w:val="16"/>
          <w:szCs w:val="16"/>
          <w:lang w:val="en-PK"/>
        </w:rPr>
        <w:t xml:space="preserve"> is a crucial aspect of risk management and incident response, aiming to prepare for unexpected events to minimize their impact on operations. Effective contingency planning ensures that an organization can maintain or quickly resume its critical functions after a disruption. Key elements include:</w:t>
      </w:r>
    </w:p>
    <w:p>
      <w:pPr>
        <w:pStyle w:val="Normal"/>
        <w:numPr>
          <w:ilvl w:val="0"/>
          <w:numId w:val="8"/>
        </w:numPr>
        <w:spacing w:lineRule="auto" w:line="240"/>
        <w:rPr>
          <w:sz w:val="16"/>
          <w:szCs w:val="16"/>
        </w:rPr>
      </w:pPr>
      <w:r>
        <w:rPr>
          <w:b/>
          <w:bCs/>
          <w:sz w:val="16"/>
          <w:szCs w:val="16"/>
          <w:lang w:val="en-PK"/>
        </w:rPr>
        <w:t>Business Impact Analysis (BIA):</w:t>
      </w:r>
      <w:r>
        <w:rPr>
          <w:sz w:val="16"/>
          <w:szCs w:val="16"/>
          <w:lang w:val="en-PK"/>
        </w:rPr>
        <w:t xml:space="preserve"> Identifies critical business functions and the impact of their disruption.</w:t>
      </w:r>
    </w:p>
    <w:p>
      <w:pPr>
        <w:pStyle w:val="Normal"/>
        <w:numPr>
          <w:ilvl w:val="0"/>
          <w:numId w:val="8"/>
        </w:numPr>
        <w:spacing w:lineRule="auto" w:line="240"/>
        <w:rPr>
          <w:sz w:val="16"/>
          <w:szCs w:val="16"/>
        </w:rPr>
      </w:pPr>
      <w:r>
        <w:rPr>
          <w:b/>
          <w:bCs/>
          <w:sz w:val="16"/>
          <w:szCs w:val="16"/>
          <w:lang w:val="en-PK"/>
        </w:rPr>
        <w:t>Recovery Strategies:</w:t>
      </w:r>
      <w:r>
        <w:rPr>
          <w:sz w:val="16"/>
          <w:szCs w:val="16"/>
          <w:lang w:val="en-PK"/>
        </w:rPr>
        <w:t xml:space="preserve"> Defines methods to restore critical functions.</w:t>
      </w:r>
    </w:p>
    <w:p>
      <w:pPr>
        <w:pStyle w:val="Normal"/>
        <w:numPr>
          <w:ilvl w:val="0"/>
          <w:numId w:val="8"/>
        </w:numPr>
        <w:spacing w:lineRule="auto" w:line="240"/>
        <w:rPr>
          <w:sz w:val="16"/>
          <w:szCs w:val="16"/>
        </w:rPr>
      </w:pPr>
      <w:r>
        <w:rPr>
          <w:b/>
          <w:bCs/>
          <w:sz w:val="16"/>
          <w:szCs w:val="16"/>
          <w:lang w:val="en-PK"/>
        </w:rPr>
        <w:t>Plan Development:</w:t>
      </w:r>
      <w:r>
        <w:rPr>
          <w:sz w:val="16"/>
          <w:szCs w:val="16"/>
          <w:lang w:val="en-PK"/>
        </w:rPr>
        <w:t xml:space="preserve"> Documents the procedures and resources required for recovery.</w:t>
      </w:r>
    </w:p>
    <w:p>
      <w:pPr>
        <w:pStyle w:val="Normal"/>
        <w:numPr>
          <w:ilvl w:val="0"/>
          <w:numId w:val="8"/>
        </w:numPr>
        <w:spacing w:lineRule="auto" w:line="240"/>
        <w:rPr>
          <w:sz w:val="16"/>
          <w:szCs w:val="16"/>
        </w:rPr>
      </w:pPr>
      <w:r>
        <w:rPr>
          <w:b/>
          <w:bCs/>
          <w:sz w:val="16"/>
          <w:szCs w:val="16"/>
          <w:lang w:val="en-PK"/>
        </w:rPr>
        <w:t>Testing and Exercises:</w:t>
      </w:r>
      <w:r>
        <w:rPr>
          <w:sz w:val="16"/>
          <w:szCs w:val="16"/>
          <w:lang w:val="en-PK"/>
        </w:rPr>
        <w:t xml:space="preserve"> Validates the plan through regular testing.</w:t>
      </w:r>
    </w:p>
    <w:p>
      <w:pPr>
        <w:pStyle w:val="Normal"/>
        <w:numPr>
          <w:ilvl w:val="0"/>
          <w:numId w:val="8"/>
        </w:numPr>
        <w:spacing w:lineRule="auto" w:line="240"/>
        <w:rPr>
          <w:sz w:val="16"/>
          <w:szCs w:val="16"/>
        </w:rPr>
      </w:pPr>
      <w:r>
        <w:rPr>
          <w:b/>
          <w:bCs/>
          <w:sz w:val="16"/>
          <w:szCs w:val="16"/>
          <w:lang w:val="en-PK"/>
        </w:rPr>
        <w:t>Maintenance:</w:t>
      </w:r>
      <w:r>
        <w:rPr>
          <w:sz w:val="16"/>
          <w:szCs w:val="16"/>
          <w:lang w:val="en-PK"/>
        </w:rPr>
        <w:t xml:space="preserve"> Ensures the plan is updated to reflect changes.</w:t>
      </w:r>
    </w:p>
    <w:p>
      <w:pPr>
        <w:pStyle w:val="Normal"/>
        <w:spacing w:lineRule="auto" w:line="240"/>
        <w:rPr>
          <w:sz w:val="16"/>
          <w:szCs w:val="16"/>
        </w:rPr>
      </w:pPr>
      <w:r>
        <w:rPr>
          <w:b/>
          <w:bCs/>
          <w:sz w:val="16"/>
          <w:szCs w:val="16"/>
          <w:lang w:val="en-PK"/>
        </w:rPr>
        <w:t>Importance of Contingency Planning:</w:t>
      </w:r>
      <w:r>
        <w:rPr>
          <w:sz w:val="16"/>
          <w:szCs w:val="16"/>
          <w:lang w:val="en-PK"/>
        </w:rPr>
        <w:t>Organizations rely heavily on IT systems for their operations. When these systems are unavailable, it can cause business processes to fail. Therefore, ensuring the availability and reliability of these systems is crucial. Both users and certification and accreditation (C&amp;A) authorities have different priorities:</w:t>
      </w:r>
    </w:p>
    <w:p>
      <w:pPr>
        <w:pStyle w:val="Normal"/>
        <w:numPr>
          <w:ilvl w:val="0"/>
          <w:numId w:val="1"/>
        </w:numPr>
        <w:spacing w:lineRule="auto" w:line="240"/>
        <w:rPr>
          <w:sz w:val="16"/>
          <w:szCs w:val="16"/>
        </w:rPr>
      </w:pPr>
      <w:r>
        <w:rPr>
          <w:b/>
          <w:bCs/>
          <w:sz w:val="16"/>
          <w:szCs w:val="16"/>
          <w:lang w:val="en-PK"/>
        </w:rPr>
        <w:t>C&amp;A authorities:</w:t>
      </w:r>
      <w:r>
        <w:rPr>
          <w:sz w:val="16"/>
          <w:szCs w:val="16"/>
          <w:lang w:val="en-PK"/>
        </w:rPr>
        <w:t xml:space="preserve"> Focus on protecting the confidentiality and integrity of information, and ensuring availability as much as possible.</w:t>
      </w:r>
    </w:p>
    <w:p>
      <w:pPr>
        <w:pStyle w:val="Normal"/>
        <w:numPr>
          <w:ilvl w:val="0"/>
          <w:numId w:val="1"/>
        </w:numPr>
        <w:spacing w:lineRule="auto" w:line="240"/>
        <w:rPr>
          <w:sz w:val="16"/>
          <w:szCs w:val="16"/>
        </w:rPr>
      </w:pPr>
      <w:r>
        <w:rPr>
          <w:b/>
          <w:bCs/>
          <w:sz w:val="16"/>
          <w:szCs w:val="16"/>
          <w:lang w:val="en-PK"/>
        </w:rPr>
        <w:t>Users:</w:t>
      </w:r>
      <w:r>
        <w:rPr>
          <w:sz w:val="16"/>
          <w:szCs w:val="16"/>
          <w:lang w:val="en-PK"/>
        </w:rPr>
        <w:t xml:space="preserve"> Want information to be available and secure whenever and wherever they need it.</w:t>
      </w:r>
    </w:p>
    <w:p>
      <w:pPr>
        <w:pStyle w:val="Normal"/>
        <w:spacing w:lineRule="auto" w:line="240"/>
        <w:rPr>
          <w:sz w:val="16"/>
          <w:szCs w:val="16"/>
        </w:rPr>
      </w:pPr>
      <w:r>
        <w:rPr>
          <w:b/>
          <w:bCs/>
          <w:sz w:val="16"/>
          <w:szCs w:val="16"/>
          <w:lang w:val="en-PK"/>
        </w:rPr>
        <w:t>Planning for the Worst:</w:t>
      </w:r>
      <w:r>
        <w:rPr>
          <w:sz w:val="16"/>
          <w:szCs w:val="16"/>
          <w:lang w:val="en-PK"/>
        </w:rPr>
        <w:t>Contingency planning ensures that critical systems and network assets remain reliable. This involves:</w:t>
      </w:r>
    </w:p>
    <w:p>
      <w:pPr>
        <w:pStyle w:val="Normal"/>
        <w:numPr>
          <w:ilvl w:val="0"/>
          <w:numId w:val="2"/>
        </w:numPr>
        <w:spacing w:lineRule="auto" w:line="240"/>
        <w:rPr>
          <w:sz w:val="16"/>
          <w:szCs w:val="16"/>
        </w:rPr>
      </w:pPr>
      <w:r>
        <w:rPr>
          <w:b/>
          <w:bCs/>
          <w:sz w:val="16"/>
          <w:szCs w:val="16"/>
          <w:lang w:val="en-PK"/>
        </w:rPr>
        <w:t>Emergency response:</w:t>
      </w:r>
      <w:r>
        <w:rPr>
          <w:sz w:val="16"/>
          <w:szCs w:val="16"/>
          <w:lang w:val="en-PK"/>
        </w:rPr>
        <w:t xml:space="preserve"> Quick actions taken to address immediate threats or disruptions.</w:t>
      </w:r>
    </w:p>
    <w:p>
      <w:pPr>
        <w:pStyle w:val="Normal"/>
        <w:numPr>
          <w:ilvl w:val="0"/>
          <w:numId w:val="2"/>
        </w:numPr>
        <w:spacing w:lineRule="auto" w:line="240"/>
        <w:rPr>
          <w:sz w:val="16"/>
          <w:szCs w:val="16"/>
        </w:rPr>
      </w:pPr>
      <w:r>
        <w:rPr>
          <w:b/>
          <w:bCs/>
          <w:sz w:val="16"/>
          <w:szCs w:val="16"/>
          <w:lang w:val="en-PK"/>
        </w:rPr>
        <w:t>Backup operations:</w:t>
      </w:r>
      <w:r>
        <w:rPr>
          <w:sz w:val="16"/>
          <w:szCs w:val="16"/>
          <w:lang w:val="en-PK"/>
        </w:rPr>
        <w:t xml:space="preserve"> Regularly creating copies of data to prevent loss.</w:t>
      </w:r>
    </w:p>
    <w:p>
      <w:pPr>
        <w:pStyle w:val="Normal"/>
        <w:numPr>
          <w:ilvl w:val="0"/>
          <w:numId w:val="2"/>
        </w:numPr>
        <w:spacing w:lineRule="auto" w:line="240"/>
        <w:rPr>
          <w:sz w:val="16"/>
          <w:szCs w:val="16"/>
        </w:rPr>
      </w:pPr>
      <w:r>
        <w:rPr>
          <w:b/>
          <w:bCs/>
          <w:sz w:val="16"/>
          <w:szCs w:val="16"/>
          <w:lang w:val="en-PK"/>
        </w:rPr>
        <w:t>Post-disaster recovery:</w:t>
      </w:r>
      <w:r>
        <w:rPr>
          <w:sz w:val="16"/>
          <w:szCs w:val="16"/>
          <w:lang w:val="en-PK"/>
        </w:rPr>
        <w:t xml:space="preserve"> Procedures to restore normal operations after a disaster.</w:t>
      </w:r>
    </w:p>
    <w:p>
      <w:pPr>
        <w:pStyle w:val="Normal"/>
        <w:spacing w:lineRule="auto" w:line="240"/>
        <w:rPr>
          <w:sz w:val="16"/>
          <w:szCs w:val="16"/>
        </w:rPr>
      </w:pPr>
      <w:r>
        <w:rPr>
          <w:b/>
          <w:bCs/>
          <w:sz w:val="16"/>
          <w:szCs w:val="16"/>
          <w:lang w:val="en-PK"/>
        </w:rPr>
        <w:t>Backups: What and How Often to Back Up:</w:t>
      </w:r>
      <w:r>
        <w:rPr>
          <w:sz w:val="16"/>
          <w:szCs w:val="16"/>
          <w:lang w:val="en-PK"/>
        </w:rPr>
        <w:t>Frequent backups of critical data and system files are essential and should be stored off-site. Backups are important for two main reasons:</w:t>
      </w:r>
    </w:p>
    <w:p>
      <w:pPr>
        <w:pStyle w:val="Normal"/>
        <w:numPr>
          <w:ilvl w:val="0"/>
          <w:numId w:val="3"/>
        </w:numPr>
        <w:spacing w:lineRule="auto" w:line="240"/>
        <w:rPr>
          <w:sz w:val="16"/>
          <w:szCs w:val="16"/>
        </w:rPr>
      </w:pPr>
      <w:r>
        <w:rPr>
          <w:b/>
          <w:bCs/>
          <w:sz w:val="16"/>
          <w:szCs w:val="16"/>
          <w:lang w:val="en-PK"/>
        </w:rPr>
        <w:t>Restoring Data:</w:t>
      </w:r>
      <w:r>
        <w:rPr>
          <w:sz w:val="16"/>
          <w:szCs w:val="16"/>
          <w:lang w:val="en-PK"/>
        </w:rPr>
        <w:t xml:space="preserve"> Recover data if the primary storage becomes unavailable.</w:t>
      </w:r>
    </w:p>
    <w:p>
      <w:pPr>
        <w:pStyle w:val="Normal"/>
        <w:numPr>
          <w:ilvl w:val="0"/>
          <w:numId w:val="3"/>
        </w:numPr>
        <w:spacing w:lineRule="auto" w:line="240"/>
        <w:rPr>
          <w:sz w:val="16"/>
          <w:szCs w:val="16"/>
        </w:rPr>
      </w:pPr>
      <w:r>
        <w:rPr>
          <w:b/>
          <w:bCs/>
          <w:sz w:val="16"/>
          <w:szCs w:val="16"/>
          <w:lang w:val="en-PK"/>
        </w:rPr>
        <w:t>Managing Online Storage:</w:t>
      </w:r>
      <w:r>
        <w:rPr>
          <w:sz w:val="16"/>
          <w:szCs w:val="16"/>
          <w:lang w:val="en-PK"/>
        </w:rPr>
        <w:t xml:space="preserve"> Ensure not all data needs to be online constantly, and archive inactive data to manage space.</w:t>
      </w:r>
    </w:p>
    <w:p>
      <w:pPr>
        <w:pStyle w:val="Normal"/>
        <w:spacing w:lineRule="auto" w:line="240"/>
        <w:rPr>
          <w:sz w:val="16"/>
          <w:szCs w:val="16"/>
        </w:rPr>
      </w:pPr>
      <w:r>
        <w:rPr>
          <w:b/>
          <w:bCs/>
          <w:sz w:val="16"/>
          <w:szCs w:val="16"/>
          <w:lang w:val="en-PK"/>
        </w:rPr>
        <w:t>Key Considerations:</w:t>
      </w:r>
    </w:p>
    <w:p>
      <w:pPr>
        <w:pStyle w:val="Normal"/>
        <w:numPr>
          <w:ilvl w:val="0"/>
          <w:numId w:val="4"/>
        </w:numPr>
        <w:spacing w:lineRule="auto" w:line="240"/>
        <w:rPr>
          <w:sz w:val="16"/>
          <w:szCs w:val="16"/>
        </w:rPr>
      </w:pPr>
      <w:r>
        <w:rPr>
          <w:b/>
          <w:bCs/>
          <w:sz w:val="16"/>
          <w:szCs w:val="16"/>
          <w:lang w:val="en-PK"/>
        </w:rPr>
        <w:t>Immediate Service Losses:</w:t>
      </w:r>
    </w:p>
    <w:p>
      <w:pPr>
        <w:pStyle w:val="Normal"/>
        <w:numPr>
          <w:ilvl w:val="1"/>
          <w:numId w:val="4"/>
        </w:numPr>
        <w:spacing w:lineRule="auto" w:line="240"/>
        <w:rPr>
          <w:sz w:val="16"/>
          <w:szCs w:val="16"/>
        </w:rPr>
      </w:pPr>
      <w:r>
        <w:rPr>
          <w:sz w:val="16"/>
          <w:szCs w:val="16"/>
          <w:lang w:val="en-PK"/>
        </w:rPr>
        <w:t>Develop policies to minimize data loss during power failures.</w:t>
      </w:r>
    </w:p>
    <w:p>
      <w:pPr>
        <w:pStyle w:val="Normal"/>
        <w:numPr>
          <w:ilvl w:val="1"/>
          <w:numId w:val="4"/>
        </w:numPr>
        <w:spacing w:lineRule="auto" w:line="240"/>
        <w:rPr>
          <w:sz w:val="16"/>
          <w:szCs w:val="16"/>
        </w:rPr>
      </w:pPr>
      <w:r>
        <w:rPr>
          <w:sz w:val="16"/>
          <w:szCs w:val="16"/>
          <w:lang w:val="en-PK"/>
        </w:rPr>
        <w:t>Ensure periodic saves of documents, either automatically or manually.</w:t>
      </w:r>
    </w:p>
    <w:p>
      <w:pPr>
        <w:pStyle w:val="Normal"/>
        <w:numPr>
          <w:ilvl w:val="0"/>
          <w:numId w:val="4"/>
        </w:numPr>
        <w:spacing w:lineRule="auto" w:line="240"/>
        <w:rPr>
          <w:sz w:val="16"/>
          <w:szCs w:val="16"/>
        </w:rPr>
      </w:pPr>
      <w:r>
        <w:rPr>
          <w:b/>
          <w:bCs/>
          <w:sz w:val="16"/>
          <w:szCs w:val="16"/>
          <w:lang w:val="en-PK"/>
        </w:rPr>
        <w:t>Media Losses:</w:t>
      </w:r>
    </w:p>
    <w:p>
      <w:pPr>
        <w:pStyle w:val="Normal"/>
        <w:numPr>
          <w:ilvl w:val="1"/>
          <w:numId w:val="4"/>
        </w:numPr>
        <w:spacing w:lineRule="auto" w:line="240"/>
        <w:rPr>
          <w:sz w:val="16"/>
          <w:szCs w:val="16"/>
        </w:rPr>
      </w:pPr>
      <w:r>
        <w:rPr>
          <w:sz w:val="16"/>
          <w:szCs w:val="16"/>
          <w:lang w:val="en-PK"/>
        </w:rPr>
        <w:t>Implement procedures to handle risks like hard disk failures.</w:t>
      </w:r>
    </w:p>
    <w:p>
      <w:pPr>
        <w:pStyle w:val="Normal"/>
        <w:numPr>
          <w:ilvl w:val="1"/>
          <w:numId w:val="4"/>
        </w:numPr>
        <w:spacing w:lineRule="auto" w:line="240"/>
        <w:rPr>
          <w:sz w:val="16"/>
          <w:szCs w:val="16"/>
        </w:rPr>
      </w:pPr>
      <w:r>
        <w:rPr>
          <w:sz w:val="16"/>
          <w:szCs w:val="16"/>
          <w:lang w:val="en-PK"/>
        </w:rPr>
        <w:t>Use regular and incremental backups to restore data effectively.</w:t>
      </w:r>
    </w:p>
    <w:p>
      <w:pPr>
        <w:pStyle w:val="Normal"/>
        <w:numPr>
          <w:ilvl w:val="0"/>
          <w:numId w:val="4"/>
        </w:numPr>
        <w:spacing w:lineRule="auto" w:line="240"/>
        <w:rPr>
          <w:sz w:val="16"/>
          <w:szCs w:val="16"/>
        </w:rPr>
      </w:pPr>
      <w:r>
        <w:rPr>
          <w:b/>
          <w:bCs/>
          <w:sz w:val="16"/>
          <w:szCs w:val="16"/>
          <w:lang w:val="en-PK"/>
        </w:rPr>
        <w:t>Archiving Inactive Data:</w:t>
      </w:r>
    </w:p>
    <w:p>
      <w:pPr>
        <w:pStyle w:val="Normal"/>
        <w:numPr>
          <w:ilvl w:val="1"/>
          <w:numId w:val="4"/>
        </w:numPr>
        <w:spacing w:lineRule="auto" w:line="240"/>
        <w:rPr>
          <w:sz w:val="16"/>
          <w:szCs w:val="16"/>
        </w:rPr>
      </w:pPr>
      <w:r>
        <w:rPr>
          <w:sz w:val="16"/>
          <w:szCs w:val="16"/>
          <w:lang w:val="en-PK"/>
        </w:rPr>
        <w:t>Develop procedures to manage disk space by archiving old data.</w:t>
      </w:r>
    </w:p>
    <w:p>
      <w:pPr>
        <w:pStyle w:val="Normal"/>
        <w:numPr>
          <w:ilvl w:val="1"/>
          <w:numId w:val="4"/>
        </w:numPr>
        <w:spacing w:lineRule="auto" w:line="240"/>
        <w:rPr>
          <w:sz w:val="16"/>
          <w:szCs w:val="16"/>
        </w:rPr>
      </w:pPr>
      <w:r>
        <w:rPr>
          <w:sz w:val="16"/>
          <w:szCs w:val="16"/>
          <w:lang w:val="en-PK"/>
        </w:rPr>
        <w:t>Retain security audit files for a set period according to policy.</w:t>
      </w:r>
    </w:p>
    <w:p>
      <w:pPr>
        <w:pStyle w:val="Normal"/>
        <w:spacing w:lineRule="auto" w:line="240"/>
        <w:rPr>
          <w:sz w:val="16"/>
          <w:szCs w:val="16"/>
        </w:rPr>
      </w:pPr>
      <w:r>
        <w:rPr>
          <w:b/>
          <w:bCs/>
          <w:sz w:val="16"/>
          <w:szCs w:val="16"/>
          <w:lang w:val="en-PK"/>
        </w:rPr>
        <w:t>Preparing for Power Outages: UPS:</w:t>
      </w:r>
      <w:r>
        <w:rPr>
          <w:sz w:val="16"/>
          <w:szCs w:val="16"/>
          <w:lang w:val="en-PK"/>
        </w:rPr>
        <w:t>An uninterruptible power source/supply (UPS) provides a battery backup to critical systems during power outages, keeping them operational for a certain period (from minutes to hours).</w:t>
      </w:r>
    </w:p>
    <w:p>
      <w:pPr>
        <w:pStyle w:val="Normal"/>
        <w:spacing w:lineRule="auto" w:line="240"/>
        <w:rPr>
          <w:sz w:val="16"/>
          <w:szCs w:val="16"/>
        </w:rPr>
      </w:pPr>
      <w:r>
        <w:rPr>
          <w:b/>
          <w:bCs/>
          <w:sz w:val="16"/>
          <w:szCs w:val="16"/>
          <w:lang w:val="en-PK"/>
        </w:rPr>
        <w:t>Emergency Action Plan/Disaster Recovery Plan:</w:t>
      </w:r>
      <w:r>
        <w:rPr>
          <w:sz w:val="16"/>
          <w:szCs w:val="16"/>
          <w:lang w:val="en-PK"/>
        </w:rPr>
        <w:t>Facilities need an emergency action plan addressing various potential emergencies:</w:t>
      </w:r>
    </w:p>
    <w:p>
      <w:pPr>
        <w:pStyle w:val="Normal"/>
        <w:numPr>
          <w:ilvl w:val="0"/>
          <w:numId w:val="5"/>
        </w:numPr>
        <w:spacing w:lineRule="auto" w:line="240"/>
        <w:rPr>
          <w:sz w:val="16"/>
          <w:szCs w:val="16"/>
        </w:rPr>
      </w:pPr>
      <w:r>
        <w:rPr>
          <w:b/>
          <w:bCs/>
          <w:sz w:val="16"/>
          <w:szCs w:val="16"/>
          <w:lang w:val="en-PK"/>
        </w:rPr>
        <w:t>Emergency destruction procedures:</w:t>
      </w:r>
      <w:r>
        <w:rPr>
          <w:sz w:val="16"/>
          <w:szCs w:val="16"/>
          <w:lang w:val="en-PK"/>
        </w:rPr>
        <w:t xml:space="preserve"> How to securely destroy sensitive materials if necessary.</w:t>
      </w:r>
    </w:p>
    <w:p>
      <w:pPr>
        <w:pStyle w:val="Normal"/>
        <w:numPr>
          <w:ilvl w:val="0"/>
          <w:numId w:val="5"/>
        </w:numPr>
        <w:spacing w:lineRule="auto" w:line="240"/>
        <w:rPr>
          <w:sz w:val="16"/>
          <w:szCs w:val="16"/>
        </w:rPr>
      </w:pPr>
      <w:r>
        <w:rPr>
          <w:b/>
          <w:bCs/>
          <w:sz w:val="16"/>
          <w:szCs w:val="16"/>
          <w:lang w:val="en-PK"/>
        </w:rPr>
        <w:t>Emergency evacuation procedures:</w:t>
      </w:r>
      <w:r>
        <w:rPr>
          <w:sz w:val="16"/>
          <w:szCs w:val="16"/>
          <w:lang w:val="en-PK"/>
        </w:rPr>
        <w:t xml:space="preserve"> Steps for safely evacuating personnel.</w:t>
      </w:r>
    </w:p>
    <w:p>
      <w:pPr>
        <w:pStyle w:val="Normal"/>
        <w:numPr>
          <w:ilvl w:val="0"/>
          <w:numId w:val="5"/>
        </w:numPr>
        <w:spacing w:lineRule="auto" w:line="240"/>
        <w:rPr>
          <w:sz w:val="16"/>
          <w:szCs w:val="16"/>
        </w:rPr>
      </w:pPr>
      <w:r>
        <w:rPr>
          <w:b/>
          <w:bCs/>
          <w:sz w:val="16"/>
          <w:szCs w:val="16"/>
          <w:lang w:val="en-PK"/>
        </w:rPr>
        <w:t>Duress situation procedures:</w:t>
      </w:r>
      <w:r>
        <w:rPr>
          <w:sz w:val="16"/>
          <w:szCs w:val="16"/>
          <w:lang w:val="en-PK"/>
        </w:rPr>
        <w:t xml:space="preserve"> Responses to situations where personnel are under threat.</w:t>
      </w:r>
    </w:p>
    <w:p>
      <w:pPr>
        <w:pStyle w:val="Normal"/>
        <w:numPr>
          <w:ilvl w:val="0"/>
          <w:numId w:val="5"/>
        </w:numPr>
        <w:spacing w:lineRule="auto" w:line="240"/>
        <w:rPr>
          <w:sz w:val="16"/>
          <w:szCs w:val="16"/>
        </w:rPr>
      </w:pPr>
      <w:r>
        <w:rPr>
          <w:b/>
          <w:bCs/>
          <w:sz w:val="16"/>
          <w:szCs w:val="16"/>
          <w:lang w:val="en-PK"/>
        </w:rPr>
        <w:t>Fire protection:</w:t>
      </w:r>
      <w:r>
        <w:rPr>
          <w:sz w:val="16"/>
          <w:szCs w:val="16"/>
          <w:lang w:val="en-PK"/>
        </w:rPr>
        <w:t xml:space="preserve"> Measures to prevent and respond to fires.</w:t>
      </w:r>
    </w:p>
    <w:p>
      <w:pPr>
        <w:pStyle w:val="Normal"/>
        <w:numPr>
          <w:ilvl w:val="0"/>
          <w:numId w:val="5"/>
        </w:numPr>
        <w:spacing w:lineRule="auto" w:line="240"/>
        <w:rPr>
          <w:sz w:val="16"/>
          <w:szCs w:val="16"/>
        </w:rPr>
      </w:pPr>
      <w:r>
        <w:rPr>
          <w:b/>
          <w:bCs/>
          <w:sz w:val="16"/>
          <w:szCs w:val="16"/>
          <w:lang w:val="en-PK"/>
        </w:rPr>
        <w:t>Bomb threat procedures:</w:t>
      </w:r>
      <w:r>
        <w:rPr>
          <w:sz w:val="16"/>
          <w:szCs w:val="16"/>
          <w:lang w:val="en-PK"/>
        </w:rPr>
        <w:t xml:space="preserve"> How to handle bomb threats.</w:t>
      </w:r>
    </w:p>
    <w:p>
      <w:pPr>
        <w:pStyle w:val="Normal"/>
        <w:numPr>
          <w:ilvl w:val="0"/>
          <w:numId w:val="5"/>
        </w:numPr>
        <w:spacing w:lineRule="auto" w:line="240"/>
        <w:rPr>
          <w:sz w:val="16"/>
          <w:szCs w:val="16"/>
        </w:rPr>
      </w:pPr>
      <w:r>
        <w:rPr>
          <w:b/>
          <w:bCs/>
          <w:sz w:val="16"/>
          <w:szCs w:val="16"/>
          <w:lang w:val="en-PK"/>
        </w:rPr>
        <w:t>Natural disaster procedures:</w:t>
      </w:r>
      <w:r>
        <w:rPr>
          <w:sz w:val="16"/>
          <w:szCs w:val="16"/>
          <w:lang w:val="en-PK"/>
        </w:rPr>
        <w:t xml:space="preserve"> Plans for events like earthquakes or floods.</w:t>
      </w:r>
    </w:p>
    <w:p>
      <w:pPr>
        <w:pStyle w:val="Normal"/>
        <w:numPr>
          <w:ilvl w:val="0"/>
          <w:numId w:val="5"/>
        </w:numPr>
        <w:spacing w:lineRule="auto" w:line="240"/>
        <w:rPr>
          <w:sz w:val="16"/>
          <w:szCs w:val="16"/>
        </w:rPr>
      </w:pPr>
      <w:r>
        <w:rPr>
          <w:b/>
          <w:bCs/>
          <w:sz w:val="16"/>
          <w:szCs w:val="16"/>
          <w:lang w:val="en-PK"/>
        </w:rPr>
        <w:t>Clandestine device notification procedures:</w:t>
      </w:r>
      <w:r>
        <w:rPr>
          <w:sz w:val="16"/>
          <w:szCs w:val="16"/>
          <w:lang w:val="en-PK"/>
        </w:rPr>
        <w:t xml:space="preserve"> Steps if a hidden device is found.</w:t>
      </w:r>
    </w:p>
    <w:p>
      <w:pPr>
        <w:pStyle w:val="Normal"/>
        <w:numPr>
          <w:ilvl w:val="0"/>
          <w:numId w:val="5"/>
        </w:numPr>
        <w:spacing w:lineRule="auto" w:line="240"/>
        <w:rPr>
          <w:sz w:val="16"/>
          <w:szCs w:val="16"/>
        </w:rPr>
      </w:pPr>
      <w:r>
        <w:rPr>
          <w:b/>
          <w:bCs/>
          <w:sz w:val="16"/>
          <w:szCs w:val="16"/>
          <w:lang w:val="en-PK"/>
        </w:rPr>
        <w:t>Sabotage or terrorist attack procedures:</w:t>
      </w:r>
      <w:r>
        <w:rPr>
          <w:sz w:val="16"/>
          <w:szCs w:val="16"/>
          <w:lang w:val="en-PK"/>
        </w:rPr>
        <w:t xml:space="preserve"> Responses to deliberate attacks.</w:t>
      </w:r>
    </w:p>
    <w:p>
      <w:pPr>
        <w:pStyle w:val="Normal"/>
        <w:numPr>
          <w:ilvl w:val="0"/>
          <w:numId w:val="5"/>
        </w:numPr>
        <w:spacing w:lineRule="auto" w:line="240"/>
        <w:rPr>
          <w:sz w:val="16"/>
          <w:szCs w:val="16"/>
        </w:rPr>
      </w:pPr>
      <w:r>
        <w:rPr>
          <w:b/>
          <w:bCs/>
          <w:sz w:val="16"/>
          <w:szCs w:val="16"/>
          <w:lang w:val="en-PK"/>
        </w:rPr>
        <w:t>Riot or civil disorder procedures:</w:t>
      </w:r>
      <w:r>
        <w:rPr>
          <w:sz w:val="16"/>
          <w:szCs w:val="16"/>
          <w:lang w:val="en-PK"/>
        </w:rPr>
        <w:t xml:space="preserve"> How to handle unrest near the facility.</w:t>
      </w:r>
    </w:p>
    <w:p>
      <w:pPr>
        <w:pStyle w:val="Normal"/>
        <w:numPr>
          <w:ilvl w:val="0"/>
          <w:numId w:val="5"/>
        </w:numPr>
        <w:spacing w:lineRule="auto" w:line="240"/>
        <w:rPr>
          <w:sz w:val="16"/>
          <w:szCs w:val="16"/>
        </w:rPr>
      </w:pPr>
      <w:r>
        <w:rPr>
          <w:b/>
          <w:bCs/>
          <w:sz w:val="16"/>
          <w:szCs w:val="16"/>
          <w:lang w:val="en-PK"/>
        </w:rPr>
        <w:t>Loss of utilities procedures:</w:t>
      </w:r>
      <w:r>
        <w:rPr>
          <w:sz w:val="16"/>
          <w:szCs w:val="16"/>
          <w:lang w:val="en-PK"/>
        </w:rPr>
        <w:t xml:space="preserve"> Plans for dealing with utility failures.</w:t>
      </w:r>
    </w:p>
    <w:p>
      <w:pPr>
        <w:pStyle w:val="Normal"/>
        <w:spacing w:lineRule="auto" w:line="240"/>
        <w:rPr>
          <w:sz w:val="16"/>
          <w:szCs w:val="16"/>
        </w:rPr>
      </w:pPr>
      <w:r>
        <w:rPr>
          <w:sz w:val="16"/>
          <w:szCs w:val="16"/>
          <w:lang w:val="en-PK"/>
        </w:rPr>
        <w:t>The safety of people is the primary concern in emergencies. Information protection is secondary but still important.</w:t>
      </w:r>
    </w:p>
    <w:p>
      <w:pPr>
        <w:pStyle w:val="Normal"/>
        <w:spacing w:lineRule="auto" w:line="240"/>
        <w:rPr>
          <w:sz w:val="16"/>
          <w:szCs w:val="16"/>
        </w:rPr>
      </w:pPr>
      <w:r>
        <w:rPr>
          <w:b/>
          <w:bCs/>
          <w:sz w:val="16"/>
          <w:szCs w:val="16"/>
          <w:lang w:val="en-PK"/>
        </w:rPr>
        <w:t>Continuity of Operations Plan (COOP): What Is Plan B?:</w:t>
      </w:r>
      <w:r>
        <w:rPr>
          <w:sz w:val="16"/>
          <w:szCs w:val="16"/>
          <w:lang w:val="en-PK"/>
        </w:rPr>
        <w:t>A COOP ensures that the organization can continue operations if a disaster occurs. It involves:</w:t>
      </w:r>
    </w:p>
    <w:p>
      <w:pPr>
        <w:pStyle w:val="Normal"/>
        <w:numPr>
          <w:ilvl w:val="0"/>
          <w:numId w:val="6"/>
        </w:numPr>
        <w:spacing w:lineRule="auto" w:line="240"/>
        <w:rPr>
          <w:sz w:val="16"/>
          <w:szCs w:val="16"/>
        </w:rPr>
      </w:pPr>
      <w:r>
        <w:rPr>
          <w:sz w:val="16"/>
          <w:szCs w:val="16"/>
          <w:lang w:val="en-PK"/>
        </w:rPr>
        <w:t>Establishing procedures and relationships between two sites to support each other.</w:t>
      </w:r>
    </w:p>
    <w:p>
      <w:pPr>
        <w:pStyle w:val="Normal"/>
        <w:numPr>
          <w:ilvl w:val="0"/>
          <w:numId w:val="6"/>
        </w:numPr>
        <w:spacing w:lineRule="auto" w:line="240"/>
        <w:rPr>
          <w:sz w:val="16"/>
          <w:szCs w:val="16"/>
        </w:rPr>
      </w:pPr>
      <w:r>
        <w:rPr>
          <w:sz w:val="16"/>
          <w:szCs w:val="16"/>
          <w:lang w:val="en-PK"/>
        </w:rPr>
        <w:t>Identifying and prioritizing critical systems.</w:t>
      </w:r>
    </w:p>
    <w:p>
      <w:pPr>
        <w:pStyle w:val="Normal"/>
        <w:numPr>
          <w:ilvl w:val="0"/>
          <w:numId w:val="6"/>
        </w:numPr>
        <w:spacing w:lineRule="auto" w:line="240"/>
        <w:rPr>
          <w:sz w:val="16"/>
          <w:szCs w:val="16"/>
        </w:rPr>
      </w:pPr>
      <w:r>
        <w:rPr>
          <w:sz w:val="16"/>
          <w:szCs w:val="16"/>
          <w:lang w:val="en-PK"/>
        </w:rPr>
        <w:t>Knowing the order in which to restore systems to full operational capability.</w:t>
      </w:r>
    </w:p>
    <w:p>
      <w:pPr>
        <w:pStyle w:val="Normal"/>
        <w:spacing w:lineRule="auto" w:line="240"/>
        <w:rPr>
          <w:sz w:val="16"/>
          <w:szCs w:val="16"/>
        </w:rPr>
      </w:pPr>
      <w:r>
        <w:rPr>
          <w:b/>
          <w:bCs/>
          <w:sz w:val="16"/>
          <w:szCs w:val="16"/>
          <w:lang w:val="en-PK"/>
        </w:rPr>
        <w:t>Resiliency</w:t>
      </w:r>
    </w:p>
    <w:p>
      <w:pPr>
        <w:pStyle w:val="Normal"/>
        <w:numPr>
          <w:ilvl w:val="0"/>
          <w:numId w:val="9"/>
        </w:numPr>
        <w:spacing w:lineRule="auto" w:line="240"/>
        <w:rPr>
          <w:sz w:val="16"/>
          <w:szCs w:val="16"/>
        </w:rPr>
      </w:pPr>
      <w:r>
        <w:rPr>
          <w:b/>
          <w:bCs/>
          <w:sz w:val="16"/>
          <w:szCs w:val="16"/>
          <w:lang w:val="en-PK"/>
        </w:rPr>
        <w:t>Definition</w:t>
      </w:r>
      <w:r>
        <w:rPr>
          <w:sz w:val="16"/>
          <w:szCs w:val="16"/>
          <w:lang w:val="en-PK"/>
        </w:rPr>
        <w:t>: Resiliency is the capacity to recover quickly from difficulties. It includes being able to resist, absorb, and adapt to changes or adverse conditions.</w:t>
      </w:r>
    </w:p>
    <w:p>
      <w:pPr>
        <w:pStyle w:val="Normal"/>
        <w:numPr>
          <w:ilvl w:val="0"/>
          <w:numId w:val="9"/>
        </w:numPr>
        <w:spacing w:lineRule="auto" w:line="240"/>
        <w:rPr>
          <w:sz w:val="16"/>
          <w:szCs w:val="16"/>
        </w:rPr>
      </w:pPr>
      <w:r>
        <w:rPr>
          <w:b/>
          <w:bCs/>
          <w:sz w:val="16"/>
          <w:szCs w:val="16"/>
          <w:lang w:val="en-PK"/>
        </w:rPr>
        <w:t>Goal</w:t>
      </w:r>
      <w:r>
        <w:rPr>
          <w:sz w:val="16"/>
          <w:szCs w:val="16"/>
          <w:lang w:val="en-PK"/>
        </w:rPr>
        <w:t>: To ensure the continuation of mission-essential functions during any disruption.</w:t>
      </w:r>
    </w:p>
    <w:p>
      <w:pPr>
        <w:pStyle w:val="Normal"/>
        <w:numPr>
          <w:ilvl w:val="0"/>
          <w:numId w:val="9"/>
        </w:numPr>
        <w:spacing w:lineRule="auto" w:line="240"/>
        <w:rPr>
          <w:sz w:val="16"/>
          <w:szCs w:val="16"/>
        </w:rPr>
      </w:pPr>
      <w:r>
        <w:rPr>
          <w:b/>
          <w:bCs/>
          <w:sz w:val="16"/>
          <w:szCs w:val="16"/>
          <w:lang w:val="en-PK"/>
        </w:rPr>
        <w:t>Components</w:t>
      </w:r>
      <w:r>
        <w:rPr>
          <w:sz w:val="16"/>
          <w:szCs w:val="16"/>
          <w:lang w:val="en-PK"/>
        </w:rPr>
        <w:t>: An effective resiliency program incorporates risk management, contingency and continuity planning, and security and emergency management activities.</w:t>
      </w:r>
    </w:p>
    <w:p>
      <w:pPr>
        <w:pStyle w:val="Normal"/>
        <w:spacing w:lineRule="auto" w:line="240"/>
        <w:rPr>
          <w:sz w:val="16"/>
          <w:szCs w:val="16"/>
        </w:rPr>
      </w:pPr>
      <w:r>
        <w:rPr>
          <w:b/>
          <w:bCs/>
          <w:sz w:val="16"/>
          <w:szCs w:val="16"/>
          <w:lang w:val="en-PK"/>
        </w:rPr>
        <w:t>Types of Plans</w:t>
      </w:r>
    </w:p>
    <w:p>
      <w:pPr>
        <w:pStyle w:val="Normal"/>
        <w:numPr>
          <w:ilvl w:val="0"/>
          <w:numId w:val="10"/>
        </w:numPr>
        <w:spacing w:lineRule="auto" w:line="240"/>
        <w:rPr>
          <w:sz w:val="16"/>
          <w:szCs w:val="16"/>
        </w:rPr>
      </w:pPr>
      <w:r>
        <w:rPr>
          <w:b/>
          <w:bCs/>
          <w:sz w:val="16"/>
          <w:szCs w:val="16"/>
          <w:lang w:val="en-PK"/>
        </w:rPr>
        <w:t>Business Continuity Plan (BCP)</w:t>
      </w:r>
    </w:p>
    <w:p>
      <w:pPr>
        <w:pStyle w:val="Normal"/>
        <w:numPr>
          <w:ilvl w:val="1"/>
          <w:numId w:val="10"/>
        </w:numPr>
        <w:spacing w:lineRule="auto" w:line="240"/>
        <w:rPr>
          <w:sz w:val="16"/>
          <w:szCs w:val="16"/>
        </w:rPr>
      </w:pPr>
      <w:r>
        <w:rPr>
          <w:b/>
          <w:bCs/>
          <w:sz w:val="16"/>
          <w:szCs w:val="16"/>
          <w:lang w:val="en-PK"/>
        </w:rPr>
        <w:t>Purpose</w:t>
      </w:r>
      <w:r>
        <w:rPr>
          <w:sz w:val="16"/>
          <w:szCs w:val="16"/>
          <w:lang w:val="en-PK"/>
        </w:rPr>
        <w:t>: Provides procedures to sustain business operations during and after a significant disruption.</w:t>
      </w:r>
    </w:p>
    <w:p>
      <w:pPr>
        <w:pStyle w:val="Normal"/>
        <w:numPr>
          <w:ilvl w:val="1"/>
          <w:numId w:val="10"/>
        </w:numPr>
        <w:spacing w:lineRule="auto" w:line="240"/>
        <w:rPr>
          <w:sz w:val="16"/>
          <w:szCs w:val="16"/>
        </w:rPr>
      </w:pPr>
      <w:r>
        <w:rPr>
          <w:b/>
          <w:bCs/>
          <w:sz w:val="16"/>
          <w:szCs w:val="16"/>
          <w:lang w:val="en-PK"/>
        </w:rPr>
        <w:t>Scope</w:t>
      </w:r>
      <w:r>
        <w:rPr>
          <w:sz w:val="16"/>
          <w:szCs w:val="16"/>
          <w:lang w:val="en-PK"/>
        </w:rPr>
        <w:t>: Focuses on business processes at various levels.</w:t>
      </w:r>
    </w:p>
    <w:p>
      <w:pPr>
        <w:pStyle w:val="Normal"/>
        <w:numPr>
          <w:ilvl w:val="1"/>
          <w:numId w:val="10"/>
        </w:numPr>
        <w:spacing w:lineRule="auto" w:line="240"/>
        <w:rPr>
          <w:sz w:val="16"/>
          <w:szCs w:val="16"/>
        </w:rPr>
      </w:pPr>
      <w:r>
        <w:rPr>
          <w:b/>
          <w:bCs/>
          <w:sz w:val="16"/>
          <w:szCs w:val="16"/>
          <w:lang w:val="en-PK"/>
        </w:rPr>
        <w:t>Relationship</w:t>
      </w:r>
      <w:r>
        <w:rPr>
          <w:sz w:val="16"/>
          <w:szCs w:val="16"/>
          <w:lang w:val="en-PK"/>
        </w:rPr>
        <w:t>: Can be activated with a COOP plan to support non-mission essential functions.</w:t>
      </w:r>
    </w:p>
    <w:p>
      <w:pPr>
        <w:pStyle w:val="Normal"/>
        <w:numPr>
          <w:ilvl w:val="0"/>
          <w:numId w:val="10"/>
        </w:numPr>
        <w:spacing w:lineRule="auto" w:line="240"/>
        <w:rPr>
          <w:sz w:val="16"/>
          <w:szCs w:val="16"/>
        </w:rPr>
      </w:pPr>
      <w:r>
        <w:rPr>
          <w:b/>
          <w:bCs/>
          <w:sz w:val="16"/>
          <w:szCs w:val="16"/>
          <w:lang w:val="en-PK"/>
        </w:rPr>
        <w:t>Continuity of Operations (COOP) Plan</w:t>
      </w:r>
    </w:p>
    <w:p>
      <w:pPr>
        <w:pStyle w:val="Normal"/>
        <w:numPr>
          <w:ilvl w:val="1"/>
          <w:numId w:val="10"/>
        </w:numPr>
        <w:spacing w:lineRule="auto" w:line="240"/>
        <w:rPr>
          <w:sz w:val="16"/>
          <w:szCs w:val="16"/>
        </w:rPr>
      </w:pPr>
      <w:r>
        <w:rPr>
          <w:b/>
          <w:bCs/>
          <w:sz w:val="16"/>
          <w:szCs w:val="16"/>
          <w:lang w:val="en-PK"/>
        </w:rPr>
        <w:t>Purpose</w:t>
      </w:r>
      <w:r>
        <w:rPr>
          <w:sz w:val="16"/>
          <w:szCs w:val="16"/>
          <w:lang w:val="en-PK"/>
        </w:rPr>
        <w:t>: Ensures the organization can continue its essential functions at an alternate site for up to 30 days.</w:t>
      </w:r>
    </w:p>
    <w:p>
      <w:pPr>
        <w:pStyle w:val="Normal"/>
        <w:numPr>
          <w:ilvl w:val="1"/>
          <w:numId w:val="10"/>
        </w:numPr>
        <w:spacing w:lineRule="auto" w:line="240"/>
        <w:rPr>
          <w:sz w:val="16"/>
          <w:szCs w:val="16"/>
        </w:rPr>
      </w:pPr>
      <w:r>
        <w:rPr>
          <w:b/>
          <w:bCs/>
          <w:sz w:val="16"/>
          <w:szCs w:val="16"/>
          <w:lang w:val="en-PK"/>
        </w:rPr>
        <w:t>Scope</w:t>
      </w:r>
      <w:r>
        <w:rPr>
          <w:sz w:val="16"/>
          <w:szCs w:val="16"/>
          <w:lang w:val="en-PK"/>
        </w:rPr>
        <w:t>: Addresses mission-essential functions and facility-based plans.</w:t>
      </w:r>
    </w:p>
    <w:p>
      <w:pPr>
        <w:pStyle w:val="Normal"/>
        <w:numPr>
          <w:ilvl w:val="1"/>
          <w:numId w:val="10"/>
        </w:numPr>
        <w:spacing w:lineRule="auto" w:line="240"/>
        <w:rPr>
          <w:sz w:val="16"/>
          <w:szCs w:val="16"/>
        </w:rPr>
      </w:pPr>
      <w:r>
        <w:rPr>
          <w:b/>
          <w:bCs/>
          <w:sz w:val="16"/>
          <w:szCs w:val="16"/>
          <w:lang w:val="en-PK"/>
        </w:rPr>
        <w:t>Relationship</w:t>
      </w:r>
      <w:r>
        <w:rPr>
          <w:sz w:val="16"/>
          <w:szCs w:val="16"/>
          <w:lang w:val="en-PK"/>
        </w:rPr>
        <w:t>: May activate business unit-level BCPs, ISCPs, or DRPs as needed.</w:t>
      </w:r>
    </w:p>
    <w:p>
      <w:pPr>
        <w:pStyle w:val="Normal"/>
        <w:numPr>
          <w:ilvl w:val="0"/>
          <w:numId w:val="10"/>
        </w:numPr>
        <w:spacing w:lineRule="auto" w:line="240"/>
        <w:rPr>
          <w:sz w:val="16"/>
          <w:szCs w:val="16"/>
        </w:rPr>
      </w:pPr>
      <w:r>
        <w:rPr>
          <w:b/>
          <w:bCs/>
          <w:sz w:val="16"/>
          <w:szCs w:val="16"/>
          <w:lang w:val="en-PK"/>
        </w:rPr>
        <w:t>Crisis Communications Plan</w:t>
      </w:r>
    </w:p>
    <w:p>
      <w:pPr>
        <w:pStyle w:val="Normal"/>
        <w:numPr>
          <w:ilvl w:val="1"/>
          <w:numId w:val="10"/>
        </w:numPr>
        <w:spacing w:lineRule="auto" w:line="240"/>
        <w:rPr>
          <w:sz w:val="16"/>
          <w:szCs w:val="16"/>
        </w:rPr>
      </w:pPr>
      <w:r>
        <w:rPr>
          <w:b/>
          <w:bCs/>
          <w:sz w:val="16"/>
          <w:szCs w:val="16"/>
          <w:lang w:val="en-PK"/>
        </w:rPr>
        <w:t>Purpose</w:t>
      </w:r>
      <w:r>
        <w:rPr>
          <w:sz w:val="16"/>
          <w:szCs w:val="16"/>
          <w:lang w:val="en-PK"/>
        </w:rPr>
        <w:t>: Manages internal and external communications during a crisis.</w:t>
      </w:r>
    </w:p>
    <w:p>
      <w:pPr>
        <w:pStyle w:val="Normal"/>
        <w:numPr>
          <w:ilvl w:val="1"/>
          <w:numId w:val="10"/>
        </w:numPr>
        <w:spacing w:lineRule="auto" w:line="240"/>
        <w:rPr>
          <w:sz w:val="16"/>
          <w:szCs w:val="16"/>
        </w:rPr>
      </w:pPr>
      <w:r>
        <w:rPr>
          <w:b/>
          <w:bCs/>
          <w:sz w:val="16"/>
          <w:szCs w:val="16"/>
          <w:lang w:val="en-PK"/>
        </w:rPr>
        <w:t>Scope</w:t>
      </w:r>
      <w:r>
        <w:rPr>
          <w:sz w:val="16"/>
          <w:szCs w:val="16"/>
          <w:lang w:val="en-PK"/>
        </w:rPr>
        <w:t>: Focuses on personnel and public communications.</w:t>
      </w:r>
    </w:p>
    <w:p>
      <w:pPr>
        <w:pStyle w:val="Normal"/>
        <w:numPr>
          <w:ilvl w:val="1"/>
          <w:numId w:val="10"/>
        </w:numPr>
        <w:spacing w:lineRule="auto" w:line="240"/>
        <w:rPr>
          <w:sz w:val="16"/>
          <w:szCs w:val="16"/>
        </w:rPr>
      </w:pPr>
      <w:r>
        <w:rPr>
          <w:b/>
          <w:bCs/>
          <w:sz w:val="16"/>
          <w:szCs w:val="16"/>
          <w:lang w:val="en-PK"/>
        </w:rPr>
        <w:t>Relationship</w:t>
      </w:r>
      <w:r>
        <w:rPr>
          <w:sz w:val="16"/>
          <w:szCs w:val="16"/>
          <w:lang w:val="en-PK"/>
        </w:rPr>
        <w:t>: Can be used alone or with COOP or BCP during public exposure events.</w:t>
      </w:r>
    </w:p>
    <w:p>
      <w:pPr>
        <w:pStyle w:val="Normal"/>
        <w:numPr>
          <w:ilvl w:val="0"/>
          <w:numId w:val="10"/>
        </w:numPr>
        <w:spacing w:lineRule="auto" w:line="240"/>
        <w:rPr>
          <w:sz w:val="16"/>
          <w:szCs w:val="16"/>
        </w:rPr>
      </w:pPr>
      <w:r>
        <w:rPr>
          <w:b/>
          <w:bCs/>
          <w:sz w:val="16"/>
          <w:szCs w:val="16"/>
          <w:lang w:val="en-PK"/>
        </w:rPr>
        <w:t>Critical Infrastructure Protection (CIP) Plan</w:t>
      </w:r>
    </w:p>
    <w:p>
      <w:pPr>
        <w:pStyle w:val="Normal"/>
        <w:numPr>
          <w:ilvl w:val="1"/>
          <w:numId w:val="10"/>
        </w:numPr>
        <w:spacing w:lineRule="auto" w:line="240"/>
        <w:rPr>
          <w:sz w:val="16"/>
          <w:szCs w:val="16"/>
        </w:rPr>
      </w:pPr>
      <w:r>
        <w:rPr>
          <w:b/>
          <w:bCs/>
          <w:sz w:val="16"/>
          <w:szCs w:val="16"/>
          <w:lang w:val="en-PK"/>
        </w:rPr>
        <w:t>Purpose</w:t>
      </w:r>
      <w:r>
        <w:rPr>
          <w:sz w:val="16"/>
          <w:szCs w:val="16"/>
          <w:lang w:val="en-PK"/>
        </w:rPr>
        <w:t>: Protects national critical infrastructure components.</w:t>
      </w:r>
    </w:p>
    <w:p>
      <w:pPr>
        <w:pStyle w:val="Normal"/>
        <w:numPr>
          <w:ilvl w:val="1"/>
          <w:numId w:val="10"/>
        </w:numPr>
        <w:spacing w:lineRule="auto" w:line="240"/>
        <w:rPr>
          <w:sz w:val="16"/>
          <w:szCs w:val="16"/>
        </w:rPr>
      </w:pPr>
      <w:r>
        <w:rPr>
          <w:b/>
          <w:bCs/>
          <w:sz w:val="16"/>
          <w:szCs w:val="16"/>
          <w:lang w:val="en-PK"/>
        </w:rPr>
        <w:t>Scope</w:t>
      </w:r>
      <w:r>
        <w:rPr>
          <w:sz w:val="16"/>
          <w:szCs w:val="16"/>
          <w:lang w:val="en-PK"/>
        </w:rPr>
        <w:t>: Addresses critical infrastructure supported or operated by the organization.</w:t>
      </w:r>
    </w:p>
    <w:p>
      <w:pPr>
        <w:pStyle w:val="Normal"/>
        <w:numPr>
          <w:ilvl w:val="1"/>
          <w:numId w:val="10"/>
        </w:numPr>
        <w:spacing w:lineRule="auto" w:line="240"/>
        <w:rPr>
          <w:sz w:val="16"/>
          <w:szCs w:val="16"/>
        </w:rPr>
      </w:pPr>
      <w:r>
        <w:rPr>
          <w:b/>
          <w:bCs/>
          <w:sz w:val="16"/>
          <w:szCs w:val="16"/>
          <w:lang w:val="en-PK"/>
        </w:rPr>
        <w:t>Relationship</w:t>
      </w:r>
      <w:r>
        <w:rPr>
          <w:sz w:val="16"/>
          <w:szCs w:val="16"/>
          <w:lang w:val="en-PK"/>
        </w:rPr>
        <w:t>: Supports COOP plans for organizations with critical infrastructure assets.</w:t>
      </w:r>
    </w:p>
    <w:p>
      <w:pPr>
        <w:pStyle w:val="Normal"/>
        <w:numPr>
          <w:ilvl w:val="0"/>
          <w:numId w:val="10"/>
        </w:numPr>
        <w:spacing w:lineRule="auto" w:line="240"/>
        <w:rPr>
          <w:sz w:val="16"/>
          <w:szCs w:val="16"/>
        </w:rPr>
      </w:pPr>
      <w:r>
        <w:rPr>
          <w:b/>
          <w:bCs/>
          <w:sz w:val="16"/>
          <w:szCs w:val="16"/>
          <w:lang w:val="en-PK"/>
        </w:rPr>
        <w:t>Cyber Incident Response Plan</w:t>
      </w:r>
    </w:p>
    <w:p>
      <w:pPr>
        <w:pStyle w:val="Normal"/>
        <w:numPr>
          <w:ilvl w:val="1"/>
          <w:numId w:val="10"/>
        </w:numPr>
        <w:spacing w:lineRule="auto" w:line="240"/>
        <w:rPr>
          <w:sz w:val="16"/>
          <w:szCs w:val="16"/>
        </w:rPr>
      </w:pPr>
      <w:r>
        <w:rPr>
          <w:b/>
          <w:bCs/>
          <w:sz w:val="16"/>
          <w:szCs w:val="16"/>
          <w:lang w:val="en-PK"/>
        </w:rPr>
        <w:t>Purpose</w:t>
      </w:r>
      <w:r>
        <w:rPr>
          <w:sz w:val="16"/>
          <w:szCs w:val="16"/>
          <w:lang w:val="en-PK"/>
        </w:rPr>
        <w:t>: Mitigates and corrects cyber-attacks like viruses, worms, or Trojans.</w:t>
      </w:r>
    </w:p>
    <w:p>
      <w:pPr>
        <w:pStyle w:val="Normal"/>
        <w:numPr>
          <w:ilvl w:val="1"/>
          <w:numId w:val="10"/>
        </w:numPr>
        <w:spacing w:lineRule="auto" w:line="240"/>
        <w:rPr>
          <w:sz w:val="16"/>
          <w:szCs w:val="16"/>
        </w:rPr>
      </w:pPr>
      <w:r>
        <w:rPr>
          <w:b/>
          <w:bCs/>
          <w:sz w:val="16"/>
          <w:szCs w:val="16"/>
          <w:lang w:val="en-PK"/>
        </w:rPr>
        <w:t>Scope</w:t>
      </w:r>
      <w:r>
        <w:rPr>
          <w:sz w:val="16"/>
          <w:szCs w:val="16"/>
          <w:lang w:val="en-PK"/>
        </w:rPr>
        <w:t>: Focuses on isolating affected systems and minimizing information loss.</w:t>
      </w:r>
    </w:p>
    <w:p>
      <w:pPr>
        <w:pStyle w:val="Normal"/>
        <w:numPr>
          <w:ilvl w:val="1"/>
          <w:numId w:val="10"/>
        </w:numPr>
        <w:spacing w:lineRule="auto" w:line="240"/>
        <w:rPr>
          <w:sz w:val="16"/>
          <w:szCs w:val="16"/>
        </w:rPr>
      </w:pPr>
      <w:r>
        <w:rPr>
          <w:b/>
          <w:bCs/>
          <w:sz w:val="16"/>
          <w:szCs w:val="16"/>
          <w:lang w:val="en-PK"/>
        </w:rPr>
        <w:t>Relationship</w:t>
      </w:r>
      <w:r>
        <w:rPr>
          <w:sz w:val="16"/>
          <w:szCs w:val="16"/>
          <w:lang w:val="en-PK"/>
        </w:rPr>
        <w:t>: May activate an ISCP or DRP depending on the attack's extent.</w:t>
      </w:r>
    </w:p>
    <w:p>
      <w:pPr>
        <w:pStyle w:val="Normal"/>
        <w:numPr>
          <w:ilvl w:val="0"/>
          <w:numId w:val="10"/>
        </w:numPr>
        <w:spacing w:lineRule="auto" w:line="240"/>
        <w:rPr>
          <w:sz w:val="16"/>
          <w:szCs w:val="16"/>
        </w:rPr>
      </w:pPr>
      <w:r>
        <w:rPr>
          <w:b/>
          <w:bCs/>
          <w:sz w:val="16"/>
          <w:szCs w:val="16"/>
          <w:lang w:val="en-PK"/>
        </w:rPr>
        <w:t>Disaster Recovery Plan (DRP)</w:t>
      </w:r>
    </w:p>
    <w:p>
      <w:pPr>
        <w:pStyle w:val="Normal"/>
        <w:numPr>
          <w:ilvl w:val="1"/>
          <w:numId w:val="10"/>
        </w:numPr>
        <w:spacing w:lineRule="auto" w:line="240"/>
        <w:rPr>
          <w:sz w:val="16"/>
          <w:szCs w:val="16"/>
        </w:rPr>
      </w:pPr>
      <w:r>
        <w:rPr>
          <w:b/>
          <w:bCs/>
          <w:sz w:val="16"/>
          <w:szCs w:val="16"/>
          <w:lang w:val="en-PK"/>
        </w:rPr>
        <w:t>Purpose</w:t>
      </w:r>
      <w:r>
        <w:rPr>
          <w:sz w:val="16"/>
          <w:szCs w:val="16"/>
          <w:lang w:val="en-PK"/>
        </w:rPr>
        <w:t>: Relocates information systems operations to an alternate location after major disruptions.</w:t>
      </w:r>
    </w:p>
    <w:p>
      <w:pPr>
        <w:pStyle w:val="Normal"/>
        <w:numPr>
          <w:ilvl w:val="1"/>
          <w:numId w:val="10"/>
        </w:numPr>
        <w:spacing w:lineRule="auto" w:line="240"/>
        <w:rPr>
          <w:sz w:val="16"/>
          <w:szCs w:val="16"/>
        </w:rPr>
      </w:pPr>
      <w:r>
        <w:rPr>
          <w:b/>
          <w:bCs/>
          <w:sz w:val="16"/>
          <w:szCs w:val="16"/>
          <w:lang w:val="en-PK"/>
        </w:rPr>
        <w:t>Scope</w:t>
      </w:r>
      <w:r>
        <w:rPr>
          <w:sz w:val="16"/>
          <w:szCs w:val="16"/>
          <w:lang w:val="en-PK"/>
        </w:rPr>
        <w:t>: Focuses on long-term recovery of IT systems.</w:t>
      </w:r>
    </w:p>
    <w:p>
      <w:pPr>
        <w:pStyle w:val="Normal"/>
        <w:numPr>
          <w:ilvl w:val="1"/>
          <w:numId w:val="10"/>
        </w:numPr>
        <w:spacing w:lineRule="auto" w:line="240"/>
        <w:rPr>
          <w:sz w:val="16"/>
          <w:szCs w:val="16"/>
        </w:rPr>
      </w:pPr>
      <w:r>
        <w:rPr>
          <w:b/>
          <w:bCs/>
          <w:sz w:val="16"/>
          <w:szCs w:val="16"/>
          <w:lang w:val="en-PK"/>
        </w:rPr>
        <w:t>Relationship</w:t>
      </w:r>
      <w:r>
        <w:rPr>
          <w:sz w:val="16"/>
          <w:szCs w:val="16"/>
          <w:lang w:val="en-PK"/>
        </w:rPr>
        <w:t>: Activates one or more ISCPs for individual system recovery.</w:t>
      </w:r>
    </w:p>
    <w:p>
      <w:pPr>
        <w:pStyle w:val="Normal"/>
        <w:numPr>
          <w:ilvl w:val="0"/>
          <w:numId w:val="10"/>
        </w:numPr>
        <w:spacing w:lineRule="auto" w:line="240"/>
        <w:rPr>
          <w:sz w:val="16"/>
          <w:szCs w:val="16"/>
        </w:rPr>
      </w:pPr>
      <w:r>
        <w:rPr>
          <w:b/>
          <w:bCs/>
          <w:sz w:val="16"/>
          <w:szCs w:val="16"/>
          <w:lang w:val="en-PK"/>
        </w:rPr>
        <w:t>Information System Contingency Plan (ISCP)</w:t>
      </w:r>
    </w:p>
    <w:p>
      <w:pPr>
        <w:pStyle w:val="Normal"/>
        <w:numPr>
          <w:ilvl w:val="1"/>
          <w:numId w:val="10"/>
        </w:numPr>
        <w:spacing w:lineRule="auto" w:line="240"/>
        <w:rPr>
          <w:sz w:val="16"/>
          <w:szCs w:val="16"/>
        </w:rPr>
      </w:pPr>
      <w:r>
        <w:rPr>
          <w:b/>
          <w:bCs/>
          <w:sz w:val="16"/>
          <w:szCs w:val="16"/>
          <w:lang w:val="en-PK"/>
        </w:rPr>
        <w:t>Purpose</w:t>
      </w:r>
      <w:r>
        <w:rPr>
          <w:sz w:val="16"/>
          <w:szCs w:val="16"/>
          <w:lang w:val="en-PK"/>
        </w:rPr>
        <w:t>: Provides procedures for recovering an information system.</w:t>
      </w:r>
    </w:p>
    <w:p>
      <w:pPr>
        <w:pStyle w:val="Normal"/>
        <w:numPr>
          <w:ilvl w:val="1"/>
          <w:numId w:val="10"/>
        </w:numPr>
        <w:spacing w:lineRule="auto" w:line="240"/>
        <w:rPr>
          <w:sz w:val="16"/>
          <w:szCs w:val="16"/>
        </w:rPr>
      </w:pPr>
      <w:r>
        <w:rPr>
          <w:b/>
          <w:bCs/>
          <w:sz w:val="16"/>
          <w:szCs w:val="16"/>
          <w:lang w:val="en-PK"/>
        </w:rPr>
        <w:t>Scope</w:t>
      </w:r>
      <w:r>
        <w:rPr>
          <w:sz w:val="16"/>
          <w:szCs w:val="16"/>
          <w:lang w:val="en-PK"/>
        </w:rPr>
        <w:t>: Focuses on recovery procedures at the current or alternate location.</w:t>
      </w:r>
    </w:p>
    <w:p>
      <w:pPr>
        <w:pStyle w:val="Normal"/>
        <w:numPr>
          <w:ilvl w:val="1"/>
          <w:numId w:val="10"/>
        </w:numPr>
        <w:spacing w:lineRule="auto" w:line="240"/>
        <w:rPr>
          <w:sz w:val="16"/>
          <w:szCs w:val="16"/>
        </w:rPr>
      </w:pPr>
      <w:r>
        <w:rPr>
          <w:b/>
          <w:bCs/>
          <w:sz w:val="16"/>
          <w:szCs w:val="16"/>
          <w:lang w:val="en-PK"/>
        </w:rPr>
        <w:t>Relationship</w:t>
      </w:r>
      <w:r>
        <w:rPr>
          <w:sz w:val="16"/>
          <w:szCs w:val="16"/>
          <w:lang w:val="en-PK"/>
        </w:rPr>
        <w:t>: Can be activated independently or as part of a larger recovery effort with DRP, COOP, and/or BCP.</w:t>
      </w:r>
    </w:p>
    <w:p>
      <w:pPr>
        <w:pStyle w:val="Normal"/>
        <w:numPr>
          <w:ilvl w:val="0"/>
          <w:numId w:val="10"/>
        </w:numPr>
        <w:spacing w:lineRule="auto" w:line="240"/>
        <w:rPr>
          <w:sz w:val="16"/>
          <w:szCs w:val="16"/>
        </w:rPr>
      </w:pPr>
      <w:r>
        <w:rPr>
          <w:b/>
          <w:bCs/>
          <w:sz w:val="16"/>
          <w:szCs w:val="16"/>
          <w:lang w:val="en-PK"/>
        </w:rPr>
        <w:t>Occupant Emergency Plan (OEP)</w:t>
      </w:r>
    </w:p>
    <w:p>
      <w:pPr>
        <w:pStyle w:val="Normal"/>
        <w:numPr>
          <w:ilvl w:val="1"/>
          <w:numId w:val="10"/>
        </w:numPr>
        <w:spacing w:lineRule="auto" w:line="240"/>
        <w:rPr>
          <w:sz w:val="16"/>
          <w:szCs w:val="16"/>
        </w:rPr>
      </w:pPr>
      <w:r>
        <w:rPr>
          <w:b/>
          <w:bCs/>
          <w:sz w:val="16"/>
          <w:szCs w:val="16"/>
          <w:lang w:val="en-PK"/>
        </w:rPr>
        <w:t>Purpose</w:t>
      </w:r>
      <w:r>
        <w:rPr>
          <w:sz w:val="16"/>
          <w:szCs w:val="16"/>
          <w:lang w:val="en-PK"/>
        </w:rPr>
        <w:t>: Minimizes loss of life or injury and protects property in response to physical threats.</w:t>
      </w:r>
    </w:p>
    <w:p>
      <w:pPr>
        <w:pStyle w:val="Normal"/>
        <w:numPr>
          <w:ilvl w:val="1"/>
          <w:numId w:val="10"/>
        </w:numPr>
        <w:spacing w:lineRule="auto" w:line="240"/>
        <w:rPr>
          <w:sz w:val="16"/>
          <w:szCs w:val="16"/>
        </w:rPr>
      </w:pPr>
      <w:r>
        <w:rPr>
          <w:b/>
          <w:bCs/>
          <w:sz w:val="16"/>
          <w:szCs w:val="16"/>
          <w:lang w:val="en-PK"/>
        </w:rPr>
        <w:t>Scope</w:t>
      </w:r>
      <w:r>
        <w:rPr>
          <w:sz w:val="16"/>
          <w:szCs w:val="16"/>
          <w:lang w:val="en-PK"/>
        </w:rPr>
        <w:t>: Focuses on personnel and property specific to the facility.</w:t>
      </w:r>
    </w:p>
    <w:p>
      <w:pPr>
        <w:pStyle w:val="Normal"/>
        <w:numPr>
          <w:ilvl w:val="1"/>
          <w:numId w:val="10"/>
        </w:numPr>
        <w:spacing w:lineRule="auto" w:line="240"/>
        <w:rPr>
          <w:sz w:val="16"/>
          <w:szCs w:val="16"/>
        </w:rPr>
      </w:pPr>
      <w:r>
        <w:rPr>
          <w:b/>
          <w:bCs/>
          <w:sz w:val="16"/>
          <w:szCs w:val="16"/>
          <w:lang w:val="en-PK"/>
        </w:rPr>
        <w:t>Relationship</w:t>
      </w:r>
      <w:r>
        <w:rPr>
          <w:sz w:val="16"/>
          <w:szCs w:val="16"/>
          <w:lang w:val="en-PK"/>
        </w:rPr>
        <w:t>: Initiated immediately after an event, preceding COOP or DRP activation.</w:t>
      </w:r>
    </w:p>
    <w:p>
      <w:pPr>
        <w:pStyle w:val="Normal"/>
        <w:spacing w:lineRule="auto" w:line="240"/>
        <w:rPr>
          <w:sz w:val="16"/>
          <w:szCs w:val="16"/>
        </w:rPr>
      </w:pPr>
      <w:r>
        <w:rPr>
          <w:b/>
          <w:bCs/>
          <w:sz w:val="16"/>
          <w:szCs w:val="16"/>
          <w:lang w:val="en-PK"/>
        </w:rPr>
        <w:t>Summary:</w:t>
      </w:r>
      <w:r>
        <w:rPr>
          <w:sz w:val="16"/>
          <w:szCs w:val="16"/>
          <w:lang w:val="en-PK"/>
        </w:rPr>
        <w:t>Contingency planning maximizes the availability of information systems during disasters. Regular backups and preparation for emergencies minimize data loss and ensure efficient system restoration. This planning provides a significant return on investment by maintaining business continuity during unexpected events.</w:t>
      </w:r>
    </w:p>
    <w:p>
      <w:pPr>
        <w:pStyle w:val="Normal"/>
        <w:pBdr>
          <w:bottom w:val="double" w:sz="6" w:space="1" w:color="000000"/>
        </w:pBdr>
        <w:spacing w:lineRule="auto" w:line="240"/>
        <w:rPr>
          <w:sz w:val="16"/>
          <w:szCs w:val="16"/>
          <w:lang w:val="en-PK"/>
        </w:rPr>
      </w:pPr>
      <w:r>
        <w:rPr>
          <w:sz w:val="16"/>
          <w:szCs w:val="16"/>
          <w:lang w:val="en-PK"/>
        </w:rPr>
      </w:r>
    </w:p>
    <w:p>
      <w:pPr>
        <w:pStyle w:val="Normal"/>
        <w:spacing w:lineRule="auto" w:line="240"/>
        <w:jc w:val="center"/>
        <w:rPr>
          <w:b/>
          <w:bCs/>
          <w:sz w:val="28"/>
          <w:szCs w:val="28"/>
        </w:rPr>
      </w:pPr>
      <w:r>
        <w:rPr>
          <w:b/>
          <w:bCs/>
          <w:sz w:val="28"/>
          <w:szCs w:val="28"/>
        </w:rPr>
        <w:t>Planning and Policies</w:t>
      </w:r>
    </w:p>
    <w:p>
      <w:pPr>
        <w:pStyle w:val="Normal"/>
        <w:spacing w:lineRule="auto" w:line="240"/>
        <w:rPr>
          <w:sz w:val="16"/>
          <w:szCs w:val="16"/>
        </w:rPr>
      </w:pPr>
      <w:r>
        <w:rPr>
          <w:sz w:val="16"/>
          <w:szCs w:val="16"/>
          <w:lang w:val="en-PK"/>
        </w:rPr>
        <w:t>Effective planning and policy development are essential for managing cybersecurity risks. This includes:</w:t>
      </w:r>
    </w:p>
    <w:p>
      <w:pPr>
        <w:pStyle w:val="Normal"/>
        <w:numPr>
          <w:ilvl w:val="0"/>
          <w:numId w:val="7"/>
        </w:numPr>
        <w:spacing w:lineRule="auto" w:line="240"/>
        <w:rPr>
          <w:sz w:val="16"/>
          <w:szCs w:val="16"/>
        </w:rPr>
      </w:pPr>
      <w:r>
        <w:rPr>
          <w:b/>
          <w:bCs/>
          <w:sz w:val="16"/>
          <w:szCs w:val="16"/>
          <w:lang w:val="en-PK"/>
        </w:rPr>
        <w:t>Policy Framework</w:t>
      </w:r>
      <w:r>
        <w:rPr>
          <w:sz w:val="16"/>
          <w:szCs w:val="16"/>
          <w:lang w:val="en-PK"/>
        </w:rPr>
        <w:t>: Establish a comprehensive set of policies covering all aspects of cybersecurity, including access control, data protection, incident response, and acceptable use.</w:t>
      </w:r>
    </w:p>
    <w:p>
      <w:pPr>
        <w:pStyle w:val="Normal"/>
        <w:numPr>
          <w:ilvl w:val="0"/>
          <w:numId w:val="7"/>
        </w:numPr>
        <w:spacing w:lineRule="auto" w:line="240"/>
        <w:rPr>
          <w:sz w:val="16"/>
          <w:szCs w:val="16"/>
        </w:rPr>
      </w:pPr>
      <w:r>
        <w:rPr>
          <w:b/>
          <w:bCs/>
          <w:sz w:val="16"/>
          <w:szCs w:val="16"/>
          <w:lang w:val="en-PK"/>
        </w:rPr>
        <w:t>Strategic Planning</w:t>
      </w:r>
      <w:r>
        <w:rPr>
          <w:sz w:val="16"/>
          <w:szCs w:val="16"/>
          <w:lang w:val="en-PK"/>
        </w:rPr>
        <w:t>: Align cybersecurity policies with the organization's strategic goals and objectives.</w:t>
      </w:r>
    </w:p>
    <w:p>
      <w:pPr>
        <w:pStyle w:val="Normal"/>
        <w:numPr>
          <w:ilvl w:val="0"/>
          <w:numId w:val="7"/>
        </w:numPr>
        <w:spacing w:lineRule="auto" w:line="240"/>
        <w:rPr>
          <w:sz w:val="16"/>
          <w:szCs w:val="16"/>
        </w:rPr>
      </w:pPr>
      <w:r>
        <w:rPr>
          <w:b/>
          <w:bCs/>
          <w:sz w:val="16"/>
          <w:szCs w:val="16"/>
          <w:lang w:val="en-PK"/>
        </w:rPr>
        <w:t>Roles and Responsibilities</w:t>
      </w:r>
      <w:r>
        <w:rPr>
          <w:sz w:val="16"/>
          <w:szCs w:val="16"/>
          <w:lang w:val="en-PK"/>
        </w:rPr>
        <w:t>: Clearly define roles and responsibilities for cybersecurity within the organization, ensuring accountability and proper resource allocation.</w:t>
      </w:r>
    </w:p>
    <w:p>
      <w:pPr>
        <w:pStyle w:val="Normal"/>
        <w:numPr>
          <w:ilvl w:val="0"/>
          <w:numId w:val="7"/>
        </w:numPr>
        <w:spacing w:lineRule="auto" w:line="240"/>
        <w:rPr>
          <w:sz w:val="16"/>
          <w:szCs w:val="16"/>
        </w:rPr>
      </w:pPr>
      <w:r>
        <w:rPr>
          <w:b/>
          <w:bCs/>
          <w:sz w:val="16"/>
          <w:szCs w:val="16"/>
          <w:lang w:val="en-PK"/>
        </w:rPr>
        <w:t>Implementation and Enforcement</w:t>
      </w:r>
      <w:r>
        <w:rPr>
          <w:sz w:val="16"/>
          <w:szCs w:val="16"/>
          <w:lang w:val="en-PK"/>
        </w:rPr>
        <w:t>: Ensure that policies are implemented effectively and consistently enforced across the organization.</w:t>
      </w:r>
    </w:p>
    <w:p>
      <w:pPr>
        <w:pStyle w:val="Normal"/>
        <w:numPr>
          <w:ilvl w:val="0"/>
          <w:numId w:val="7"/>
        </w:numPr>
        <w:spacing w:lineRule="auto" w:line="240"/>
        <w:rPr>
          <w:sz w:val="16"/>
          <w:szCs w:val="16"/>
        </w:rPr>
      </w:pPr>
      <w:r>
        <w:rPr>
          <w:b/>
          <w:bCs/>
          <w:sz w:val="16"/>
          <w:szCs w:val="16"/>
          <w:lang w:val="en-PK"/>
        </w:rPr>
        <w:t>Monitoring and Review</w:t>
      </w:r>
      <w:r>
        <w:rPr>
          <w:sz w:val="16"/>
          <w:szCs w:val="16"/>
          <w:lang w:val="en-PK"/>
        </w:rPr>
        <w:t>: Regularly review and update policies to address new threats, vulnerabilities, and changes in the organizational environment.</w:t>
      </w:r>
    </w:p>
    <w:p>
      <w:pPr>
        <w:pStyle w:val="Normal"/>
        <w:spacing w:lineRule="auto" w:line="240"/>
        <w:rPr>
          <w:sz w:val="16"/>
          <w:szCs w:val="16"/>
        </w:rPr>
      </w:pPr>
      <w:r>
        <w:rPr>
          <w:b/>
          <w:bCs/>
          <w:sz w:val="16"/>
          <w:szCs w:val="16"/>
          <w:lang w:val="en-PK"/>
        </w:rPr>
        <w:t>The Concept of Policy</w:t>
      </w:r>
    </w:p>
    <w:p>
      <w:pPr>
        <w:pStyle w:val="Normal"/>
        <w:numPr>
          <w:ilvl w:val="0"/>
          <w:numId w:val="11"/>
        </w:numPr>
        <w:spacing w:lineRule="auto" w:line="240"/>
        <w:rPr>
          <w:sz w:val="16"/>
          <w:szCs w:val="16"/>
        </w:rPr>
      </w:pPr>
      <w:r>
        <w:rPr>
          <w:b/>
          <w:bCs/>
          <w:sz w:val="16"/>
          <w:szCs w:val="16"/>
          <w:lang w:val="en-PK"/>
        </w:rPr>
        <w:t>Policy</w:t>
      </w:r>
      <w:r>
        <w:rPr>
          <w:sz w:val="16"/>
          <w:szCs w:val="16"/>
          <w:lang w:val="en-PK"/>
        </w:rPr>
        <w:t>:</w:t>
      </w:r>
    </w:p>
    <w:p>
      <w:pPr>
        <w:pStyle w:val="Normal"/>
        <w:numPr>
          <w:ilvl w:val="1"/>
          <w:numId w:val="11"/>
        </w:numPr>
        <w:spacing w:lineRule="auto" w:line="240"/>
        <w:rPr>
          <w:sz w:val="16"/>
          <w:szCs w:val="16"/>
        </w:rPr>
      </w:pPr>
      <w:r>
        <w:rPr>
          <w:sz w:val="16"/>
          <w:szCs w:val="16"/>
          <w:lang w:val="en-PK"/>
        </w:rPr>
        <w:t>High-level directives from management that dictate how an organization should operate.</w:t>
      </w:r>
    </w:p>
    <w:p>
      <w:pPr>
        <w:pStyle w:val="Normal"/>
        <w:numPr>
          <w:ilvl w:val="1"/>
          <w:numId w:val="11"/>
        </w:numPr>
        <w:spacing w:lineRule="auto" w:line="240"/>
        <w:rPr>
          <w:sz w:val="16"/>
          <w:szCs w:val="16"/>
        </w:rPr>
      </w:pPr>
      <w:r>
        <w:rPr>
          <w:sz w:val="16"/>
          <w:szCs w:val="16"/>
          <w:lang w:val="en-PK"/>
        </w:rPr>
        <w:t>Typically includes statements of goals, objectives, ethics, and responsibilities.</w:t>
      </w:r>
    </w:p>
    <w:p>
      <w:pPr>
        <w:pStyle w:val="Normal"/>
        <w:numPr>
          <w:ilvl w:val="1"/>
          <w:numId w:val="11"/>
        </w:numPr>
        <w:spacing w:lineRule="auto" w:line="240"/>
        <w:rPr>
          <w:sz w:val="16"/>
          <w:szCs w:val="16"/>
        </w:rPr>
      </w:pPr>
      <w:r>
        <w:rPr>
          <w:sz w:val="16"/>
          <w:szCs w:val="16"/>
          <w:lang w:val="en-PK"/>
        </w:rPr>
        <w:t>Regulatory or advisory in nature; mandatory to follow unless special approval is obtained.</w:t>
      </w:r>
    </w:p>
    <w:p>
      <w:pPr>
        <w:pStyle w:val="Normal"/>
        <w:numPr>
          <w:ilvl w:val="1"/>
          <w:numId w:val="11"/>
        </w:numPr>
        <w:spacing w:lineRule="auto" w:line="240"/>
        <w:rPr>
          <w:sz w:val="16"/>
          <w:szCs w:val="16"/>
        </w:rPr>
      </w:pPr>
      <w:r>
        <w:rPr>
          <w:sz w:val="16"/>
          <w:szCs w:val="16"/>
          <w:lang w:val="en-PK"/>
        </w:rPr>
        <w:t>Examples: "Every employee will have access to email and calendaring applications," "The organization has legal and moral obligations to maintain the confidentiality of customers’ personal information."</w:t>
      </w:r>
    </w:p>
    <w:p>
      <w:pPr>
        <w:pStyle w:val="Normal"/>
        <w:numPr>
          <w:ilvl w:val="0"/>
          <w:numId w:val="11"/>
        </w:numPr>
        <w:spacing w:lineRule="auto" w:line="240"/>
        <w:rPr>
          <w:sz w:val="16"/>
          <w:szCs w:val="16"/>
        </w:rPr>
      </w:pPr>
      <w:r>
        <w:rPr>
          <w:b/>
          <w:bCs/>
          <w:sz w:val="16"/>
          <w:szCs w:val="16"/>
          <w:lang w:val="en-PK"/>
        </w:rPr>
        <w:t>Guidelines</w:t>
      </w:r>
      <w:r>
        <w:rPr>
          <w:sz w:val="16"/>
          <w:szCs w:val="16"/>
          <w:lang w:val="en-PK"/>
        </w:rPr>
        <w:t>:</w:t>
      </w:r>
    </w:p>
    <w:p>
      <w:pPr>
        <w:pStyle w:val="Normal"/>
        <w:numPr>
          <w:ilvl w:val="1"/>
          <w:numId w:val="11"/>
        </w:numPr>
        <w:spacing w:lineRule="auto" w:line="240"/>
        <w:rPr>
          <w:sz w:val="16"/>
          <w:szCs w:val="16"/>
        </w:rPr>
      </w:pPr>
      <w:r>
        <w:rPr>
          <w:sz w:val="16"/>
          <w:szCs w:val="16"/>
          <w:lang w:val="en-PK"/>
        </w:rPr>
        <w:t>Recommendations rather than mandatory rules.</w:t>
      </w:r>
    </w:p>
    <w:p>
      <w:pPr>
        <w:pStyle w:val="Normal"/>
        <w:numPr>
          <w:ilvl w:val="1"/>
          <w:numId w:val="11"/>
        </w:numPr>
        <w:spacing w:lineRule="auto" w:line="240"/>
        <w:rPr>
          <w:sz w:val="16"/>
          <w:szCs w:val="16"/>
        </w:rPr>
      </w:pPr>
      <w:r>
        <w:rPr>
          <w:sz w:val="16"/>
          <w:szCs w:val="16"/>
          <w:lang w:val="en-PK"/>
        </w:rPr>
        <w:t>Flexible and suggestive, indicated by words like “should” instead of “must.”</w:t>
      </w:r>
    </w:p>
    <w:p>
      <w:pPr>
        <w:pStyle w:val="Normal"/>
        <w:numPr>
          <w:ilvl w:val="1"/>
          <w:numId w:val="11"/>
        </w:numPr>
        <w:spacing w:lineRule="auto" w:line="240"/>
        <w:rPr>
          <w:sz w:val="16"/>
          <w:szCs w:val="16"/>
        </w:rPr>
      </w:pPr>
      <w:r>
        <w:rPr>
          <w:sz w:val="16"/>
          <w:szCs w:val="16"/>
          <w:lang w:val="en-PK"/>
        </w:rPr>
        <w:t>Used to guide best practices without being enforceable.</w:t>
      </w:r>
    </w:p>
    <w:p>
      <w:pPr>
        <w:pStyle w:val="Normal"/>
        <w:numPr>
          <w:ilvl w:val="0"/>
          <w:numId w:val="11"/>
        </w:numPr>
        <w:spacing w:lineRule="auto" w:line="240"/>
        <w:rPr>
          <w:sz w:val="16"/>
          <w:szCs w:val="16"/>
        </w:rPr>
      </w:pPr>
      <w:r>
        <w:rPr>
          <w:b/>
          <w:bCs/>
          <w:sz w:val="16"/>
          <w:szCs w:val="16"/>
          <w:lang w:val="en-PK"/>
        </w:rPr>
        <w:t>Standards</w:t>
      </w:r>
      <w:r>
        <w:rPr>
          <w:sz w:val="16"/>
          <w:szCs w:val="16"/>
          <w:lang w:val="en-PK"/>
        </w:rPr>
        <w:t>:</w:t>
      </w:r>
    </w:p>
    <w:p>
      <w:pPr>
        <w:pStyle w:val="Normal"/>
        <w:numPr>
          <w:ilvl w:val="1"/>
          <w:numId w:val="11"/>
        </w:numPr>
        <w:spacing w:lineRule="auto" w:line="240"/>
        <w:rPr>
          <w:sz w:val="16"/>
          <w:szCs w:val="16"/>
        </w:rPr>
      </w:pPr>
      <w:r>
        <w:rPr>
          <w:sz w:val="16"/>
          <w:szCs w:val="16"/>
          <w:lang w:val="en-PK"/>
        </w:rPr>
        <w:t>Mandatory requirements that are more detailed and specific than policies.</w:t>
      </w:r>
    </w:p>
    <w:p>
      <w:pPr>
        <w:pStyle w:val="Normal"/>
        <w:numPr>
          <w:ilvl w:val="1"/>
          <w:numId w:val="11"/>
        </w:numPr>
        <w:spacing w:lineRule="auto" w:line="240"/>
        <w:rPr>
          <w:sz w:val="16"/>
          <w:szCs w:val="16"/>
        </w:rPr>
      </w:pPr>
      <w:r>
        <w:rPr>
          <w:sz w:val="16"/>
          <w:szCs w:val="16"/>
          <w:lang w:val="en-PK"/>
        </w:rPr>
        <w:t>Often include specifics about technologies, methodologies, and procedures.</w:t>
      </w:r>
    </w:p>
    <w:p>
      <w:pPr>
        <w:pStyle w:val="Normal"/>
        <w:numPr>
          <w:ilvl w:val="1"/>
          <w:numId w:val="11"/>
        </w:numPr>
        <w:spacing w:lineRule="auto" w:line="240"/>
        <w:rPr>
          <w:sz w:val="16"/>
          <w:szCs w:val="16"/>
        </w:rPr>
      </w:pPr>
      <w:r>
        <w:rPr>
          <w:sz w:val="16"/>
          <w:szCs w:val="16"/>
          <w:lang w:val="en-PK"/>
        </w:rPr>
        <w:t>Subject to change over time due to technological advancements.</w:t>
      </w:r>
    </w:p>
    <w:p>
      <w:pPr>
        <w:pStyle w:val="Normal"/>
        <w:numPr>
          <w:ilvl w:val="1"/>
          <w:numId w:val="11"/>
        </w:numPr>
        <w:spacing w:lineRule="auto" w:line="240"/>
        <w:rPr>
          <w:sz w:val="16"/>
          <w:szCs w:val="16"/>
        </w:rPr>
      </w:pPr>
      <w:r>
        <w:rPr>
          <w:sz w:val="16"/>
          <w:szCs w:val="16"/>
          <w:lang w:val="en-PK"/>
        </w:rPr>
        <w:t>Example: A network security standard might specify the use of a certain encryption method.</w:t>
      </w:r>
    </w:p>
    <w:p>
      <w:pPr>
        <w:pStyle w:val="Normal"/>
        <w:numPr>
          <w:ilvl w:val="0"/>
          <w:numId w:val="11"/>
        </w:numPr>
        <w:spacing w:lineRule="auto" w:line="240"/>
        <w:rPr>
          <w:sz w:val="16"/>
          <w:szCs w:val="16"/>
        </w:rPr>
      </w:pPr>
      <w:r>
        <w:rPr>
          <w:b/>
          <w:bCs/>
          <w:sz w:val="16"/>
          <w:szCs w:val="16"/>
          <w:lang w:val="en-PK"/>
        </w:rPr>
        <w:t>Procedures</w:t>
      </w:r>
      <w:r>
        <w:rPr>
          <w:sz w:val="16"/>
          <w:szCs w:val="16"/>
          <w:lang w:val="en-PK"/>
        </w:rPr>
        <w:t>:</w:t>
      </w:r>
    </w:p>
    <w:p>
      <w:pPr>
        <w:pStyle w:val="Normal"/>
        <w:numPr>
          <w:ilvl w:val="1"/>
          <w:numId w:val="11"/>
        </w:numPr>
        <w:spacing w:lineRule="auto" w:line="240"/>
        <w:rPr>
          <w:sz w:val="16"/>
          <w:szCs w:val="16"/>
        </w:rPr>
      </w:pPr>
      <w:r>
        <w:rPr>
          <w:sz w:val="16"/>
          <w:szCs w:val="16"/>
          <w:lang w:val="en-PK"/>
        </w:rPr>
        <w:t>Detailed steps or actions employees must follow to comply with policies and standards.</w:t>
      </w:r>
    </w:p>
    <w:p>
      <w:pPr>
        <w:pStyle w:val="Normal"/>
        <w:numPr>
          <w:ilvl w:val="1"/>
          <w:numId w:val="11"/>
        </w:numPr>
        <w:spacing w:lineRule="auto" w:line="240"/>
        <w:rPr>
          <w:sz w:val="16"/>
          <w:szCs w:val="16"/>
        </w:rPr>
      </w:pPr>
      <w:r>
        <w:rPr>
          <w:sz w:val="16"/>
          <w:szCs w:val="16"/>
          <w:lang w:val="en-PK"/>
        </w:rPr>
        <w:t>Convert high-level policies into actionable tasks.</w:t>
      </w:r>
    </w:p>
    <w:p>
      <w:pPr>
        <w:pStyle w:val="Normal"/>
        <w:numPr>
          <w:ilvl w:val="1"/>
          <w:numId w:val="11"/>
        </w:numPr>
        <w:spacing w:lineRule="auto" w:line="240"/>
        <w:rPr>
          <w:sz w:val="16"/>
          <w:szCs w:val="16"/>
        </w:rPr>
      </w:pPr>
      <w:r>
        <w:rPr>
          <w:sz w:val="16"/>
          <w:szCs w:val="16"/>
          <w:lang w:val="en-PK"/>
        </w:rPr>
        <w:t>Example: Naming conventions for email accounts or steps for backing up data.</w:t>
      </w:r>
    </w:p>
    <w:p>
      <w:pPr>
        <w:pStyle w:val="Normal"/>
        <w:spacing w:lineRule="auto" w:line="240"/>
        <w:rPr>
          <w:sz w:val="16"/>
          <w:szCs w:val="16"/>
        </w:rPr>
      </w:pPr>
      <w:r>
        <w:rPr>
          <w:b/>
          <w:bCs/>
          <w:sz w:val="16"/>
          <w:szCs w:val="16"/>
          <w:lang w:val="en-PK"/>
        </w:rPr>
        <w:t>Importance of Policies, Guidelines, Standards, and Procedures</w:t>
      </w:r>
    </w:p>
    <w:p>
      <w:pPr>
        <w:pStyle w:val="Normal"/>
        <w:numPr>
          <w:ilvl w:val="0"/>
          <w:numId w:val="13"/>
        </w:numPr>
        <w:spacing w:lineRule="auto" w:line="240"/>
        <w:rPr>
          <w:sz w:val="16"/>
          <w:szCs w:val="16"/>
        </w:rPr>
      </w:pPr>
      <w:r>
        <w:rPr>
          <w:b/>
          <w:bCs/>
          <w:sz w:val="16"/>
          <w:szCs w:val="16"/>
          <w:lang w:val="en-PK"/>
        </w:rPr>
        <w:t>Large Organizations</w:t>
      </w:r>
      <w:r>
        <w:rPr>
          <w:sz w:val="16"/>
          <w:szCs w:val="16"/>
          <w:lang w:val="en-PK"/>
        </w:rPr>
        <w:t>: Require formal documentation of policies, guidelines, standards, and procedures to ensure uniformity and compliance across various departments and locations.</w:t>
      </w:r>
    </w:p>
    <w:p>
      <w:pPr>
        <w:pStyle w:val="Normal"/>
        <w:numPr>
          <w:ilvl w:val="0"/>
          <w:numId w:val="13"/>
        </w:numPr>
        <w:spacing w:lineRule="auto" w:line="240"/>
        <w:rPr>
          <w:sz w:val="16"/>
          <w:szCs w:val="16"/>
        </w:rPr>
      </w:pPr>
      <w:r>
        <w:rPr>
          <w:b/>
          <w:bCs/>
          <w:sz w:val="16"/>
          <w:szCs w:val="16"/>
          <w:lang w:val="en-PK"/>
        </w:rPr>
        <w:t>Educational Institutions</w:t>
      </w:r>
      <w:r>
        <w:rPr>
          <w:sz w:val="16"/>
          <w:szCs w:val="16"/>
          <w:lang w:val="en-PK"/>
        </w:rPr>
        <w:t>: May prioritize user responsibilities and consequences for abusive activities.</w:t>
      </w:r>
    </w:p>
    <w:p>
      <w:pPr>
        <w:pStyle w:val="Normal"/>
        <w:numPr>
          <w:ilvl w:val="0"/>
          <w:numId w:val="13"/>
        </w:numPr>
        <w:spacing w:lineRule="auto" w:line="240"/>
        <w:rPr>
          <w:sz w:val="16"/>
          <w:szCs w:val="16"/>
        </w:rPr>
      </w:pPr>
      <w:r>
        <w:rPr>
          <w:b/>
          <w:bCs/>
          <w:sz w:val="16"/>
          <w:szCs w:val="16"/>
          <w:lang w:val="en-PK"/>
        </w:rPr>
        <w:t>Financial Institutions</w:t>
      </w:r>
      <w:r>
        <w:rPr>
          <w:sz w:val="16"/>
          <w:szCs w:val="16"/>
          <w:lang w:val="en-PK"/>
        </w:rPr>
        <w:t>: Have strong incentives to document steps for securing information and preventing tampering.</w:t>
      </w:r>
    </w:p>
    <w:p>
      <w:pPr>
        <w:pStyle w:val="Normal"/>
        <w:spacing w:lineRule="auto" w:line="240"/>
        <w:rPr>
          <w:sz w:val="16"/>
          <w:szCs w:val="16"/>
        </w:rPr>
      </w:pPr>
      <w:r>
        <w:rPr>
          <w:b/>
          <w:bCs/>
          <w:sz w:val="16"/>
          <w:szCs w:val="16"/>
          <w:lang w:val="en-PK"/>
        </w:rPr>
        <w:t>The Intent and Significance of IA Policies</w:t>
      </w:r>
    </w:p>
    <w:p>
      <w:pPr>
        <w:pStyle w:val="Normal"/>
        <w:numPr>
          <w:ilvl w:val="0"/>
          <w:numId w:val="14"/>
        </w:numPr>
        <w:spacing w:lineRule="auto" w:line="240"/>
        <w:rPr>
          <w:sz w:val="16"/>
          <w:szCs w:val="16"/>
        </w:rPr>
      </w:pPr>
      <w:r>
        <w:rPr>
          <w:b/>
          <w:bCs/>
          <w:sz w:val="16"/>
          <w:szCs w:val="16"/>
          <w:lang w:val="en-PK"/>
        </w:rPr>
        <w:t>Establishing a Security Framework and Direction</w:t>
      </w:r>
      <w:r>
        <w:rPr>
          <w:sz w:val="16"/>
          <w:szCs w:val="16"/>
          <w:lang w:val="en-PK"/>
        </w:rPr>
        <w:t>:</w:t>
      </w:r>
    </w:p>
    <w:p>
      <w:pPr>
        <w:pStyle w:val="Normal"/>
        <w:numPr>
          <w:ilvl w:val="1"/>
          <w:numId w:val="14"/>
        </w:numPr>
        <w:spacing w:lineRule="auto" w:line="240"/>
        <w:rPr>
          <w:sz w:val="16"/>
          <w:szCs w:val="16"/>
        </w:rPr>
      </w:pPr>
      <w:r>
        <w:rPr>
          <w:b/>
          <w:bCs/>
          <w:sz w:val="16"/>
          <w:szCs w:val="16"/>
          <w:lang w:val="en-PK"/>
        </w:rPr>
        <w:t>Purpose and Vision</w:t>
      </w:r>
      <w:r>
        <w:rPr>
          <w:sz w:val="16"/>
          <w:szCs w:val="16"/>
          <w:lang w:val="en-PK"/>
        </w:rPr>
        <w:t>: IA policies set the mission of the IA capability within an organization. They define the purpose and the role of IA in supporting the organization's overall goals. This includes outlining what the IA capability currently is and what it could or should be in the future.</w:t>
      </w:r>
    </w:p>
    <w:p>
      <w:pPr>
        <w:pStyle w:val="Normal"/>
        <w:numPr>
          <w:ilvl w:val="1"/>
          <w:numId w:val="14"/>
        </w:numPr>
        <w:spacing w:lineRule="auto" w:line="240"/>
        <w:rPr>
          <w:sz w:val="16"/>
          <w:szCs w:val="16"/>
        </w:rPr>
      </w:pPr>
      <w:r>
        <w:rPr>
          <w:b/>
          <w:bCs/>
          <w:sz w:val="16"/>
          <w:szCs w:val="16"/>
          <w:lang w:val="en-PK"/>
        </w:rPr>
        <w:t>Legitimacy</w:t>
      </w:r>
      <w:r>
        <w:rPr>
          <w:sz w:val="16"/>
          <w:szCs w:val="16"/>
          <w:lang w:val="en-PK"/>
        </w:rPr>
        <w:t>: IA policies express management's support for the IA function, showing that IA is important and clarifying what behaviors are acceptable or unacceptable.</w:t>
      </w:r>
    </w:p>
    <w:p>
      <w:pPr>
        <w:pStyle w:val="Normal"/>
        <w:numPr>
          <w:ilvl w:val="1"/>
          <w:numId w:val="14"/>
        </w:numPr>
        <w:spacing w:lineRule="auto" w:line="240"/>
        <w:rPr>
          <w:sz w:val="16"/>
          <w:szCs w:val="16"/>
        </w:rPr>
      </w:pPr>
      <w:r>
        <w:rPr>
          <w:b/>
          <w:bCs/>
          <w:sz w:val="16"/>
          <w:szCs w:val="16"/>
          <w:lang w:val="en-PK"/>
        </w:rPr>
        <w:t>Behavioral Guidance</w:t>
      </w:r>
      <w:r>
        <w:rPr>
          <w:sz w:val="16"/>
          <w:szCs w:val="16"/>
          <w:lang w:val="en-PK"/>
        </w:rPr>
        <w:t>: These policies guide employees' behavior by setting clear expectations and demonstrating management's concern for IA. They compensate for influences that might otherwise lead to insufficient protection of information resources.</w:t>
      </w:r>
    </w:p>
    <w:p>
      <w:pPr>
        <w:pStyle w:val="Normal"/>
        <w:spacing w:lineRule="auto" w:line="240"/>
        <w:rPr>
          <w:sz w:val="16"/>
          <w:szCs w:val="16"/>
        </w:rPr>
      </w:pPr>
      <w:r>
        <w:rPr>
          <w:b/>
          <w:bCs/>
          <w:sz w:val="16"/>
          <w:szCs w:val="16"/>
          <w:lang w:val="en-PK"/>
        </w:rPr>
        <w:t>Example</w:t>
      </w:r>
      <w:r>
        <w:rPr>
          <w:sz w:val="16"/>
          <w:szCs w:val="16"/>
          <w:lang w:val="en-PK"/>
        </w:rPr>
        <w:t>: An IA policy might state, "The organization will protect customer data using industry-standard encryption methods." This sets a clear direction and expectation for data security.</w:t>
      </w:r>
    </w:p>
    <w:p>
      <w:pPr>
        <w:pStyle w:val="Normal"/>
        <w:numPr>
          <w:ilvl w:val="0"/>
          <w:numId w:val="14"/>
        </w:numPr>
        <w:spacing w:lineRule="auto" w:line="240"/>
        <w:rPr>
          <w:sz w:val="16"/>
          <w:szCs w:val="16"/>
        </w:rPr>
      </w:pPr>
      <w:r>
        <w:rPr>
          <w:b/>
          <w:bCs/>
          <w:sz w:val="16"/>
          <w:szCs w:val="16"/>
          <w:lang w:val="en-PK"/>
        </w:rPr>
        <w:t>Ensuring Proper Implementation of Controls</w:t>
      </w:r>
      <w:r>
        <w:rPr>
          <w:sz w:val="16"/>
          <w:szCs w:val="16"/>
          <w:lang w:val="en-PK"/>
        </w:rPr>
        <w:t>:</w:t>
      </w:r>
    </w:p>
    <w:p>
      <w:pPr>
        <w:pStyle w:val="Normal"/>
        <w:numPr>
          <w:ilvl w:val="1"/>
          <w:numId w:val="14"/>
        </w:numPr>
        <w:spacing w:lineRule="auto" w:line="240"/>
        <w:rPr>
          <w:sz w:val="16"/>
          <w:szCs w:val="16"/>
        </w:rPr>
      </w:pPr>
      <w:r>
        <w:rPr>
          <w:b/>
          <w:bCs/>
          <w:sz w:val="16"/>
          <w:szCs w:val="16"/>
          <w:lang w:val="en-PK"/>
        </w:rPr>
        <w:t>Definition of Control</w:t>
      </w:r>
      <w:r>
        <w:rPr>
          <w:sz w:val="16"/>
          <w:szCs w:val="16"/>
          <w:lang w:val="en-PK"/>
        </w:rPr>
        <w:t>: According to the COBIT framework, control includes policies, procedures, practices, and organizational structures designed to ensure business objectives are met and undesired events are prevented or detected and corrected.</w:t>
      </w:r>
    </w:p>
    <w:p>
      <w:pPr>
        <w:pStyle w:val="Normal"/>
        <w:numPr>
          <w:ilvl w:val="1"/>
          <w:numId w:val="14"/>
        </w:numPr>
        <w:spacing w:lineRule="auto" w:line="240"/>
        <w:rPr>
          <w:sz w:val="16"/>
          <w:szCs w:val="16"/>
        </w:rPr>
      </w:pPr>
      <w:r>
        <w:rPr>
          <w:b/>
          <w:bCs/>
          <w:sz w:val="16"/>
          <w:szCs w:val="16"/>
          <w:lang w:val="en-PK"/>
        </w:rPr>
        <w:t>Management Tool</w:t>
      </w:r>
      <w:r>
        <w:rPr>
          <w:sz w:val="16"/>
          <w:szCs w:val="16"/>
          <w:lang w:val="en-PK"/>
        </w:rPr>
        <w:t>: IA policies help management influence organizational behavior to achieve predictable IA results by controlling the flow of materials, people, and information within the organization.</w:t>
      </w:r>
    </w:p>
    <w:p>
      <w:pPr>
        <w:pStyle w:val="Normal"/>
        <w:spacing w:lineRule="auto" w:line="240"/>
        <w:rPr>
          <w:sz w:val="16"/>
          <w:szCs w:val="16"/>
        </w:rPr>
      </w:pPr>
      <w:r>
        <w:rPr>
          <w:b/>
          <w:bCs/>
          <w:sz w:val="16"/>
          <w:szCs w:val="16"/>
          <w:lang w:val="en-PK"/>
        </w:rPr>
        <w:t>Example</w:t>
      </w:r>
      <w:r>
        <w:rPr>
          <w:sz w:val="16"/>
          <w:szCs w:val="16"/>
          <w:lang w:val="en-PK"/>
        </w:rPr>
        <w:t>: An IA policy could require that "All employees must use two-factor authentication to access the company network," ensuring that a specific control is implemented.</w:t>
      </w:r>
    </w:p>
    <w:p>
      <w:pPr>
        <w:pStyle w:val="Normal"/>
        <w:numPr>
          <w:ilvl w:val="0"/>
          <w:numId w:val="14"/>
        </w:numPr>
        <w:spacing w:lineRule="auto" w:line="240"/>
        <w:rPr>
          <w:sz w:val="16"/>
          <w:szCs w:val="16"/>
        </w:rPr>
      </w:pPr>
      <w:r>
        <w:rPr>
          <w:b/>
          <w:bCs/>
          <w:sz w:val="16"/>
          <w:szCs w:val="16"/>
          <w:lang w:val="en-PK"/>
        </w:rPr>
        <w:t>Avoiding Organizational Liability</w:t>
      </w:r>
      <w:r>
        <w:rPr>
          <w:sz w:val="16"/>
          <w:szCs w:val="16"/>
          <w:lang w:val="en-PK"/>
        </w:rPr>
        <w:t>:</w:t>
      </w:r>
    </w:p>
    <w:p>
      <w:pPr>
        <w:pStyle w:val="Normal"/>
        <w:numPr>
          <w:ilvl w:val="1"/>
          <w:numId w:val="14"/>
        </w:numPr>
        <w:spacing w:lineRule="auto" w:line="240"/>
        <w:rPr>
          <w:sz w:val="16"/>
          <w:szCs w:val="16"/>
        </w:rPr>
      </w:pPr>
      <w:r>
        <w:rPr>
          <w:b/>
          <w:bCs/>
          <w:sz w:val="16"/>
          <w:szCs w:val="16"/>
          <w:lang w:val="en-PK"/>
        </w:rPr>
        <w:t>Legal Compliance</w:t>
      </w:r>
      <w:r>
        <w:rPr>
          <w:sz w:val="16"/>
          <w:szCs w:val="16"/>
          <w:lang w:val="en-PK"/>
        </w:rPr>
        <w:t>: IA policies help avoid legal issues by ensuring compliance with laws such as the U.S. Foreign Corrupt Practices Act (FCPA) and mitigating the risk of negligence or breach of fiduciary duty.</w:t>
      </w:r>
    </w:p>
    <w:p>
      <w:pPr>
        <w:pStyle w:val="Normal"/>
        <w:numPr>
          <w:ilvl w:val="1"/>
          <w:numId w:val="14"/>
        </w:numPr>
        <w:spacing w:lineRule="auto" w:line="240"/>
        <w:rPr>
          <w:sz w:val="16"/>
          <w:szCs w:val="16"/>
        </w:rPr>
      </w:pPr>
      <w:r>
        <w:rPr>
          <w:b/>
          <w:bCs/>
          <w:sz w:val="16"/>
          <w:szCs w:val="16"/>
          <w:lang w:val="en-PK"/>
        </w:rPr>
        <w:t>Liability Prevention</w:t>
      </w:r>
      <w:r>
        <w:rPr>
          <w:sz w:val="16"/>
          <w:szCs w:val="16"/>
          <w:lang w:val="en-PK"/>
        </w:rPr>
        <w:t>: Proper IA policies can prevent management and technical staff from being held liable for failing to address information security adequately. This includes ensuring due care and using industry-standard security measures.</w:t>
      </w:r>
    </w:p>
    <w:p>
      <w:pPr>
        <w:pStyle w:val="Normal"/>
        <w:numPr>
          <w:ilvl w:val="1"/>
          <w:numId w:val="14"/>
        </w:numPr>
        <w:spacing w:lineRule="auto" w:line="240"/>
        <w:rPr>
          <w:sz w:val="16"/>
          <w:szCs w:val="16"/>
        </w:rPr>
      </w:pPr>
      <w:r>
        <w:rPr>
          <w:b/>
          <w:bCs/>
          <w:sz w:val="16"/>
          <w:szCs w:val="16"/>
          <w:lang w:val="en-PK"/>
        </w:rPr>
        <w:t>Court Evidence</w:t>
      </w:r>
      <w:r>
        <w:rPr>
          <w:sz w:val="16"/>
          <w:szCs w:val="16"/>
          <w:lang w:val="en-PK"/>
        </w:rPr>
        <w:t>: IA policies can serve as evidence in court that management has taken steps to address information security concerns.</w:t>
      </w:r>
    </w:p>
    <w:p>
      <w:pPr>
        <w:pStyle w:val="Normal"/>
        <w:spacing w:lineRule="auto" w:line="240"/>
        <w:rPr>
          <w:sz w:val="16"/>
          <w:szCs w:val="16"/>
        </w:rPr>
      </w:pPr>
      <w:r>
        <w:rPr>
          <w:b/>
          <w:bCs/>
          <w:sz w:val="16"/>
          <w:szCs w:val="16"/>
          <w:lang w:val="en-PK"/>
        </w:rPr>
        <w:t>Example</w:t>
      </w:r>
      <w:r>
        <w:rPr>
          <w:sz w:val="16"/>
          <w:szCs w:val="16"/>
          <w:lang w:val="en-PK"/>
        </w:rPr>
        <w:t>: A policy might mandate regular security audits and vulnerability assessments to ensure ongoing compliance with legal requirements.</w:t>
      </w:r>
    </w:p>
    <w:p>
      <w:pPr>
        <w:pStyle w:val="Normal"/>
        <w:numPr>
          <w:ilvl w:val="0"/>
          <w:numId w:val="14"/>
        </w:numPr>
        <w:spacing w:lineRule="auto" w:line="240"/>
        <w:rPr>
          <w:sz w:val="16"/>
          <w:szCs w:val="16"/>
        </w:rPr>
      </w:pPr>
      <w:r>
        <w:rPr>
          <w:b/>
          <w:bCs/>
          <w:sz w:val="16"/>
          <w:szCs w:val="16"/>
          <w:lang w:val="en-PK"/>
        </w:rPr>
        <w:t>Defining Distribution of IT Resources</w:t>
      </w:r>
      <w:r>
        <w:rPr>
          <w:sz w:val="16"/>
          <w:szCs w:val="16"/>
          <w:lang w:val="en-PK"/>
        </w:rPr>
        <w:t>:</w:t>
      </w:r>
    </w:p>
    <w:p>
      <w:pPr>
        <w:pStyle w:val="Normal"/>
        <w:numPr>
          <w:ilvl w:val="1"/>
          <w:numId w:val="14"/>
        </w:numPr>
        <w:spacing w:lineRule="auto" w:line="240"/>
        <w:rPr>
          <w:sz w:val="16"/>
          <w:szCs w:val="16"/>
        </w:rPr>
      </w:pPr>
      <w:r>
        <w:rPr>
          <w:b/>
          <w:bCs/>
          <w:sz w:val="16"/>
          <w:szCs w:val="16"/>
          <w:lang w:val="en-PK"/>
        </w:rPr>
        <w:t>Resource Allocation</w:t>
      </w:r>
      <w:r>
        <w:rPr>
          <w:sz w:val="16"/>
          <w:szCs w:val="16"/>
          <w:lang w:val="en-PK"/>
        </w:rPr>
        <w:t>: IA policies determine who gets access to IT resources and under what conditions. This includes both political and operational implications within the organization.</w:t>
      </w:r>
    </w:p>
    <w:p>
      <w:pPr>
        <w:pStyle w:val="Normal"/>
        <w:numPr>
          <w:ilvl w:val="1"/>
          <w:numId w:val="14"/>
        </w:numPr>
        <w:spacing w:lineRule="auto" w:line="240"/>
        <w:rPr>
          <w:sz w:val="16"/>
          <w:szCs w:val="16"/>
        </w:rPr>
      </w:pPr>
      <w:r>
        <w:rPr>
          <w:b/>
          <w:bCs/>
          <w:sz w:val="16"/>
          <w:szCs w:val="16"/>
          <w:lang w:val="en-PK"/>
        </w:rPr>
        <w:t>Access Control</w:t>
      </w:r>
      <w:r>
        <w:rPr>
          <w:sz w:val="16"/>
          <w:szCs w:val="16"/>
          <w:lang w:val="en-PK"/>
        </w:rPr>
        <w:t>: These policies govern who can access, schedule, and manage organizational resources, such as meeting coordination tools on the intranet.</w:t>
      </w:r>
    </w:p>
    <w:p>
      <w:pPr>
        <w:pStyle w:val="Normal"/>
        <w:spacing w:lineRule="auto" w:line="240"/>
        <w:rPr>
          <w:sz w:val="16"/>
          <w:szCs w:val="16"/>
        </w:rPr>
      </w:pPr>
      <w:r>
        <w:rPr>
          <w:b/>
          <w:bCs/>
          <w:sz w:val="16"/>
          <w:szCs w:val="16"/>
          <w:lang w:val="en-PK"/>
        </w:rPr>
        <w:t>Example</w:t>
      </w:r>
      <w:r>
        <w:rPr>
          <w:sz w:val="16"/>
          <w:szCs w:val="16"/>
          <w:lang w:val="en-PK"/>
        </w:rPr>
        <w:t>: An IA policy could specify that "Only managers can approve new software installations on company devices," controlling the distribution and use of IT resources.</w:t>
      </w:r>
    </w:p>
    <w:p>
      <w:pPr>
        <w:pStyle w:val="Normal"/>
        <w:spacing w:lineRule="auto" w:line="240"/>
        <w:rPr>
          <w:sz w:val="16"/>
          <w:szCs w:val="16"/>
        </w:rPr>
      </w:pPr>
      <w:r>
        <w:rPr>
          <w:b/>
          <w:bCs/>
          <w:sz w:val="16"/>
          <w:szCs w:val="16"/>
          <w:lang w:val="en-PK"/>
        </w:rPr>
        <w:t>The Mechanics of Developing, Communicating, and Enforcing IA Policies</w:t>
      </w:r>
    </w:p>
    <w:p>
      <w:pPr>
        <w:pStyle w:val="Normal"/>
        <w:numPr>
          <w:ilvl w:val="0"/>
          <w:numId w:val="12"/>
        </w:numPr>
        <w:spacing w:lineRule="auto" w:line="240"/>
        <w:rPr>
          <w:sz w:val="16"/>
          <w:szCs w:val="16"/>
        </w:rPr>
      </w:pPr>
      <w:r>
        <w:rPr>
          <w:b/>
          <w:bCs/>
          <w:sz w:val="16"/>
          <w:szCs w:val="16"/>
          <w:lang w:val="en-PK"/>
        </w:rPr>
        <w:t>Developing IA Policies</w:t>
      </w:r>
      <w:r>
        <w:rPr>
          <w:sz w:val="16"/>
          <w:szCs w:val="16"/>
          <w:lang w:val="en-PK"/>
        </w:rPr>
        <w:t>:</w:t>
      </w:r>
    </w:p>
    <w:p>
      <w:pPr>
        <w:pStyle w:val="ListParagraph"/>
        <w:numPr>
          <w:ilvl w:val="0"/>
          <w:numId w:val="15"/>
        </w:numPr>
        <w:spacing w:lineRule="auto" w:line="240"/>
        <w:rPr>
          <w:sz w:val="16"/>
          <w:szCs w:val="16"/>
        </w:rPr>
      </w:pPr>
      <w:r>
        <w:rPr>
          <w:b/>
          <w:bCs/>
          <w:sz w:val="16"/>
          <w:szCs w:val="16"/>
          <w:lang w:val="en-PK"/>
        </w:rPr>
        <w:t>Initiation and Input Requirements</w:t>
      </w:r>
    </w:p>
    <w:p>
      <w:pPr>
        <w:pStyle w:val="ListParagraph"/>
        <w:numPr>
          <w:ilvl w:val="1"/>
          <w:numId w:val="16"/>
        </w:numPr>
        <w:spacing w:lineRule="auto" w:line="240"/>
        <w:rPr>
          <w:sz w:val="16"/>
          <w:szCs w:val="16"/>
        </w:rPr>
      </w:pPr>
      <w:r>
        <w:rPr>
          <w:b/>
          <w:bCs/>
          <w:sz w:val="16"/>
          <w:szCs w:val="16"/>
          <w:lang w:val="en-PK"/>
        </w:rPr>
        <w:t>Starting Point:</w:t>
      </w:r>
      <w:r>
        <w:rPr>
          <w:sz w:val="16"/>
          <w:szCs w:val="16"/>
          <w:lang w:val="en-PK"/>
        </w:rPr>
        <w:t xml:space="preserve"> Identify the organization's IA needs.</w:t>
      </w:r>
    </w:p>
    <w:p>
      <w:pPr>
        <w:pStyle w:val="ListParagraph"/>
        <w:numPr>
          <w:ilvl w:val="1"/>
          <w:numId w:val="16"/>
        </w:numPr>
        <w:spacing w:lineRule="auto" w:line="240"/>
        <w:rPr>
          <w:sz w:val="16"/>
          <w:szCs w:val="16"/>
        </w:rPr>
      </w:pPr>
      <w:r>
        <w:rPr>
          <w:b/>
          <w:bCs/>
          <w:sz w:val="16"/>
          <w:szCs w:val="16"/>
          <w:lang w:val="en-PK"/>
        </w:rPr>
        <w:t>Input Information:</w:t>
      </w:r>
      <w:r>
        <w:rPr>
          <w:sz w:val="16"/>
          <w:szCs w:val="16"/>
          <w:lang w:val="en-PK"/>
        </w:rPr>
        <w:t xml:space="preserve"> Determine essential information to control and protect.</w:t>
      </w:r>
    </w:p>
    <w:p>
      <w:pPr>
        <w:pStyle w:val="ListParagraph"/>
        <w:numPr>
          <w:ilvl w:val="0"/>
          <w:numId w:val="15"/>
        </w:numPr>
        <w:spacing w:lineRule="auto" w:line="240"/>
        <w:rPr>
          <w:sz w:val="16"/>
          <w:szCs w:val="16"/>
        </w:rPr>
      </w:pPr>
      <w:r>
        <w:rPr>
          <w:b/>
          <w:bCs/>
          <w:sz w:val="16"/>
          <w:szCs w:val="16"/>
          <w:lang w:val="en-PK"/>
        </w:rPr>
        <w:t>Development Responsibility</w:t>
      </w:r>
    </w:p>
    <w:p>
      <w:pPr>
        <w:pStyle w:val="ListParagraph"/>
        <w:numPr>
          <w:ilvl w:val="1"/>
          <w:numId w:val="17"/>
        </w:numPr>
        <w:spacing w:lineRule="auto" w:line="240"/>
        <w:rPr>
          <w:sz w:val="16"/>
          <w:szCs w:val="16"/>
        </w:rPr>
      </w:pPr>
      <w:r>
        <w:rPr>
          <w:b/>
          <w:bCs/>
          <w:sz w:val="16"/>
          <w:szCs w:val="16"/>
          <w:lang w:val="en-PK"/>
        </w:rPr>
        <w:t>Responsible Parties:</w:t>
      </w:r>
      <w:r>
        <w:rPr>
          <w:sz w:val="16"/>
          <w:szCs w:val="16"/>
          <w:lang w:val="en-PK"/>
        </w:rPr>
        <w:t xml:space="preserve"> Decide whether IA management alone or a diverse group should develop the policies.</w:t>
      </w:r>
    </w:p>
    <w:p>
      <w:pPr>
        <w:pStyle w:val="ListParagraph"/>
        <w:numPr>
          <w:ilvl w:val="1"/>
          <w:numId w:val="17"/>
        </w:numPr>
        <w:spacing w:lineRule="auto" w:line="240"/>
        <w:rPr>
          <w:sz w:val="16"/>
          <w:szCs w:val="16"/>
        </w:rPr>
      </w:pPr>
      <w:r>
        <w:rPr>
          <w:b/>
          <w:bCs/>
          <w:sz w:val="16"/>
          <w:szCs w:val="16"/>
          <w:lang w:val="en-PK"/>
        </w:rPr>
        <w:t>Inclusivity:</w:t>
      </w:r>
      <w:r>
        <w:rPr>
          <w:sz w:val="16"/>
          <w:szCs w:val="16"/>
          <w:lang w:val="en-PK"/>
        </w:rPr>
        <w:t xml:space="preserve"> Include stakeholders from technical, operational, and managerial backgrounds.</w:t>
      </w:r>
    </w:p>
    <w:p>
      <w:pPr>
        <w:pStyle w:val="ListParagraph"/>
        <w:numPr>
          <w:ilvl w:val="1"/>
          <w:numId w:val="17"/>
        </w:numPr>
        <w:spacing w:lineRule="auto" w:line="240"/>
        <w:rPr>
          <w:sz w:val="16"/>
          <w:szCs w:val="16"/>
        </w:rPr>
      </w:pPr>
      <w:r>
        <w:rPr>
          <w:b/>
          <w:bCs/>
          <w:sz w:val="16"/>
          <w:szCs w:val="16"/>
          <w:lang w:val="en-PK"/>
        </w:rPr>
        <w:t>Working Groups:</w:t>
      </w:r>
      <w:r>
        <w:rPr>
          <w:sz w:val="16"/>
          <w:szCs w:val="16"/>
          <w:lang w:val="en-PK"/>
        </w:rPr>
        <w:t xml:space="preserve"> Use formal working groups in larger organizations to ensure comprehensive policy development.</w:t>
      </w:r>
    </w:p>
    <w:p>
      <w:pPr>
        <w:pStyle w:val="ListParagraph"/>
        <w:numPr>
          <w:ilvl w:val="1"/>
          <w:numId w:val="17"/>
        </w:numPr>
        <w:spacing w:lineRule="auto" w:line="240"/>
        <w:rPr>
          <w:sz w:val="16"/>
          <w:szCs w:val="16"/>
        </w:rPr>
      </w:pPr>
      <w:r>
        <w:rPr>
          <w:b/>
          <w:bCs/>
          <w:sz w:val="16"/>
          <w:szCs w:val="16"/>
          <w:lang w:val="en-PK"/>
        </w:rPr>
        <w:t>Review and Approval:</w:t>
      </w:r>
      <w:r>
        <w:rPr>
          <w:sz w:val="16"/>
          <w:szCs w:val="16"/>
          <w:lang w:val="en-PK"/>
        </w:rPr>
        <w:t xml:space="preserve"> Allow affected personnel to review and comment on drafts before final approval by senior management.</w:t>
      </w:r>
    </w:p>
    <w:p>
      <w:pPr>
        <w:pStyle w:val="ListParagraph"/>
        <w:numPr>
          <w:ilvl w:val="0"/>
          <w:numId w:val="15"/>
        </w:numPr>
        <w:spacing w:lineRule="auto" w:line="240"/>
        <w:rPr>
          <w:sz w:val="16"/>
          <w:szCs w:val="16"/>
        </w:rPr>
      </w:pPr>
      <w:r>
        <w:rPr>
          <w:b/>
          <w:bCs/>
          <w:sz w:val="16"/>
          <w:szCs w:val="16"/>
          <w:lang w:val="en-PK"/>
        </w:rPr>
        <w:t>Policy Modifications</w:t>
      </w:r>
    </w:p>
    <w:p>
      <w:pPr>
        <w:pStyle w:val="ListParagraph"/>
        <w:numPr>
          <w:ilvl w:val="1"/>
          <w:numId w:val="18"/>
        </w:numPr>
        <w:spacing w:lineRule="auto" w:line="240"/>
        <w:rPr>
          <w:sz w:val="16"/>
          <w:szCs w:val="16"/>
        </w:rPr>
      </w:pPr>
      <w:r>
        <w:rPr>
          <w:b/>
          <w:bCs/>
          <w:sz w:val="16"/>
          <w:szCs w:val="16"/>
          <w:lang w:val="en-PK"/>
        </w:rPr>
        <w:t>Need for Changes:</w:t>
      </w:r>
      <w:r>
        <w:rPr>
          <w:sz w:val="16"/>
          <w:szCs w:val="16"/>
          <w:lang w:val="en-PK"/>
        </w:rPr>
        <w:t xml:space="preserve"> Update policies to reflect changes in IA needs, new technologies, and practical implementation experiences.</w:t>
      </w:r>
    </w:p>
    <w:p>
      <w:pPr>
        <w:pStyle w:val="ListParagraph"/>
        <w:numPr>
          <w:ilvl w:val="1"/>
          <w:numId w:val="18"/>
        </w:numPr>
        <w:spacing w:lineRule="auto" w:line="240"/>
        <w:rPr>
          <w:sz w:val="16"/>
          <w:szCs w:val="16"/>
        </w:rPr>
      </w:pPr>
      <w:r>
        <w:rPr>
          <w:b/>
          <w:bCs/>
          <w:sz w:val="16"/>
          <w:szCs w:val="16"/>
          <w:lang w:val="en-PK"/>
        </w:rPr>
        <w:t>Adaptability:</w:t>
      </w:r>
      <w:r>
        <w:rPr>
          <w:sz w:val="16"/>
          <w:szCs w:val="16"/>
          <w:lang w:val="en-PK"/>
        </w:rPr>
        <w:t xml:space="preserve"> Ensure policies can be modified to remain effective and relevant.</w:t>
      </w:r>
    </w:p>
    <w:p>
      <w:pPr>
        <w:pStyle w:val="ListParagraph"/>
        <w:numPr>
          <w:ilvl w:val="0"/>
          <w:numId w:val="15"/>
        </w:numPr>
        <w:spacing w:lineRule="auto" w:line="240"/>
        <w:rPr>
          <w:sz w:val="16"/>
          <w:szCs w:val="16"/>
        </w:rPr>
      </w:pPr>
      <w:r>
        <w:rPr>
          <w:b/>
          <w:bCs/>
          <w:sz w:val="16"/>
          <w:szCs w:val="16"/>
          <w:lang w:val="en-PK"/>
        </w:rPr>
        <w:t>Principle of Trust</w:t>
      </w:r>
    </w:p>
    <w:p>
      <w:pPr>
        <w:pStyle w:val="ListParagraph"/>
        <w:numPr>
          <w:ilvl w:val="1"/>
          <w:numId w:val="19"/>
        </w:numPr>
        <w:spacing w:lineRule="auto" w:line="240"/>
        <w:rPr>
          <w:sz w:val="16"/>
          <w:szCs w:val="16"/>
        </w:rPr>
      </w:pPr>
      <w:r>
        <w:rPr>
          <w:b/>
          <w:bCs/>
          <w:sz w:val="16"/>
          <w:szCs w:val="16"/>
          <w:lang w:val="en-PK"/>
        </w:rPr>
        <w:t>Balancing Trust:</w:t>
      </w:r>
      <w:r>
        <w:rPr>
          <w:sz w:val="16"/>
          <w:szCs w:val="16"/>
          <w:lang w:val="en-PK"/>
        </w:rPr>
        <w:t xml:space="preserve"> Balance the need for access to information with the need to protect against IA threats.</w:t>
      </w:r>
    </w:p>
    <w:p>
      <w:pPr>
        <w:pStyle w:val="ListParagraph"/>
        <w:numPr>
          <w:ilvl w:val="1"/>
          <w:numId w:val="19"/>
        </w:numPr>
        <w:spacing w:lineRule="auto" w:line="240"/>
        <w:rPr>
          <w:sz w:val="16"/>
          <w:szCs w:val="16"/>
        </w:rPr>
      </w:pPr>
      <w:r>
        <w:rPr>
          <w:b/>
          <w:bCs/>
          <w:sz w:val="16"/>
          <w:szCs w:val="16"/>
          <w:lang w:val="en-PK"/>
        </w:rPr>
        <w:t>Excessive Trust:</w:t>
      </w:r>
      <w:r>
        <w:rPr>
          <w:sz w:val="16"/>
          <w:szCs w:val="16"/>
          <w:lang w:val="en-PK"/>
        </w:rPr>
        <w:t xml:space="preserve"> Can lead to IA threats.</w:t>
      </w:r>
    </w:p>
    <w:p>
      <w:pPr>
        <w:pStyle w:val="ListParagraph"/>
        <w:numPr>
          <w:ilvl w:val="1"/>
          <w:numId w:val="19"/>
        </w:numPr>
        <w:spacing w:lineRule="auto" w:line="240"/>
        <w:rPr>
          <w:sz w:val="16"/>
          <w:szCs w:val="16"/>
        </w:rPr>
      </w:pPr>
      <w:r>
        <w:rPr>
          <w:b/>
          <w:bCs/>
          <w:sz w:val="16"/>
          <w:szCs w:val="16"/>
          <w:lang w:val="en-PK"/>
        </w:rPr>
        <w:t>Restricted Trust:</w:t>
      </w:r>
      <w:r>
        <w:rPr>
          <w:sz w:val="16"/>
          <w:szCs w:val="16"/>
          <w:lang w:val="en-PK"/>
        </w:rPr>
        <w:t xml:space="preserve"> Can limit effectiveness and impact organizational goals.</w:t>
      </w:r>
    </w:p>
    <w:p>
      <w:pPr>
        <w:pStyle w:val="Normal"/>
        <w:numPr>
          <w:ilvl w:val="0"/>
          <w:numId w:val="12"/>
        </w:numPr>
        <w:spacing w:lineRule="auto" w:line="240"/>
        <w:rPr>
          <w:sz w:val="16"/>
          <w:szCs w:val="16"/>
        </w:rPr>
      </w:pPr>
      <w:r>
        <w:rPr>
          <w:b/>
          <w:bCs/>
          <w:sz w:val="16"/>
          <w:szCs w:val="16"/>
          <w:lang w:val="en-PK"/>
        </w:rPr>
        <w:t>Communicating IA Policies</w:t>
      </w:r>
      <w:r>
        <w:rPr>
          <w:sz w:val="16"/>
          <w:szCs w:val="16"/>
          <w:lang w:val="en-PK"/>
        </w:rPr>
        <w:t>:</w:t>
      </w:r>
    </w:p>
    <w:p>
      <w:pPr>
        <w:pStyle w:val="Normal"/>
        <w:numPr>
          <w:ilvl w:val="1"/>
          <w:numId w:val="12"/>
        </w:numPr>
        <w:spacing w:lineRule="auto" w:line="240"/>
        <w:rPr>
          <w:sz w:val="16"/>
          <w:szCs w:val="16"/>
        </w:rPr>
      </w:pPr>
      <w:r>
        <w:rPr>
          <w:b/>
          <w:bCs/>
          <w:sz w:val="16"/>
          <w:szCs w:val="16"/>
          <w:lang w:val="en-PK"/>
        </w:rPr>
        <w:t>Methods</w:t>
      </w:r>
      <w:r>
        <w:rPr>
          <w:sz w:val="16"/>
          <w:szCs w:val="16"/>
          <w:lang w:val="en-PK"/>
        </w:rPr>
        <w:t>: Use various communication methods such as automated bulletin boards, FAQs, training sessions, and signed acknowledgments to ensure all employees are aware of the policies.</w:t>
      </w:r>
    </w:p>
    <w:p>
      <w:pPr>
        <w:pStyle w:val="Normal"/>
        <w:numPr>
          <w:ilvl w:val="1"/>
          <w:numId w:val="12"/>
        </w:numPr>
        <w:spacing w:lineRule="auto" w:line="240"/>
        <w:rPr>
          <w:sz w:val="16"/>
          <w:szCs w:val="16"/>
        </w:rPr>
      </w:pPr>
      <w:r>
        <w:rPr>
          <w:b/>
          <w:bCs/>
          <w:sz w:val="16"/>
          <w:szCs w:val="16"/>
          <w:lang w:val="en-PK"/>
        </w:rPr>
        <w:t>Integration</w:t>
      </w:r>
      <w:r>
        <w:rPr>
          <w:sz w:val="16"/>
          <w:szCs w:val="16"/>
          <w:lang w:val="en-PK"/>
        </w:rPr>
        <w:t>: Make IA policy communication a part of the broader organizational communication strategy, aiming for transparency and unobtrusiveness.</w:t>
      </w:r>
    </w:p>
    <w:p>
      <w:pPr>
        <w:pStyle w:val="Normal"/>
        <w:numPr>
          <w:ilvl w:val="0"/>
          <w:numId w:val="12"/>
        </w:numPr>
        <w:spacing w:lineRule="auto" w:line="240"/>
        <w:rPr>
          <w:sz w:val="16"/>
          <w:szCs w:val="16"/>
        </w:rPr>
      </w:pPr>
      <w:r>
        <w:rPr>
          <w:b/>
          <w:bCs/>
          <w:sz w:val="16"/>
          <w:szCs w:val="16"/>
          <w:lang w:val="en-PK"/>
        </w:rPr>
        <w:t>Enforcing IA Policies</w:t>
      </w:r>
      <w:r>
        <w:rPr>
          <w:sz w:val="16"/>
          <w:szCs w:val="16"/>
          <w:lang w:val="en-PK"/>
        </w:rPr>
        <w:t>:</w:t>
      </w:r>
    </w:p>
    <w:p>
      <w:pPr>
        <w:pStyle w:val="Normal"/>
        <w:numPr>
          <w:ilvl w:val="1"/>
          <w:numId w:val="12"/>
        </w:numPr>
        <w:spacing w:lineRule="auto" w:line="240"/>
        <w:rPr>
          <w:sz w:val="16"/>
          <w:szCs w:val="16"/>
        </w:rPr>
      </w:pPr>
      <w:r>
        <w:rPr>
          <w:b/>
          <w:bCs/>
          <w:sz w:val="16"/>
          <w:szCs w:val="16"/>
          <w:lang w:val="en-PK"/>
        </w:rPr>
        <w:t>Responsibility for Enforcement</w:t>
      </w:r>
    </w:p>
    <w:p>
      <w:pPr>
        <w:pStyle w:val="Normal"/>
        <w:numPr>
          <w:ilvl w:val="2"/>
          <w:numId w:val="12"/>
        </w:numPr>
        <w:spacing w:lineRule="auto" w:line="240"/>
        <w:rPr>
          <w:sz w:val="16"/>
          <w:szCs w:val="16"/>
        </w:rPr>
      </w:pPr>
      <w:r>
        <w:rPr>
          <w:b/>
          <w:bCs/>
          <w:sz w:val="16"/>
          <w:szCs w:val="16"/>
          <w:lang w:val="en-PK"/>
        </w:rPr>
        <w:t>Shared Responsibility:</w:t>
      </w:r>
      <w:r>
        <w:rPr>
          <w:sz w:val="16"/>
          <w:szCs w:val="16"/>
          <w:lang w:val="en-PK"/>
        </w:rPr>
        <w:t xml:space="preserve"> Compliance with IA policies is the responsibility of all employees. Enforcement must be shared between supervisors/managers and the organizational function responsible for communication and education about IA policies.</w:t>
      </w:r>
    </w:p>
    <w:p>
      <w:pPr>
        <w:pStyle w:val="Normal"/>
        <w:numPr>
          <w:ilvl w:val="2"/>
          <w:numId w:val="12"/>
        </w:numPr>
        <w:spacing w:lineRule="auto" w:line="240"/>
        <w:rPr>
          <w:sz w:val="16"/>
          <w:szCs w:val="16"/>
        </w:rPr>
      </w:pPr>
      <w:r>
        <w:rPr>
          <w:b/>
          <w:bCs/>
          <w:sz w:val="16"/>
          <w:szCs w:val="16"/>
          <w:lang w:val="en-PK"/>
        </w:rPr>
        <w:t>IA Staff Role:</w:t>
      </w:r>
      <w:r>
        <w:rPr>
          <w:sz w:val="16"/>
          <w:szCs w:val="16"/>
          <w:lang w:val="en-PK"/>
        </w:rPr>
        <w:t xml:space="preserve"> The IA staff is responsible for monitoring and evaluating compliance and reporting results to higher-level management.</w:t>
      </w:r>
    </w:p>
    <w:p>
      <w:pPr>
        <w:pStyle w:val="Normal"/>
        <w:numPr>
          <w:ilvl w:val="1"/>
          <w:numId w:val="12"/>
        </w:numPr>
        <w:spacing w:lineRule="auto" w:line="240"/>
        <w:rPr>
          <w:sz w:val="16"/>
          <w:szCs w:val="16"/>
        </w:rPr>
      </w:pPr>
      <w:r>
        <w:rPr>
          <w:b/>
          <w:bCs/>
          <w:sz w:val="16"/>
          <w:szCs w:val="16"/>
          <w:lang w:val="en-PK"/>
        </w:rPr>
        <w:t>Influencing Beliefs, Attitudes, and Behaviors</w:t>
      </w:r>
    </w:p>
    <w:p>
      <w:pPr>
        <w:pStyle w:val="Normal"/>
        <w:numPr>
          <w:ilvl w:val="2"/>
          <w:numId w:val="12"/>
        </w:numPr>
        <w:spacing w:lineRule="auto" w:line="240"/>
        <w:rPr>
          <w:sz w:val="16"/>
          <w:szCs w:val="16"/>
        </w:rPr>
      </w:pPr>
      <w:r>
        <w:rPr>
          <w:b/>
          <w:bCs/>
          <w:sz w:val="16"/>
          <w:szCs w:val="16"/>
          <w:lang w:val="en-PK"/>
        </w:rPr>
        <w:t>Human Behavior:</w:t>
      </w:r>
      <w:r>
        <w:rPr>
          <w:sz w:val="16"/>
          <w:szCs w:val="16"/>
          <w:lang w:val="en-PK"/>
        </w:rPr>
        <w:t xml:space="preserve"> IA policies aim to influence organizational beliefs, attitudes, and behaviors.</w:t>
      </w:r>
    </w:p>
    <w:p>
      <w:pPr>
        <w:pStyle w:val="Normal"/>
        <w:numPr>
          <w:ilvl w:val="2"/>
          <w:numId w:val="12"/>
        </w:numPr>
        <w:spacing w:lineRule="auto" w:line="240"/>
        <w:rPr>
          <w:sz w:val="16"/>
          <w:szCs w:val="16"/>
        </w:rPr>
      </w:pPr>
      <w:r>
        <w:rPr>
          <w:b/>
          <w:bCs/>
          <w:sz w:val="16"/>
          <w:szCs w:val="16"/>
          <w:lang w:val="en-PK"/>
        </w:rPr>
        <w:t>Beliefs vs. Attitudes:</w:t>
      </w:r>
      <w:r>
        <w:rPr>
          <w:sz w:val="16"/>
          <w:szCs w:val="16"/>
          <w:lang w:val="en-PK"/>
        </w:rPr>
        <w:t xml:space="preserve"> Beliefs do not require an emotional component, while attitudes do. For example, an employee might believe that unauthorized software copying is illegal but have an indifferent attitude towards the law.</w:t>
      </w:r>
    </w:p>
    <w:p>
      <w:pPr>
        <w:pStyle w:val="Normal"/>
        <w:numPr>
          <w:ilvl w:val="2"/>
          <w:numId w:val="12"/>
        </w:numPr>
        <w:spacing w:lineRule="auto" w:line="240"/>
        <w:rPr>
          <w:sz w:val="16"/>
          <w:szCs w:val="16"/>
        </w:rPr>
      </w:pPr>
      <w:r>
        <w:rPr>
          <w:b/>
          <w:bCs/>
          <w:sz w:val="16"/>
          <w:szCs w:val="16"/>
          <w:lang w:val="en-PK"/>
        </w:rPr>
        <w:t>Perceptions of Policies:</w:t>
      </w:r>
      <w:r>
        <w:rPr>
          <w:sz w:val="16"/>
          <w:szCs w:val="16"/>
          <w:lang w:val="en-PK"/>
        </w:rPr>
        <w:t xml:space="preserve"> Policies are often seen as impediments to productivity and measures to control behavior. Work environments typically encourage trust and open sharing of information and resources, which can conflict with stringent IA policies.</w:t>
      </w:r>
    </w:p>
    <w:p>
      <w:pPr>
        <w:pStyle w:val="Normal"/>
        <w:numPr>
          <w:ilvl w:val="1"/>
          <w:numId w:val="12"/>
        </w:numPr>
        <w:spacing w:lineRule="auto" w:line="240"/>
        <w:rPr>
          <w:sz w:val="16"/>
          <w:szCs w:val="16"/>
        </w:rPr>
      </w:pPr>
      <w:r>
        <w:rPr>
          <w:b/>
          <w:bCs/>
          <w:sz w:val="16"/>
          <w:szCs w:val="16"/>
          <w:lang w:val="en-PK"/>
        </w:rPr>
        <w:t>Employee Reactions to IA Policies</w:t>
      </w:r>
    </w:p>
    <w:p>
      <w:pPr>
        <w:pStyle w:val="Normal"/>
        <w:numPr>
          <w:ilvl w:val="2"/>
          <w:numId w:val="12"/>
        </w:numPr>
        <w:spacing w:lineRule="auto" w:line="240"/>
        <w:rPr>
          <w:sz w:val="16"/>
          <w:szCs w:val="16"/>
        </w:rPr>
      </w:pPr>
      <w:r>
        <w:rPr>
          <w:b/>
          <w:bCs/>
          <w:sz w:val="16"/>
          <w:szCs w:val="16"/>
          <w:lang w:val="en-PK"/>
        </w:rPr>
        <w:t>Commitment:</w:t>
      </w:r>
      <w:r>
        <w:rPr>
          <w:sz w:val="16"/>
          <w:szCs w:val="16"/>
          <w:lang w:val="en-PK"/>
        </w:rPr>
        <w:t xml:space="preserve"> Employees become “believers” and actively support IA policies.</w:t>
      </w:r>
    </w:p>
    <w:p>
      <w:pPr>
        <w:pStyle w:val="Normal"/>
        <w:numPr>
          <w:ilvl w:val="2"/>
          <w:numId w:val="12"/>
        </w:numPr>
        <w:spacing w:lineRule="auto" w:line="240"/>
        <w:rPr>
          <w:sz w:val="16"/>
          <w:szCs w:val="16"/>
        </w:rPr>
      </w:pPr>
      <w:r>
        <w:rPr>
          <w:b/>
          <w:bCs/>
          <w:sz w:val="16"/>
          <w:szCs w:val="16"/>
          <w:lang w:val="en-PK"/>
        </w:rPr>
        <w:t>Compliance:</w:t>
      </w:r>
      <w:r>
        <w:rPr>
          <w:sz w:val="16"/>
          <w:szCs w:val="16"/>
          <w:lang w:val="en-PK"/>
        </w:rPr>
        <w:t xml:space="preserve"> Employees agree with IA policies and do what is required, but nothing more.</w:t>
      </w:r>
    </w:p>
    <w:p>
      <w:pPr>
        <w:pStyle w:val="Normal"/>
        <w:numPr>
          <w:ilvl w:val="2"/>
          <w:numId w:val="12"/>
        </w:numPr>
        <w:spacing w:lineRule="auto" w:line="240"/>
        <w:rPr>
          <w:sz w:val="16"/>
          <w:szCs w:val="16"/>
        </w:rPr>
      </w:pPr>
      <w:r>
        <w:rPr>
          <w:b/>
          <w:bCs/>
          <w:sz w:val="16"/>
          <w:szCs w:val="16"/>
          <w:lang w:val="en-PK"/>
        </w:rPr>
        <w:t>Resistance:</w:t>
      </w:r>
      <w:r>
        <w:rPr>
          <w:sz w:val="16"/>
          <w:szCs w:val="16"/>
          <w:lang w:val="en-PK"/>
        </w:rPr>
        <w:t xml:space="preserve"> Employees disagree with IA policies and actively oppose them.</w:t>
      </w:r>
    </w:p>
    <w:p>
      <w:pPr>
        <w:pStyle w:val="Normal"/>
        <w:numPr>
          <w:ilvl w:val="1"/>
          <w:numId w:val="12"/>
        </w:numPr>
        <w:spacing w:lineRule="auto" w:line="240"/>
        <w:rPr>
          <w:sz w:val="16"/>
          <w:szCs w:val="16"/>
        </w:rPr>
      </w:pPr>
      <w:r>
        <w:rPr>
          <w:b/>
          <w:bCs/>
          <w:sz w:val="16"/>
          <w:szCs w:val="16"/>
          <w:lang w:val="en-PK"/>
        </w:rPr>
        <w:t>Building Commitment</w:t>
      </w:r>
    </w:p>
    <w:p>
      <w:pPr>
        <w:pStyle w:val="Normal"/>
        <w:numPr>
          <w:ilvl w:val="2"/>
          <w:numId w:val="12"/>
        </w:numPr>
        <w:spacing w:lineRule="auto" w:line="240"/>
        <w:rPr>
          <w:sz w:val="16"/>
          <w:szCs w:val="16"/>
        </w:rPr>
      </w:pPr>
      <w:r>
        <w:rPr>
          <w:b/>
          <w:bCs/>
          <w:sz w:val="16"/>
          <w:szCs w:val="16"/>
          <w:lang w:val="en-PK"/>
        </w:rPr>
        <w:t>Understanding Views:</w:t>
      </w:r>
      <w:r>
        <w:rPr>
          <w:sz w:val="16"/>
          <w:szCs w:val="16"/>
          <w:lang w:val="en-PK"/>
        </w:rPr>
        <w:t xml:space="preserve"> Organizations should strive to understand employees’ beliefs and attitudes towards IA through questionnaires, focus groups, and interviews.</w:t>
      </w:r>
    </w:p>
    <w:p>
      <w:pPr>
        <w:pStyle w:val="Normal"/>
        <w:numPr>
          <w:ilvl w:val="2"/>
          <w:numId w:val="12"/>
        </w:numPr>
        <w:spacing w:lineRule="auto" w:line="240"/>
        <w:rPr>
          <w:sz w:val="16"/>
          <w:szCs w:val="16"/>
        </w:rPr>
      </w:pPr>
      <w:r>
        <w:rPr>
          <w:b/>
          <w:bCs/>
          <w:sz w:val="16"/>
          <w:szCs w:val="16"/>
          <w:lang w:val="en-PK"/>
        </w:rPr>
        <w:t>Changing Attitudes:</w:t>
      </w:r>
      <w:r>
        <w:rPr>
          <w:sz w:val="16"/>
          <w:szCs w:val="16"/>
          <w:lang w:val="en-PK"/>
        </w:rPr>
        <w:t xml:space="preserve"> Attitudes can be influenced through:</w:t>
      </w:r>
    </w:p>
    <w:p>
      <w:pPr>
        <w:pStyle w:val="Normal"/>
        <w:numPr>
          <w:ilvl w:val="2"/>
          <w:numId w:val="12"/>
        </w:numPr>
        <w:spacing w:lineRule="auto" w:line="240"/>
        <w:rPr>
          <w:sz w:val="16"/>
          <w:szCs w:val="16"/>
        </w:rPr>
      </w:pPr>
      <w:r>
        <w:rPr>
          <w:b/>
          <w:bCs/>
          <w:sz w:val="16"/>
          <w:szCs w:val="16"/>
          <w:lang w:val="en-PK"/>
        </w:rPr>
        <w:t>Positive Reinforcement:</w:t>
      </w:r>
      <w:r>
        <w:rPr>
          <w:sz w:val="16"/>
          <w:szCs w:val="16"/>
          <w:lang w:val="en-PK"/>
        </w:rPr>
        <w:t xml:space="preserve"> Praise for supporting IA policies and critical comments about IA violations.</w:t>
      </w:r>
    </w:p>
    <w:p>
      <w:pPr>
        <w:pStyle w:val="Normal"/>
        <w:numPr>
          <w:ilvl w:val="2"/>
          <w:numId w:val="12"/>
        </w:numPr>
        <w:spacing w:lineRule="auto" w:line="240"/>
        <w:rPr>
          <w:sz w:val="16"/>
          <w:szCs w:val="16"/>
        </w:rPr>
      </w:pPr>
      <w:r>
        <w:rPr>
          <w:b/>
          <w:bCs/>
          <w:sz w:val="16"/>
          <w:szCs w:val="16"/>
          <w:lang w:val="en-PK"/>
        </w:rPr>
        <w:t>Addressing Violations:</w:t>
      </w:r>
      <w:r>
        <w:rPr>
          <w:sz w:val="16"/>
          <w:szCs w:val="16"/>
          <w:lang w:val="en-PK"/>
        </w:rPr>
        <w:t xml:space="preserve"> Challenging dismissive or non-compliant behavior.</w:t>
      </w:r>
    </w:p>
    <w:p>
      <w:pPr>
        <w:pStyle w:val="Normal"/>
        <w:numPr>
          <w:ilvl w:val="2"/>
          <w:numId w:val="12"/>
        </w:numPr>
        <w:spacing w:lineRule="auto" w:line="240"/>
        <w:rPr>
          <w:sz w:val="16"/>
          <w:szCs w:val="16"/>
        </w:rPr>
      </w:pPr>
      <w:r>
        <w:rPr>
          <w:b/>
          <w:bCs/>
          <w:sz w:val="16"/>
          <w:szCs w:val="16"/>
          <w:lang w:val="en-PK"/>
        </w:rPr>
        <w:t>Judicious Use of Fear:</w:t>
      </w:r>
      <w:r>
        <w:rPr>
          <w:sz w:val="16"/>
          <w:szCs w:val="16"/>
          <w:lang w:val="en-PK"/>
        </w:rPr>
        <w:t xml:space="preserve"> Emphasizing the serious consequences of poor IA without overdoing it.</w:t>
      </w:r>
    </w:p>
    <w:p>
      <w:pPr>
        <w:pStyle w:val="Normal"/>
        <w:numPr>
          <w:ilvl w:val="1"/>
          <w:numId w:val="12"/>
        </w:numPr>
        <w:spacing w:lineRule="auto" w:line="240"/>
        <w:rPr>
          <w:sz w:val="16"/>
          <w:szCs w:val="16"/>
        </w:rPr>
      </w:pPr>
      <w:r>
        <w:rPr>
          <w:b/>
          <w:bCs/>
          <w:sz w:val="16"/>
          <w:szCs w:val="16"/>
          <w:lang w:val="en-PK"/>
        </w:rPr>
        <w:t>Consistency and Fairness in Enforcement</w:t>
      </w:r>
    </w:p>
    <w:p>
      <w:pPr>
        <w:pStyle w:val="Normal"/>
        <w:numPr>
          <w:ilvl w:val="2"/>
          <w:numId w:val="12"/>
        </w:numPr>
        <w:spacing w:lineRule="auto" w:line="240"/>
        <w:rPr>
          <w:sz w:val="16"/>
          <w:szCs w:val="16"/>
        </w:rPr>
      </w:pPr>
      <w:r>
        <w:rPr>
          <w:b/>
          <w:bCs/>
          <w:sz w:val="16"/>
          <w:szCs w:val="16"/>
          <w:lang w:val="en-PK"/>
        </w:rPr>
        <w:t>Consistency:</w:t>
      </w:r>
      <w:r>
        <w:rPr>
          <w:sz w:val="16"/>
          <w:szCs w:val="16"/>
          <w:lang w:val="en-PK"/>
        </w:rPr>
        <w:t xml:space="preserve"> Enforcement must be consistent to avoid perceptions of favoritism.</w:t>
      </w:r>
    </w:p>
    <w:p>
      <w:pPr>
        <w:pStyle w:val="Normal"/>
        <w:numPr>
          <w:ilvl w:val="2"/>
          <w:numId w:val="12"/>
        </w:numPr>
        <w:spacing w:lineRule="auto" w:line="240"/>
        <w:rPr>
          <w:sz w:val="16"/>
          <w:szCs w:val="16"/>
        </w:rPr>
      </w:pPr>
      <w:r>
        <w:rPr>
          <w:b/>
          <w:bCs/>
          <w:sz w:val="16"/>
          <w:szCs w:val="16"/>
          <w:lang w:val="en-PK"/>
        </w:rPr>
        <w:t>Waivers and Exceptions:</w:t>
      </w:r>
      <w:r>
        <w:rPr>
          <w:sz w:val="16"/>
          <w:szCs w:val="16"/>
          <w:lang w:val="en-PK"/>
        </w:rPr>
        <w:t xml:space="preserve"> A clear process and criteria for handling waivers and exceptions to IA policies are necessary to maintain fairness and transparency.</w:t>
      </w:r>
    </w:p>
    <w:p>
      <w:pPr>
        <w:pStyle w:val="Normal"/>
        <w:spacing w:lineRule="auto" w:line="240"/>
        <w:rPr>
          <w:sz w:val="16"/>
          <w:szCs w:val="16"/>
        </w:rPr>
      </w:pPr>
      <w:r>
        <w:rPr>
          <w:b/>
          <w:bCs/>
          <w:sz w:val="16"/>
          <w:szCs w:val="16"/>
          <w:lang w:val="en-PK"/>
        </w:rPr>
        <w:t>Summary:</w:t>
      </w:r>
      <w:r>
        <w:rPr>
          <w:sz w:val="16"/>
          <w:szCs w:val="16"/>
          <w:lang w:val="en-PK"/>
        </w:rPr>
        <w:t>IA policies form the first layer of an organization’s Defense in Depth strategy. They are crucial for defining and distributing access to information and IT resources while setting performance expectations. Effective IA policies balance the need for access to information with the necessity of maintaining security, addressing both technical and non-technical considerations. The development, communication, and enforcement of these policies are key to their success and the overall security posture of the organization.</w:t>
      </w:r>
    </w:p>
    <w:p>
      <w:pPr>
        <w:pStyle w:val="Normal"/>
        <w:pBdr>
          <w:bottom w:val="double" w:sz="6" w:space="1" w:color="000000"/>
        </w:pBdr>
        <w:spacing w:lineRule="auto" w:line="240"/>
        <w:rPr>
          <w:b/>
          <w:bCs/>
          <w:sz w:val="28"/>
          <w:szCs w:val="28"/>
        </w:rPr>
      </w:pPr>
      <w:r>
        <w:rPr>
          <w:b/>
          <w:bCs/>
          <w:sz w:val="28"/>
          <w:szCs w:val="28"/>
        </w:rPr>
      </w:r>
    </w:p>
    <w:p>
      <w:pPr>
        <w:pStyle w:val="Normal"/>
        <w:spacing w:lineRule="auto" w:line="240"/>
        <w:jc w:val="center"/>
        <w:rPr>
          <w:b/>
          <w:bCs/>
          <w:sz w:val="28"/>
          <w:szCs w:val="28"/>
        </w:rPr>
      </w:pPr>
      <w:r>
        <w:rPr>
          <w:b/>
          <w:bCs/>
          <w:sz w:val="28"/>
          <w:szCs w:val="28"/>
        </w:rPr>
        <w:t>Risk Assessment and Analysis</w:t>
      </w:r>
    </w:p>
    <w:p>
      <w:pPr>
        <w:pStyle w:val="Normal"/>
        <w:spacing w:lineRule="auto" w:line="240"/>
        <w:ind w:left="360"/>
        <w:rPr>
          <w:sz w:val="16"/>
          <w:szCs w:val="16"/>
        </w:rPr>
      </w:pPr>
      <w:r>
        <w:rPr>
          <w:b/>
          <w:bCs/>
          <w:sz w:val="16"/>
          <w:szCs w:val="16"/>
          <w:lang w:val="en-PK"/>
        </w:rPr>
        <w:t>Definition:</w:t>
      </w:r>
      <w:r>
        <w:rPr>
          <w:sz w:val="16"/>
          <w:szCs w:val="16"/>
          <w:lang w:val="en-PK"/>
        </w:rPr>
        <w:t>Risk assessment is the process of identifying vulnerabilities and threats to an organization's assets and evaluating the potential impacts. The goal is to determine the necessary security measures to mitigate these risks effectively.</w:t>
      </w:r>
    </w:p>
    <w:p>
      <w:pPr>
        <w:pStyle w:val="Normal"/>
        <w:spacing w:lineRule="auto" w:line="240"/>
        <w:ind w:left="360"/>
        <w:rPr>
          <w:sz w:val="16"/>
          <w:szCs w:val="16"/>
        </w:rPr>
      </w:pPr>
      <w:r>
        <w:rPr>
          <w:b/>
          <w:bCs/>
          <w:sz w:val="16"/>
          <w:szCs w:val="16"/>
          <w:lang w:val="en-PK"/>
        </w:rPr>
        <w:drawing>
          <wp:anchor behindDoc="0" distT="0" distB="0" distL="0" distR="0" simplePos="0" locked="0" layoutInCell="0" allowOverlap="1" relativeHeight="4">
            <wp:simplePos x="0" y="0"/>
            <wp:positionH relativeFrom="column">
              <wp:posOffset>3727450</wp:posOffset>
            </wp:positionH>
            <wp:positionV relativeFrom="paragraph">
              <wp:posOffset>105410</wp:posOffset>
            </wp:positionV>
            <wp:extent cx="3580765" cy="24530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580765" cy="2453005"/>
                    </a:xfrm>
                    <a:prstGeom prst="rect">
                      <a:avLst/>
                    </a:prstGeom>
                  </pic:spPr>
                </pic:pic>
              </a:graphicData>
            </a:graphic>
          </wp:anchor>
        </w:drawing>
      </w:r>
      <w:r>
        <w:rPr>
          <w:b/>
          <w:bCs/>
          <w:sz w:val="16"/>
          <w:szCs w:val="16"/>
          <w:lang w:val="en-PK"/>
        </w:rPr>
        <w:t>Purpose</w:t>
      </w:r>
    </w:p>
    <w:p>
      <w:pPr>
        <w:pStyle w:val="Normal"/>
        <w:numPr>
          <w:ilvl w:val="0"/>
          <w:numId w:val="20"/>
        </w:numPr>
        <w:spacing w:lineRule="auto" w:line="240"/>
        <w:rPr>
          <w:sz w:val="16"/>
          <w:szCs w:val="16"/>
        </w:rPr>
      </w:pPr>
      <w:r>
        <w:rPr>
          <w:sz w:val="16"/>
          <w:szCs w:val="16"/>
          <w:lang w:val="en-PK"/>
        </w:rPr>
        <w:t>Ensure security measures are cost-effective and responsive to threats.</w:t>
      </w:r>
    </w:p>
    <w:p>
      <w:pPr>
        <w:pStyle w:val="Normal"/>
        <w:numPr>
          <w:ilvl w:val="0"/>
          <w:numId w:val="20"/>
        </w:numPr>
        <w:spacing w:lineRule="auto" w:line="240"/>
        <w:rPr>
          <w:sz w:val="16"/>
          <w:szCs w:val="16"/>
        </w:rPr>
      </w:pPr>
      <w:r>
        <w:rPr>
          <w:sz w:val="16"/>
          <w:szCs w:val="16"/>
          <w:lang w:val="en-PK"/>
        </w:rPr>
        <w:t>Help prioritize risks and allocate resources effectively to mitigate them.</w:t>
      </w:r>
    </w:p>
    <w:p>
      <w:pPr>
        <w:pStyle w:val="Normal"/>
        <w:spacing w:lineRule="auto" w:line="240"/>
        <w:ind w:left="360"/>
        <w:rPr>
          <w:sz w:val="16"/>
          <w:szCs w:val="16"/>
        </w:rPr>
      </w:pPr>
      <w:r>
        <w:rPr>
          <w:b/>
          <w:bCs/>
          <w:sz w:val="16"/>
          <w:szCs w:val="16"/>
          <w:lang w:val="en-PK"/>
        </w:rPr>
        <w:t>Goals of Risk Analysis</w:t>
      </w:r>
    </w:p>
    <w:p>
      <w:pPr>
        <w:pStyle w:val="Normal"/>
        <w:numPr>
          <w:ilvl w:val="0"/>
          <w:numId w:val="21"/>
        </w:numPr>
        <w:spacing w:lineRule="auto" w:line="240"/>
        <w:rPr>
          <w:sz w:val="16"/>
          <w:szCs w:val="16"/>
        </w:rPr>
      </w:pPr>
      <w:r>
        <w:rPr>
          <w:b/>
          <w:bCs/>
          <w:sz w:val="16"/>
          <w:szCs w:val="16"/>
          <w:lang w:val="en-PK"/>
        </w:rPr>
        <w:t>Identify Assets and Their Value</w:t>
      </w:r>
      <w:r>
        <w:rPr>
          <w:sz w:val="16"/>
          <w:szCs w:val="16"/>
          <w:lang w:val="en-PK"/>
        </w:rPr>
        <w:t>: Determine the critical assets and their worth to the organization.</w:t>
      </w:r>
    </w:p>
    <w:p>
      <w:pPr>
        <w:pStyle w:val="Normal"/>
        <w:numPr>
          <w:ilvl w:val="0"/>
          <w:numId w:val="21"/>
        </w:numPr>
        <w:spacing w:lineRule="auto" w:line="240"/>
        <w:rPr>
          <w:sz w:val="16"/>
          <w:szCs w:val="16"/>
        </w:rPr>
      </w:pPr>
      <w:r>
        <w:rPr>
          <w:b/>
          <w:bCs/>
          <w:sz w:val="16"/>
          <w:szCs w:val="16"/>
          <w:lang w:val="en-PK"/>
        </w:rPr>
        <w:t>Identify Vulnerabilities and Threats</w:t>
      </w:r>
      <w:r>
        <w:rPr>
          <w:sz w:val="16"/>
          <w:szCs w:val="16"/>
          <w:lang w:val="en-PK"/>
        </w:rPr>
        <w:t>: Recognize weaknesses and potential threats that could exploit these vulnerabilities.</w:t>
      </w:r>
    </w:p>
    <w:p>
      <w:pPr>
        <w:pStyle w:val="Normal"/>
        <w:numPr>
          <w:ilvl w:val="0"/>
          <w:numId w:val="21"/>
        </w:numPr>
        <w:spacing w:lineRule="auto" w:line="240"/>
        <w:rPr>
          <w:sz w:val="16"/>
          <w:szCs w:val="16"/>
        </w:rPr>
      </w:pPr>
      <w:r>
        <w:rPr>
          <w:b/>
          <w:bCs/>
          <w:sz w:val="16"/>
          <w:szCs w:val="16"/>
          <w:lang w:val="en-PK"/>
        </w:rPr>
        <w:t>Quantify Probability and Impact</w:t>
      </w:r>
      <w:r>
        <w:rPr>
          <w:sz w:val="16"/>
          <w:szCs w:val="16"/>
          <w:lang w:val="en-PK"/>
        </w:rPr>
        <w:t>: Assess the likelihood and potential business impact of these threats.</w:t>
      </w:r>
    </w:p>
    <w:p>
      <w:pPr>
        <w:pStyle w:val="Normal"/>
        <w:numPr>
          <w:ilvl w:val="0"/>
          <w:numId w:val="21"/>
        </w:numPr>
        <w:spacing w:lineRule="auto" w:line="240"/>
        <w:rPr>
          <w:sz w:val="16"/>
          <w:szCs w:val="16"/>
        </w:rPr>
      </w:pPr>
      <w:r>
        <w:rPr>
          <w:b/>
          <w:bCs/>
          <w:sz w:val="16"/>
          <w:szCs w:val="16"/>
          <w:lang w:val="en-PK"/>
        </w:rPr>
        <w:t>Economic Balance</w:t>
      </w:r>
      <w:r>
        <w:rPr>
          <w:sz w:val="16"/>
          <w:szCs w:val="16"/>
          <w:lang w:val="en-PK"/>
        </w:rPr>
        <w:t>: Compare the cost of implementing controls to the potential cost of the threat.</w:t>
      </w:r>
    </w:p>
    <w:p>
      <w:pPr>
        <w:pStyle w:val="Normal"/>
        <w:spacing w:lineRule="auto" w:line="240"/>
        <w:ind w:left="360"/>
        <w:rPr>
          <w:sz w:val="16"/>
          <w:szCs w:val="16"/>
        </w:rPr>
      </w:pPr>
      <w:r>
        <w:rPr>
          <w:b/>
          <w:bCs/>
          <w:sz w:val="16"/>
          <w:szCs w:val="16"/>
          <w:lang w:val="en-PK"/>
        </w:rPr>
        <w:t>Risk Analysis Process</w:t>
      </w:r>
    </w:p>
    <w:p>
      <w:pPr>
        <w:pStyle w:val="Normal"/>
        <w:numPr>
          <w:ilvl w:val="0"/>
          <w:numId w:val="22"/>
        </w:numPr>
        <w:spacing w:lineRule="auto" w:line="240"/>
        <w:rPr>
          <w:sz w:val="16"/>
          <w:szCs w:val="16"/>
        </w:rPr>
      </w:pPr>
      <w:r>
        <w:rPr>
          <w:b/>
          <w:bCs/>
          <w:sz w:val="16"/>
          <w:szCs w:val="16"/>
          <w:lang w:val="en-PK"/>
        </w:rPr>
        <w:t>Define Scope</w:t>
      </w:r>
      <w:r>
        <w:rPr>
          <w:sz w:val="16"/>
          <w:szCs w:val="16"/>
          <w:lang w:val="en-PK"/>
        </w:rPr>
        <w:t>: Outline the scope of the assessment, considering compliance requirements and budget constraints.</w:t>
      </w:r>
    </w:p>
    <w:p>
      <w:pPr>
        <w:pStyle w:val="Normal"/>
        <w:numPr>
          <w:ilvl w:val="0"/>
          <w:numId w:val="22"/>
        </w:numPr>
        <w:spacing w:lineRule="auto" w:line="240"/>
        <w:rPr>
          <w:sz w:val="16"/>
          <w:szCs w:val="16"/>
        </w:rPr>
      </w:pPr>
      <w:r>
        <w:rPr>
          <w:b/>
          <w:bCs/>
          <w:sz w:val="16"/>
          <w:szCs w:val="16"/>
          <w:lang w:val="en-PK"/>
        </w:rPr>
        <w:t>Form a Diverse Team</w:t>
      </w:r>
      <w:r>
        <w:rPr>
          <w:sz w:val="16"/>
          <w:szCs w:val="16"/>
          <w:lang w:val="en-PK"/>
        </w:rPr>
        <w:t>: Include representatives from different departments (IT, auditors, management, physical security, business units, legal, HR).</w:t>
      </w:r>
    </w:p>
    <w:p>
      <w:pPr>
        <w:pStyle w:val="Normal"/>
        <w:numPr>
          <w:ilvl w:val="0"/>
          <w:numId w:val="22"/>
        </w:numPr>
        <w:spacing w:lineRule="auto" w:line="240"/>
        <w:rPr>
          <w:sz w:val="16"/>
          <w:szCs w:val="16"/>
        </w:rPr>
      </w:pPr>
      <w:r>
        <w:rPr>
          <w:b/>
          <w:bCs/>
          <w:sz w:val="16"/>
          <w:szCs w:val="16"/>
          <w:lang w:val="en-PK"/>
        </w:rPr>
        <w:t>Asset Valuation</w:t>
      </w:r>
      <w:r>
        <w:rPr>
          <w:sz w:val="16"/>
          <w:szCs w:val="16"/>
          <w:lang w:val="en-PK"/>
        </w:rPr>
        <w:t>: Create a report detailing asset valuations, reviewed and accepted by senior management.</w:t>
      </w:r>
    </w:p>
    <w:p>
      <w:pPr>
        <w:pStyle w:val="Normal"/>
        <w:numPr>
          <w:ilvl w:val="0"/>
          <w:numId w:val="22"/>
        </w:numPr>
        <w:spacing w:lineRule="auto" w:line="240"/>
        <w:rPr>
          <w:sz w:val="16"/>
          <w:szCs w:val="16"/>
        </w:rPr>
      </w:pPr>
      <w:r>
        <w:rPr>
          <w:b/>
          <w:bCs/>
          <w:sz w:val="16"/>
          <w:szCs w:val="16"/>
          <w:lang w:val="en-PK"/>
        </w:rPr>
        <w:t>Threat and Vulnerability Analysis</w:t>
      </w:r>
      <w:r>
        <w:rPr>
          <w:sz w:val="16"/>
          <w:szCs w:val="16"/>
          <w:lang w:val="en-PK"/>
        </w:rPr>
        <w:t>: Explore how each identified vulnerability could be exploited and evaluate scenarios for accuracy.</w:t>
      </w:r>
    </w:p>
    <w:p>
      <w:pPr>
        <w:pStyle w:val="Normal"/>
        <w:numPr>
          <w:ilvl w:val="0"/>
          <w:numId w:val="22"/>
        </w:numPr>
        <w:spacing w:lineRule="auto" w:line="240"/>
        <w:rPr>
          <w:sz w:val="16"/>
          <w:szCs w:val="16"/>
        </w:rPr>
      </w:pPr>
      <w:r>
        <w:rPr>
          <w:b/>
          <w:bCs/>
          <w:sz w:val="16"/>
          <w:szCs w:val="16"/>
          <w:lang w:val="en-PK"/>
        </w:rPr>
        <w:t>Safeguard Evaluation</w:t>
      </w:r>
      <w:r>
        <w:rPr>
          <w:sz w:val="16"/>
          <w:szCs w:val="16"/>
          <w:lang w:val="en-PK"/>
        </w:rPr>
        <w:t>: Assess safeguards that could mitigate the threat's damage, rank exposure and loss possibilities.</w:t>
      </w:r>
    </w:p>
    <w:p>
      <w:pPr>
        <w:pStyle w:val="Normal"/>
        <w:numPr>
          <w:ilvl w:val="0"/>
          <w:numId w:val="22"/>
        </w:numPr>
        <w:spacing w:lineRule="auto" w:line="240"/>
        <w:rPr>
          <w:sz w:val="16"/>
          <w:szCs w:val="16"/>
        </w:rPr>
      </w:pPr>
      <w:r>
        <w:rPr>
          <w:b/>
          <w:bCs/>
          <w:sz w:val="16"/>
          <w:szCs w:val="16"/>
          <w:lang w:val="en-PK"/>
        </w:rPr>
        <w:t>Report Generation</w:t>
      </w:r>
      <w:r>
        <w:rPr>
          <w:sz w:val="16"/>
          <w:szCs w:val="16"/>
          <w:lang w:val="en-PK"/>
        </w:rPr>
        <w:t>: Compile the information into a report for management to assist in decision-making regarding safeguard implementation.</w:t>
      </w:r>
    </w:p>
    <w:p>
      <w:pPr>
        <w:pStyle w:val="Normal"/>
        <w:spacing w:lineRule="auto" w:line="240"/>
        <w:ind w:left="360"/>
        <w:rPr>
          <w:sz w:val="16"/>
          <w:szCs w:val="16"/>
        </w:rPr>
      </w:pPr>
      <w:r>
        <w:rPr>
          <w:b/>
          <w:bCs/>
          <w:sz w:val="16"/>
          <w:szCs w:val="16"/>
          <w:lang w:val="en-PK"/>
        </w:rPr>
        <w:t>Qualitative and Quantitative Analysis</w:t>
      </w:r>
    </w:p>
    <w:p>
      <w:pPr>
        <w:pStyle w:val="Normal"/>
        <w:spacing w:lineRule="auto" w:line="240"/>
        <w:ind w:left="360"/>
        <w:rPr>
          <w:sz w:val="16"/>
          <w:szCs w:val="16"/>
        </w:rPr>
      </w:pPr>
      <w:r>
        <w:rPr>
          <w:b/>
          <w:bCs/>
          <w:sz w:val="16"/>
          <w:szCs w:val="16"/>
          <w:lang w:val="en-PK"/>
        </w:rPr>
        <w:t>Qualitative Analysis</w:t>
      </w:r>
    </w:p>
    <w:p>
      <w:pPr>
        <w:pStyle w:val="Normal"/>
        <w:numPr>
          <w:ilvl w:val="0"/>
          <w:numId w:val="23"/>
        </w:numPr>
        <w:spacing w:lineRule="auto" w:line="240"/>
        <w:rPr>
          <w:sz w:val="16"/>
          <w:szCs w:val="16"/>
        </w:rPr>
      </w:pPr>
      <w:r>
        <w:rPr>
          <w:sz w:val="16"/>
          <w:szCs w:val="16"/>
          <w:lang w:val="en-PK"/>
        </w:rPr>
        <w:t>Relies on judgment, best practices, intuition, and experience.</w:t>
      </w:r>
    </w:p>
    <w:p>
      <w:pPr>
        <w:pStyle w:val="Normal"/>
        <w:numPr>
          <w:ilvl w:val="0"/>
          <w:numId w:val="23"/>
        </w:numPr>
        <w:spacing w:lineRule="auto" w:line="240"/>
        <w:rPr>
          <w:sz w:val="16"/>
          <w:szCs w:val="16"/>
        </w:rPr>
      </w:pPr>
      <w:r>
        <w:rPr>
          <w:sz w:val="16"/>
          <w:szCs w:val="16"/>
          <w:lang w:val="en-PK"/>
        </w:rPr>
        <w:t>Methods include brainstorming, focus groups, surveys, questionnaires, checklists, one-on-one meetings, and interviews.</w:t>
      </w:r>
    </w:p>
    <w:p>
      <w:pPr>
        <w:pStyle w:val="Normal"/>
        <w:spacing w:lineRule="auto" w:line="240"/>
        <w:ind w:left="360"/>
        <w:rPr>
          <w:sz w:val="16"/>
          <w:szCs w:val="16"/>
        </w:rPr>
      </w:pPr>
      <w:r>
        <w:rPr>
          <w:b/>
          <w:bCs/>
          <w:sz w:val="16"/>
          <w:szCs w:val="16"/>
          <w:lang w:val="en-PK"/>
        </w:rPr>
        <w:t>Quantitative Analysis</w:t>
      </w:r>
    </w:p>
    <w:p>
      <w:pPr>
        <w:pStyle w:val="Normal"/>
        <w:numPr>
          <w:ilvl w:val="0"/>
          <w:numId w:val="24"/>
        </w:numPr>
        <w:spacing w:lineRule="auto" w:line="240"/>
        <w:rPr>
          <w:sz w:val="16"/>
          <w:szCs w:val="16"/>
        </w:rPr>
      </w:pPr>
      <w:r>
        <w:rPr>
          <w:sz w:val="16"/>
          <w:szCs w:val="16"/>
          <w:lang w:val="en-PK"/>
        </w:rPr>
        <w:t>Uses numerical values to quantify risk.</w:t>
      </w:r>
    </w:p>
    <w:p>
      <w:pPr>
        <w:pStyle w:val="Normal"/>
        <w:numPr>
          <w:ilvl w:val="0"/>
          <w:numId w:val="24"/>
        </w:numPr>
        <w:spacing w:lineRule="auto" w:line="240"/>
        <w:rPr>
          <w:sz w:val="16"/>
          <w:szCs w:val="16"/>
        </w:rPr>
      </w:pPr>
      <w:r>
        <w:rPr>
          <w:sz w:val="16"/>
          <w:szCs w:val="16"/>
          <w:lang w:val="en-PK"/>
        </w:rPr>
        <w:t>Methods include risk assessment matrices, probability analysis, and cost/benefit comparisons.</w:t>
      </w:r>
    </w:p>
    <w:p>
      <w:pPr>
        <w:pStyle w:val="Normal"/>
        <w:spacing w:lineRule="auto" w:line="240"/>
        <w:ind w:left="360"/>
        <w:rPr>
          <w:sz w:val="16"/>
          <w:szCs w:val="16"/>
        </w:rPr>
      </w:pPr>
      <w:r>
        <w:rPr>
          <w:b/>
          <w:bCs/>
          <w:sz w:val="16"/>
          <w:szCs w:val="16"/>
          <w:lang w:val="en-PK"/>
        </w:rPr>
        <w:t>Risk Assessment Matrix</w:t>
      </w:r>
    </w:p>
    <w:p>
      <w:pPr>
        <w:pStyle w:val="Normal"/>
        <w:spacing w:lineRule="auto" w:line="240"/>
        <w:ind w:left="360"/>
        <w:rPr>
          <w:sz w:val="16"/>
          <w:szCs w:val="16"/>
        </w:rPr>
      </w:pPr>
      <w:r>
        <w:rPr>
          <w:sz w:val="16"/>
          <w:szCs w:val="16"/>
          <w:lang w:val="en-PK"/>
        </w:rPr>
        <w:t>A tool to assess and rank risks based on their likelihood and impact:</w:t>
      </w:r>
    </w:p>
    <w:p>
      <w:pPr>
        <w:pStyle w:val="Normal"/>
        <w:spacing w:lineRule="auto" w:line="240"/>
        <w:ind w:left="360"/>
        <w:rPr>
          <w:sz w:val="16"/>
          <w:szCs w:val="16"/>
        </w:rPr>
      </w:pPr>
      <w:r>
        <w:rPr>
          <w:b/>
          <w:bCs/>
          <w:sz w:val="16"/>
          <w:szCs w:val="16"/>
          <w:lang w:val="en-PK"/>
        </w:rPr>
        <w:t>Likelihood Ratings</w:t>
      </w:r>
      <w:r>
        <w:rPr>
          <w:sz w:val="16"/>
          <w:szCs w:val="16"/>
          <w:lang w:val="en-PK"/>
        </w:rPr>
        <w:t>:</w:t>
      </w:r>
    </w:p>
    <w:p>
      <w:pPr>
        <w:pStyle w:val="Normal"/>
        <w:numPr>
          <w:ilvl w:val="0"/>
          <w:numId w:val="25"/>
        </w:numPr>
        <w:spacing w:lineRule="auto" w:line="240"/>
        <w:rPr>
          <w:sz w:val="16"/>
          <w:szCs w:val="16"/>
        </w:rPr>
      </w:pPr>
      <w:r>
        <w:rPr>
          <w:sz w:val="16"/>
          <w:szCs w:val="16"/>
          <w:lang w:val="en-PK"/>
        </w:rPr>
        <w:t>Rare (1)...Unlikely (2)...Moderate (3)...Likely (4)...Frequent (5)</w:t>
      </w:r>
    </w:p>
    <w:p>
      <w:pPr>
        <w:pStyle w:val="Normal"/>
        <w:spacing w:lineRule="auto" w:line="240"/>
        <w:ind w:left="360"/>
        <w:rPr>
          <w:sz w:val="16"/>
          <w:szCs w:val="16"/>
        </w:rPr>
      </w:pPr>
      <w:r>
        <w:rPr>
          <w:b/>
          <w:bCs/>
          <w:sz w:val="16"/>
          <w:szCs w:val="16"/>
          <w:lang w:val="en-PK"/>
        </w:rPr>
        <w:t>Impact Ratings</w:t>
      </w:r>
      <w:r>
        <w:rPr>
          <w:sz w:val="16"/>
          <w:szCs w:val="16"/>
          <w:lang w:val="en-PK"/>
        </w:rPr>
        <w:t>:</w:t>
      </w:r>
    </w:p>
    <w:p>
      <w:pPr>
        <w:pStyle w:val="Normal"/>
        <w:numPr>
          <w:ilvl w:val="0"/>
          <w:numId w:val="26"/>
        </w:numPr>
        <w:spacing w:lineRule="auto" w:line="240"/>
        <w:rPr>
          <w:sz w:val="16"/>
          <w:szCs w:val="16"/>
        </w:rPr>
      </w:pPr>
      <w:r>
        <w:rPr>
          <w:sz w:val="16"/>
          <w:szCs w:val="16"/>
          <w:lang w:val="en-PK"/>
        </w:rPr>
        <w:t>Insignificant (1)...Minor (2)...Major (3)...Material (4)...Catastrophic (5)</w:t>
      </w:r>
    </w:p>
    <w:p>
      <w:pPr>
        <w:pStyle w:val="Normal"/>
        <w:spacing w:lineRule="auto" w:line="240"/>
        <w:ind w:left="360"/>
        <w:rPr>
          <w:sz w:val="16"/>
          <w:szCs w:val="16"/>
        </w:rPr>
      </w:pPr>
      <w:r>
        <w:rPr>
          <w:b/>
          <w:bCs/>
          <w:sz w:val="16"/>
          <w:szCs w:val="16"/>
          <w:lang w:val="en-PK"/>
        </w:rPr>
        <w:t>Risk Calculation Formula:</w:t>
      </w:r>
      <w:r>
        <w:rPr>
          <w:sz w:val="16"/>
          <w:szCs w:val="16"/>
          <w:lang w:val="en-PK"/>
        </w:rPr>
        <w:t xml:space="preserve">Risk is calculated as:   </w:t>
      </w:r>
      <w:r>
        <w:rPr>
          <w:b/>
          <w:bCs/>
          <w:sz w:val="16"/>
          <w:szCs w:val="16"/>
          <w:lang w:val="en-PK"/>
        </w:rPr>
        <w:t>Ris</w:t>
      </w:r>
      <w:r>
        <w:rPr>
          <w:b/>
          <w:bCs/>
          <w:sz w:val="16"/>
          <w:szCs w:val="16"/>
        </w:rPr>
        <w:t>k=Likelihood×Impact</w:t>
      </w:r>
    </w:p>
    <w:p>
      <w:pPr>
        <w:pStyle w:val="Normal"/>
        <w:spacing w:lineRule="auto" w:line="240"/>
        <w:ind w:left="360"/>
        <w:rPr>
          <w:sz w:val="16"/>
          <w:szCs w:val="16"/>
        </w:rPr>
      </w:pPr>
      <w:r>
        <w:rPr>
          <w:b/>
          <w:bCs/>
          <w:sz w:val="16"/>
          <w:szCs w:val="16"/>
          <w:lang w:val="en-PK"/>
        </w:rPr>
        <w:t>Example Calculations</w:t>
      </w:r>
    </w:p>
    <w:p>
      <w:pPr>
        <w:pStyle w:val="Normal"/>
        <w:spacing w:lineRule="auto" w:line="240"/>
        <w:ind w:left="360"/>
        <w:rPr>
          <w:sz w:val="16"/>
          <w:szCs w:val="16"/>
        </w:rPr>
      </w:pPr>
      <w:r>
        <w:rPr>
          <w:b/>
          <w:bCs/>
          <w:sz w:val="16"/>
          <w:szCs w:val="16"/>
          <w:lang w:val="en-PK"/>
        </w:rPr>
        <w:t>Single Loss Expectancy (SLE):</w:t>
      </w:r>
      <w:r>
        <w:rPr>
          <w:sz w:val="16"/>
          <w:szCs w:val="16"/>
          <w:lang w:val="en-PK"/>
        </w:rPr>
        <w:t>Represents the potential loss from a single event.</w:t>
      </w:r>
    </w:p>
    <w:p>
      <w:pPr>
        <w:pStyle w:val="Normal"/>
        <w:spacing w:lineRule="auto" w:line="240"/>
        <w:ind w:left="720"/>
        <w:rPr>
          <w:sz w:val="16"/>
          <w:szCs w:val="16"/>
        </w:rPr>
      </w:pPr>
      <w:r>
        <w:rPr>
          <w:sz w:val="16"/>
          <w:szCs w:val="16"/>
        </w:rPr>
        <w:t>SLE=Asset Value×Exposure Factor (EF)</w:t>
      </w:r>
    </w:p>
    <w:p>
      <w:pPr>
        <w:pStyle w:val="Normal"/>
        <w:spacing w:lineRule="auto" w:line="240"/>
        <w:ind w:left="360"/>
        <w:rPr>
          <w:sz w:val="16"/>
          <w:szCs w:val="16"/>
        </w:rPr>
      </w:pPr>
      <w:r>
        <w:rPr>
          <w:b/>
          <w:bCs/>
          <w:sz w:val="16"/>
          <w:szCs w:val="16"/>
          <w:lang w:val="en-PK"/>
        </w:rPr>
        <w:t>Annual Loss Expectancy (ALE):</w:t>
      </w:r>
      <w:r>
        <w:rPr>
          <w:sz w:val="16"/>
          <w:szCs w:val="16"/>
          <w:lang w:val="en-PK"/>
        </w:rPr>
        <w:t>Represents the annual expected loss from a threat.</w:t>
      </w:r>
    </w:p>
    <w:p>
      <w:pPr>
        <w:pStyle w:val="Normal"/>
        <w:spacing w:lineRule="auto" w:line="240"/>
        <w:ind w:left="720"/>
        <w:rPr>
          <w:sz w:val="16"/>
          <w:szCs w:val="16"/>
        </w:rPr>
      </w:pPr>
      <w:r>
        <w:rPr>
          <w:sz w:val="16"/>
          <w:szCs w:val="16"/>
        </w:rPr>
        <w:t>ALE=SLE×Annualized Rate of Occurrence (ARO)</w:t>
      </w:r>
    </w:p>
    <w:p>
      <w:pPr>
        <w:pStyle w:val="Normal"/>
        <w:spacing w:lineRule="auto" w:line="240"/>
        <w:ind w:left="360"/>
        <w:rPr>
          <w:sz w:val="16"/>
          <w:szCs w:val="16"/>
        </w:rPr>
      </w:pPr>
      <w:r>
        <w:rPr>
          <w:b/>
          <w:bCs/>
          <w:sz w:val="16"/>
          <w:szCs w:val="16"/>
          <w:lang w:val="en-PK"/>
        </w:rPr>
        <w:t>Example</w:t>
      </w:r>
      <w:r>
        <w:rPr>
          <w:sz w:val="16"/>
          <w:szCs w:val="16"/>
          <w:lang w:val="en-PK"/>
        </w:rPr>
        <w:t>:</w:t>
      </w:r>
    </w:p>
    <w:p>
      <w:pPr>
        <w:pStyle w:val="Normal"/>
        <w:numPr>
          <w:ilvl w:val="0"/>
          <w:numId w:val="27"/>
        </w:numPr>
        <w:spacing w:lineRule="auto" w:line="240"/>
        <w:rPr>
          <w:sz w:val="16"/>
          <w:szCs w:val="16"/>
        </w:rPr>
      </w:pPr>
      <w:r>
        <w:rPr>
          <w:sz w:val="16"/>
          <w:szCs w:val="16"/>
          <w:lang w:val="en-PK"/>
        </w:rPr>
        <w:t>Asset Value: $150,000</w:t>
      </w:r>
    </w:p>
    <w:p>
      <w:pPr>
        <w:pStyle w:val="Normal"/>
        <w:numPr>
          <w:ilvl w:val="0"/>
          <w:numId w:val="27"/>
        </w:numPr>
        <w:spacing w:lineRule="auto" w:line="240"/>
        <w:rPr>
          <w:sz w:val="16"/>
          <w:szCs w:val="16"/>
        </w:rPr>
      </w:pPr>
      <w:r>
        <w:rPr>
          <w:sz w:val="16"/>
          <w:szCs w:val="16"/>
          <w:lang w:val="en-PK"/>
        </w:rPr>
        <w:t>Exposure Factor: 25%</w:t>
      </w:r>
    </w:p>
    <w:p>
      <w:pPr>
        <w:pStyle w:val="Normal"/>
        <w:numPr>
          <w:ilvl w:val="0"/>
          <w:numId w:val="27"/>
        </w:numPr>
        <w:spacing w:lineRule="auto" w:line="240"/>
        <w:rPr>
          <w:sz w:val="16"/>
          <w:szCs w:val="16"/>
        </w:rPr>
      </w:pPr>
      <w:r>
        <w:rPr>
          <w:sz w:val="16"/>
          <w:szCs w:val="16"/>
          <w:lang w:val="en-PK"/>
        </w:rPr>
        <w:t>Annualized Rate of Occurrence: 0.1 (once every ten years)</w:t>
      </w:r>
    </w:p>
    <w:p>
      <w:pPr>
        <w:pStyle w:val="Normal"/>
        <w:spacing w:lineRule="auto" w:line="240"/>
        <w:ind w:left="1080"/>
        <w:rPr>
          <w:b/>
          <w:bCs/>
          <w:sz w:val="16"/>
          <w:szCs w:val="16"/>
        </w:rPr>
      </w:pPr>
      <w:r>
        <w:rPr>
          <w:b/>
          <w:bCs/>
          <w:sz w:val="16"/>
          <w:szCs w:val="16"/>
        </w:rPr>
        <w:t>SLE=$150,000×0.25=$37,500</w:t>
      </w:r>
    </w:p>
    <w:p>
      <w:pPr>
        <w:pStyle w:val="Normal"/>
        <w:spacing w:lineRule="auto" w:line="240"/>
        <w:ind w:left="1080"/>
        <w:rPr>
          <w:b/>
          <w:bCs/>
          <w:sz w:val="16"/>
          <w:szCs w:val="16"/>
        </w:rPr>
      </w:pPr>
      <w:r>
        <w:rPr>
          <w:b/>
          <w:bCs/>
          <w:sz w:val="16"/>
          <w:szCs w:val="16"/>
        </w:rPr>
        <w:t>ALE=$37,500×0.1=$3,750</w:t>
      </w:r>
    </w:p>
    <w:p>
      <w:pPr>
        <w:pStyle w:val="Normal"/>
        <w:spacing w:lineRule="auto" w:line="240"/>
        <w:ind w:left="360"/>
        <w:rPr>
          <w:sz w:val="16"/>
          <w:szCs w:val="16"/>
        </w:rPr>
      </w:pPr>
      <w:r>
        <w:rPr>
          <w:b/>
          <w:bCs/>
          <w:sz w:val="16"/>
          <w:szCs w:val="16"/>
          <w:lang w:val="en-PK"/>
        </w:rPr>
        <w:t>Risk Management</w:t>
      </w:r>
    </w:p>
    <w:p>
      <w:pPr>
        <w:pStyle w:val="Normal"/>
        <w:spacing w:lineRule="auto" w:line="240"/>
        <w:ind w:left="360"/>
        <w:rPr>
          <w:sz w:val="16"/>
          <w:szCs w:val="16"/>
        </w:rPr>
      </w:pPr>
      <w:r>
        <w:rPr>
          <w:b/>
          <w:bCs/>
          <w:sz w:val="16"/>
          <w:szCs w:val="16"/>
          <w:lang w:val="en-PK"/>
        </w:rPr>
        <w:t>Control Implementation</w:t>
      </w:r>
    </w:p>
    <w:p>
      <w:pPr>
        <w:pStyle w:val="Normal"/>
        <w:numPr>
          <w:ilvl w:val="0"/>
          <w:numId w:val="28"/>
        </w:numPr>
        <w:spacing w:lineRule="auto" w:line="240"/>
        <w:rPr>
          <w:sz w:val="16"/>
          <w:szCs w:val="16"/>
        </w:rPr>
      </w:pPr>
      <w:r>
        <w:rPr>
          <w:sz w:val="16"/>
          <w:szCs w:val="16"/>
          <w:lang w:val="en-PK"/>
        </w:rPr>
        <w:t>Controls should be implemented only if their cost is justified by the potential cost of the threat.</w:t>
      </w:r>
    </w:p>
    <w:p>
      <w:pPr>
        <w:pStyle w:val="Normal"/>
        <w:spacing w:lineRule="auto" w:line="240"/>
        <w:ind w:left="360"/>
        <w:rPr>
          <w:sz w:val="16"/>
          <w:szCs w:val="16"/>
        </w:rPr>
      </w:pPr>
      <w:r>
        <w:rPr>
          <w:b/>
          <w:bCs/>
          <w:sz w:val="16"/>
          <w:szCs w:val="16"/>
          <w:lang w:val="en-PK"/>
        </w:rPr>
        <w:t>Monitoring and Review</w:t>
      </w:r>
    </w:p>
    <w:p>
      <w:pPr>
        <w:pStyle w:val="Normal"/>
        <w:numPr>
          <w:ilvl w:val="0"/>
          <w:numId w:val="29"/>
        </w:numPr>
        <w:spacing w:lineRule="auto" w:line="240"/>
        <w:rPr>
          <w:sz w:val="16"/>
          <w:szCs w:val="16"/>
        </w:rPr>
      </w:pPr>
      <w:r>
        <w:rPr>
          <w:sz w:val="16"/>
          <w:szCs w:val="16"/>
          <w:lang w:val="en-PK"/>
        </w:rPr>
        <w:t>Regularly monitor the effectiveness of controls and make necessary adjustments.</w:t>
      </w:r>
    </w:p>
    <w:p>
      <w:pPr>
        <w:pStyle w:val="Normal"/>
        <w:spacing w:lineRule="auto" w:line="240"/>
        <w:ind w:left="360"/>
        <w:rPr>
          <w:sz w:val="16"/>
          <w:szCs w:val="16"/>
        </w:rPr>
      </w:pPr>
      <w:r>
        <w:rPr>
          <w:b/>
          <w:bCs/>
          <w:sz w:val="16"/>
          <w:szCs w:val="16"/>
          <w:lang w:val="en-PK"/>
        </w:rPr>
        <w:t>Key Takeaways</w:t>
      </w:r>
    </w:p>
    <w:p>
      <w:pPr>
        <w:pStyle w:val="Normal"/>
        <w:numPr>
          <w:ilvl w:val="0"/>
          <w:numId w:val="30"/>
        </w:numPr>
        <w:spacing w:lineRule="auto" w:line="240"/>
        <w:rPr>
          <w:sz w:val="16"/>
          <w:szCs w:val="16"/>
        </w:rPr>
      </w:pPr>
      <w:r>
        <w:rPr>
          <w:sz w:val="16"/>
          <w:szCs w:val="16"/>
          <w:lang w:val="en-PK"/>
        </w:rPr>
        <w:t>Risk assessment aims to protect the organization cost-effectively.</w:t>
      </w:r>
    </w:p>
    <w:p>
      <w:pPr>
        <w:pStyle w:val="Normal"/>
        <w:numPr>
          <w:ilvl w:val="0"/>
          <w:numId w:val="30"/>
        </w:numPr>
        <w:spacing w:lineRule="auto" w:line="240"/>
        <w:rPr>
          <w:sz w:val="16"/>
          <w:szCs w:val="16"/>
        </w:rPr>
      </w:pPr>
      <w:r>
        <w:rPr>
          <w:sz w:val="16"/>
          <w:szCs w:val="16"/>
          <w:lang w:val="en-PK"/>
        </w:rPr>
        <w:t>It involves evaluating assets, threats, vulnerabilities, and safeguards.</w:t>
      </w:r>
    </w:p>
    <w:p>
      <w:pPr>
        <w:pStyle w:val="Normal"/>
        <w:numPr>
          <w:ilvl w:val="0"/>
          <w:numId w:val="30"/>
        </w:numPr>
        <w:spacing w:lineRule="auto" w:line="240"/>
        <w:rPr>
          <w:sz w:val="16"/>
          <w:szCs w:val="16"/>
        </w:rPr>
      </w:pPr>
      <w:r>
        <w:rPr>
          <w:sz w:val="16"/>
          <w:szCs w:val="16"/>
          <w:lang w:val="en-PK"/>
        </w:rPr>
        <w:t>Effective risk management requires a well-defined scope, a diverse team, and continuous monitoring and evaluation.</w:t>
      </w:r>
    </w:p>
    <w:p>
      <w:pPr>
        <w:pStyle w:val="Normal"/>
        <w:spacing w:lineRule="auto" w:line="240"/>
        <w:ind w:left="360"/>
        <w:rPr>
          <w:sz w:val="16"/>
          <w:szCs w:val="16"/>
        </w:rPr>
      </w:pPr>
      <w:r>
        <w:rPr>
          <w:sz w:val="16"/>
          <w:szCs w:val="16"/>
          <w:lang w:val="en-PK"/>
        </w:rPr>
        <w:t>By following this structured approach, organizations can make informed decisions about resource allocation and risk mitigation.</w:t>
      </w:r>
    </w:p>
    <w:p>
      <w:pPr>
        <w:pStyle w:val="Normal"/>
        <w:spacing w:lineRule="auto" w:line="240"/>
        <w:ind w:left="360"/>
        <w:rPr>
          <w:sz w:val="16"/>
          <w:szCs w:val="16"/>
        </w:rPr>
      </w:pPr>
      <w:r>
        <w:rPr>
          <w:b/>
          <w:bCs/>
          <w:sz w:val="16"/>
          <w:szCs w:val="16"/>
          <w:lang w:val="en-PK"/>
        </w:rPr>
        <w:t>Detailed Explanation of Risk Assessment:</w:t>
      </w:r>
      <w:r>
        <w:rPr>
          <w:sz w:val="16"/>
          <w:szCs w:val="16"/>
          <w:lang w:val="en-PK"/>
        </w:rPr>
        <w:t>Risk assessment is a systematic process used to identify, evaluate, and prioritize risks to an organization’s information systems. It is a crucial step in the Risk Management Framework (RMF) outlined by the National Institute of Standards and Technology (NIST) in their Special Publication 800-37, Revision 2. Below is a detailed breakdown of the risk assessment process, including levels, inputs, outputs, roles, responsibilities, risk response, and ongoing management.</w:t>
      </w:r>
    </w:p>
    <w:p>
      <w:pPr>
        <w:pStyle w:val="Normal"/>
        <w:spacing w:lineRule="auto" w:line="240"/>
        <w:ind w:left="360"/>
        <w:rPr>
          <w:sz w:val="16"/>
          <w:szCs w:val="16"/>
        </w:rPr>
      </w:pPr>
      <w:r>
        <w:rPr>
          <w:b/>
          <w:bCs/>
          <w:sz w:val="16"/>
          <w:szCs w:val="16"/>
          <w:lang w:val="en-PK"/>
        </w:rPr>
        <w:t>Levels of Risk Assessment</w:t>
      </w:r>
    </w:p>
    <w:p>
      <w:pPr>
        <w:pStyle w:val="Normal"/>
        <w:spacing w:lineRule="auto" w:line="240"/>
        <w:ind w:left="360"/>
        <w:rPr>
          <w:sz w:val="16"/>
          <w:szCs w:val="16"/>
        </w:rPr>
      </w:pPr>
      <w:r>
        <w:rPr>
          <w:b/>
          <w:bCs/>
          <w:sz w:val="16"/>
          <w:szCs w:val="16"/>
          <w:lang w:val="en-PK"/>
        </w:rPr>
        <w:t>1. Organization-Level Risk Assessment</w:t>
      </w:r>
    </w:p>
    <w:p>
      <w:pPr>
        <w:pStyle w:val="Normal"/>
        <w:numPr>
          <w:ilvl w:val="0"/>
          <w:numId w:val="31"/>
        </w:numPr>
        <w:spacing w:lineRule="auto" w:line="240"/>
        <w:rPr>
          <w:sz w:val="16"/>
          <w:szCs w:val="16"/>
        </w:rPr>
      </w:pPr>
      <w:r>
        <w:rPr>
          <w:b/>
          <w:bCs/>
          <w:sz w:val="16"/>
          <w:szCs w:val="16"/>
          <w:lang w:val="en-PK"/>
        </w:rPr>
        <w:t>Scope:</w:t>
      </w:r>
      <w:r>
        <w:rPr>
          <w:sz w:val="16"/>
          <w:szCs w:val="16"/>
          <w:lang w:val="en-PK"/>
        </w:rPr>
        <w:t xml:space="preserve"> Focuses on assessing security and privacy risks across the entire organization.</w:t>
      </w:r>
    </w:p>
    <w:p>
      <w:pPr>
        <w:pStyle w:val="Normal"/>
        <w:numPr>
          <w:ilvl w:val="0"/>
          <w:numId w:val="31"/>
        </w:numPr>
        <w:spacing w:lineRule="auto" w:line="240"/>
        <w:rPr>
          <w:sz w:val="16"/>
          <w:szCs w:val="16"/>
        </w:rPr>
      </w:pPr>
      <w:r>
        <w:rPr>
          <w:b/>
          <w:bCs/>
          <w:sz w:val="16"/>
          <w:szCs w:val="16"/>
          <w:lang w:val="en-PK"/>
        </w:rPr>
        <w:t>Considerations:</w:t>
      </w:r>
      <w:r>
        <w:rPr>
          <w:sz w:val="16"/>
          <w:szCs w:val="16"/>
          <w:lang w:val="en-PK"/>
        </w:rPr>
        <w:t xml:space="preserve"> Includes aggregated information from individual system assessments, continuous monitoring, and strategic risk considerations.</w:t>
      </w:r>
    </w:p>
    <w:p>
      <w:pPr>
        <w:pStyle w:val="Normal"/>
        <w:numPr>
          <w:ilvl w:val="0"/>
          <w:numId w:val="31"/>
        </w:numPr>
        <w:spacing w:lineRule="auto" w:line="240"/>
        <w:rPr>
          <w:sz w:val="16"/>
          <w:szCs w:val="16"/>
        </w:rPr>
      </w:pPr>
      <w:r>
        <w:rPr>
          <w:b/>
          <w:bCs/>
          <w:sz w:val="16"/>
          <w:szCs w:val="16"/>
          <w:lang w:val="en-PK"/>
        </w:rPr>
        <w:t>Goal:</w:t>
      </w:r>
      <w:r>
        <w:rPr>
          <w:sz w:val="16"/>
          <w:szCs w:val="16"/>
          <w:lang w:val="en-PK"/>
        </w:rPr>
        <w:t xml:space="preserve"> Provides a comprehensive view of the organization’s overall risk posture, considering interconnections, external providers, and the operational environment.</w:t>
      </w:r>
    </w:p>
    <w:p>
      <w:pPr>
        <w:pStyle w:val="Normal"/>
        <w:spacing w:lineRule="auto" w:line="240"/>
        <w:ind w:left="360"/>
        <w:rPr>
          <w:sz w:val="16"/>
          <w:szCs w:val="16"/>
        </w:rPr>
      </w:pPr>
      <w:r>
        <w:rPr>
          <w:b/>
          <w:bCs/>
          <w:sz w:val="16"/>
          <w:szCs w:val="16"/>
          <w:lang w:val="en-PK"/>
        </w:rPr>
        <w:t>2. System-Level Risk Assessment</w:t>
      </w:r>
    </w:p>
    <w:p>
      <w:pPr>
        <w:pStyle w:val="Normal"/>
        <w:numPr>
          <w:ilvl w:val="0"/>
          <w:numId w:val="32"/>
        </w:numPr>
        <w:spacing w:lineRule="auto" w:line="240"/>
        <w:rPr>
          <w:sz w:val="16"/>
          <w:szCs w:val="16"/>
        </w:rPr>
      </w:pPr>
      <w:r>
        <w:rPr>
          <w:b/>
          <w:bCs/>
          <w:sz w:val="16"/>
          <w:szCs w:val="16"/>
          <w:lang w:val="en-PK"/>
        </w:rPr>
        <w:t>Scope:</w:t>
      </w:r>
      <w:r>
        <w:rPr>
          <w:sz w:val="16"/>
          <w:szCs w:val="16"/>
          <w:lang w:val="en-PK"/>
        </w:rPr>
        <w:t xml:space="preserve"> Focuses on individual information systems within the organization.</w:t>
      </w:r>
    </w:p>
    <w:p>
      <w:pPr>
        <w:pStyle w:val="Normal"/>
        <w:numPr>
          <w:ilvl w:val="0"/>
          <w:numId w:val="32"/>
        </w:numPr>
        <w:spacing w:lineRule="auto" w:line="240"/>
        <w:rPr>
          <w:sz w:val="16"/>
          <w:szCs w:val="16"/>
        </w:rPr>
      </w:pPr>
      <w:r>
        <w:rPr>
          <w:b/>
          <w:bCs/>
          <w:sz w:val="16"/>
          <w:szCs w:val="16"/>
          <w:lang w:val="en-PK"/>
        </w:rPr>
        <w:t>Steps Involved:</w:t>
      </w:r>
    </w:p>
    <w:p>
      <w:pPr>
        <w:pStyle w:val="Normal"/>
        <w:numPr>
          <w:ilvl w:val="1"/>
          <w:numId w:val="32"/>
        </w:numPr>
        <w:spacing w:lineRule="auto" w:line="240"/>
        <w:rPr>
          <w:sz w:val="16"/>
          <w:szCs w:val="16"/>
        </w:rPr>
      </w:pPr>
      <w:r>
        <w:rPr>
          <w:b/>
          <w:bCs/>
          <w:sz w:val="16"/>
          <w:szCs w:val="16"/>
          <w:lang w:val="en-PK"/>
        </w:rPr>
        <w:t>Identify Threat Sources and Events:</w:t>
      </w:r>
      <w:r>
        <w:rPr>
          <w:sz w:val="16"/>
          <w:szCs w:val="16"/>
          <w:lang w:val="en-PK"/>
        </w:rPr>
        <w:t xml:space="preserve"> Determine potential threats that could exploit vulnerabilities.</w:t>
      </w:r>
    </w:p>
    <w:p>
      <w:pPr>
        <w:pStyle w:val="Normal"/>
        <w:numPr>
          <w:ilvl w:val="1"/>
          <w:numId w:val="32"/>
        </w:numPr>
        <w:spacing w:lineRule="auto" w:line="240"/>
        <w:rPr>
          <w:sz w:val="16"/>
          <w:szCs w:val="16"/>
        </w:rPr>
      </w:pPr>
      <w:r>
        <w:rPr>
          <w:b/>
          <w:bCs/>
          <w:sz w:val="16"/>
          <w:szCs w:val="16"/>
          <w:lang w:val="en-PK"/>
        </w:rPr>
        <w:t>Evaluate Vulnerabilities:</w:t>
      </w:r>
      <w:r>
        <w:rPr>
          <w:sz w:val="16"/>
          <w:szCs w:val="16"/>
          <w:lang w:val="en-PK"/>
        </w:rPr>
        <w:t xml:space="preserve"> Assess weaknesses in the system that could be exploited by threats.</w:t>
      </w:r>
    </w:p>
    <w:p>
      <w:pPr>
        <w:pStyle w:val="Normal"/>
        <w:numPr>
          <w:ilvl w:val="1"/>
          <w:numId w:val="32"/>
        </w:numPr>
        <w:spacing w:lineRule="auto" w:line="240"/>
        <w:rPr>
          <w:sz w:val="16"/>
          <w:szCs w:val="16"/>
        </w:rPr>
      </w:pPr>
      <w:r>
        <w:rPr>
          <w:b/>
          <w:bCs/>
          <w:sz w:val="16"/>
          <w:szCs w:val="16"/>
          <w:lang w:val="en-PK"/>
        </w:rPr>
        <w:t>Estimate Likelihood:</w:t>
      </w:r>
      <w:r>
        <w:rPr>
          <w:sz w:val="16"/>
          <w:szCs w:val="16"/>
          <w:lang w:val="en-PK"/>
        </w:rPr>
        <w:t xml:space="preserve"> Determine the probability of threat exploitation.</w:t>
      </w:r>
    </w:p>
    <w:p>
      <w:pPr>
        <w:pStyle w:val="Normal"/>
        <w:numPr>
          <w:ilvl w:val="1"/>
          <w:numId w:val="32"/>
        </w:numPr>
        <w:spacing w:lineRule="auto" w:line="240"/>
        <w:rPr>
          <w:sz w:val="16"/>
          <w:szCs w:val="16"/>
        </w:rPr>
      </w:pPr>
      <w:r>
        <w:rPr>
          <w:b/>
          <w:bCs/>
          <w:sz w:val="16"/>
          <w:szCs w:val="16"/>
          <w:lang w:val="en-PK"/>
        </w:rPr>
        <w:t>Determine Impact:</w:t>
      </w:r>
      <w:r>
        <w:rPr>
          <w:sz w:val="16"/>
          <w:szCs w:val="16"/>
          <w:lang w:val="en-PK"/>
        </w:rPr>
        <w:t xml:space="preserve"> Assess the potential impact of asset loss or damage, prioritizing assets based on their criticality.</w:t>
      </w:r>
    </w:p>
    <w:p>
      <w:pPr>
        <w:pStyle w:val="Normal"/>
        <w:numPr>
          <w:ilvl w:val="0"/>
          <w:numId w:val="32"/>
        </w:numPr>
        <w:spacing w:lineRule="auto" w:line="240"/>
        <w:rPr>
          <w:sz w:val="16"/>
          <w:szCs w:val="16"/>
        </w:rPr>
      </w:pPr>
      <w:r>
        <w:rPr>
          <w:b/>
          <w:bCs/>
          <w:sz w:val="16"/>
          <w:szCs w:val="16"/>
          <w:lang w:val="en-PK"/>
        </w:rPr>
        <w:t>Goal:</w:t>
      </w:r>
      <w:r>
        <w:rPr>
          <w:sz w:val="16"/>
          <w:szCs w:val="16"/>
          <w:lang w:val="en-PK"/>
        </w:rPr>
        <w:t xml:space="preserve"> Provides a detailed understanding of risks specific to individual systems, guiding targeted risk mitigation strategies​​.</w:t>
      </w:r>
    </w:p>
    <w:p>
      <w:pPr>
        <w:pStyle w:val="Normal"/>
        <w:spacing w:lineRule="auto" w:line="240"/>
        <w:ind w:left="360"/>
        <w:rPr>
          <w:sz w:val="16"/>
          <w:szCs w:val="16"/>
        </w:rPr>
      </w:pPr>
      <w:r>
        <w:rPr>
          <w:b/>
          <w:bCs/>
          <w:sz w:val="16"/>
          <w:szCs w:val="16"/>
          <w:lang w:val="en-PK"/>
        </w:rPr>
        <w:t>Inputs and Outputs of Risk Assessment</w:t>
      </w:r>
    </w:p>
    <w:p>
      <w:pPr>
        <w:pStyle w:val="Normal"/>
        <w:spacing w:lineRule="auto" w:line="240"/>
        <w:ind w:left="360"/>
        <w:rPr>
          <w:sz w:val="16"/>
          <w:szCs w:val="16"/>
        </w:rPr>
      </w:pPr>
      <w:r>
        <w:rPr>
          <w:b/>
          <w:bCs/>
          <w:sz w:val="16"/>
          <w:szCs w:val="16"/>
          <w:lang w:val="en-PK"/>
        </w:rPr>
        <w:t>Inputs</w:t>
      </w:r>
    </w:p>
    <w:p>
      <w:pPr>
        <w:pStyle w:val="Normal"/>
        <w:numPr>
          <w:ilvl w:val="0"/>
          <w:numId w:val="33"/>
        </w:numPr>
        <w:spacing w:lineRule="auto" w:line="240"/>
        <w:rPr>
          <w:sz w:val="16"/>
          <w:szCs w:val="16"/>
        </w:rPr>
      </w:pPr>
      <w:r>
        <w:rPr>
          <w:b/>
          <w:bCs/>
          <w:sz w:val="16"/>
          <w:szCs w:val="16"/>
          <w:lang w:val="en-PK"/>
        </w:rPr>
        <w:t>Risk Management Strategy:</w:t>
      </w:r>
      <w:r>
        <w:rPr>
          <w:sz w:val="16"/>
          <w:szCs w:val="16"/>
          <w:lang w:val="en-PK"/>
        </w:rPr>
        <w:t xml:space="preserve"> Organization’s overall approach to managing risk.</w:t>
      </w:r>
    </w:p>
    <w:p>
      <w:pPr>
        <w:pStyle w:val="Normal"/>
        <w:numPr>
          <w:ilvl w:val="0"/>
          <w:numId w:val="33"/>
        </w:numPr>
        <w:spacing w:lineRule="auto" w:line="240"/>
        <w:rPr>
          <w:sz w:val="16"/>
          <w:szCs w:val="16"/>
        </w:rPr>
      </w:pPr>
      <w:r>
        <w:rPr>
          <w:b/>
          <w:bCs/>
          <w:sz w:val="16"/>
          <w:szCs w:val="16"/>
          <w:lang w:val="en-PK"/>
        </w:rPr>
        <w:t>Business Objectives:</w:t>
      </w:r>
      <w:r>
        <w:rPr>
          <w:sz w:val="16"/>
          <w:szCs w:val="16"/>
          <w:lang w:val="en-PK"/>
        </w:rPr>
        <w:t xml:space="preserve"> Goals and objectives that could be affected by risks.</w:t>
      </w:r>
    </w:p>
    <w:p>
      <w:pPr>
        <w:pStyle w:val="Normal"/>
        <w:numPr>
          <w:ilvl w:val="0"/>
          <w:numId w:val="33"/>
        </w:numPr>
        <w:spacing w:lineRule="auto" w:line="240"/>
        <w:rPr>
          <w:sz w:val="16"/>
          <w:szCs w:val="16"/>
        </w:rPr>
      </w:pPr>
      <w:r>
        <w:rPr>
          <w:b/>
          <w:bCs/>
          <w:sz w:val="16"/>
          <w:szCs w:val="16"/>
          <w:lang w:val="en-PK"/>
        </w:rPr>
        <w:t>Threat Information:</w:t>
      </w:r>
      <w:r>
        <w:rPr>
          <w:sz w:val="16"/>
          <w:szCs w:val="16"/>
          <w:lang w:val="en-PK"/>
        </w:rPr>
        <w:t xml:space="preserve"> Current data on potential threats relevant to the organization.</w:t>
      </w:r>
    </w:p>
    <w:p>
      <w:pPr>
        <w:pStyle w:val="Normal"/>
        <w:numPr>
          <w:ilvl w:val="0"/>
          <w:numId w:val="33"/>
        </w:numPr>
        <w:spacing w:lineRule="auto" w:line="240"/>
        <w:rPr>
          <w:sz w:val="16"/>
          <w:szCs w:val="16"/>
        </w:rPr>
      </w:pPr>
      <w:r>
        <w:rPr>
          <w:b/>
          <w:bCs/>
          <w:sz w:val="16"/>
          <w:szCs w:val="16"/>
          <w:lang w:val="en-PK"/>
        </w:rPr>
        <w:t>Previous Risk Assessments:</w:t>
      </w:r>
      <w:r>
        <w:rPr>
          <w:sz w:val="16"/>
          <w:szCs w:val="16"/>
          <w:lang w:val="en-PK"/>
        </w:rPr>
        <w:t xml:space="preserve"> Historical data and findings from past assessments.</w:t>
      </w:r>
    </w:p>
    <w:p>
      <w:pPr>
        <w:pStyle w:val="Normal"/>
        <w:numPr>
          <w:ilvl w:val="0"/>
          <w:numId w:val="33"/>
        </w:numPr>
        <w:spacing w:lineRule="auto" w:line="240"/>
        <w:rPr>
          <w:sz w:val="16"/>
          <w:szCs w:val="16"/>
        </w:rPr>
      </w:pPr>
      <w:r>
        <w:rPr>
          <w:b/>
          <w:bCs/>
          <w:sz w:val="16"/>
          <w:szCs w:val="16"/>
          <w:lang w:val="en-PK"/>
        </w:rPr>
        <w:t>Continuous Monitoring Data:</w:t>
      </w:r>
      <w:r>
        <w:rPr>
          <w:sz w:val="16"/>
          <w:szCs w:val="16"/>
          <w:lang w:val="en-PK"/>
        </w:rPr>
        <w:t xml:space="preserve"> Ongoing monitoring information that helps update risk profiles​​.</w:t>
      </w:r>
    </w:p>
    <w:p>
      <w:pPr>
        <w:pStyle w:val="Normal"/>
        <w:spacing w:lineRule="auto" w:line="240"/>
        <w:ind w:left="360"/>
        <w:rPr>
          <w:sz w:val="16"/>
          <w:szCs w:val="16"/>
        </w:rPr>
      </w:pPr>
      <w:r>
        <w:rPr>
          <w:b/>
          <w:bCs/>
          <w:sz w:val="16"/>
          <w:szCs w:val="16"/>
          <w:lang w:val="en-PK"/>
        </w:rPr>
        <w:t>Outputs</w:t>
      </w:r>
    </w:p>
    <w:p>
      <w:pPr>
        <w:pStyle w:val="Normal"/>
        <w:numPr>
          <w:ilvl w:val="0"/>
          <w:numId w:val="34"/>
        </w:numPr>
        <w:spacing w:lineRule="auto" w:line="240"/>
        <w:rPr>
          <w:sz w:val="16"/>
          <w:szCs w:val="16"/>
        </w:rPr>
      </w:pPr>
      <w:r>
        <w:rPr>
          <w:b/>
          <w:bCs/>
          <w:sz w:val="16"/>
          <w:szCs w:val="16"/>
          <w:lang w:val="en-PK"/>
        </w:rPr>
        <w:t>Risk Assessment Results:</w:t>
      </w:r>
      <w:r>
        <w:rPr>
          <w:sz w:val="16"/>
          <w:szCs w:val="16"/>
          <w:lang w:val="en-PK"/>
        </w:rPr>
        <w:t xml:space="preserve"> Detailed documentation of identified risks, their potential impacts, and likelihood.</w:t>
      </w:r>
    </w:p>
    <w:p>
      <w:pPr>
        <w:pStyle w:val="Normal"/>
        <w:numPr>
          <w:ilvl w:val="0"/>
          <w:numId w:val="34"/>
        </w:numPr>
        <w:spacing w:lineRule="auto" w:line="240"/>
        <w:rPr>
          <w:sz w:val="16"/>
          <w:szCs w:val="16"/>
        </w:rPr>
      </w:pPr>
      <w:r>
        <w:rPr>
          <w:b/>
          <w:bCs/>
          <w:sz w:val="16"/>
          <w:szCs w:val="16"/>
          <w:lang w:val="en-PK"/>
        </w:rPr>
        <w:t>Mitigation Strategies:</w:t>
      </w:r>
      <w:r>
        <w:rPr>
          <w:sz w:val="16"/>
          <w:szCs w:val="16"/>
          <w:lang w:val="en-PK"/>
        </w:rPr>
        <w:t xml:space="preserve"> Plans to address identified risks.</w:t>
      </w:r>
    </w:p>
    <w:p>
      <w:pPr>
        <w:pStyle w:val="Normal"/>
        <w:numPr>
          <w:ilvl w:val="0"/>
          <w:numId w:val="34"/>
        </w:numPr>
        <w:spacing w:lineRule="auto" w:line="240"/>
        <w:rPr>
          <w:sz w:val="16"/>
          <w:szCs w:val="16"/>
        </w:rPr>
      </w:pPr>
      <w:r>
        <w:rPr>
          <w:b/>
          <w:bCs/>
          <w:sz w:val="16"/>
          <w:szCs w:val="16"/>
          <w:lang w:val="en-PK"/>
        </w:rPr>
        <w:t>Risk Response Plans:</w:t>
      </w:r>
      <w:r>
        <w:rPr>
          <w:sz w:val="16"/>
          <w:szCs w:val="16"/>
          <w:lang w:val="en-PK"/>
        </w:rPr>
        <w:t xml:space="preserve"> Strategies for responding to risks, including acceptance, mitigation, transfer, or avoidance​​.</w:t>
      </w:r>
    </w:p>
    <w:p>
      <w:pPr>
        <w:pStyle w:val="Normal"/>
        <w:spacing w:lineRule="auto" w:line="240"/>
        <w:ind w:left="360"/>
        <w:rPr>
          <w:sz w:val="16"/>
          <w:szCs w:val="16"/>
        </w:rPr>
      </w:pPr>
      <w:r>
        <w:rPr>
          <w:b/>
          <w:bCs/>
          <w:sz w:val="16"/>
          <w:szCs w:val="16"/>
          <w:lang w:val="en-PK"/>
        </w:rPr>
        <w:t>Roles and Responsibilities</w:t>
      </w:r>
    </w:p>
    <w:p>
      <w:pPr>
        <w:pStyle w:val="Normal"/>
        <w:spacing w:lineRule="auto" w:line="240"/>
        <w:ind w:left="360"/>
        <w:rPr>
          <w:sz w:val="16"/>
          <w:szCs w:val="16"/>
        </w:rPr>
      </w:pPr>
      <w:r>
        <w:rPr>
          <w:b/>
          <w:bCs/>
          <w:sz w:val="16"/>
          <w:szCs w:val="16"/>
          <w:lang w:val="en-PK"/>
        </w:rPr>
        <w:t>Primary Responsibility</w:t>
      </w:r>
    </w:p>
    <w:p>
      <w:pPr>
        <w:pStyle w:val="Normal"/>
        <w:numPr>
          <w:ilvl w:val="0"/>
          <w:numId w:val="35"/>
        </w:numPr>
        <w:spacing w:lineRule="auto" w:line="240"/>
        <w:rPr>
          <w:sz w:val="16"/>
          <w:szCs w:val="16"/>
        </w:rPr>
      </w:pPr>
      <w:r>
        <w:rPr>
          <w:b/>
          <w:bCs/>
          <w:sz w:val="16"/>
          <w:szCs w:val="16"/>
          <w:lang w:val="en-PK"/>
        </w:rPr>
        <w:t>Senior Accountable Official for Risk Management (SAORM):</w:t>
      </w:r>
      <w:r>
        <w:rPr>
          <w:sz w:val="16"/>
          <w:szCs w:val="16"/>
          <w:lang w:val="en-PK"/>
        </w:rPr>
        <w:t xml:space="preserve"> Oversees organization-level risk assessments.</w:t>
      </w:r>
    </w:p>
    <w:p>
      <w:pPr>
        <w:pStyle w:val="Normal"/>
        <w:numPr>
          <w:ilvl w:val="0"/>
          <w:numId w:val="35"/>
        </w:numPr>
        <w:spacing w:lineRule="auto" w:line="240"/>
        <w:rPr>
          <w:sz w:val="16"/>
          <w:szCs w:val="16"/>
        </w:rPr>
      </w:pPr>
      <w:r>
        <w:rPr>
          <w:b/>
          <w:bCs/>
          <w:sz w:val="16"/>
          <w:szCs w:val="16"/>
          <w:lang w:val="en-PK"/>
        </w:rPr>
        <w:t>Senior Agency Information Security Officer (SAISO):</w:t>
      </w:r>
      <w:r>
        <w:rPr>
          <w:sz w:val="16"/>
          <w:szCs w:val="16"/>
          <w:lang w:val="en-PK"/>
        </w:rPr>
        <w:t xml:space="preserve"> Responsible for security risk assessments.</w:t>
      </w:r>
    </w:p>
    <w:p>
      <w:pPr>
        <w:pStyle w:val="Normal"/>
        <w:numPr>
          <w:ilvl w:val="0"/>
          <w:numId w:val="35"/>
        </w:numPr>
        <w:spacing w:lineRule="auto" w:line="240"/>
        <w:rPr>
          <w:sz w:val="16"/>
          <w:szCs w:val="16"/>
        </w:rPr>
      </w:pPr>
      <w:r>
        <w:rPr>
          <w:b/>
          <w:bCs/>
          <w:sz w:val="16"/>
          <w:szCs w:val="16"/>
          <w:lang w:val="en-PK"/>
        </w:rPr>
        <w:t>Senior Agency Official for Privacy (SAOP):</w:t>
      </w:r>
      <w:r>
        <w:rPr>
          <w:sz w:val="16"/>
          <w:szCs w:val="16"/>
          <w:lang w:val="en-PK"/>
        </w:rPr>
        <w:t xml:space="preserve"> Manages privacy risk assessments.</w:t>
      </w:r>
    </w:p>
    <w:p>
      <w:pPr>
        <w:pStyle w:val="Normal"/>
        <w:numPr>
          <w:ilvl w:val="0"/>
          <w:numId w:val="35"/>
        </w:numPr>
        <w:spacing w:lineRule="auto" w:line="240"/>
        <w:rPr>
          <w:sz w:val="16"/>
          <w:szCs w:val="16"/>
        </w:rPr>
      </w:pPr>
      <w:r>
        <w:rPr>
          <w:b/>
          <w:bCs/>
          <w:sz w:val="16"/>
          <w:szCs w:val="16"/>
          <w:lang w:val="en-PK"/>
        </w:rPr>
        <w:t>System Owner, System Security Officer, System Privacy Officer:</w:t>
      </w:r>
      <w:r>
        <w:rPr>
          <w:sz w:val="16"/>
          <w:szCs w:val="16"/>
          <w:lang w:val="en-PK"/>
        </w:rPr>
        <w:t xml:space="preserve"> Responsible for system-level risk assessments​​.</w:t>
      </w:r>
    </w:p>
    <w:p>
      <w:pPr>
        <w:pStyle w:val="Normal"/>
        <w:spacing w:lineRule="auto" w:line="240"/>
        <w:ind w:left="360"/>
        <w:rPr>
          <w:sz w:val="16"/>
          <w:szCs w:val="16"/>
        </w:rPr>
      </w:pPr>
      <w:r>
        <w:rPr>
          <w:b/>
          <w:bCs/>
          <w:sz w:val="16"/>
          <w:szCs w:val="16"/>
          <w:lang w:val="en-PK"/>
        </w:rPr>
        <w:t>Supporting Roles</w:t>
      </w:r>
    </w:p>
    <w:p>
      <w:pPr>
        <w:pStyle w:val="Normal"/>
        <w:numPr>
          <w:ilvl w:val="0"/>
          <w:numId w:val="36"/>
        </w:numPr>
        <w:spacing w:lineRule="auto" w:line="240"/>
        <w:rPr>
          <w:sz w:val="16"/>
          <w:szCs w:val="16"/>
        </w:rPr>
      </w:pPr>
      <w:r>
        <w:rPr>
          <w:b/>
          <w:bCs/>
          <w:sz w:val="16"/>
          <w:szCs w:val="16"/>
          <w:lang w:val="en-PK"/>
        </w:rPr>
        <w:t>Chief Information Officer (CIO):</w:t>
      </w:r>
      <w:r>
        <w:rPr>
          <w:sz w:val="16"/>
          <w:szCs w:val="16"/>
          <w:lang w:val="en-PK"/>
        </w:rPr>
        <w:t xml:space="preserve"> Supports risk assessment activities and integrates them with overall IT governance.</w:t>
      </w:r>
    </w:p>
    <w:p>
      <w:pPr>
        <w:pStyle w:val="Normal"/>
        <w:numPr>
          <w:ilvl w:val="0"/>
          <w:numId w:val="36"/>
        </w:numPr>
        <w:spacing w:lineRule="auto" w:line="240"/>
        <w:rPr>
          <w:sz w:val="16"/>
          <w:szCs w:val="16"/>
        </w:rPr>
      </w:pPr>
      <w:r>
        <w:rPr>
          <w:b/>
          <w:bCs/>
          <w:sz w:val="16"/>
          <w:szCs w:val="16"/>
          <w:lang w:val="en-PK"/>
        </w:rPr>
        <w:t>Mission or Business Owner:</w:t>
      </w:r>
      <w:r>
        <w:rPr>
          <w:sz w:val="16"/>
          <w:szCs w:val="16"/>
          <w:lang w:val="en-PK"/>
        </w:rPr>
        <w:t xml:space="preserve"> Ensures risk assessments align with business objectives.</w:t>
      </w:r>
    </w:p>
    <w:p>
      <w:pPr>
        <w:pStyle w:val="Normal"/>
        <w:numPr>
          <w:ilvl w:val="0"/>
          <w:numId w:val="36"/>
        </w:numPr>
        <w:spacing w:lineRule="auto" w:line="240"/>
        <w:rPr>
          <w:sz w:val="16"/>
          <w:szCs w:val="16"/>
        </w:rPr>
      </w:pPr>
      <w:r>
        <w:rPr>
          <w:b/>
          <w:bCs/>
          <w:sz w:val="16"/>
          <w:szCs w:val="16"/>
          <w:lang w:val="en-PK"/>
        </w:rPr>
        <w:t>Authorizing Official (AO):</w:t>
      </w:r>
      <w:r>
        <w:rPr>
          <w:sz w:val="16"/>
          <w:szCs w:val="16"/>
          <w:lang w:val="en-PK"/>
        </w:rPr>
        <w:t xml:space="preserve"> Reviews and approves risk assessments and mitigation plans.</w:t>
      </w:r>
    </w:p>
    <w:p>
      <w:pPr>
        <w:pStyle w:val="Normal"/>
        <w:numPr>
          <w:ilvl w:val="0"/>
          <w:numId w:val="36"/>
        </w:numPr>
        <w:spacing w:lineRule="auto" w:line="240"/>
        <w:rPr>
          <w:sz w:val="16"/>
          <w:szCs w:val="16"/>
        </w:rPr>
      </w:pPr>
      <w:r>
        <w:rPr>
          <w:b/>
          <w:bCs/>
          <w:sz w:val="16"/>
          <w:szCs w:val="16"/>
          <w:lang w:val="en-PK"/>
        </w:rPr>
        <w:t>Information Owner or Steward:</w:t>
      </w:r>
      <w:r>
        <w:rPr>
          <w:sz w:val="16"/>
          <w:szCs w:val="16"/>
          <w:lang w:val="en-PK"/>
        </w:rPr>
        <w:t xml:space="preserve"> Provides input on the value and impact of information assets.</w:t>
      </w:r>
    </w:p>
    <w:p>
      <w:pPr>
        <w:pStyle w:val="Normal"/>
        <w:numPr>
          <w:ilvl w:val="0"/>
          <w:numId w:val="36"/>
        </w:numPr>
        <w:spacing w:lineRule="auto" w:line="240"/>
        <w:rPr>
          <w:sz w:val="16"/>
          <w:szCs w:val="16"/>
        </w:rPr>
      </w:pPr>
      <w:r>
        <w:rPr>
          <w:b/>
          <w:bCs/>
          <w:sz w:val="16"/>
          <w:szCs w:val="16"/>
          <w:lang w:val="en-PK"/>
        </w:rPr>
        <w:t>Control Assessor:</w:t>
      </w:r>
      <w:r>
        <w:rPr>
          <w:sz w:val="16"/>
          <w:szCs w:val="16"/>
          <w:lang w:val="en-PK"/>
        </w:rPr>
        <w:t xml:space="preserve"> Conducts evaluations of controls to determine their effectiveness.</w:t>
      </w:r>
    </w:p>
    <w:p>
      <w:pPr>
        <w:pStyle w:val="Normal"/>
        <w:numPr>
          <w:ilvl w:val="0"/>
          <w:numId w:val="36"/>
        </w:numPr>
        <w:spacing w:lineRule="auto" w:line="240"/>
        <w:rPr>
          <w:sz w:val="16"/>
          <w:szCs w:val="16"/>
        </w:rPr>
      </w:pPr>
      <w:r>
        <w:rPr>
          <w:b/>
          <w:bCs/>
          <w:sz w:val="16"/>
          <w:szCs w:val="16"/>
          <w:lang w:val="en-PK"/>
        </w:rPr>
        <w:t>Privacy Engineer:</w:t>
      </w:r>
      <w:r>
        <w:rPr>
          <w:sz w:val="16"/>
          <w:szCs w:val="16"/>
          <w:lang w:val="en-PK"/>
        </w:rPr>
        <w:t xml:space="preserve"> Assesses privacy risks and ensures compliance with privacy requirements​​.</w:t>
      </w:r>
    </w:p>
    <w:p>
      <w:pPr>
        <w:pStyle w:val="Normal"/>
        <w:spacing w:lineRule="auto" w:line="240"/>
        <w:ind w:left="360"/>
        <w:rPr>
          <w:sz w:val="16"/>
          <w:szCs w:val="16"/>
        </w:rPr>
      </w:pPr>
      <w:r>
        <w:rPr>
          <w:b/>
          <w:bCs/>
          <w:sz w:val="16"/>
          <w:szCs w:val="16"/>
          <w:lang w:val="en-PK"/>
        </w:rPr>
        <w:t>Risk Response and Mitigation</w:t>
      </w:r>
    </w:p>
    <w:p>
      <w:pPr>
        <w:pStyle w:val="Normal"/>
        <w:spacing w:lineRule="auto" w:line="240"/>
        <w:ind w:left="360"/>
        <w:rPr>
          <w:sz w:val="16"/>
          <w:szCs w:val="16"/>
        </w:rPr>
      </w:pPr>
      <w:r>
        <w:rPr>
          <w:b/>
          <w:bCs/>
          <w:sz w:val="16"/>
          <w:szCs w:val="16"/>
          <w:lang w:val="en-PK"/>
        </w:rPr>
        <w:t>Mitigation Actions</w:t>
      </w:r>
    </w:p>
    <w:p>
      <w:pPr>
        <w:pStyle w:val="Normal"/>
        <w:numPr>
          <w:ilvl w:val="0"/>
          <w:numId w:val="37"/>
        </w:numPr>
        <w:spacing w:lineRule="auto" w:line="240"/>
        <w:rPr>
          <w:sz w:val="16"/>
          <w:szCs w:val="16"/>
        </w:rPr>
      </w:pPr>
      <w:r>
        <w:rPr>
          <w:b/>
          <w:bCs/>
          <w:sz w:val="16"/>
          <w:szCs w:val="16"/>
          <w:lang w:val="en-PK"/>
        </w:rPr>
        <w:t>Tracking and Reassessment:</w:t>
      </w:r>
      <w:r>
        <w:rPr>
          <w:sz w:val="16"/>
          <w:szCs w:val="16"/>
          <w:lang w:val="en-PK"/>
        </w:rPr>
        <w:t xml:space="preserve"> Planned mitigation actions are tracked, and their effectiveness is reassessed.</w:t>
      </w:r>
    </w:p>
    <w:p>
      <w:pPr>
        <w:pStyle w:val="Normal"/>
        <w:numPr>
          <w:ilvl w:val="0"/>
          <w:numId w:val="37"/>
        </w:numPr>
        <w:spacing w:lineRule="auto" w:line="240"/>
        <w:rPr>
          <w:sz w:val="16"/>
          <w:szCs w:val="16"/>
        </w:rPr>
      </w:pPr>
      <w:r>
        <w:rPr>
          <w:b/>
          <w:bCs/>
          <w:sz w:val="16"/>
          <w:szCs w:val="16"/>
          <w:lang w:val="en-PK"/>
        </w:rPr>
        <w:t>Updating Plans:</w:t>
      </w:r>
      <w:r>
        <w:rPr>
          <w:sz w:val="16"/>
          <w:szCs w:val="16"/>
          <w:lang w:val="en-PK"/>
        </w:rPr>
        <w:t xml:space="preserve"> Security and privacy plans are updated to reflect changes and improvements in controls​​.</w:t>
      </w:r>
    </w:p>
    <w:p>
      <w:pPr>
        <w:pStyle w:val="Normal"/>
        <w:spacing w:lineRule="auto" w:line="240"/>
        <w:ind w:left="360"/>
        <w:rPr>
          <w:sz w:val="16"/>
          <w:szCs w:val="16"/>
        </w:rPr>
      </w:pPr>
      <w:r>
        <w:rPr>
          <w:b/>
          <w:bCs/>
          <w:sz w:val="16"/>
          <w:szCs w:val="16"/>
          <w:lang w:val="en-PK"/>
        </w:rPr>
        <w:t>Risk Acceptance</w:t>
      </w:r>
    </w:p>
    <w:p>
      <w:pPr>
        <w:pStyle w:val="Normal"/>
        <w:numPr>
          <w:ilvl w:val="0"/>
          <w:numId w:val="38"/>
        </w:numPr>
        <w:spacing w:lineRule="auto" w:line="240"/>
        <w:rPr>
          <w:sz w:val="16"/>
          <w:szCs w:val="16"/>
        </w:rPr>
      </w:pPr>
      <w:r>
        <w:rPr>
          <w:b/>
          <w:bCs/>
          <w:sz w:val="16"/>
          <w:szCs w:val="16"/>
          <w:lang w:val="en-PK"/>
        </w:rPr>
        <w:t>Documentation:</w:t>
      </w:r>
      <w:r>
        <w:rPr>
          <w:sz w:val="16"/>
          <w:szCs w:val="16"/>
          <w:lang w:val="en-PK"/>
        </w:rPr>
        <w:t xml:space="preserve"> Deficiencies are documented and monitored.</w:t>
      </w:r>
    </w:p>
    <w:p>
      <w:pPr>
        <w:pStyle w:val="Normal"/>
        <w:numPr>
          <w:ilvl w:val="0"/>
          <w:numId w:val="38"/>
        </w:numPr>
        <w:spacing w:lineRule="auto" w:line="240"/>
        <w:rPr>
          <w:sz w:val="16"/>
          <w:szCs w:val="16"/>
        </w:rPr>
      </w:pPr>
      <w:r>
        <w:rPr>
          <w:b/>
          <w:bCs/>
          <w:sz w:val="16"/>
          <w:szCs w:val="16"/>
          <w:lang w:val="en-PK"/>
        </w:rPr>
        <w:t>Review by Authorizing Official:</w:t>
      </w:r>
      <w:r>
        <w:rPr>
          <w:sz w:val="16"/>
          <w:szCs w:val="16"/>
          <w:lang w:val="en-PK"/>
        </w:rPr>
        <w:t xml:space="preserve"> The AO reviews risks and determines if further mitigation is required before system authorization.</w:t>
      </w:r>
    </w:p>
    <w:p>
      <w:pPr>
        <w:pStyle w:val="Normal"/>
        <w:numPr>
          <w:ilvl w:val="0"/>
          <w:numId w:val="38"/>
        </w:numPr>
        <w:spacing w:lineRule="auto" w:line="240"/>
        <w:rPr>
          <w:sz w:val="16"/>
          <w:szCs w:val="16"/>
        </w:rPr>
      </w:pPr>
      <w:r>
        <w:rPr>
          <w:b/>
          <w:bCs/>
          <w:sz w:val="16"/>
          <w:szCs w:val="16"/>
          <w:lang w:val="en-PK"/>
        </w:rPr>
        <w:t>Prioritization:</w:t>
      </w:r>
      <w:r>
        <w:rPr>
          <w:sz w:val="16"/>
          <w:szCs w:val="16"/>
          <w:lang w:val="en-PK"/>
        </w:rPr>
        <w:t xml:space="preserve"> Higher-priority risks are addressed with more resources and attention​​.</w:t>
      </w:r>
    </w:p>
    <w:p>
      <w:pPr>
        <w:pStyle w:val="Normal"/>
        <w:spacing w:lineRule="auto" w:line="240"/>
        <w:ind w:left="360"/>
        <w:rPr>
          <w:sz w:val="16"/>
          <w:szCs w:val="16"/>
        </w:rPr>
      </w:pPr>
      <w:r>
        <w:rPr>
          <w:b/>
          <w:bCs/>
          <w:sz w:val="16"/>
          <w:szCs w:val="16"/>
          <w:lang w:val="en-PK"/>
        </w:rPr>
        <w:t>Ongoing Risk Management:</w:t>
      </w:r>
      <w:r>
        <w:rPr>
          <w:sz w:val="16"/>
          <w:szCs w:val="16"/>
          <w:lang w:val="en-PK"/>
        </w:rPr>
        <w:t>Organizations engage in continuous monitoring and updating of risk assessments to ensure the ongoing effectiveness of their risk management strategies. This includes:</w:t>
      </w:r>
    </w:p>
    <w:p>
      <w:pPr>
        <w:pStyle w:val="Normal"/>
        <w:numPr>
          <w:ilvl w:val="0"/>
          <w:numId w:val="39"/>
        </w:numPr>
        <w:spacing w:lineRule="auto" w:line="240"/>
        <w:rPr>
          <w:sz w:val="16"/>
          <w:szCs w:val="16"/>
        </w:rPr>
      </w:pPr>
      <w:r>
        <w:rPr>
          <w:b/>
          <w:bCs/>
          <w:sz w:val="16"/>
          <w:szCs w:val="16"/>
          <w:lang w:val="en-PK"/>
        </w:rPr>
        <w:t>Continuous Monitoring:</w:t>
      </w:r>
      <w:r>
        <w:rPr>
          <w:sz w:val="16"/>
          <w:szCs w:val="16"/>
          <w:lang w:val="en-PK"/>
        </w:rPr>
        <w:t xml:space="preserve"> Regularly updating assessment information to reflect current threat landscapes and operational changes.</w:t>
      </w:r>
    </w:p>
    <w:p>
      <w:pPr>
        <w:pStyle w:val="Normal"/>
        <w:numPr>
          <w:ilvl w:val="0"/>
          <w:numId w:val="39"/>
        </w:numPr>
        <w:spacing w:lineRule="auto" w:line="240"/>
        <w:rPr>
          <w:sz w:val="16"/>
          <w:szCs w:val="16"/>
        </w:rPr>
      </w:pPr>
      <w:r>
        <w:rPr>
          <w:b/>
          <w:bCs/>
          <w:sz w:val="16"/>
          <w:szCs w:val="16"/>
          <w:lang w:val="en-PK"/>
        </w:rPr>
        <w:t>Dynamic Risk Management:</w:t>
      </w:r>
      <w:r>
        <w:rPr>
          <w:sz w:val="16"/>
          <w:szCs w:val="16"/>
          <w:lang w:val="en-PK"/>
        </w:rPr>
        <w:t xml:space="preserve"> Adapting risk management practices to new information and evolving threats​​.</w:t>
      </w:r>
    </w:p>
    <w:p>
      <w:pPr>
        <w:pStyle w:val="Normal"/>
        <w:spacing w:lineRule="auto" w:line="240"/>
        <w:ind w:left="360"/>
        <w:rPr>
          <w:sz w:val="16"/>
          <w:szCs w:val="16"/>
        </w:rPr>
      </w:pPr>
      <w:r>
        <w:rPr>
          <w:b/>
          <w:bCs/>
          <w:sz w:val="16"/>
          <w:szCs w:val="16"/>
          <w:lang w:val="en-PK"/>
        </w:rPr>
        <w:t>References for Further Reading:</w:t>
      </w:r>
      <w:r>
        <w:rPr>
          <w:sz w:val="16"/>
          <w:szCs w:val="16"/>
          <w:lang w:val="en-PK"/>
        </w:rPr>
        <w:t>For more in-depth guidance, the following NIST publications are recommended:</w:t>
      </w:r>
    </w:p>
    <w:p>
      <w:pPr>
        <w:pStyle w:val="Normal"/>
        <w:numPr>
          <w:ilvl w:val="0"/>
          <w:numId w:val="40"/>
        </w:numPr>
        <w:spacing w:lineRule="auto" w:line="240"/>
        <w:rPr>
          <w:sz w:val="16"/>
          <w:szCs w:val="16"/>
        </w:rPr>
      </w:pPr>
      <w:r>
        <w:rPr>
          <w:b/>
          <w:bCs/>
          <w:sz w:val="16"/>
          <w:szCs w:val="16"/>
          <w:lang w:val="en-PK"/>
        </w:rPr>
        <w:t>SP 800-30:</w:t>
      </w:r>
      <w:r>
        <w:rPr>
          <w:sz w:val="16"/>
          <w:szCs w:val="16"/>
          <w:lang w:val="en-PK"/>
        </w:rPr>
        <w:t xml:space="preserve"> Risk Assessment Guidelines.</w:t>
      </w:r>
    </w:p>
    <w:p>
      <w:pPr>
        <w:pStyle w:val="Normal"/>
        <w:numPr>
          <w:ilvl w:val="0"/>
          <w:numId w:val="40"/>
        </w:numPr>
        <w:spacing w:lineRule="auto" w:line="240"/>
        <w:rPr>
          <w:sz w:val="16"/>
          <w:szCs w:val="16"/>
        </w:rPr>
      </w:pPr>
      <w:r>
        <w:rPr>
          <w:b/>
          <w:bCs/>
          <w:sz w:val="16"/>
          <w:szCs w:val="16"/>
          <w:lang w:val="en-PK"/>
        </w:rPr>
        <w:t>SP 800-39:</w:t>
      </w:r>
      <w:r>
        <w:rPr>
          <w:sz w:val="16"/>
          <w:szCs w:val="16"/>
          <w:lang w:val="en-PK"/>
        </w:rPr>
        <w:t xml:space="preserve"> Risk Management Process.</w:t>
      </w:r>
    </w:p>
    <w:p>
      <w:pPr>
        <w:pStyle w:val="Normal"/>
        <w:numPr>
          <w:ilvl w:val="0"/>
          <w:numId w:val="40"/>
        </w:numPr>
        <w:spacing w:lineRule="auto" w:line="240"/>
        <w:rPr>
          <w:sz w:val="16"/>
          <w:szCs w:val="16"/>
        </w:rPr>
      </w:pPr>
      <w:r>
        <w:rPr>
          <w:b/>
          <w:bCs/>
          <w:sz w:val="16"/>
          <w:szCs w:val="16"/>
          <w:lang w:val="en-PK"/>
        </w:rPr>
        <w:t>SP 800-160:</w:t>
      </w:r>
      <w:r>
        <w:rPr>
          <w:sz w:val="16"/>
          <w:szCs w:val="16"/>
          <w:lang w:val="en-PK"/>
        </w:rPr>
        <w:t xml:space="preserve"> System Security Engineering.</w:t>
      </w:r>
    </w:p>
    <w:p>
      <w:pPr>
        <w:pStyle w:val="Normal"/>
        <w:numPr>
          <w:ilvl w:val="0"/>
          <w:numId w:val="40"/>
        </w:numPr>
        <w:spacing w:lineRule="auto" w:line="240"/>
        <w:rPr>
          <w:sz w:val="16"/>
          <w:szCs w:val="16"/>
        </w:rPr>
      </w:pPr>
      <w:r>
        <w:rPr>
          <w:b/>
          <w:bCs/>
          <w:sz w:val="16"/>
          <w:szCs w:val="16"/>
          <w:lang w:val="en-PK"/>
        </w:rPr>
        <w:t>IR 8062 and IR 8179:</w:t>
      </w:r>
      <w:r>
        <w:rPr>
          <w:sz w:val="16"/>
          <w:szCs w:val="16"/>
          <w:lang w:val="en-PK"/>
        </w:rPr>
        <w:t xml:space="preserve"> Privacy and Criticality Analysis.</w:t>
      </w:r>
    </w:p>
    <w:p>
      <w:pPr>
        <w:pStyle w:val="Normal"/>
        <w:numPr>
          <w:ilvl w:val="0"/>
          <w:numId w:val="40"/>
        </w:numPr>
        <w:pBdr>
          <w:bottom w:val="double" w:sz="6" w:space="1" w:color="000000"/>
        </w:pBdr>
        <w:spacing w:lineRule="auto" w:line="240"/>
        <w:rPr>
          <w:sz w:val="16"/>
          <w:szCs w:val="16"/>
        </w:rPr>
      </w:pPr>
      <w:r>
        <w:rPr>
          <w:b/>
          <w:bCs/>
          <w:sz w:val="16"/>
          <w:szCs w:val="16"/>
          <w:lang w:val="en-PK"/>
        </w:rPr>
        <w:t>NIST Cybersecurity Framework:</w:t>
      </w:r>
      <w:r>
        <w:rPr>
          <w:sz w:val="16"/>
          <w:szCs w:val="16"/>
          <w:lang w:val="en-PK"/>
        </w:rPr>
        <w:t xml:space="preserve"> Core Identify Function.</w:t>
      </w:r>
    </w:p>
    <w:p>
      <w:pPr>
        <w:pStyle w:val="Normal"/>
        <w:spacing w:lineRule="auto" w:line="240"/>
        <w:jc w:val="center"/>
        <w:rPr>
          <w:b/>
          <w:bCs/>
          <w:sz w:val="28"/>
          <w:szCs w:val="28"/>
        </w:rPr>
      </w:pPr>
      <w:r>
        <w:rPr>
          <w:b/>
          <w:bCs/>
          <w:sz w:val="28"/>
          <w:szCs w:val="28"/>
        </w:rPr>
        <w:t>ISO-20071</w:t>
      </w:r>
    </w:p>
    <w:p>
      <w:pPr>
        <w:pStyle w:val="Heading3"/>
        <w:bidi w:val="0"/>
        <w:spacing w:before="140" w:after="120"/>
        <w:jc w:val="left"/>
        <w:rPr>
          <w:sz w:val="16"/>
          <w:szCs w:val="16"/>
        </w:rPr>
      </w:pPr>
      <w:r>
        <w:rPr>
          <w:rFonts w:ascii="Calibri" w:hAnsi="Calibri"/>
          <w:sz w:val="16"/>
          <w:szCs w:val="16"/>
        </w:rPr>
        <w:t>Introduction</w:t>
      </w:r>
    </w:p>
    <w:p>
      <w:pPr>
        <w:pStyle w:val="BodyText"/>
        <w:numPr>
          <w:ilvl w:val="0"/>
          <w:numId w:val="1"/>
        </w:numPr>
        <w:tabs>
          <w:tab w:val="clear" w:pos="720"/>
          <w:tab w:val="left" w:pos="0" w:leader="none"/>
        </w:tabs>
        <w:spacing w:before="0" w:after="0"/>
        <w:ind w:hanging="283" w:left="709"/>
        <w:rPr/>
      </w:pPr>
      <w:r>
        <w:rPr>
          <w:rStyle w:val="Strong"/>
          <w:sz w:val="16"/>
          <w:szCs w:val="16"/>
        </w:rPr>
        <w:t>ISO/IEC 27001:2005</w:t>
      </w:r>
      <w:r>
        <w:rPr>
          <w:sz w:val="16"/>
          <w:szCs w:val="16"/>
        </w:rPr>
        <w:t>: An Information Security Management System (ISMS) standard published by ISO and IEC in October 2005.</w:t>
      </w:r>
    </w:p>
    <w:p>
      <w:pPr>
        <w:pStyle w:val="BodyText"/>
        <w:numPr>
          <w:ilvl w:val="0"/>
          <w:numId w:val="1"/>
        </w:numPr>
        <w:tabs>
          <w:tab w:val="clear" w:pos="720"/>
          <w:tab w:val="left" w:pos="0" w:leader="none"/>
        </w:tabs>
        <w:spacing w:before="0" w:after="0"/>
        <w:ind w:hanging="283" w:left="709"/>
        <w:rPr/>
      </w:pPr>
      <w:r>
        <w:rPr>
          <w:rStyle w:val="Strong"/>
          <w:sz w:val="16"/>
          <w:szCs w:val="16"/>
        </w:rPr>
        <w:t>Purpose</w:t>
      </w:r>
      <w:r>
        <w:rPr>
          <w:sz w:val="16"/>
          <w:szCs w:val="16"/>
        </w:rPr>
        <w:t>: Specifies a management system for bringing information security under explicit control.</w:t>
      </w:r>
    </w:p>
    <w:p>
      <w:pPr>
        <w:pStyle w:val="BodyText"/>
        <w:numPr>
          <w:ilvl w:val="0"/>
          <w:numId w:val="1"/>
        </w:numPr>
        <w:tabs>
          <w:tab w:val="clear" w:pos="720"/>
          <w:tab w:val="left" w:pos="0" w:leader="none"/>
        </w:tabs>
        <w:ind w:hanging="283" w:left="709"/>
        <w:rPr/>
      </w:pPr>
      <w:r>
        <w:rPr>
          <w:rStyle w:val="Strong"/>
          <w:sz w:val="16"/>
          <w:szCs w:val="16"/>
        </w:rPr>
        <w:t>Requirements</w:t>
      </w:r>
      <w:r>
        <w:rPr>
          <w:sz w:val="16"/>
          <w:szCs w:val="16"/>
        </w:rPr>
        <w:t>: Mandates specific requirements that organizations must meet to be certified.</w:t>
      </w:r>
    </w:p>
    <w:p>
      <w:pPr>
        <w:pStyle w:val="Heading3"/>
        <w:rPr>
          <w:sz w:val="16"/>
          <w:szCs w:val="16"/>
        </w:rPr>
      </w:pPr>
      <w:r>
        <w:rPr>
          <w:rFonts w:ascii="Calibri" w:hAnsi="Calibri"/>
          <w:sz w:val="16"/>
          <w:szCs w:val="16"/>
        </w:rPr>
        <w:t>How the Standard Works</w:t>
      </w:r>
    </w:p>
    <w:p>
      <w:pPr>
        <w:pStyle w:val="BodyText"/>
        <w:numPr>
          <w:ilvl w:val="0"/>
          <w:numId w:val="2"/>
        </w:numPr>
        <w:tabs>
          <w:tab w:val="clear" w:pos="720"/>
          <w:tab w:val="left" w:pos="0" w:leader="none"/>
        </w:tabs>
        <w:spacing w:before="0" w:after="0"/>
        <w:ind w:hanging="283" w:left="709"/>
        <w:rPr/>
      </w:pPr>
      <w:r>
        <w:rPr>
          <w:rStyle w:val="Strong"/>
          <w:sz w:val="16"/>
          <w:szCs w:val="16"/>
        </w:rPr>
        <w:t>Current State</w:t>
      </w:r>
      <w:r>
        <w:rPr>
          <w:sz w:val="16"/>
          <w:szCs w:val="16"/>
        </w:rPr>
        <w:t>: Organizations have various information security controls, often disorganized and specific to IT or data security.</w:t>
      </w:r>
    </w:p>
    <w:p>
      <w:pPr>
        <w:pStyle w:val="BodyText"/>
        <w:numPr>
          <w:ilvl w:val="0"/>
          <w:numId w:val="2"/>
        </w:numPr>
        <w:tabs>
          <w:tab w:val="clear" w:pos="720"/>
          <w:tab w:val="left" w:pos="0" w:leader="none"/>
        </w:tabs>
        <w:spacing w:before="0" w:after="0"/>
        <w:ind w:hanging="283" w:left="709"/>
        <w:rPr/>
      </w:pPr>
      <w:r>
        <w:rPr>
          <w:rStyle w:val="Strong"/>
          <w:sz w:val="16"/>
          <w:szCs w:val="16"/>
        </w:rPr>
        <w:t>ISMS Implementation</w:t>
      </w:r>
      <w:r>
        <w:rPr>
          <w:sz w:val="16"/>
          <w:szCs w:val="16"/>
        </w:rPr>
        <w:t>: ISO/IEC 27001 mandates:</w:t>
      </w:r>
    </w:p>
    <w:p>
      <w:pPr>
        <w:pStyle w:val="BodyText"/>
        <w:numPr>
          <w:ilvl w:val="1"/>
          <w:numId w:val="2"/>
        </w:numPr>
        <w:tabs>
          <w:tab w:val="clear" w:pos="720"/>
          <w:tab w:val="left" w:pos="0" w:leader="none"/>
        </w:tabs>
        <w:spacing w:before="0" w:after="0"/>
        <w:ind w:hanging="283" w:left="1418"/>
        <w:rPr>
          <w:sz w:val="16"/>
          <w:szCs w:val="16"/>
        </w:rPr>
      </w:pPr>
      <w:r>
        <w:rPr>
          <w:sz w:val="16"/>
          <w:szCs w:val="16"/>
        </w:rPr>
        <w:t>Systematic examination of information security risks.</w:t>
      </w:r>
    </w:p>
    <w:p>
      <w:pPr>
        <w:pStyle w:val="BodyText"/>
        <w:numPr>
          <w:ilvl w:val="1"/>
          <w:numId w:val="2"/>
        </w:numPr>
        <w:tabs>
          <w:tab w:val="clear" w:pos="720"/>
          <w:tab w:val="left" w:pos="0" w:leader="none"/>
        </w:tabs>
        <w:spacing w:before="0" w:after="0"/>
        <w:ind w:hanging="283" w:left="1418"/>
        <w:rPr>
          <w:sz w:val="16"/>
          <w:szCs w:val="16"/>
        </w:rPr>
      </w:pPr>
      <w:r>
        <w:rPr>
          <w:sz w:val="16"/>
          <w:szCs w:val="16"/>
        </w:rPr>
        <w:t>Design and implementation of security controls to address unacceptable risks.</w:t>
      </w:r>
    </w:p>
    <w:p>
      <w:pPr>
        <w:pStyle w:val="BodyText"/>
        <w:numPr>
          <w:ilvl w:val="1"/>
          <w:numId w:val="2"/>
        </w:numPr>
        <w:tabs>
          <w:tab w:val="clear" w:pos="720"/>
          <w:tab w:val="left" w:pos="0" w:leader="none"/>
        </w:tabs>
        <w:ind w:hanging="283" w:left="1418"/>
        <w:rPr>
          <w:sz w:val="16"/>
          <w:szCs w:val="16"/>
        </w:rPr>
      </w:pPr>
      <w:r>
        <w:rPr>
          <w:sz w:val="16"/>
          <w:szCs w:val="16"/>
        </w:rPr>
        <w:t>Ongoing management processes to ensure controls meet security needs.</w:t>
      </w:r>
    </w:p>
    <w:p>
      <w:pPr>
        <w:pStyle w:val="Heading3"/>
        <w:rPr>
          <w:sz w:val="16"/>
          <w:szCs w:val="16"/>
        </w:rPr>
      </w:pPr>
      <w:r>
        <w:rPr>
          <w:rFonts w:ascii="Calibri" w:hAnsi="Calibri"/>
          <w:sz w:val="16"/>
          <w:szCs w:val="16"/>
        </w:rPr>
        <w:t>Benefits of ISO/IEC 27001</w:t>
      </w:r>
    </w:p>
    <w:p>
      <w:pPr>
        <w:pStyle w:val="BodyText"/>
        <w:numPr>
          <w:ilvl w:val="0"/>
          <w:numId w:val="42"/>
        </w:numPr>
        <w:tabs>
          <w:tab w:val="clear" w:pos="720"/>
          <w:tab w:val="left" w:pos="0" w:leader="none"/>
        </w:tabs>
        <w:spacing w:before="0" w:after="0"/>
        <w:rPr>
          <w:sz w:val="16"/>
          <w:szCs w:val="16"/>
        </w:rPr>
      </w:pPr>
      <w:r>
        <w:rPr>
          <w:sz w:val="16"/>
          <w:szCs w:val="16"/>
        </w:rPr>
        <w:t>Extends the current quality system to include security.</w:t>
      </w:r>
    </w:p>
    <w:p>
      <w:pPr>
        <w:pStyle w:val="BodyText"/>
        <w:numPr>
          <w:ilvl w:val="0"/>
          <w:numId w:val="42"/>
        </w:numPr>
        <w:tabs>
          <w:tab w:val="clear" w:pos="720"/>
          <w:tab w:val="left" w:pos="0" w:leader="none"/>
        </w:tabs>
        <w:spacing w:before="0" w:after="0"/>
        <w:rPr>
          <w:sz w:val="16"/>
          <w:szCs w:val="16"/>
        </w:rPr>
      </w:pPr>
      <w:r>
        <w:rPr>
          <w:sz w:val="16"/>
          <w:szCs w:val="16"/>
        </w:rPr>
        <w:t>Identifies and manages risks to key information and systems.</w:t>
      </w:r>
    </w:p>
    <w:p>
      <w:pPr>
        <w:pStyle w:val="BodyText"/>
        <w:numPr>
          <w:ilvl w:val="0"/>
          <w:numId w:val="42"/>
        </w:numPr>
        <w:tabs>
          <w:tab w:val="clear" w:pos="720"/>
          <w:tab w:val="left" w:pos="0" w:leader="none"/>
        </w:tabs>
        <w:spacing w:before="0" w:after="0"/>
        <w:rPr>
          <w:sz w:val="16"/>
          <w:szCs w:val="16"/>
        </w:rPr>
      </w:pPr>
      <w:r>
        <w:rPr>
          <w:sz w:val="16"/>
          <w:szCs w:val="16"/>
        </w:rPr>
        <w:t>Provides confidence to trading partners and clients.</w:t>
      </w:r>
    </w:p>
    <w:p>
      <w:pPr>
        <w:pStyle w:val="BodyText"/>
        <w:numPr>
          <w:ilvl w:val="0"/>
          <w:numId w:val="42"/>
        </w:numPr>
        <w:tabs>
          <w:tab w:val="clear" w:pos="720"/>
          <w:tab w:val="left" w:pos="0" w:leader="none"/>
        </w:tabs>
        <w:rPr>
          <w:sz w:val="16"/>
          <w:szCs w:val="16"/>
        </w:rPr>
      </w:pPr>
      <w:r>
        <w:rPr>
          <w:sz w:val="16"/>
          <w:szCs w:val="16"/>
        </w:rPr>
        <w:t>Allows independent review and assurance of information security practices.</w:t>
      </w:r>
    </w:p>
    <w:p>
      <w:pPr>
        <w:pStyle w:val="Heading3"/>
        <w:rPr>
          <w:sz w:val="16"/>
          <w:szCs w:val="16"/>
        </w:rPr>
      </w:pPr>
      <w:r>
        <w:rPr>
          <w:rFonts w:ascii="Calibri" w:hAnsi="Calibri"/>
          <w:sz w:val="16"/>
          <w:szCs w:val="16"/>
        </w:rPr>
        <w:t>Reasons for Adopting ISMS</w:t>
      </w:r>
    </w:p>
    <w:p>
      <w:pPr>
        <w:pStyle w:val="BodyText"/>
        <w:numPr>
          <w:ilvl w:val="0"/>
          <w:numId w:val="43"/>
        </w:numPr>
        <w:tabs>
          <w:tab w:val="clear" w:pos="720"/>
          <w:tab w:val="left" w:pos="0" w:leader="none"/>
        </w:tabs>
        <w:spacing w:before="0" w:after="0"/>
        <w:rPr>
          <w:sz w:val="16"/>
          <w:szCs w:val="16"/>
        </w:rPr>
      </w:pPr>
      <w:r>
        <w:rPr>
          <w:sz w:val="16"/>
          <w:szCs w:val="16"/>
        </w:rPr>
        <w:t>Suitable for protecting critical and sensitive information.</w:t>
      </w:r>
    </w:p>
    <w:p>
      <w:pPr>
        <w:pStyle w:val="BodyText"/>
        <w:numPr>
          <w:ilvl w:val="0"/>
          <w:numId w:val="43"/>
        </w:numPr>
        <w:tabs>
          <w:tab w:val="clear" w:pos="720"/>
          <w:tab w:val="left" w:pos="0" w:leader="none"/>
        </w:tabs>
        <w:spacing w:before="0" w:after="0"/>
        <w:rPr>
          <w:sz w:val="16"/>
          <w:szCs w:val="16"/>
        </w:rPr>
      </w:pPr>
      <w:r>
        <w:rPr>
          <w:sz w:val="16"/>
          <w:szCs w:val="16"/>
        </w:rPr>
        <w:t>Holistic, risk-based approach for secure information and compliance.</w:t>
      </w:r>
    </w:p>
    <w:p>
      <w:pPr>
        <w:pStyle w:val="BodyText"/>
        <w:numPr>
          <w:ilvl w:val="0"/>
          <w:numId w:val="43"/>
        </w:numPr>
        <w:tabs>
          <w:tab w:val="clear" w:pos="720"/>
          <w:tab w:val="left" w:pos="0" w:leader="none"/>
        </w:tabs>
        <w:spacing w:before="0" w:after="0"/>
        <w:rPr>
          <w:sz w:val="16"/>
          <w:szCs w:val="16"/>
        </w:rPr>
      </w:pPr>
      <w:r>
        <w:rPr>
          <w:sz w:val="16"/>
          <w:szCs w:val="16"/>
        </w:rPr>
        <w:t>Demonstrates credibility, trust, satisfaction, and confidence with stakeholders.</w:t>
      </w:r>
    </w:p>
    <w:p>
      <w:pPr>
        <w:pStyle w:val="BodyText"/>
        <w:numPr>
          <w:ilvl w:val="0"/>
          <w:numId w:val="43"/>
        </w:numPr>
        <w:tabs>
          <w:tab w:val="clear" w:pos="720"/>
          <w:tab w:val="left" w:pos="0" w:leader="none"/>
        </w:tabs>
        <w:spacing w:before="0" w:after="0"/>
        <w:rPr>
          <w:sz w:val="16"/>
          <w:szCs w:val="16"/>
        </w:rPr>
      </w:pPr>
      <w:r>
        <w:rPr>
          <w:sz w:val="16"/>
          <w:szCs w:val="16"/>
        </w:rPr>
        <w:t>Creates market differentiation due to prestige and external goodwill.</w:t>
      </w:r>
    </w:p>
    <w:p>
      <w:pPr>
        <w:pStyle w:val="BodyText"/>
        <w:numPr>
          <w:ilvl w:val="0"/>
          <w:numId w:val="43"/>
        </w:numPr>
        <w:tabs>
          <w:tab w:val="clear" w:pos="720"/>
          <w:tab w:val="left" w:pos="0" w:leader="none"/>
        </w:tabs>
        <w:rPr>
          <w:sz w:val="16"/>
          <w:szCs w:val="16"/>
        </w:rPr>
      </w:pPr>
      <w:r>
        <w:rPr>
          <w:sz w:val="16"/>
          <w:szCs w:val="16"/>
        </w:rPr>
        <w:t>Globally accepted certification.</w:t>
      </w:r>
    </w:p>
    <w:p>
      <w:pPr>
        <w:pStyle w:val="Heading3"/>
        <w:rPr>
          <w:sz w:val="16"/>
          <w:szCs w:val="16"/>
        </w:rPr>
      </w:pPr>
      <w:r>
        <w:rPr>
          <w:rFonts w:ascii="Calibri" w:hAnsi="Calibri"/>
          <w:sz w:val="16"/>
          <w:szCs w:val="16"/>
        </w:rPr>
        <w:t>Certification Process</w:t>
      </w:r>
    </w:p>
    <w:p>
      <w:pPr>
        <w:pStyle w:val="BodyText"/>
        <w:numPr>
          <w:ilvl w:val="0"/>
          <w:numId w:val="5"/>
        </w:numPr>
        <w:tabs>
          <w:tab w:val="clear" w:pos="720"/>
          <w:tab w:val="left" w:pos="0" w:leader="none"/>
        </w:tabs>
        <w:spacing w:before="0" w:after="0"/>
        <w:ind w:hanging="283" w:left="709"/>
        <w:rPr/>
      </w:pPr>
      <w:r>
        <w:rPr>
          <w:rStyle w:val="Strong"/>
          <w:sz w:val="16"/>
          <w:szCs w:val="16"/>
        </w:rPr>
        <w:t>Accredited Registrars</w:t>
      </w:r>
      <w:r>
        <w:rPr>
          <w:sz w:val="16"/>
          <w:szCs w:val="16"/>
        </w:rPr>
        <w:t>: Organizations can be certified compliant by various accredited registrars worldwide.</w:t>
      </w:r>
    </w:p>
    <w:p>
      <w:pPr>
        <w:pStyle w:val="BodyText"/>
        <w:numPr>
          <w:ilvl w:val="0"/>
          <w:numId w:val="5"/>
        </w:numPr>
        <w:tabs>
          <w:tab w:val="clear" w:pos="720"/>
          <w:tab w:val="left" w:pos="0" w:leader="none"/>
        </w:tabs>
        <w:spacing w:before="0" w:after="0"/>
        <w:ind w:hanging="283" w:left="709"/>
        <w:rPr/>
      </w:pPr>
      <w:r>
        <w:rPr>
          <w:rStyle w:val="Strong"/>
          <w:sz w:val="16"/>
          <w:szCs w:val="16"/>
        </w:rPr>
        <w:t>Terminology</w:t>
      </w:r>
      <w:r>
        <w:rPr>
          <w:sz w:val="16"/>
          <w:szCs w:val="16"/>
        </w:rPr>
        <w:t>: Certification bodies may be known as registration bodies, assessment bodies, etc.</w:t>
      </w:r>
    </w:p>
    <w:p>
      <w:pPr>
        <w:pStyle w:val="BodyText"/>
        <w:numPr>
          <w:ilvl w:val="0"/>
          <w:numId w:val="5"/>
        </w:numPr>
        <w:tabs>
          <w:tab w:val="clear" w:pos="720"/>
          <w:tab w:val="left" w:pos="0" w:leader="none"/>
        </w:tabs>
        <w:ind w:hanging="283" w:left="709"/>
        <w:rPr/>
      </w:pPr>
      <w:r>
        <w:rPr>
          <w:rStyle w:val="Strong"/>
          <w:sz w:val="16"/>
          <w:szCs w:val="16"/>
        </w:rPr>
        <w:t>National Variants</w:t>
      </w:r>
      <w:r>
        <w:rPr>
          <w:sz w:val="16"/>
          <w:szCs w:val="16"/>
        </w:rPr>
        <w:t>: Certification against recognized national variants (e.g., JIS Q 27001 in Japan) is equivalent to ISO/IEC 27001 certification.</w:t>
      </w:r>
    </w:p>
    <w:p>
      <w:pPr>
        <w:pStyle w:val="Heading3"/>
        <w:rPr>
          <w:sz w:val="16"/>
          <w:szCs w:val="16"/>
        </w:rPr>
      </w:pPr>
      <w:r>
        <w:rPr>
          <w:rFonts w:ascii="Calibri" w:hAnsi="Calibri"/>
          <w:sz w:val="16"/>
          <w:szCs w:val="16"/>
        </w:rPr>
        <w:t>Auditing Process</w:t>
      </w:r>
    </w:p>
    <w:p>
      <w:pPr>
        <w:pStyle w:val="BodyText"/>
        <w:numPr>
          <w:ilvl w:val="0"/>
          <w:numId w:val="6"/>
        </w:numPr>
        <w:tabs>
          <w:tab w:val="clear" w:pos="720"/>
          <w:tab w:val="left" w:pos="0" w:leader="none"/>
        </w:tabs>
        <w:spacing w:before="0" w:after="0"/>
        <w:ind w:hanging="283" w:left="709"/>
        <w:rPr/>
      </w:pPr>
      <w:r>
        <w:rPr>
          <w:rStyle w:val="Strong"/>
          <w:sz w:val="16"/>
          <w:szCs w:val="16"/>
        </w:rPr>
        <w:t>Stage 1</w:t>
      </w:r>
      <w:r>
        <w:rPr>
          <w:sz w:val="16"/>
          <w:szCs w:val="16"/>
        </w:rPr>
        <w:t>: Preliminary review of ISMS documentation and key policies.</w:t>
      </w:r>
    </w:p>
    <w:p>
      <w:pPr>
        <w:pStyle w:val="BodyText"/>
        <w:numPr>
          <w:ilvl w:val="0"/>
          <w:numId w:val="6"/>
        </w:numPr>
        <w:tabs>
          <w:tab w:val="clear" w:pos="720"/>
          <w:tab w:val="left" w:pos="0" w:leader="none"/>
        </w:tabs>
        <w:spacing w:before="0" w:after="0"/>
        <w:ind w:hanging="283" w:left="709"/>
        <w:rPr/>
      </w:pPr>
      <w:r>
        <w:rPr>
          <w:rStyle w:val="Strong"/>
          <w:sz w:val="16"/>
          <w:szCs w:val="16"/>
        </w:rPr>
        <w:t>Stage 2</w:t>
      </w:r>
      <w:r>
        <w:rPr>
          <w:sz w:val="16"/>
          <w:szCs w:val="16"/>
        </w:rPr>
        <w:t>: Detailed compliance audit to test ISMS against ISO/IEC 27001 requirements, leading to certification if passed.</w:t>
      </w:r>
    </w:p>
    <w:p>
      <w:pPr>
        <w:pStyle w:val="BodyText"/>
        <w:numPr>
          <w:ilvl w:val="0"/>
          <w:numId w:val="6"/>
        </w:numPr>
        <w:tabs>
          <w:tab w:val="clear" w:pos="720"/>
          <w:tab w:val="left" w:pos="0" w:leader="none"/>
        </w:tabs>
        <w:ind w:hanging="283" w:left="709"/>
        <w:rPr/>
      </w:pPr>
      <w:r>
        <w:rPr>
          <w:rStyle w:val="Strong"/>
          <w:sz w:val="16"/>
          <w:szCs w:val="16"/>
        </w:rPr>
        <w:t>Stage 3</w:t>
      </w:r>
      <w:r>
        <w:rPr>
          <w:sz w:val="16"/>
          <w:szCs w:val="16"/>
        </w:rPr>
        <w:t>: Follow-up reviews or audits to ensure ongoing compliance, typically conducted at least annually.</w:t>
      </w:r>
    </w:p>
    <w:p>
      <w:pPr>
        <w:pStyle w:val="Heading3"/>
        <w:rPr>
          <w:sz w:val="16"/>
          <w:szCs w:val="16"/>
        </w:rPr>
      </w:pPr>
      <w:r>
        <w:rPr>
          <w:rFonts w:ascii="Calibri" w:hAnsi="Calibri"/>
          <w:sz w:val="16"/>
          <w:szCs w:val="16"/>
        </w:rPr>
        <w:t>ISO/IEC 27001 Domains</w:t>
      </w:r>
    </w:p>
    <w:p>
      <w:pPr>
        <w:pStyle w:val="BodyText"/>
        <w:numPr>
          <w:ilvl w:val="0"/>
          <w:numId w:val="44"/>
        </w:numPr>
        <w:tabs>
          <w:tab w:val="clear" w:pos="720"/>
          <w:tab w:val="left" w:pos="0" w:leader="none"/>
        </w:tabs>
        <w:spacing w:before="0" w:after="0"/>
        <w:rPr/>
      </w:pPr>
      <w:r>
        <w:rPr>
          <w:rStyle w:val="Strong"/>
          <w:sz w:val="16"/>
          <w:szCs w:val="16"/>
        </w:rPr>
        <w:t>Security Policy:</w:t>
      </w:r>
      <w:r>
        <w:rPr>
          <w:sz w:val="16"/>
          <w:szCs w:val="16"/>
        </w:rPr>
        <w:t xml:space="preserve"> Provides management direction and support for information security.</w:t>
      </w:r>
    </w:p>
    <w:p>
      <w:pPr>
        <w:pStyle w:val="BodyText"/>
        <w:numPr>
          <w:ilvl w:val="0"/>
          <w:numId w:val="44"/>
        </w:numPr>
        <w:tabs>
          <w:tab w:val="clear" w:pos="720"/>
          <w:tab w:val="left" w:pos="0" w:leader="none"/>
        </w:tabs>
        <w:spacing w:before="0" w:after="0"/>
        <w:rPr/>
      </w:pPr>
      <w:r>
        <w:rPr>
          <w:rStyle w:val="Strong"/>
          <w:sz w:val="16"/>
          <w:szCs w:val="16"/>
        </w:rPr>
        <w:t>Organization of Information Security:</w:t>
      </w:r>
      <w:r>
        <w:rPr>
          <w:sz w:val="16"/>
          <w:szCs w:val="16"/>
        </w:rPr>
        <w:t xml:space="preserve"> Manages information security within the organization.</w:t>
      </w:r>
    </w:p>
    <w:p>
      <w:pPr>
        <w:pStyle w:val="BodyText"/>
        <w:numPr>
          <w:ilvl w:val="0"/>
          <w:numId w:val="44"/>
        </w:numPr>
        <w:tabs>
          <w:tab w:val="clear" w:pos="720"/>
          <w:tab w:val="left" w:pos="0" w:leader="none"/>
        </w:tabs>
        <w:spacing w:before="0" w:after="0"/>
        <w:rPr/>
      </w:pPr>
      <w:r>
        <w:rPr>
          <w:rStyle w:val="Strong"/>
          <w:sz w:val="16"/>
          <w:szCs w:val="16"/>
        </w:rPr>
        <w:t>Asset Management:</w:t>
      </w:r>
      <w:r>
        <w:rPr>
          <w:sz w:val="16"/>
          <w:szCs w:val="16"/>
        </w:rPr>
        <w:t xml:space="preserve"> Inventory and classification of information assets.</w:t>
      </w:r>
    </w:p>
    <w:p>
      <w:pPr>
        <w:pStyle w:val="BodyText"/>
        <w:numPr>
          <w:ilvl w:val="0"/>
          <w:numId w:val="44"/>
        </w:numPr>
        <w:tabs>
          <w:tab w:val="clear" w:pos="720"/>
          <w:tab w:val="left" w:pos="0" w:leader="none"/>
        </w:tabs>
        <w:spacing w:before="0" w:after="0"/>
        <w:rPr/>
      </w:pPr>
      <w:r>
        <w:rPr>
          <w:rStyle w:val="Strong"/>
          <w:sz w:val="16"/>
          <w:szCs w:val="16"/>
        </w:rPr>
        <w:t>Human Resources Security:</w:t>
      </w:r>
      <w:r>
        <w:rPr>
          <w:sz w:val="16"/>
          <w:szCs w:val="16"/>
        </w:rPr>
        <w:t xml:space="preserve"> Security aspects for employees joining, moving, and leaving.</w:t>
      </w:r>
    </w:p>
    <w:p>
      <w:pPr>
        <w:pStyle w:val="BodyText"/>
        <w:numPr>
          <w:ilvl w:val="0"/>
          <w:numId w:val="44"/>
        </w:numPr>
        <w:tabs>
          <w:tab w:val="clear" w:pos="720"/>
          <w:tab w:val="left" w:pos="0" w:leader="none"/>
        </w:tabs>
        <w:spacing w:before="0" w:after="0"/>
        <w:rPr/>
      </w:pPr>
      <w:r>
        <w:rPr>
          <w:rStyle w:val="Strong"/>
          <w:sz w:val="16"/>
          <w:szCs w:val="16"/>
        </w:rPr>
        <w:t>Physical and Environmental Security:</w:t>
      </w:r>
      <w:r>
        <w:rPr>
          <w:sz w:val="16"/>
          <w:szCs w:val="16"/>
        </w:rPr>
        <w:t xml:space="preserve"> Protects computer facilities.</w:t>
      </w:r>
    </w:p>
    <w:p>
      <w:pPr>
        <w:pStyle w:val="BodyText"/>
        <w:numPr>
          <w:ilvl w:val="0"/>
          <w:numId w:val="44"/>
        </w:numPr>
        <w:tabs>
          <w:tab w:val="clear" w:pos="720"/>
          <w:tab w:val="left" w:pos="0" w:leader="none"/>
        </w:tabs>
        <w:spacing w:before="0" w:after="0"/>
        <w:rPr/>
      </w:pPr>
      <w:r>
        <w:rPr>
          <w:rStyle w:val="Strong"/>
          <w:sz w:val="16"/>
          <w:szCs w:val="16"/>
        </w:rPr>
        <w:t>Communications and Operations Management:</w:t>
      </w:r>
      <w:r>
        <w:rPr>
          <w:sz w:val="16"/>
          <w:szCs w:val="16"/>
        </w:rPr>
        <w:t xml:space="preserve"> Manages technical security controls in systems and networks.</w:t>
      </w:r>
    </w:p>
    <w:p>
      <w:pPr>
        <w:pStyle w:val="BodyText"/>
        <w:numPr>
          <w:ilvl w:val="0"/>
          <w:numId w:val="44"/>
        </w:numPr>
        <w:tabs>
          <w:tab w:val="clear" w:pos="720"/>
          <w:tab w:val="left" w:pos="0" w:leader="none"/>
        </w:tabs>
        <w:spacing w:before="0" w:after="0"/>
        <w:rPr/>
      </w:pPr>
      <w:r>
        <w:rPr>
          <w:rStyle w:val="Strong"/>
          <w:sz w:val="16"/>
          <w:szCs w:val="16"/>
        </w:rPr>
        <w:t>Access Control:</w:t>
      </w:r>
      <w:r>
        <w:rPr>
          <w:sz w:val="16"/>
          <w:szCs w:val="16"/>
        </w:rPr>
        <w:t xml:space="preserve"> Restricts access rights to networks, systems, applications, and data.</w:t>
      </w:r>
    </w:p>
    <w:p>
      <w:pPr>
        <w:pStyle w:val="BodyText"/>
        <w:numPr>
          <w:ilvl w:val="0"/>
          <w:numId w:val="44"/>
        </w:numPr>
        <w:tabs>
          <w:tab w:val="clear" w:pos="720"/>
          <w:tab w:val="left" w:pos="0" w:leader="none"/>
        </w:tabs>
        <w:spacing w:before="0" w:after="0"/>
        <w:rPr/>
      </w:pPr>
      <w:r>
        <w:rPr>
          <w:rStyle w:val="Strong"/>
          <w:sz w:val="16"/>
          <w:szCs w:val="16"/>
        </w:rPr>
        <w:t>Information Systems Acquisition, Development, and Maintenance:</w:t>
      </w:r>
      <w:r>
        <w:rPr>
          <w:sz w:val="16"/>
          <w:szCs w:val="16"/>
        </w:rPr>
        <w:t xml:space="preserve"> Builds security into applications.</w:t>
      </w:r>
    </w:p>
    <w:p>
      <w:pPr>
        <w:pStyle w:val="BodyText"/>
        <w:numPr>
          <w:ilvl w:val="0"/>
          <w:numId w:val="44"/>
        </w:numPr>
        <w:tabs>
          <w:tab w:val="clear" w:pos="720"/>
          <w:tab w:val="left" w:pos="0" w:leader="none"/>
        </w:tabs>
        <w:spacing w:before="0" w:after="0"/>
        <w:rPr/>
      </w:pPr>
      <w:r>
        <w:rPr>
          <w:rStyle w:val="Strong"/>
          <w:sz w:val="16"/>
          <w:szCs w:val="16"/>
        </w:rPr>
        <w:t>Information Security Incident Management:</w:t>
      </w:r>
      <w:r>
        <w:rPr>
          <w:sz w:val="16"/>
          <w:szCs w:val="16"/>
        </w:rPr>
        <w:t xml:space="preserve"> Responds to security breaches.</w:t>
      </w:r>
    </w:p>
    <w:p>
      <w:pPr>
        <w:pStyle w:val="BodyText"/>
        <w:numPr>
          <w:ilvl w:val="0"/>
          <w:numId w:val="44"/>
        </w:numPr>
        <w:tabs>
          <w:tab w:val="clear" w:pos="720"/>
          <w:tab w:val="left" w:pos="0" w:leader="none"/>
        </w:tabs>
        <w:spacing w:before="0" w:after="0"/>
        <w:rPr/>
      </w:pPr>
      <w:r>
        <w:rPr>
          <w:rStyle w:val="Strong"/>
          <w:sz w:val="16"/>
          <w:szCs w:val="16"/>
        </w:rPr>
        <w:t>Business Continuity Management:</w:t>
      </w:r>
      <w:r>
        <w:rPr>
          <w:sz w:val="16"/>
          <w:szCs w:val="16"/>
        </w:rPr>
        <w:t xml:space="preserve"> Protects and recovers critical processes and systems.</w:t>
      </w:r>
    </w:p>
    <w:p>
      <w:pPr>
        <w:pStyle w:val="BodyText"/>
        <w:numPr>
          <w:ilvl w:val="0"/>
          <w:numId w:val="44"/>
        </w:numPr>
        <w:tabs>
          <w:tab w:val="clear" w:pos="720"/>
          <w:tab w:val="left" w:pos="0" w:leader="none"/>
        </w:tabs>
        <w:rPr/>
      </w:pPr>
      <w:r>
        <w:rPr>
          <w:rStyle w:val="Strong"/>
          <w:sz w:val="16"/>
          <w:szCs w:val="16"/>
        </w:rPr>
        <w:t>Compliance:</w:t>
      </w:r>
      <w:r>
        <w:rPr>
          <w:sz w:val="16"/>
          <w:szCs w:val="16"/>
        </w:rPr>
        <w:t xml:space="preserve"> Ensures adherence to security policies, standards, laws, and regulations.</w:t>
      </w:r>
    </w:p>
    <w:p>
      <w:pPr>
        <w:pStyle w:val="Heading3"/>
        <w:rPr>
          <w:sz w:val="16"/>
          <w:szCs w:val="16"/>
        </w:rPr>
      </w:pPr>
      <w:r>
        <w:rPr>
          <w:rFonts w:ascii="Calibri" w:hAnsi="Calibri"/>
          <w:sz w:val="16"/>
          <w:szCs w:val="16"/>
        </w:rPr>
        <w:t>Controls:</w:t>
      </w:r>
    </w:p>
    <w:p>
      <w:pPr>
        <w:pStyle w:val="Heading4"/>
        <w:rPr>
          <w:sz w:val="16"/>
          <w:szCs w:val="16"/>
        </w:rPr>
      </w:pPr>
      <w:r>
        <w:rPr>
          <w:rFonts w:ascii="Calibri" w:hAnsi="Calibri"/>
          <w:sz w:val="16"/>
          <w:szCs w:val="16"/>
        </w:rPr>
        <w:t>A.5 Security Policy</w:t>
      </w:r>
    </w:p>
    <w:p>
      <w:pPr>
        <w:pStyle w:val="BodyText"/>
        <w:numPr>
          <w:ilvl w:val="0"/>
          <w:numId w:val="50"/>
        </w:numPr>
        <w:tabs>
          <w:tab w:val="clear" w:pos="720"/>
          <w:tab w:val="left" w:pos="0" w:leader="none"/>
        </w:tabs>
        <w:spacing w:before="0" w:after="0"/>
        <w:rPr/>
      </w:pPr>
      <w:r>
        <w:rPr>
          <w:rStyle w:val="Strong"/>
          <w:sz w:val="16"/>
          <w:szCs w:val="16"/>
        </w:rPr>
        <w:t>Objective</w:t>
      </w:r>
      <w:r>
        <w:rPr>
          <w:sz w:val="16"/>
          <w:szCs w:val="16"/>
        </w:rPr>
        <w:t>: Provide management direction for information security.</w:t>
      </w:r>
    </w:p>
    <w:p>
      <w:pPr>
        <w:pStyle w:val="BodyText"/>
        <w:numPr>
          <w:ilvl w:val="0"/>
          <w:numId w:val="50"/>
        </w:numPr>
        <w:tabs>
          <w:tab w:val="clear" w:pos="720"/>
          <w:tab w:val="left" w:pos="0" w:leader="none"/>
        </w:tabs>
        <w:spacing w:before="0" w:after="0"/>
        <w:rPr/>
      </w:pPr>
      <w:r>
        <w:rPr>
          <w:rStyle w:val="Strong"/>
          <w:sz w:val="16"/>
          <w:szCs w:val="16"/>
        </w:rPr>
        <w:t>Controls</w:t>
      </w:r>
      <w:r>
        <w:rPr>
          <w:sz w:val="16"/>
          <w:szCs w:val="16"/>
        </w:rPr>
        <w:t>:</w:t>
      </w:r>
    </w:p>
    <w:p>
      <w:pPr>
        <w:pStyle w:val="BodyText"/>
        <w:numPr>
          <w:ilvl w:val="0"/>
          <w:numId w:val="50"/>
        </w:numPr>
        <w:tabs>
          <w:tab w:val="clear" w:pos="720"/>
          <w:tab w:val="left" w:pos="0" w:leader="none"/>
        </w:tabs>
        <w:spacing w:before="0" w:after="0"/>
        <w:rPr>
          <w:sz w:val="16"/>
          <w:szCs w:val="16"/>
        </w:rPr>
      </w:pPr>
      <w:r>
        <w:rPr>
          <w:sz w:val="16"/>
          <w:szCs w:val="16"/>
        </w:rPr>
        <w:t>A.5.1.1 Information Security Policy Document: Approved by management and communicated to all employees.</w:t>
      </w:r>
    </w:p>
    <w:p>
      <w:pPr>
        <w:pStyle w:val="BodyText"/>
        <w:numPr>
          <w:ilvl w:val="0"/>
          <w:numId w:val="50"/>
        </w:numPr>
        <w:tabs>
          <w:tab w:val="clear" w:pos="720"/>
          <w:tab w:val="left" w:pos="0" w:leader="none"/>
        </w:tabs>
        <w:rPr>
          <w:sz w:val="16"/>
          <w:szCs w:val="16"/>
        </w:rPr>
      </w:pPr>
      <w:r>
        <w:rPr>
          <w:sz w:val="16"/>
          <w:szCs w:val="16"/>
        </w:rPr>
        <w:t>A.5.1.2 Review of the Information Security Policy: Regular reviews to ensure suitability and effectiveness.</w:t>
      </w:r>
    </w:p>
    <w:p>
      <w:pPr>
        <w:pStyle w:val="Heading4"/>
        <w:rPr>
          <w:sz w:val="16"/>
          <w:szCs w:val="16"/>
        </w:rPr>
      </w:pPr>
      <w:r>
        <w:rPr>
          <w:rFonts w:ascii="Calibri" w:hAnsi="Calibri"/>
          <w:sz w:val="16"/>
          <w:szCs w:val="16"/>
        </w:rPr>
        <w:t>A.6 Organization of Information Security</w:t>
      </w:r>
    </w:p>
    <w:p>
      <w:pPr>
        <w:pStyle w:val="BodyText"/>
        <w:numPr>
          <w:ilvl w:val="0"/>
          <w:numId w:val="49"/>
        </w:numPr>
        <w:tabs>
          <w:tab w:val="clear" w:pos="720"/>
          <w:tab w:val="left" w:pos="0" w:leader="none"/>
        </w:tabs>
        <w:spacing w:before="0" w:after="0"/>
        <w:rPr/>
      </w:pPr>
      <w:r>
        <w:rPr>
          <w:rStyle w:val="Strong"/>
          <w:sz w:val="16"/>
          <w:szCs w:val="16"/>
        </w:rPr>
        <w:t>Objective</w:t>
      </w:r>
      <w:r>
        <w:rPr>
          <w:sz w:val="16"/>
          <w:szCs w:val="16"/>
        </w:rPr>
        <w:t>: Manage information security within the organization.</w:t>
      </w:r>
    </w:p>
    <w:p>
      <w:pPr>
        <w:pStyle w:val="BodyText"/>
        <w:numPr>
          <w:ilvl w:val="0"/>
          <w:numId w:val="49"/>
        </w:numPr>
        <w:tabs>
          <w:tab w:val="clear" w:pos="720"/>
          <w:tab w:val="left" w:pos="0" w:leader="none"/>
        </w:tabs>
        <w:spacing w:before="0" w:after="0"/>
        <w:rPr/>
      </w:pPr>
      <w:r>
        <w:rPr>
          <w:rStyle w:val="Strong"/>
          <w:sz w:val="16"/>
          <w:szCs w:val="16"/>
        </w:rPr>
        <w:t>Controls</w:t>
      </w:r>
      <w:r>
        <w:rPr>
          <w:sz w:val="16"/>
          <w:szCs w:val="16"/>
        </w:rPr>
        <w:t>:</w:t>
      </w:r>
    </w:p>
    <w:p>
      <w:pPr>
        <w:pStyle w:val="BodyText"/>
        <w:numPr>
          <w:ilvl w:val="0"/>
          <w:numId w:val="49"/>
        </w:numPr>
        <w:tabs>
          <w:tab w:val="clear" w:pos="720"/>
          <w:tab w:val="left" w:pos="0" w:leader="none"/>
        </w:tabs>
        <w:spacing w:before="0" w:after="0"/>
        <w:rPr>
          <w:sz w:val="16"/>
          <w:szCs w:val="16"/>
        </w:rPr>
      </w:pPr>
      <w:r>
        <w:rPr>
          <w:sz w:val="16"/>
          <w:szCs w:val="16"/>
        </w:rPr>
        <w:t>A.6.1.1 Management Commitment: Management supports security with clear direction and responsibilities.</w:t>
      </w:r>
    </w:p>
    <w:p>
      <w:pPr>
        <w:pStyle w:val="BodyText"/>
        <w:numPr>
          <w:ilvl w:val="0"/>
          <w:numId w:val="49"/>
        </w:numPr>
        <w:tabs>
          <w:tab w:val="clear" w:pos="720"/>
          <w:tab w:val="left" w:pos="0" w:leader="none"/>
        </w:tabs>
        <w:spacing w:before="0" w:after="0"/>
        <w:rPr>
          <w:sz w:val="16"/>
          <w:szCs w:val="16"/>
        </w:rPr>
      </w:pPr>
      <w:r>
        <w:rPr>
          <w:sz w:val="16"/>
          <w:szCs w:val="16"/>
        </w:rPr>
        <w:t>A.6.1.2 Information Security Coordination: Coordination by representatives from various parts of the organization.</w:t>
      </w:r>
    </w:p>
    <w:p>
      <w:pPr>
        <w:pStyle w:val="BodyText"/>
        <w:numPr>
          <w:ilvl w:val="0"/>
          <w:numId w:val="49"/>
        </w:numPr>
        <w:tabs>
          <w:tab w:val="clear" w:pos="720"/>
          <w:tab w:val="left" w:pos="0" w:leader="none"/>
        </w:tabs>
        <w:spacing w:before="0" w:after="0"/>
        <w:rPr>
          <w:sz w:val="16"/>
          <w:szCs w:val="16"/>
        </w:rPr>
      </w:pPr>
      <w:r>
        <w:rPr>
          <w:sz w:val="16"/>
          <w:szCs w:val="16"/>
        </w:rPr>
        <w:t>A.6.1.3 Allocation of Responsibilities: Clearly defined information security responsibilities.</w:t>
      </w:r>
    </w:p>
    <w:p>
      <w:pPr>
        <w:pStyle w:val="BodyText"/>
        <w:numPr>
          <w:ilvl w:val="0"/>
          <w:numId w:val="49"/>
        </w:numPr>
        <w:tabs>
          <w:tab w:val="clear" w:pos="720"/>
          <w:tab w:val="left" w:pos="0" w:leader="none"/>
        </w:tabs>
        <w:spacing w:before="0" w:after="0"/>
        <w:rPr>
          <w:sz w:val="16"/>
          <w:szCs w:val="16"/>
        </w:rPr>
      </w:pPr>
      <w:r>
        <w:rPr>
          <w:sz w:val="16"/>
          <w:szCs w:val="16"/>
        </w:rPr>
        <w:t>A.6.1.4 Authorization Process: Defined and implemented authorization for information processing facilities.</w:t>
      </w:r>
    </w:p>
    <w:p>
      <w:pPr>
        <w:pStyle w:val="BodyText"/>
        <w:numPr>
          <w:ilvl w:val="0"/>
          <w:numId w:val="49"/>
        </w:numPr>
        <w:tabs>
          <w:tab w:val="clear" w:pos="720"/>
          <w:tab w:val="left" w:pos="0" w:leader="none"/>
        </w:tabs>
        <w:spacing w:before="0" w:after="0"/>
        <w:rPr>
          <w:sz w:val="16"/>
          <w:szCs w:val="16"/>
        </w:rPr>
      </w:pPr>
      <w:r>
        <w:rPr>
          <w:sz w:val="16"/>
          <w:szCs w:val="16"/>
        </w:rPr>
        <w:t>A.6.1.5 Confidentiality Agreements: Identified and regularly reviewed confidentiality requirements.</w:t>
      </w:r>
    </w:p>
    <w:p>
      <w:pPr>
        <w:pStyle w:val="BodyText"/>
        <w:numPr>
          <w:ilvl w:val="0"/>
          <w:numId w:val="49"/>
        </w:numPr>
        <w:tabs>
          <w:tab w:val="clear" w:pos="720"/>
          <w:tab w:val="left" w:pos="0" w:leader="none"/>
        </w:tabs>
        <w:spacing w:before="0" w:after="0"/>
        <w:rPr>
          <w:sz w:val="16"/>
          <w:szCs w:val="16"/>
        </w:rPr>
      </w:pPr>
      <w:r>
        <w:rPr>
          <w:sz w:val="16"/>
          <w:szCs w:val="16"/>
        </w:rPr>
        <w:t>A.6.1.6 Contact with Authorities: Maintain appropriate contacts with relevant authorities.</w:t>
      </w:r>
    </w:p>
    <w:p>
      <w:pPr>
        <w:pStyle w:val="BodyText"/>
        <w:numPr>
          <w:ilvl w:val="0"/>
          <w:numId w:val="49"/>
        </w:numPr>
        <w:tabs>
          <w:tab w:val="clear" w:pos="720"/>
          <w:tab w:val="left" w:pos="0" w:leader="none"/>
        </w:tabs>
        <w:spacing w:before="0" w:after="0"/>
        <w:rPr>
          <w:sz w:val="16"/>
          <w:szCs w:val="16"/>
        </w:rPr>
      </w:pPr>
      <w:r>
        <w:rPr>
          <w:sz w:val="16"/>
          <w:szCs w:val="16"/>
        </w:rPr>
        <w:t>A.6.1.7 Contact with Special Interest Groups: Maintain contacts with special interest groups or security forums.</w:t>
      </w:r>
    </w:p>
    <w:p>
      <w:pPr>
        <w:pStyle w:val="BodyText"/>
        <w:numPr>
          <w:ilvl w:val="0"/>
          <w:numId w:val="49"/>
        </w:numPr>
        <w:tabs>
          <w:tab w:val="clear" w:pos="720"/>
          <w:tab w:val="left" w:pos="0" w:leader="none"/>
        </w:tabs>
        <w:rPr>
          <w:sz w:val="16"/>
          <w:szCs w:val="16"/>
        </w:rPr>
      </w:pPr>
      <w:r>
        <w:rPr>
          <w:sz w:val="16"/>
          <w:szCs w:val="16"/>
        </w:rPr>
        <w:t>A.6.1.8 Independent Review: Independent reviews of the organization’s approach to managing information security.</w:t>
      </w:r>
    </w:p>
    <w:p>
      <w:pPr>
        <w:pStyle w:val="Heading4"/>
        <w:rPr>
          <w:sz w:val="16"/>
          <w:szCs w:val="16"/>
        </w:rPr>
      </w:pPr>
      <w:r>
        <w:rPr>
          <w:rFonts w:ascii="Calibri" w:hAnsi="Calibri"/>
          <w:sz w:val="16"/>
          <w:szCs w:val="16"/>
        </w:rPr>
        <w:t>A.7 Asset Management</w:t>
      </w:r>
    </w:p>
    <w:p>
      <w:pPr>
        <w:pStyle w:val="BodyText"/>
        <w:numPr>
          <w:ilvl w:val="0"/>
          <w:numId w:val="48"/>
        </w:numPr>
        <w:tabs>
          <w:tab w:val="clear" w:pos="720"/>
          <w:tab w:val="left" w:pos="0" w:leader="none"/>
        </w:tabs>
        <w:spacing w:before="0" w:after="0"/>
        <w:rPr/>
      </w:pPr>
      <w:r>
        <w:rPr>
          <w:rStyle w:val="Strong"/>
          <w:sz w:val="16"/>
          <w:szCs w:val="16"/>
        </w:rPr>
        <w:t>Objective</w:t>
      </w:r>
      <w:r>
        <w:rPr>
          <w:sz w:val="16"/>
          <w:szCs w:val="16"/>
        </w:rPr>
        <w:t>: Protect organizational assets appropriately.</w:t>
      </w:r>
    </w:p>
    <w:p>
      <w:pPr>
        <w:pStyle w:val="BodyText"/>
        <w:numPr>
          <w:ilvl w:val="0"/>
          <w:numId w:val="48"/>
        </w:numPr>
        <w:tabs>
          <w:tab w:val="clear" w:pos="720"/>
          <w:tab w:val="left" w:pos="0" w:leader="none"/>
        </w:tabs>
        <w:spacing w:before="0" w:after="0"/>
        <w:rPr/>
      </w:pPr>
      <w:r>
        <w:rPr>
          <w:rStyle w:val="Strong"/>
          <w:sz w:val="16"/>
          <w:szCs w:val="16"/>
        </w:rPr>
        <w:t>Controls</w:t>
      </w:r>
      <w:r>
        <w:rPr>
          <w:sz w:val="16"/>
          <w:szCs w:val="16"/>
        </w:rPr>
        <w:t>:</w:t>
      </w:r>
    </w:p>
    <w:p>
      <w:pPr>
        <w:pStyle w:val="BodyText"/>
        <w:numPr>
          <w:ilvl w:val="0"/>
          <w:numId w:val="48"/>
        </w:numPr>
        <w:tabs>
          <w:tab w:val="clear" w:pos="720"/>
          <w:tab w:val="left" w:pos="0" w:leader="none"/>
        </w:tabs>
        <w:spacing w:before="0" w:after="0"/>
        <w:rPr>
          <w:sz w:val="16"/>
          <w:szCs w:val="16"/>
        </w:rPr>
      </w:pPr>
      <w:r>
        <w:rPr>
          <w:sz w:val="16"/>
          <w:szCs w:val="16"/>
        </w:rPr>
        <w:t>A.7.1.1 Inventory of Assets: Maintain an inventory of important assets.</w:t>
      </w:r>
    </w:p>
    <w:p>
      <w:pPr>
        <w:pStyle w:val="BodyText"/>
        <w:numPr>
          <w:ilvl w:val="0"/>
          <w:numId w:val="48"/>
        </w:numPr>
        <w:tabs>
          <w:tab w:val="clear" w:pos="720"/>
          <w:tab w:val="left" w:pos="0" w:leader="none"/>
        </w:tabs>
        <w:spacing w:before="0" w:after="0"/>
        <w:rPr>
          <w:sz w:val="16"/>
          <w:szCs w:val="16"/>
        </w:rPr>
      </w:pPr>
      <w:r>
        <w:rPr>
          <w:sz w:val="16"/>
          <w:szCs w:val="16"/>
        </w:rPr>
        <w:t>A.7.1.2 Ownership of Assets: Designate ownership of information and processing assets.</w:t>
      </w:r>
    </w:p>
    <w:p>
      <w:pPr>
        <w:pStyle w:val="BodyText"/>
        <w:numPr>
          <w:ilvl w:val="0"/>
          <w:numId w:val="48"/>
        </w:numPr>
        <w:tabs>
          <w:tab w:val="clear" w:pos="720"/>
          <w:tab w:val="left" w:pos="0" w:leader="none"/>
        </w:tabs>
        <w:spacing w:before="0" w:after="0"/>
        <w:rPr>
          <w:sz w:val="16"/>
          <w:szCs w:val="16"/>
        </w:rPr>
      </w:pPr>
      <w:r>
        <w:rPr>
          <w:sz w:val="16"/>
          <w:szCs w:val="16"/>
        </w:rPr>
        <w:t>A.7.1.3 Acceptable Use of Assets: Document and implement rules for acceptable use.</w:t>
      </w:r>
    </w:p>
    <w:p>
      <w:pPr>
        <w:pStyle w:val="BodyText"/>
        <w:numPr>
          <w:ilvl w:val="0"/>
          <w:numId w:val="48"/>
        </w:numPr>
        <w:tabs>
          <w:tab w:val="clear" w:pos="720"/>
          <w:tab w:val="left" w:pos="0" w:leader="none"/>
        </w:tabs>
        <w:spacing w:before="0" w:after="0"/>
        <w:rPr>
          <w:sz w:val="16"/>
          <w:szCs w:val="16"/>
        </w:rPr>
      </w:pPr>
      <w:r>
        <w:rPr>
          <w:sz w:val="16"/>
          <w:szCs w:val="16"/>
        </w:rPr>
        <w:t>A.7.2.1 Classification Guidelines: Classify information based on value, legal requirements, sensitivity, and criticality.</w:t>
      </w:r>
    </w:p>
    <w:p>
      <w:pPr>
        <w:pStyle w:val="BodyText"/>
        <w:numPr>
          <w:ilvl w:val="0"/>
          <w:numId w:val="48"/>
        </w:numPr>
        <w:tabs>
          <w:tab w:val="clear" w:pos="720"/>
          <w:tab w:val="left" w:pos="0" w:leader="none"/>
        </w:tabs>
        <w:rPr>
          <w:sz w:val="16"/>
          <w:szCs w:val="16"/>
        </w:rPr>
      </w:pPr>
      <w:r>
        <w:rPr>
          <w:sz w:val="16"/>
          <w:szCs w:val="16"/>
        </w:rPr>
        <w:t>A.7.2.2 Information Labelling and Handling: Implement procedures for information labeling and handling according to classification.</w:t>
      </w:r>
    </w:p>
    <w:p>
      <w:pPr>
        <w:pStyle w:val="Heading4"/>
        <w:rPr>
          <w:sz w:val="16"/>
          <w:szCs w:val="16"/>
        </w:rPr>
      </w:pPr>
      <w:r>
        <w:rPr>
          <w:rFonts w:ascii="Calibri" w:hAnsi="Calibri"/>
          <w:sz w:val="16"/>
          <w:szCs w:val="16"/>
        </w:rPr>
        <w:t>A.8 Human Resources Security</w:t>
      </w:r>
    </w:p>
    <w:p>
      <w:pPr>
        <w:pStyle w:val="BodyText"/>
        <w:numPr>
          <w:ilvl w:val="0"/>
          <w:numId w:val="45"/>
        </w:numPr>
        <w:tabs>
          <w:tab w:val="clear" w:pos="720"/>
          <w:tab w:val="left" w:pos="0" w:leader="none"/>
        </w:tabs>
        <w:spacing w:before="0" w:after="0"/>
        <w:rPr/>
      </w:pPr>
      <w:r>
        <w:rPr>
          <w:rStyle w:val="Strong"/>
          <w:sz w:val="16"/>
          <w:szCs w:val="16"/>
        </w:rPr>
        <w:t>Objective</w:t>
      </w:r>
      <w:r>
        <w:rPr>
          <w:sz w:val="16"/>
          <w:szCs w:val="16"/>
        </w:rPr>
        <w:t>: Ensure employees, contractors, and third parties understand responsibilities and reduce risks.</w:t>
      </w:r>
    </w:p>
    <w:p>
      <w:pPr>
        <w:pStyle w:val="BodyText"/>
        <w:numPr>
          <w:ilvl w:val="0"/>
          <w:numId w:val="45"/>
        </w:numPr>
        <w:tabs>
          <w:tab w:val="clear" w:pos="720"/>
          <w:tab w:val="left" w:pos="0" w:leader="none"/>
        </w:tabs>
        <w:spacing w:before="0" w:after="0"/>
        <w:rPr/>
      </w:pPr>
      <w:r>
        <w:rPr>
          <w:rStyle w:val="Strong"/>
          <w:sz w:val="16"/>
          <w:szCs w:val="16"/>
        </w:rPr>
        <w:t>Controls</w:t>
      </w:r>
      <w:r>
        <w:rPr>
          <w:sz w:val="16"/>
          <w:szCs w:val="16"/>
        </w:rPr>
        <w:t>:</w:t>
      </w:r>
    </w:p>
    <w:p>
      <w:pPr>
        <w:pStyle w:val="BodyText"/>
        <w:numPr>
          <w:ilvl w:val="0"/>
          <w:numId w:val="45"/>
        </w:numPr>
        <w:tabs>
          <w:tab w:val="clear" w:pos="720"/>
          <w:tab w:val="left" w:pos="0" w:leader="none"/>
        </w:tabs>
        <w:spacing w:before="0" w:after="0"/>
        <w:rPr>
          <w:sz w:val="16"/>
          <w:szCs w:val="16"/>
        </w:rPr>
      </w:pPr>
      <w:r>
        <w:rPr>
          <w:sz w:val="16"/>
          <w:szCs w:val="16"/>
        </w:rPr>
        <w:t>A.8.1.1 Roles and Responsibilities: Defined and documented security roles.</w:t>
      </w:r>
    </w:p>
    <w:p>
      <w:pPr>
        <w:pStyle w:val="BodyText"/>
        <w:numPr>
          <w:ilvl w:val="0"/>
          <w:numId w:val="45"/>
        </w:numPr>
        <w:tabs>
          <w:tab w:val="clear" w:pos="720"/>
          <w:tab w:val="left" w:pos="0" w:leader="none"/>
        </w:tabs>
        <w:spacing w:before="0" w:after="0"/>
        <w:rPr>
          <w:sz w:val="16"/>
          <w:szCs w:val="16"/>
        </w:rPr>
      </w:pPr>
      <w:r>
        <w:rPr>
          <w:sz w:val="16"/>
          <w:szCs w:val="16"/>
        </w:rPr>
        <w:t>A.8.1.2 Screening: Conduct background checks proportional to the role and risks.</w:t>
      </w:r>
    </w:p>
    <w:p>
      <w:pPr>
        <w:pStyle w:val="BodyText"/>
        <w:numPr>
          <w:ilvl w:val="0"/>
          <w:numId w:val="45"/>
        </w:numPr>
        <w:tabs>
          <w:tab w:val="clear" w:pos="720"/>
          <w:tab w:val="left" w:pos="0" w:leader="none"/>
        </w:tabs>
        <w:spacing w:before="0" w:after="0"/>
        <w:rPr>
          <w:sz w:val="16"/>
          <w:szCs w:val="16"/>
        </w:rPr>
      </w:pPr>
      <w:r>
        <w:rPr>
          <w:sz w:val="16"/>
          <w:szCs w:val="16"/>
        </w:rPr>
        <w:t>A.8.1.3 Terms and Conditions of Employment: Include security responsibilities in employment contracts.</w:t>
      </w:r>
    </w:p>
    <w:p>
      <w:pPr>
        <w:pStyle w:val="BodyText"/>
        <w:numPr>
          <w:ilvl w:val="0"/>
          <w:numId w:val="45"/>
        </w:numPr>
        <w:tabs>
          <w:tab w:val="clear" w:pos="720"/>
          <w:tab w:val="left" w:pos="0" w:leader="none"/>
        </w:tabs>
        <w:spacing w:before="0" w:after="0"/>
        <w:rPr>
          <w:sz w:val="16"/>
          <w:szCs w:val="16"/>
        </w:rPr>
      </w:pPr>
      <w:r>
        <w:rPr>
          <w:sz w:val="16"/>
          <w:szCs w:val="16"/>
        </w:rPr>
        <w:t>A.8.2.1 Management Responsibilities: Require compliance with security policies.</w:t>
      </w:r>
    </w:p>
    <w:p>
      <w:pPr>
        <w:pStyle w:val="BodyText"/>
        <w:numPr>
          <w:ilvl w:val="0"/>
          <w:numId w:val="45"/>
        </w:numPr>
        <w:tabs>
          <w:tab w:val="clear" w:pos="720"/>
          <w:tab w:val="left" w:pos="0" w:leader="none"/>
        </w:tabs>
        <w:spacing w:before="0" w:after="0"/>
        <w:rPr>
          <w:sz w:val="16"/>
          <w:szCs w:val="16"/>
        </w:rPr>
      </w:pPr>
      <w:r>
        <w:rPr>
          <w:sz w:val="16"/>
          <w:szCs w:val="16"/>
        </w:rPr>
        <w:t>A.8.2.2 Awareness, Education, and Training: Provide regular security training.</w:t>
      </w:r>
    </w:p>
    <w:p>
      <w:pPr>
        <w:pStyle w:val="BodyText"/>
        <w:numPr>
          <w:ilvl w:val="0"/>
          <w:numId w:val="45"/>
        </w:numPr>
        <w:tabs>
          <w:tab w:val="clear" w:pos="720"/>
          <w:tab w:val="left" w:pos="0" w:leader="none"/>
        </w:tabs>
        <w:spacing w:before="0" w:after="0"/>
        <w:rPr>
          <w:sz w:val="16"/>
          <w:szCs w:val="16"/>
        </w:rPr>
      </w:pPr>
      <w:r>
        <w:rPr>
          <w:sz w:val="16"/>
          <w:szCs w:val="16"/>
        </w:rPr>
        <w:t>A.8.2.3 Disciplinary Process: Implement a formal process for security breaches.</w:t>
      </w:r>
    </w:p>
    <w:p>
      <w:pPr>
        <w:pStyle w:val="BodyText"/>
        <w:numPr>
          <w:ilvl w:val="0"/>
          <w:numId w:val="45"/>
        </w:numPr>
        <w:tabs>
          <w:tab w:val="clear" w:pos="720"/>
          <w:tab w:val="left" w:pos="0" w:leader="none"/>
        </w:tabs>
        <w:spacing w:before="0" w:after="0"/>
        <w:rPr>
          <w:sz w:val="16"/>
          <w:szCs w:val="16"/>
        </w:rPr>
      </w:pPr>
      <w:r>
        <w:rPr>
          <w:sz w:val="16"/>
          <w:szCs w:val="16"/>
        </w:rPr>
        <w:t>A.8.3.1 Termination Responsibilities: Define and assign termination responsibilities.</w:t>
      </w:r>
    </w:p>
    <w:p>
      <w:pPr>
        <w:pStyle w:val="BodyText"/>
        <w:numPr>
          <w:ilvl w:val="0"/>
          <w:numId w:val="45"/>
        </w:numPr>
        <w:tabs>
          <w:tab w:val="clear" w:pos="720"/>
          <w:tab w:val="left" w:pos="0" w:leader="none"/>
        </w:tabs>
        <w:spacing w:before="0" w:after="0"/>
        <w:rPr>
          <w:sz w:val="16"/>
          <w:szCs w:val="16"/>
        </w:rPr>
      </w:pPr>
      <w:r>
        <w:rPr>
          <w:sz w:val="16"/>
          <w:szCs w:val="16"/>
        </w:rPr>
        <w:t>A.8.3.2 Return of Assets: Ensure return of assets upon termination.</w:t>
      </w:r>
    </w:p>
    <w:p>
      <w:pPr>
        <w:pStyle w:val="BodyText"/>
        <w:numPr>
          <w:ilvl w:val="0"/>
          <w:numId w:val="45"/>
        </w:numPr>
        <w:tabs>
          <w:tab w:val="clear" w:pos="720"/>
          <w:tab w:val="left" w:pos="0" w:leader="none"/>
        </w:tabs>
        <w:rPr>
          <w:sz w:val="16"/>
          <w:szCs w:val="16"/>
        </w:rPr>
      </w:pPr>
      <w:r>
        <w:rPr>
          <w:sz w:val="16"/>
          <w:szCs w:val="16"/>
        </w:rPr>
        <w:t>A.8.3.3 Removal of Access Rights: Remove or adjust access rights upon termination or role change.</w:t>
      </w:r>
    </w:p>
    <w:p>
      <w:pPr>
        <w:pStyle w:val="Heading4"/>
        <w:rPr>
          <w:sz w:val="16"/>
          <w:szCs w:val="16"/>
        </w:rPr>
      </w:pPr>
      <w:r>
        <w:rPr>
          <w:rFonts w:ascii="Calibri" w:hAnsi="Calibri"/>
          <w:sz w:val="16"/>
          <w:szCs w:val="16"/>
        </w:rPr>
        <w:t>A.9 Physical and Environmental Security</w:t>
      </w:r>
    </w:p>
    <w:p>
      <w:pPr>
        <w:pStyle w:val="BodyText"/>
        <w:numPr>
          <w:ilvl w:val="0"/>
          <w:numId w:val="46"/>
        </w:numPr>
        <w:tabs>
          <w:tab w:val="clear" w:pos="720"/>
          <w:tab w:val="left" w:pos="0" w:leader="none"/>
        </w:tabs>
        <w:spacing w:before="0" w:after="0"/>
        <w:rPr/>
      </w:pPr>
      <w:r>
        <w:rPr>
          <w:rStyle w:val="Strong"/>
          <w:sz w:val="16"/>
          <w:szCs w:val="16"/>
        </w:rPr>
        <w:t>Objective</w:t>
      </w:r>
      <w:r>
        <w:rPr>
          <w:sz w:val="16"/>
          <w:szCs w:val="16"/>
        </w:rPr>
        <w:t>: Prevent unauthorized physical access and protect the organization’s premises and information.</w:t>
      </w:r>
    </w:p>
    <w:p>
      <w:pPr>
        <w:pStyle w:val="BodyText"/>
        <w:numPr>
          <w:ilvl w:val="0"/>
          <w:numId w:val="46"/>
        </w:numPr>
        <w:tabs>
          <w:tab w:val="clear" w:pos="720"/>
          <w:tab w:val="left" w:pos="0" w:leader="none"/>
        </w:tabs>
        <w:spacing w:before="0" w:after="0"/>
        <w:rPr/>
      </w:pPr>
      <w:r>
        <w:rPr>
          <w:rStyle w:val="Strong"/>
          <w:sz w:val="16"/>
          <w:szCs w:val="16"/>
        </w:rPr>
        <w:t>Controls</w:t>
      </w:r>
      <w:r>
        <w:rPr>
          <w:sz w:val="16"/>
          <w:szCs w:val="16"/>
        </w:rPr>
        <w:t>:</w:t>
      </w:r>
    </w:p>
    <w:p>
      <w:pPr>
        <w:pStyle w:val="BodyText"/>
        <w:numPr>
          <w:ilvl w:val="0"/>
          <w:numId w:val="46"/>
        </w:numPr>
        <w:tabs>
          <w:tab w:val="clear" w:pos="720"/>
          <w:tab w:val="left" w:pos="0" w:leader="none"/>
        </w:tabs>
        <w:spacing w:before="0" w:after="0"/>
        <w:rPr>
          <w:sz w:val="16"/>
          <w:szCs w:val="16"/>
        </w:rPr>
      </w:pPr>
      <w:r>
        <w:rPr>
          <w:sz w:val="16"/>
          <w:szCs w:val="16"/>
        </w:rPr>
        <w:t>A.9.1.1 Physical Security Perimeter: Use barriers to protect areas containing information.</w:t>
      </w:r>
    </w:p>
    <w:p>
      <w:pPr>
        <w:pStyle w:val="BodyText"/>
        <w:numPr>
          <w:ilvl w:val="0"/>
          <w:numId w:val="46"/>
        </w:numPr>
        <w:tabs>
          <w:tab w:val="clear" w:pos="720"/>
          <w:tab w:val="left" w:pos="0" w:leader="none"/>
        </w:tabs>
        <w:spacing w:before="0" w:after="0"/>
        <w:rPr>
          <w:sz w:val="16"/>
          <w:szCs w:val="16"/>
        </w:rPr>
      </w:pPr>
      <w:r>
        <w:rPr>
          <w:sz w:val="16"/>
          <w:szCs w:val="16"/>
        </w:rPr>
        <w:t>A.9.1.2 Physical Entry Controls: Protect secure areas with entry controls.</w:t>
      </w:r>
    </w:p>
    <w:p>
      <w:pPr>
        <w:pStyle w:val="BodyText"/>
        <w:numPr>
          <w:ilvl w:val="0"/>
          <w:numId w:val="46"/>
        </w:numPr>
        <w:tabs>
          <w:tab w:val="clear" w:pos="720"/>
          <w:tab w:val="left" w:pos="0" w:leader="none"/>
        </w:tabs>
        <w:spacing w:before="0" w:after="0"/>
        <w:rPr>
          <w:sz w:val="16"/>
          <w:szCs w:val="16"/>
        </w:rPr>
      </w:pPr>
      <w:r>
        <w:rPr>
          <w:sz w:val="16"/>
          <w:szCs w:val="16"/>
        </w:rPr>
        <w:t>A.9.1.3 Securing Offices, Rooms, and Facilities: Design and apply physical security measures.</w:t>
      </w:r>
    </w:p>
    <w:p>
      <w:pPr>
        <w:pStyle w:val="BodyText"/>
        <w:numPr>
          <w:ilvl w:val="0"/>
          <w:numId w:val="46"/>
        </w:numPr>
        <w:tabs>
          <w:tab w:val="clear" w:pos="720"/>
          <w:tab w:val="left" w:pos="0" w:leader="none"/>
        </w:tabs>
        <w:spacing w:before="0" w:after="0"/>
        <w:rPr>
          <w:sz w:val="16"/>
          <w:szCs w:val="16"/>
        </w:rPr>
      </w:pPr>
      <w:r>
        <w:rPr>
          <w:sz w:val="16"/>
          <w:szCs w:val="16"/>
        </w:rPr>
        <w:t>A.9.1.4 Protecting Against External Threats: Design physical protection against natural or man-made disasters.</w:t>
      </w:r>
    </w:p>
    <w:p>
      <w:pPr>
        <w:pStyle w:val="BodyText"/>
        <w:numPr>
          <w:ilvl w:val="0"/>
          <w:numId w:val="46"/>
        </w:numPr>
        <w:tabs>
          <w:tab w:val="clear" w:pos="720"/>
          <w:tab w:val="left" w:pos="0" w:leader="none"/>
        </w:tabs>
        <w:spacing w:before="0" w:after="0"/>
        <w:rPr>
          <w:sz w:val="16"/>
          <w:szCs w:val="16"/>
        </w:rPr>
      </w:pPr>
      <w:r>
        <w:rPr>
          <w:sz w:val="16"/>
          <w:szCs w:val="16"/>
        </w:rPr>
        <w:t>A.9.1.5 Working in Secure Areas: Design guidelines for secure areas.</w:t>
      </w:r>
    </w:p>
    <w:p>
      <w:pPr>
        <w:pStyle w:val="BodyText"/>
        <w:numPr>
          <w:ilvl w:val="0"/>
          <w:numId w:val="46"/>
        </w:numPr>
        <w:tabs>
          <w:tab w:val="clear" w:pos="720"/>
          <w:tab w:val="left" w:pos="0" w:leader="none"/>
        </w:tabs>
        <w:spacing w:before="0" w:after="0"/>
        <w:rPr>
          <w:sz w:val="16"/>
          <w:szCs w:val="16"/>
        </w:rPr>
      </w:pPr>
      <w:r>
        <w:rPr>
          <w:sz w:val="16"/>
          <w:szCs w:val="16"/>
        </w:rPr>
        <w:t>A.9.1.6 Public Access, Delivery, and Loading Areas: Control access points to prevent unauthorized entry.</w:t>
      </w:r>
    </w:p>
    <w:p>
      <w:pPr>
        <w:pStyle w:val="BodyText"/>
        <w:numPr>
          <w:ilvl w:val="0"/>
          <w:numId w:val="46"/>
        </w:numPr>
        <w:tabs>
          <w:tab w:val="clear" w:pos="720"/>
          <w:tab w:val="left" w:pos="0" w:leader="none"/>
        </w:tabs>
        <w:spacing w:before="0" w:after="0"/>
        <w:rPr>
          <w:sz w:val="16"/>
          <w:szCs w:val="16"/>
        </w:rPr>
      </w:pPr>
      <w:r>
        <w:rPr>
          <w:sz w:val="16"/>
          <w:szCs w:val="16"/>
        </w:rPr>
        <w:t>A.9.2.1 Equipment Siting and Protection: Protect equipment from environmental threats and unauthorized access.</w:t>
      </w:r>
    </w:p>
    <w:p>
      <w:pPr>
        <w:pStyle w:val="BodyText"/>
        <w:numPr>
          <w:ilvl w:val="0"/>
          <w:numId w:val="46"/>
        </w:numPr>
        <w:tabs>
          <w:tab w:val="clear" w:pos="720"/>
          <w:tab w:val="left" w:pos="0" w:leader="none"/>
        </w:tabs>
        <w:spacing w:before="0" w:after="0"/>
        <w:rPr>
          <w:sz w:val="16"/>
          <w:szCs w:val="16"/>
        </w:rPr>
      </w:pPr>
      <w:r>
        <w:rPr>
          <w:sz w:val="16"/>
          <w:szCs w:val="16"/>
        </w:rPr>
        <w:t>A.9.2.2 Supporting Utilities: Protect equipment from power failures and utility disruptions.</w:t>
      </w:r>
    </w:p>
    <w:p>
      <w:pPr>
        <w:pStyle w:val="BodyText"/>
        <w:numPr>
          <w:ilvl w:val="0"/>
          <w:numId w:val="46"/>
        </w:numPr>
        <w:tabs>
          <w:tab w:val="clear" w:pos="720"/>
          <w:tab w:val="left" w:pos="0" w:leader="none"/>
        </w:tabs>
        <w:spacing w:before="0" w:after="0"/>
        <w:rPr>
          <w:sz w:val="16"/>
          <w:szCs w:val="16"/>
        </w:rPr>
      </w:pPr>
      <w:r>
        <w:rPr>
          <w:sz w:val="16"/>
          <w:szCs w:val="16"/>
        </w:rPr>
        <w:t>A.9.2.3 Cabling Security: Protect power and telecommunications cabling from damage.</w:t>
      </w:r>
    </w:p>
    <w:p>
      <w:pPr>
        <w:pStyle w:val="BodyText"/>
        <w:numPr>
          <w:ilvl w:val="0"/>
          <w:numId w:val="46"/>
        </w:numPr>
        <w:tabs>
          <w:tab w:val="clear" w:pos="720"/>
          <w:tab w:val="left" w:pos="0" w:leader="none"/>
        </w:tabs>
        <w:spacing w:before="0" w:after="0"/>
        <w:rPr>
          <w:sz w:val="16"/>
          <w:szCs w:val="16"/>
        </w:rPr>
      </w:pPr>
      <w:r>
        <w:rPr>
          <w:sz w:val="16"/>
          <w:szCs w:val="16"/>
        </w:rPr>
        <w:t>A.9.2.4 Equipment Maintenance: Maintain equipment to ensure availability and integrity.</w:t>
      </w:r>
    </w:p>
    <w:p>
      <w:pPr>
        <w:pStyle w:val="BodyText"/>
        <w:numPr>
          <w:ilvl w:val="0"/>
          <w:numId w:val="46"/>
        </w:numPr>
        <w:tabs>
          <w:tab w:val="clear" w:pos="720"/>
          <w:tab w:val="left" w:pos="0" w:leader="none"/>
        </w:tabs>
        <w:spacing w:before="0" w:after="0"/>
        <w:rPr>
          <w:sz w:val="16"/>
          <w:szCs w:val="16"/>
        </w:rPr>
      </w:pPr>
      <w:r>
        <w:rPr>
          <w:sz w:val="16"/>
          <w:szCs w:val="16"/>
        </w:rPr>
        <w:t>A.9.2.5 Security of Equipment Off Premises: Apply security to off-site equipment.</w:t>
      </w:r>
    </w:p>
    <w:p>
      <w:pPr>
        <w:pStyle w:val="BodyText"/>
        <w:numPr>
          <w:ilvl w:val="0"/>
          <w:numId w:val="46"/>
        </w:numPr>
        <w:tabs>
          <w:tab w:val="clear" w:pos="720"/>
          <w:tab w:val="left" w:pos="0" w:leader="none"/>
        </w:tabs>
        <w:spacing w:before="0" w:after="0"/>
        <w:rPr>
          <w:sz w:val="16"/>
          <w:szCs w:val="16"/>
        </w:rPr>
      </w:pPr>
      <w:r>
        <w:rPr>
          <w:sz w:val="16"/>
          <w:szCs w:val="16"/>
        </w:rPr>
        <w:t>A.9.2.6 Secure Disposal or Re-use of Equipment: Ensure sensitive data is removed or securely overwritten before disposal.</w:t>
      </w:r>
    </w:p>
    <w:p>
      <w:pPr>
        <w:pStyle w:val="BodyText"/>
        <w:numPr>
          <w:ilvl w:val="0"/>
          <w:numId w:val="46"/>
        </w:numPr>
        <w:tabs>
          <w:tab w:val="clear" w:pos="720"/>
          <w:tab w:val="left" w:pos="0" w:leader="none"/>
        </w:tabs>
        <w:rPr>
          <w:sz w:val="16"/>
          <w:szCs w:val="16"/>
        </w:rPr>
      </w:pPr>
      <w:r>
        <w:rPr>
          <w:sz w:val="16"/>
          <w:szCs w:val="16"/>
        </w:rPr>
        <w:t>A.9.2.7 Removal of Property: Require authorization for taking equipment off-site.</w:t>
      </w:r>
    </w:p>
    <w:p>
      <w:pPr>
        <w:pStyle w:val="Heading4"/>
        <w:rPr>
          <w:sz w:val="16"/>
          <w:szCs w:val="16"/>
        </w:rPr>
      </w:pPr>
      <w:r>
        <w:rPr>
          <w:rFonts w:ascii="Calibri" w:hAnsi="Calibri"/>
          <w:sz w:val="16"/>
          <w:szCs w:val="16"/>
        </w:rPr>
        <w:t>A.10 Communications and Operations Management</w:t>
      </w:r>
    </w:p>
    <w:p>
      <w:pPr>
        <w:pStyle w:val="BodyText"/>
        <w:numPr>
          <w:ilvl w:val="0"/>
          <w:numId w:val="47"/>
        </w:numPr>
        <w:tabs>
          <w:tab w:val="clear" w:pos="720"/>
          <w:tab w:val="left" w:pos="0" w:leader="none"/>
        </w:tabs>
        <w:spacing w:before="0" w:after="0"/>
        <w:rPr/>
      </w:pPr>
      <w:r>
        <w:rPr>
          <w:rStyle w:val="Strong"/>
          <w:sz w:val="16"/>
          <w:szCs w:val="16"/>
        </w:rPr>
        <w:t>Objective</w:t>
      </w:r>
      <w:r>
        <w:rPr>
          <w:sz w:val="16"/>
          <w:szCs w:val="16"/>
        </w:rPr>
        <w:t>: Ensure the secure operation of information processing facilities.</w:t>
      </w:r>
    </w:p>
    <w:p>
      <w:pPr>
        <w:pStyle w:val="BodyText"/>
        <w:numPr>
          <w:ilvl w:val="0"/>
          <w:numId w:val="47"/>
        </w:numPr>
        <w:tabs>
          <w:tab w:val="clear" w:pos="720"/>
          <w:tab w:val="left" w:pos="0" w:leader="none"/>
        </w:tabs>
        <w:spacing w:before="0" w:after="0"/>
        <w:rPr/>
      </w:pPr>
      <w:r>
        <w:rPr>
          <w:rStyle w:val="Strong"/>
          <w:sz w:val="16"/>
          <w:szCs w:val="16"/>
        </w:rPr>
        <w:t>Controls</w:t>
      </w:r>
      <w:r>
        <w:rPr>
          <w:sz w:val="16"/>
          <w:szCs w:val="16"/>
        </w:rPr>
        <w:t>:</w:t>
      </w:r>
    </w:p>
    <w:p>
      <w:pPr>
        <w:pStyle w:val="BodyText"/>
        <w:numPr>
          <w:ilvl w:val="0"/>
          <w:numId w:val="47"/>
        </w:numPr>
        <w:tabs>
          <w:tab w:val="clear" w:pos="720"/>
          <w:tab w:val="left" w:pos="0" w:leader="none"/>
        </w:tabs>
        <w:spacing w:before="0" w:after="0"/>
        <w:rPr>
          <w:sz w:val="16"/>
          <w:szCs w:val="16"/>
        </w:rPr>
      </w:pPr>
      <w:r>
        <w:rPr>
          <w:sz w:val="16"/>
          <w:szCs w:val="16"/>
        </w:rPr>
        <w:t>A.10.1.1 Documented Operating Procedures: Document and maintain operating procedures.</w:t>
      </w:r>
    </w:p>
    <w:p>
      <w:pPr>
        <w:pStyle w:val="BodyText"/>
        <w:numPr>
          <w:ilvl w:val="0"/>
          <w:numId w:val="47"/>
        </w:numPr>
        <w:tabs>
          <w:tab w:val="clear" w:pos="720"/>
          <w:tab w:val="left" w:pos="0" w:leader="none"/>
        </w:tabs>
        <w:spacing w:before="0" w:after="0"/>
        <w:rPr>
          <w:sz w:val="16"/>
          <w:szCs w:val="16"/>
        </w:rPr>
      </w:pPr>
      <w:r>
        <w:rPr>
          <w:sz w:val="16"/>
          <w:szCs w:val="16"/>
        </w:rPr>
        <w:t>A.10.1.2 Change Management: Control changes to information processing facilities and systems.</w:t>
      </w:r>
    </w:p>
    <w:p>
      <w:pPr>
        <w:pStyle w:val="BodyText"/>
        <w:numPr>
          <w:ilvl w:val="0"/>
          <w:numId w:val="47"/>
        </w:numPr>
        <w:tabs>
          <w:tab w:val="clear" w:pos="720"/>
          <w:tab w:val="left" w:pos="0" w:leader="none"/>
        </w:tabs>
        <w:spacing w:before="0" w:after="0"/>
        <w:rPr>
          <w:sz w:val="16"/>
          <w:szCs w:val="16"/>
        </w:rPr>
      </w:pPr>
      <w:r>
        <w:rPr>
          <w:sz w:val="16"/>
          <w:szCs w:val="16"/>
        </w:rPr>
        <w:t>A.10.1.3 Segregation of Duties: Segregate duties to reduce unauthorized or unintentional modifications.</w:t>
      </w:r>
    </w:p>
    <w:p>
      <w:pPr>
        <w:pStyle w:val="BodyText"/>
        <w:numPr>
          <w:ilvl w:val="0"/>
          <w:numId w:val="47"/>
        </w:numPr>
        <w:tabs>
          <w:tab w:val="clear" w:pos="720"/>
          <w:tab w:val="left" w:pos="0" w:leader="none"/>
        </w:tabs>
        <w:spacing w:before="0" w:after="0"/>
        <w:rPr>
          <w:sz w:val="16"/>
          <w:szCs w:val="16"/>
        </w:rPr>
      </w:pPr>
      <w:r>
        <w:rPr>
          <w:sz w:val="16"/>
          <w:szCs w:val="16"/>
        </w:rPr>
        <w:t>A.10.1.4 Separation of Development, Test, and Operational Facilities: Separate environments to reduce unauthorized access.</w:t>
      </w:r>
    </w:p>
    <w:p>
      <w:pPr>
        <w:pStyle w:val="BodyText"/>
        <w:numPr>
          <w:ilvl w:val="0"/>
          <w:numId w:val="47"/>
        </w:numPr>
        <w:tabs>
          <w:tab w:val="clear" w:pos="720"/>
          <w:tab w:val="left" w:pos="0" w:leader="none"/>
        </w:tabs>
        <w:spacing w:before="0" w:after="0"/>
        <w:rPr>
          <w:sz w:val="16"/>
          <w:szCs w:val="16"/>
        </w:rPr>
      </w:pPr>
      <w:r>
        <w:rPr>
          <w:sz w:val="16"/>
          <w:szCs w:val="16"/>
        </w:rPr>
        <w:t>A.10.2.1 Service Delivery: Ensure third party services meet security requirements.</w:t>
      </w:r>
    </w:p>
    <w:p>
      <w:pPr>
        <w:pStyle w:val="BodyText"/>
        <w:numPr>
          <w:ilvl w:val="0"/>
          <w:numId w:val="47"/>
        </w:numPr>
        <w:tabs>
          <w:tab w:val="clear" w:pos="720"/>
          <w:tab w:val="left" w:pos="0" w:leader="none"/>
        </w:tabs>
        <w:spacing w:before="0" w:after="0"/>
        <w:rPr>
          <w:sz w:val="16"/>
          <w:szCs w:val="16"/>
        </w:rPr>
      </w:pPr>
      <w:r>
        <w:rPr>
          <w:sz w:val="16"/>
          <w:szCs w:val="16"/>
        </w:rPr>
        <w:t>A.10.2.2 Monitoring and Review of Third Party Services: Regularly monitor and review third party services.</w:t>
      </w:r>
    </w:p>
    <w:p>
      <w:pPr>
        <w:pStyle w:val="BodyText"/>
        <w:numPr>
          <w:ilvl w:val="0"/>
          <w:numId w:val="47"/>
        </w:numPr>
        <w:tabs>
          <w:tab w:val="clear" w:pos="720"/>
          <w:tab w:val="left" w:pos="0" w:leader="none"/>
        </w:tabs>
        <w:spacing w:before="0" w:after="0"/>
        <w:rPr>
          <w:sz w:val="16"/>
          <w:szCs w:val="16"/>
        </w:rPr>
      </w:pPr>
      <w:r>
        <w:rPr>
          <w:sz w:val="16"/>
          <w:szCs w:val="16"/>
        </w:rPr>
        <w:t>A.10.2.3 Managing Changes to Third Party Services: Manage changes to services considering business criticality.</w:t>
      </w:r>
    </w:p>
    <w:p>
      <w:pPr>
        <w:pStyle w:val="BodyText"/>
        <w:numPr>
          <w:ilvl w:val="0"/>
          <w:numId w:val="47"/>
        </w:numPr>
        <w:tabs>
          <w:tab w:val="clear" w:pos="720"/>
          <w:tab w:val="left" w:pos="0" w:leader="none"/>
        </w:tabs>
        <w:spacing w:before="0" w:after="0"/>
        <w:rPr>
          <w:sz w:val="16"/>
          <w:szCs w:val="16"/>
        </w:rPr>
      </w:pPr>
      <w:r>
        <w:rPr>
          <w:sz w:val="16"/>
          <w:szCs w:val="16"/>
        </w:rPr>
        <w:t>A.10.3.1 Capacity Management: Monitor and project future capacity requirements.</w:t>
      </w:r>
    </w:p>
    <w:p>
      <w:pPr>
        <w:pStyle w:val="BodyText"/>
        <w:numPr>
          <w:ilvl w:val="0"/>
          <w:numId w:val="47"/>
        </w:numPr>
        <w:tabs>
          <w:tab w:val="clear" w:pos="720"/>
          <w:tab w:val="left" w:pos="0" w:leader="none"/>
        </w:tabs>
        <w:spacing w:before="0" w:after="0"/>
        <w:rPr>
          <w:sz w:val="16"/>
          <w:szCs w:val="16"/>
        </w:rPr>
      </w:pPr>
      <w:r>
        <w:rPr>
          <w:sz w:val="16"/>
          <w:szCs w:val="16"/>
        </w:rPr>
        <w:t>A.10.3.2 System Acceptance: Establish acceptance criteria and test systems before acceptance.</w:t>
      </w:r>
    </w:p>
    <w:p>
      <w:pPr>
        <w:pStyle w:val="BodyText"/>
        <w:numPr>
          <w:ilvl w:val="0"/>
          <w:numId w:val="47"/>
        </w:numPr>
        <w:tabs>
          <w:tab w:val="clear" w:pos="720"/>
          <w:tab w:val="left" w:pos="0" w:leader="none"/>
        </w:tabs>
        <w:spacing w:before="0" w:after="0"/>
        <w:rPr>
          <w:sz w:val="16"/>
          <w:szCs w:val="16"/>
        </w:rPr>
      </w:pPr>
      <w:r>
        <w:rPr>
          <w:sz w:val="16"/>
          <w:szCs w:val="16"/>
        </w:rPr>
        <w:t>A.10.4.1 Controls Against Malicious Code: Implement controls to protect against malicious code.</w:t>
      </w:r>
    </w:p>
    <w:p>
      <w:pPr>
        <w:pStyle w:val="BodyText"/>
        <w:numPr>
          <w:ilvl w:val="0"/>
          <w:numId w:val="47"/>
        </w:numPr>
        <w:tabs>
          <w:tab w:val="clear" w:pos="720"/>
          <w:tab w:val="left" w:pos="0" w:leader="none"/>
        </w:tabs>
        <w:spacing w:before="0" w:after="0"/>
        <w:rPr>
          <w:sz w:val="16"/>
          <w:szCs w:val="16"/>
        </w:rPr>
      </w:pPr>
      <w:r>
        <w:rPr>
          <w:sz w:val="16"/>
          <w:szCs w:val="16"/>
        </w:rPr>
        <w:t>A.10.4.2 Controls Against Mobile Code: Ensure authorized mobile code operates securely and prevent unauthorized code execution.</w:t>
      </w:r>
    </w:p>
    <w:p>
      <w:pPr>
        <w:pStyle w:val="BodyText"/>
        <w:numPr>
          <w:ilvl w:val="0"/>
          <w:numId w:val="47"/>
        </w:numPr>
        <w:tabs>
          <w:tab w:val="clear" w:pos="720"/>
          <w:tab w:val="left" w:pos="0" w:leader="none"/>
        </w:tabs>
        <w:spacing w:before="0" w:after="0"/>
        <w:rPr>
          <w:sz w:val="16"/>
          <w:szCs w:val="16"/>
        </w:rPr>
      </w:pPr>
      <w:r>
        <w:rPr>
          <w:sz w:val="16"/>
          <w:szCs w:val="16"/>
        </w:rPr>
        <w:t>A.10.5.1 Information Back-up: Regularly back up and test information and software.</w:t>
      </w:r>
    </w:p>
    <w:p>
      <w:pPr>
        <w:pStyle w:val="BodyText"/>
        <w:numPr>
          <w:ilvl w:val="0"/>
          <w:numId w:val="47"/>
        </w:numPr>
        <w:tabs>
          <w:tab w:val="clear" w:pos="720"/>
          <w:tab w:val="left" w:pos="0" w:leader="none"/>
        </w:tabs>
        <w:spacing w:before="0" w:after="0"/>
        <w:rPr>
          <w:sz w:val="16"/>
          <w:szCs w:val="16"/>
        </w:rPr>
      </w:pPr>
      <w:r>
        <w:rPr>
          <w:sz w:val="16"/>
          <w:szCs w:val="16"/>
        </w:rPr>
        <w:t>A.10.6.1 Network Controls: Adequately manage and control networks to protect information.</w:t>
      </w:r>
    </w:p>
    <w:p>
      <w:pPr>
        <w:pStyle w:val="BodyText"/>
        <w:numPr>
          <w:ilvl w:val="0"/>
          <w:numId w:val="47"/>
        </w:numPr>
        <w:tabs>
          <w:tab w:val="clear" w:pos="720"/>
          <w:tab w:val="left" w:pos="0" w:leader="none"/>
        </w:tabs>
        <w:spacing w:before="0" w:after="0"/>
        <w:rPr>
          <w:sz w:val="16"/>
          <w:szCs w:val="16"/>
        </w:rPr>
      </w:pPr>
      <w:r>
        <w:rPr>
          <w:sz w:val="16"/>
          <w:szCs w:val="16"/>
        </w:rPr>
        <w:t>A.10.6.2 Security of Network Services: Include security features and management requirements in network service agreements.</w:t>
      </w:r>
    </w:p>
    <w:p>
      <w:pPr>
        <w:pStyle w:val="BodyText"/>
        <w:numPr>
          <w:ilvl w:val="0"/>
          <w:numId w:val="47"/>
        </w:numPr>
        <w:tabs>
          <w:tab w:val="clear" w:pos="720"/>
          <w:tab w:val="left" w:pos="0" w:leader="none"/>
        </w:tabs>
        <w:spacing w:before="0" w:after="0"/>
        <w:rPr>
          <w:sz w:val="16"/>
          <w:szCs w:val="16"/>
        </w:rPr>
      </w:pPr>
      <w:r>
        <w:rPr>
          <w:sz w:val="16"/>
          <w:szCs w:val="16"/>
        </w:rPr>
        <w:t>A.10.7.1 Management of Removable Media: Implement procedures for managing removable media.</w:t>
      </w:r>
    </w:p>
    <w:p>
      <w:pPr>
        <w:pStyle w:val="BodyText"/>
        <w:numPr>
          <w:ilvl w:val="0"/>
          <w:numId w:val="47"/>
        </w:numPr>
        <w:tabs>
          <w:tab w:val="clear" w:pos="720"/>
          <w:tab w:val="left" w:pos="0" w:leader="none"/>
        </w:tabs>
        <w:spacing w:before="0" w:after="0"/>
        <w:rPr>
          <w:sz w:val="16"/>
          <w:szCs w:val="16"/>
        </w:rPr>
      </w:pPr>
      <w:r>
        <w:rPr>
          <w:sz w:val="16"/>
          <w:szCs w:val="16"/>
        </w:rPr>
        <w:t>A.10.7.2 Disposal of Media: Ensure security requirements in media disposal are included in agreements.</w:t>
      </w:r>
    </w:p>
    <w:p>
      <w:pPr>
        <w:pStyle w:val="BodyText"/>
        <w:numPr>
          <w:ilvl w:val="0"/>
          <w:numId w:val="47"/>
        </w:numPr>
        <w:tabs>
          <w:tab w:val="clear" w:pos="720"/>
          <w:tab w:val="left" w:pos="0" w:leader="none"/>
        </w:tabs>
        <w:spacing w:before="0" w:after="0"/>
        <w:rPr>
          <w:sz w:val="16"/>
          <w:szCs w:val="16"/>
        </w:rPr>
      </w:pPr>
      <w:r>
        <w:rPr>
          <w:sz w:val="16"/>
          <w:szCs w:val="16"/>
        </w:rPr>
        <w:t>A.10.7.3 Information Handling Procedures: Establish procedures for handling and storing information to prevent unauthorized disclosure.</w:t>
      </w:r>
    </w:p>
    <w:p>
      <w:pPr>
        <w:pStyle w:val="BodyText"/>
        <w:numPr>
          <w:ilvl w:val="0"/>
          <w:numId w:val="47"/>
        </w:numPr>
        <w:tabs>
          <w:tab w:val="clear" w:pos="720"/>
          <w:tab w:val="left" w:pos="0" w:leader="none"/>
        </w:tabs>
        <w:spacing w:before="0" w:after="0"/>
        <w:rPr>
          <w:sz w:val="16"/>
          <w:szCs w:val="16"/>
        </w:rPr>
      </w:pPr>
      <w:r>
        <w:rPr>
          <w:sz w:val="16"/>
          <w:szCs w:val="16"/>
        </w:rPr>
        <w:t>A.10.7.4 Security of System Documentation: Protect system documentation from unauthorized access.</w:t>
      </w:r>
    </w:p>
    <w:p>
      <w:pPr>
        <w:pStyle w:val="BodyText"/>
        <w:numPr>
          <w:ilvl w:val="0"/>
          <w:numId w:val="47"/>
        </w:numPr>
        <w:tabs>
          <w:tab w:val="clear" w:pos="720"/>
          <w:tab w:val="left" w:pos="0" w:leader="none"/>
        </w:tabs>
        <w:spacing w:before="0" w:after="0"/>
        <w:rPr>
          <w:sz w:val="16"/>
          <w:szCs w:val="16"/>
        </w:rPr>
      </w:pPr>
      <w:r>
        <w:rPr>
          <w:sz w:val="16"/>
          <w:szCs w:val="16"/>
        </w:rPr>
        <w:t>A.10.8.1 Information Exchange Policies and Procedures: Implement formal policies and procedures for secure information exchange.</w:t>
      </w:r>
    </w:p>
    <w:p>
      <w:pPr>
        <w:pStyle w:val="BodyText"/>
        <w:numPr>
          <w:ilvl w:val="0"/>
          <w:numId w:val="47"/>
        </w:numPr>
        <w:tabs>
          <w:tab w:val="clear" w:pos="720"/>
          <w:tab w:val="left" w:pos="0" w:leader="none"/>
        </w:tabs>
        <w:spacing w:before="0" w:after="0"/>
        <w:rPr>
          <w:sz w:val="16"/>
          <w:szCs w:val="16"/>
        </w:rPr>
      </w:pPr>
      <w:r>
        <w:rPr>
          <w:sz w:val="16"/>
          <w:szCs w:val="16"/>
        </w:rPr>
        <w:t>A.10.8.2 Exchange Agreements: Establish agreements for information exchange with external parties.</w:t>
      </w:r>
    </w:p>
    <w:p>
      <w:pPr>
        <w:pStyle w:val="BodyText"/>
        <w:numPr>
          <w:ilvl w:val="0"/>
          <w:numId w:val="47"/>
        </w:numPr>
        <w:tabs>
          <w:tab w:val="clear" w:pos="720"/>
          <w:tab w:val="left" w:pos="0" w:leader="none"/>
        </w:tabs>
        <w:spacing w:before="0" w:after="0"/>
        <w:rPr>
          <w:sz w:val="16"/>
          <w:szCs w:val="16"/>
        </w:rPr>
      </w:pPr>
      <w:r>
        <w:rPr>
          <w:sz w:val="16"/>
          <w:szCs w:val="16"/>
        </w:rPr>
        <w:t>A.10.8.3 Physical Media in Transit: Protect media during transportation beyond the organization’s boundaries.</w:t>
      </w:r>
    </w:p>
    <w:p>
      <w:pPr>
        <w:pStyle w:val="BodyText"/>
        <w:numPr>
          <w:ilvl w:val="0"/>
          <w:numId w:val="47"/>
        </w:numPr>
        <w:tabs>
          <w:tab w:val="clear" w:pos="720"/>
          <w:tab w:val="left" w:pos="0" w:leader="none"/>
        </w:tabs>
        <w:spacing w:before="0" w:after="0"/>
        <w:rPr>
          <w:sz w:val="16"/>
          <w:szCs w:val="16"/>
        </w:rPr>
      </w:pPr>
      <w:r>
        <w:rPr>
          <w:sz w:val="16"/>
          <w:szCs w:val="16"/>
        </w:rPr>
        <w:t>A.10.8.4 Electronic Messaging: Protect information involved in electronic messaging.</w:t>
      </w:r>
    </w:p>
    <w:p>
      <w:pPr>
        <w:pStyle w:val="BodyText"/>
        <w:numPr>
          <w:ilvl w:val="0"/>
          <w:numId w:val="47"/>
        </w:numPr>
        <w:tabs>
          <w:tab w:val="clear" w:pos="720"/>
          <w:tab w:val="left" w:pos="0" w:leader="none"/>
        </w:tabs>
        <w:spacing w:before="0" w:after="140"/>
        <w:rPr>
          <w:sz w:val="16"/>
          <w:szCs w:val="16"/>
        </w:rPr>
      </w:pPr>
      <w:r>
        <w:rPr>
          <w:sz w:val="16"/>
          <w:szCs w:val="16"/>
        </w:rPr>
        <w:t>A.10.8.5 Business Information Systems: Develop and implement policies to protect information during business system interconnections.</w:t>
      </w:r>
    </w:p>
    <w:p>
      <w:pPr>
        <w:pStyle w:val="Normal"/>
        <w:pageBreakBefore w:val="false"/>
        <w:pBdr>
          <w:bottom w:val="double" w:sz="6" w:space="1" w:color="000000"/>
        </w:pBdr>
        <w:spacing w:lineRule="auto" w:line="240"/>
        <w:rPr>
          <w:rFonts w:ascii="Calibri" w:hAnsi="Calibri"/>
          <w:sz w:val="16"/>
          <w:szCs w:val="16"/>
        </w:rPr>
      </w:pPr>
      <w:r>
        <w:rPr>
          <w:sz w:val="16"/>
          <w:szCs w:val="16"/>
        </w:rPr>
      </w:r>
    </w:p>
    <w:p>
      <w:pPr>
        <w:pStyle w:val="Normal"/>
        <w:spacing w:lineRule="auto" w:line="240"/>
        <w:jc w:val="center"/>
        <w:rPr>
          <w:b/>
          <w:bCs/>
          <w:sz w:val="28"/>
          <w:szCs w:val="28"/>
        </w:rPr>
      </w:pPr>
      <w:r>
        <w:rPr>
          <w:b/>
          <w:bCs/>
          <w:sz w:val="28"/>
          <w:szCs w:val="28"/>
        </w:rPr>
        <w:t>Nist risk management framework-</w:t>
      </w:r>
      <w:r>
        <w:rPr>
          <w:b/>
          <w:bCs/>
          <w:sz w:val="28"/>
          <w:szCs w:val="28"/>
        </w:rPr>
        <w:t>RMF</w:t>
      </w:r>
    </w:p>
    <w:p>
      <w:pPr>
        <w:pStyle w:val="Heading3"/>
        <w:spacing w:before="0" w:after="0"/>
        <w:jc w:val="left"/>
        <w:rPr>
          <w:sz w:val="16"/>
          <w:szCs w:val="16"/>
        </w:rPr>
      </w:pPr>
      <w:r>
        <w:rPr>
          <w:rFonts w:ascii="Calibri" w:hAnsi="Calibri"/>
          <w:sz w:val="16"/>
          <w:szCs w:val="16"/>
        </w:rPr>
        <w:t>Introduction</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rPr/>
      </w:pPr>
      <w:r>
        <w:rPr>
          <w:rStyle w:val="Strong"/>
          <w:sz w:val="16"/>
          <w:szCs w:val="16"/>
        </w:rPr>
        <w:t>Background</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rPr/>
      </w:pPr>
      <w:r>
        <w:rPr>
          <w:rStyle w:val="Strong"/>
          <w:sz w:val="16"/>
          <w:szCs w:val="16"/>
        </w:rPr>
        <w:t>Purpose of RMF</w:t>
      </w:r>
      <w:r>
        <w:rPr>
          <w:sz w:val="16"/>
          <w:szCs w:val="16"/>
        </w:rPr>
        <w:t>: The Risk Management Framework (RMF) is designed to provide a structured and flexible process that integrates security and privacy risk management activities into the system development life cycle (SDLC). It ensures that risk management is not an isolated activity but is implemented in all stages of system development.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rPr/>
      </w:pPr>
      <w:r>
        <w:rPr>
          <w:rStyle w:val="Strong"/>
          <w:sz w:val="16"/>
          <w:szCs w:val="16"/>
        </w:rPr>
        <w:t>Evolution of Risk Management</w:t>
      </w:r>
      <w:r>
        <w:rPr>
          <w:sz w:val="16"/>
          <w:szCs w:val="16"/>
        </w:rPr>
        <w:t>: The RMF builds on previous NIST guidelines and uses modern practices to address the evolving security and privacy challenges.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rPr/>
      </w:pPr>
      <w:r>
        <w:rPr>
          <w:rStyle w:val="Strong"/>
          <w:sz w:val="16"/>
          <w:szCs w:val="16"/>
        </w:rPr>
        <w:t>Integration of Security and Privacy</w:t>
      </w:r>
      <w:r>
        <w:rPr>
          <w:sz w:val="16"/>
          <w:szCs w:val="16"/>
        </w:rPr>
        <w:t>: Security and privacy are treated as integral components. This approach ensures that both are considered throughout the system life cycle.</w:t>
      </w:r>
    </w:p>
    <w:p>
      <w:pPr>
        <w:pStyle w:val="Heading3"/>
        <w:keepNext w:val="true"/>
        <w:keepLines w:val="false"/>
        <w:pageBreakBefore w:val="false"/>
        <w:widowControl/>
        <w:shd w:val="clear" w:fill="auto"/>
        <w:suppressAutoHyphens w:val="true"/>
        <w:overflowPunct w:val="false"/>
        <w:bidi w:val="0"/>
        <w:snapToGrid w:val="true"/>
        <w:spacing w:lineRule="auto" w:line="240"/>
        <w:jc w:val="left"/>
        <w:textAlignment w:val="baseline"/>
        <w:rPr/>
      </w:pPr>
      <w:r>
        <w:rPr>
          <w:rStyle w:val="Strong"/>
          <w:rFonts w:ascii="Calibri" w:hAnsi="Calibri"/>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Supporting Publications:</w:t>
      </w:r>
    </w:p>
    <w:p>
      <w:pPr>
        <w:pStyle w:val="Heading3"/>
        <w:widowControl/>
        <w:numPr>
          <w:ilvl w:val="0"/>
          <w:numId w:val="52"/>
        </w:numPr>
        <w:shd w:val="clear" w:fill="auto"/>
        <w:suppressAutoHyphens w:val="true"/>
        <w:overflowPunct w:val="false"/>
        <w:bidi w:val="0"/>
        <w:snapToGrid w:val="true"/>
        <w:spacing w:lineRule="auto" w:line="240"/>
        <w:jc w:val="left"/>
        <w:textAlignment w:val="baseline"/>
        <w:rPr/>
      </w:pPr>
      <w:r>
        <w:rPr>
          <w:rStyle w:val="Strong"/>
          <w:b/>
          <w:bCs/>
          <w:sz w:val="16"/>
          <w:szCs w:val="16"/>
        </w:rPr>
        <w:t>Federal Information Processing Standards (FIPS)</w:t>
      </w:r>
    </w:p>
    <w:p>
      <w:pPr>
        <w:pStyle w:val="BodyText"/>
        <w:numPr>
          <w:ilvl w:val="1"/>
          <w:numId w:val="3"/>
        </w:numPr>
        <w:tabs>
          <w:tab w:val="clear" w:pos="720"/>
          <w:tab w:val="left" w:pos="0" w:leader="none"/>
        </w:tabs>
        <w:spacing w:before="0" w:after="0"/>
        <w:ind w:hanging="283" w:left="1418"/>
        <w:rPr>
          <w:sz w:val="16"/>
          <w:szCs w:val="16"/>
        </w:rPr>
      </w:pPr>
      <w:r>
        <w:rPr>
          <w:sz w:val="16"/>
          <w:szCs w:val="16"/>
        </w:rPr>
        <w:t>FIPS 199: Standards for Security Categorization</w:t>
      </w:r>
    </w:p>
    <w:p>
      <w:pPr>
        <w:pStyle w:val="BodyText"/>
        <w:numPr>
          <w:ilvl w:val="1"/>
          <w:numId w:val="3"/>
        </w:numPr>
        <w:tabs>
          <w:tab w:val="clear" w:pos="720"/>
          <w:tab w:val="left" w:pos="0" w:leader="none"/>
        </w:tabs>
        <w:spacing w:before="0" w:after="0"/>
        <w:ind w:hanging="283" w:left="1418"/>
        <w:rPr>
          <w:sz w:val="16"/>
          <w:szCs w:val="16"/>
        </w:rPr>
      </w:pPr>
      <w:r>
        <w:rPr>
          <w:sz w:val="16"/>
          <w:szCs w:val="16"/>
        </w:rPr>
        <w:t>FIPS 200: Minimum Security Requirements</w:t>
      </w:r>
    </w:p>
    <w:p>
      <w:pPr>
        <w:pStyle w:val="BodyText"/>
        <w:numPr>
          <w:ilvl w:val="0"/>
          <w:numId w:val="51"/>
        </w:numPr>
        <w:tabs>
          <w:tab w:val="clear" w:pos="720"/>
          <w:tab w:val="left" w:pos="0" w:leader="none"/>
        </w:tabs>
        <w:spacing w:before="0" w:after="0"/>
        <w:rPr/>
      </w:pPr>
      <w:r>
        <w:rPr>
          <w:rStyle w:val="Strong"/>
          <w:sz w:val="16"/>
          <w:szCs w:val="16"/>
        </w:rPr>
        <w:t>Special Publications (SPs)</w:t>
      </w:r>
    </w:p>
    <w:p>
      <w:pPr>
        <w:pStyle w:val="BodyText"/>
        <w:numPr>
          <w:ilvl w:val="1"/>
          <w:numId w:val="3"/>
        </w:numPr>
        <w:tabs>
          <w:tab w:val="clear" w:pos="720"/>
          <w:tab w:val="left" w:pos="0" w:leader="none"/>
        </w:tabs>
        <w:spacing w:before="0" w:after="0"/>
        <w:ind w:hanging="283" w:left="1418"/>
        <w:rPr>
          <w:sz w:val="16"/>
          <w:szCs w:val="16"/>
        </w:rPr>
      </w:pPr>
      <w:r>
        <w:rPr>
          <w:sz w:val="16"/>
          <w:szCs w:val="16"/>
        </w:rPr>
        <w:t>SP 800-37: Guide for Applying the RMF</w:t>
      </w:r>
    </w:p>
    <w:p>
      <w:pPr>
        <w:pStyle w:val="BodyText"/>
        <w:numPr>
          <w:ilvl w:val="1"/>
          <w:numId w:val="3"/>
        </w:numPr>
        <w:tabs>
          <w:tab w:val="clear" w:pos="720"/>
          <w:tab w:val="left" w:pos="0" w:leader="none"/>
        </w:tabs>
        <w:spacing w:before="0" w:after="0"/>
        <w:ind w:hanging="283" w:left="1418"/>
        <w:rPr>
          <w:sz w:val="16"/>
          <w:szCs w:val="16"/>
        </w:rPr>
      </w:pPr>
      <w:r>
        <w:rPr>
          <w:sz w:val="16"/>
          <w:szCs w:val="16"/>
        </w:rPr>
        <w:t>SP 800-39: Managing Information Security Risk</w:t>
      </w:r>
    </w:p>
    <w:p>
      <w:pPr>
        <w:pStyle w:val="BodyText"/>
        <w:numPr>
          <w:ilvl w:val="1"/>
          <w:numId w:val="3"/>
        </w:numPr>
        <w:tabs>
          <w:tab w:val="clear" w:pos="720"/>
          <w:tab w:val="left" w:pos="0" w:leader="none"/>
        </w:tabs>
        <w:spacing w:before="0" w:after="0"/>
        <w:ind w:hanging="283" w:left="1418"/>
        <w:rPr>
          <w:sz w:val="16"/>
          <w:szCs w:val="16"/>
        </w:rPr>
      </w:pPr>
      <w:r>
        <w:rPr>
          <w:sz w:val="16"/>
          <w:szCs w:val="16"/>
        </w:rPr>
        <w:t>SP 800-53/53A: Security Controls Catalog and Assessment Procedures</w:t>
      </w:r>
    </w:p>
    <w:p>
      <w:pPr>
        <w:pStyle w:val="BodyText"/>
        <w:numPr>
          <w:ilvl w:val="1"/>
          <w:numId w:val="3"/>
        </w:numPr>
        <w:tabs>
          <w:tab w:val="clear" w:pos="720"/>
          <w:tab w:val="left" w:pos="0" w:leader="none"/>
        </w:tabs>
        <w:spacing w:before="0" w:after="0"/>
        <w:ind w:hanging="283" w:left="1418"/>
        <w:rPr>
          <w:sz w:val="16"/>
          <w:szCs w:val="16"/>
        </w:rPr>
      </w:pPr>
      <w:r>
        <w:rPr>
          <w:sz w:val="16"/>
          <w:szCs w:val="16"/>
        </w:rPr>
        <w:t>SP 800-30: Guide for Conducting Risk Assessments</w:t>
      </w:r>
    </w:p>
    <w:p>
      <w:pPr>
        <w:pStyle w:val="BodyText"/>
        <w:numPr>
          <w:ilvl w:val="1"/>
          <w:numId w:val="3"/>
        </w:numPr>
        <w:tabs>
          <w:tab w:val="clear" w:pos="720"/>
          <w:tab w:val="left" w:pos="0" w:leader="none"/>
        </w:tabs>
        <w:spacing w:before="0" w:after="0"/>
        <w:ind w:hanging="283" w:left="1418"/>
        <w:rPr>
          <w:sz w:val="16"/>
          <w:szCs w:val="16"/>
        </w:rPr>
      </w:pPr>
      <w:r>
        <w:rPr>
          <w:sz w:val="16"/>
          <w:szCs w:val="16"/>
        </w:rPr>
        <w:t>SP 800-34: Guide for Contingency Plan Development</w:t>
      </w:r>
    </w:p>
    <w:p>
      <w:pPr>
        <w:pStyle w:val="BodyText"/>
        <w:numPr>
          <w:ilvl w:val="1"/>
          <w:numId w:val="3"/>
        </w:numPr>
        <w:tabs>
          <w:tab w:val="clear" w:pos="720"/>
          <w:tab w:val="left" w:pos="0" w:leader="none"/>
        </w:tabs>
        <w:spacing w:before="0" w:after="0"/>
        <w:ind w:hanging="283" w:left="1418"/>
        <w:rPr>
          <w:sz w:val="16"/>
          <w:szCs w:val="16"/>
        </w:rPr>
      </w:pPr>
      <w:r>
        <w:rPr>
          <w:sz w:val="16"/>
          <w:szCs w:val="16"/>
        </w:rPr>
        <w:t>SP 800-60: Mapping Information Types to Security Categories</w:t>
      </w:r>
    </w:p>
    <w:p>
      <w:pPr>
        <w:pStyle w:val="BodyText"/>
        <w:numPr>
          <w:ilvl w:val="1"/>
          <w:numId w:val="3"/>
        </w:numPr>
        <w:tabs>
          <w:tab w:val="clear" w:pos="720"/>
          <w:tab w:val="left" w:pos="0" w:leader="none"/>
        </w:tabs>
        <w:ind w:hanging="283" w:left="1418"/>
        <w:rPr>
          <w:sz w:val="16"/>
          <w:szCs w:val="16"/>
        </w:rPr>
      </w:pPr>
      <w:r>
        <w:rPr>
          <w:sz w:val="16"/>
          <w:szCs w:val="16"/>
        </w:rPr>
        <w:t>SP 800-137: Information Security Continuous Monitoring</w:t>
      </w:r>
    </w:p>
    <w:p>
      <w:pPr>
        <w:pStyle w:val="Heading3"/>
        <w:rPr>
          <w:sz w:val="16"/>
          <w:szCs w:val="16"/>
        </w:rPr>
      </w:pPr>
      <w:r>
        <w:rPr>
          <w:rFonts w:ascii="Calibri" w:hAnsi="Calibri"/>
          <w:sz w:val="16"/>
          <w:szCs w:val="16"/>
        </w:rPr>
        <w:t>NIST SP 800-39: Managing Information Security Risk</w:t>
      </w:r>
    </w:p>
    <w:p>
      <w:pPr>
        <w:pStyle w:val="BodyText"/>
        <w:rPr/>
      </w:pPr>
      <w:r>
        <w:rPr>
          <w:rStyle w:val="Strong"/>
          <w:sz w:val="16"/>
          <w:szCs w:val="16"/>
        </w:rPr>
        <w:t>Purpose:</w:t>
      </w:r>
      <w:r>
        <w:rPr>
          <w:sz w:val="16"/>
          <w:szCs w:val="16"/>
        </w:rPr>
        <w:t xml:space="preserve"> Provides a comprehensive risk management approach, addressing risks at the organizational, mission/business process, and information system levels.</w:t>
      </w:r>
    </w:p>
    <w:p>
      <w:pPr>
        <w:pStyle w:val="Heading4"/>
        <w:rPr>
          <w:sz w:val="16"/>
          <w:szCs w:val="16"/>
        </w:rPr>
      </w:pPr>
      <w:r>
        <w:rPr>
          <w:rFonts w:ascii="Calibri" w:hAnsi="Calibri"/>
          <w:sz w:val="16"/>
          <w:szCs w:val="16"/>
        </w:rPr>
        <w:t>Key Points:</w:t>
      </w:r>
    </w:p>
    <w:p>
      <w:pPr>
        <w:pStyle w:val="BodyText"/>
        <w:numPr>
          <w:ilvl w:val="0"/>
          <w:numId w:val="53"/>
        </w:numPr>
        <w:tabs>
          <w:tab w:val="clear" w:pos="720"/>
          <w:tab w:val="left" w:pos="0" w:leader="none"/>
        </w:tabs>
        <w:rPr/>
      </w:pPr>
      <w:r>
        <w:rPr>
          <w:rStyle w:val="Strong"/>
          <w:sz w:val="16"/>
          <w:szCs w:val="16"/>
        </w:rPr>
        <w:t>Multi-level Risk Management Approach: That TRIANGLE</w:t>
      </w:r>
    </w:p>
    <w:p>
      <w:pPr>
        <w:pStyle w:val="BodyText"/>
        <w:numPr>
          <w:ilvl w:val="1"/>
          <w:numId w:val="4"/>
        </w:numPr>
        <w:tabs>
          <w:tab w:val="clear" w:pos="720"/>
          <w:tab w:val="left" w:pos="0" w:leader="none"/>
        </w:tabs>
        <w:spacing w:before="0" w:after="0"/>
        <w:ind w:hanging="283" w:left="1418"/>
        <w:rPr/>
      </w:pPr>
      <w:r>
        <w:rPr>
          <w:rStyle w:val="Strong"/>
          <w:sz w:val="16"/>
          <w:szCs w:val="16"/>
        </w:rPr>
        <w:t>Level 1: Organization (Strategic Focus):</w:t>
      </w:r>
      <w:r>
        <w:rPr>
          <w:sz w:val="16"/>
          <w:szCs w:val="16"/>
        </w:rPr>
        <w:t xml:space="preserve"> Risks are assessed and managed at the enterprise level, focusing on overall organizational objectives and risk tolerance.</w:t>
      </w:r>
    </w:p>
    <w:p>
      <w:pPr>
        <w:pStyle w:val="BodyText"/>
        <w:numPr>
          <w:ilvl w:val="1"/>
          <w:numId w:val="4"/>
        </w:numPr>
        <w:tabs>
          <w:tab w:val="clear" w:pos="720"/>
          <w:tab w:val="left" w:pos="0" w:leader="none"/>
        </w:tabs>
        <w:spacing w:before="0" w:after="0"/>
        <w:ind w:hanging="283" w:left="1418"/>
        <w:rPr/>
      </w:pPr>
      <w:r>
        <w:rPr>
          <w:rStyle w:val="Strong"/>
          <w:sz w:val="16"/>
          <w:szCs w:val="16"/>
        </w:rPr>
        <w:t>Level 2: Mission/Business Process (Tactical Focus):</w:t>
      </w:r>
      <w:r>
        <w:rPr>
          <w:sz w:val="16"/>
          <w:szCs w:val="16"/>
        </w:rPr>
        <w:t xml:space="preserve"> Risks are managed within specific mission or business processes, ensuring alignment with strategic goals.</w:t>
      </w:r>
    </w:p>
    <w:p>
      <w:pPr>
        <w:pStyle w:val="BodyText"/>
        <w:numPr>
          <w:ilvl w:val="1"/>
          <w:numId w:val="4"/>
        </w:numPr>
        <w:tabs>
          <w:tab w:val="clear" w:pos="720"/>
          <w:tab w:val="left" w:pos="0" w:leader="none"/>
        </w:tabs>
        <w:spacing w:before="0" w:after="0"/>
        <w:ind w:hanging="283" w:left="1418"/>
        <w:rPr/>
      </w:pPr>
      <w:r>
        <w:rPr>
          <w:rStyle w:val="Strong"/>
          <w:sz w:val="16"/>
          <w:szCs w:val="16"/>
        </w:rPr>
        <w:t>Level 3: System (Environment of Operation):</w:t>
      </w:r>
      <w:r>
        <w:rPr>
          <w:sz w:val="16"/>
          <w:szCs w:val="16"/>
        </w:rPr>
        <w:t xml:space="preserve"> Focuses on individual systems and their operational environments, ensuring the implementation of security controls that address identified risks.</w:t>
      </w:r>
    </w:p>
    <w:p>
      <w:pPr>
        <w:pStyle w:val="BodyText"/>
        <w:numPr>
          <w:ilvl w:val="0"/>
          <w:numId w:val="54"/>
        </w:numPr>
        <w:tabs>
          <w:tab w:val="clear" w:pos="720"/>
          <w:tab w:val="left" w:pos="0" w:leader="none"/>
        </w:tabs>
        <w:rPr/>
      </w:pPr>
      <w:r>
        <w:rPr>
          <w:rStyle w:val="Strong"/>
          <w:sz w:val="16"/>
          <w:szCs w:val="16"/>
        </w:rPr>
        <w:t>Implemented by the Risk Executive Function:</w:t>
      </w:r>
    </w:p>
    <w:p>
      <w:pPr>
        <w:pStyle w:val="BodyText"/>
        <w:numPr>
          <w:ilvl w:val="1"/>
          <w:numId w:val="4"/>
        </w:numPr>
        <w:tabs>
          <w:tab w:val="clear" w:pos="720"/>
          <w:tab w:val="left" w:pos="0" w:leader="none"/>
        </w:tabs>
        <w:spacing w:before="0" w:after="0"/>
        <w:ind w:hanging="283" w:left="1418"/>
        <w:rPr>
          <w:sz w:val="16"/>
          <w:szCs w:val="16"/>
        </w:rPr>
      </w:pPr>
      <w:r>
        <w:rPr>
          <w:sz w:val="16"/>
          <w:szCs w:val="16"/>
        </w:rPr>
        <w:t>Ensures that risk management practices are consistent across the organization.</w:t>
      </w:r>
    </w:p>
    <w:p>
      <w:pPr>
        <w:pStyle w:val="BodyText"/>
        <w:numPr>
          <w:ilvl w:val="1"/>
          <w:numId w:val="4"/>
        </w:numPr>
        <w:tabs>
          <w:tab w:val="clear" w:pos="720"/>
          <w:tab w:val="left" w:pos="0" w:leader="none"/>
        </w:tabs>
        <w:spacing w:before="0" w:after="0"/>
        <w:ind w:hanging="283" w:left="1418"/>
        <w:rPr>
          <w:sz w:val="16"/>
          <w:szCs w:val="16"/>
        </w:rPr>
      </w:pPr>
      <w:r>
        <w:rPr>
          <w:sz w:val="16"/>
          <w:szCs w:val="16"/>
        </w:rPr>
        <w:t>Integrates risk management into the organization's Enterprise Architecture (EA) and System Development Lifecycle (SDLC).</w:t>
      </w:r>
    </w:p>
    <w:p>
      <w:pPr>
        <w:pStyle w:val="BodyText"/>
        <w:numPr>
          <w:ilvl w:val="0"/>
          <w:numId w:val="55"/>
        </w:numPr>
        <w:tabs>
          <w:tab w:val="clear" w:pos="720"/>
          <w:tab w:val="left" w:pos="0" w:leader="none"/>
        </w:tabs>
        <w:rPr/>
      </w:pPr>
      <w:r>
        <w:rPr>
          <w:rStyle w:val="Strong"/>
          <w:sz w:val="16"/>
          <w:szCs w:val="16"/>
        </w:rPr>
        <w:t>Supports All RMF Steps:</w:t>
      </w:r>
    </w:p>
    <w:p>
      <w:pPr>
        <w:pStyle w:val="BodyText"/>
        <w:numPr>
          <w:ilvl w:val="1"/>
          <w:numId w:val="4"/>
        </w:numPr>
        <w:tabs>
          <w:tab w:val="clear" w:pos="720"/>
          <w:tab w:val="left" w:pos="0" w:leader="none"/>
        </w:tabs>
        <w:ind w:hanging="283" w:left="1418"/>
        <w:rPr>
          <w:sz w:val="16"/>
          <w:szCs w:val="16"/>
        </w:rPr>
      </w:pPr>
      <w:r>
        <w:rPr>
          <w:sz w:val="16"/>
          <w:szCs w:val="16"/>
        </w:rPr>
        <w:t>Provides a framework that supports the RMF steps of categorizing, selecting, implementing, assessing, authorizing, and monitoring security controls.</w:t>
      </w:r>
    </w:p>
    <w:p>
      <w:pPr>
        <w:pStyle w:val="Heading4"/>
        <w:rPr>
          <w:sz w:val="16"/>
          <w:szCs w:val="16"/>
        </w:rPr>
      </w:pPr>
      <w:r>
        <w:rPr>
          <w:rFonts w:ascii="Calibri" w:hAnsi="Calibri"/>
          <w:sz w:val="16"/>
          <w:szCs w:val="16"/>
        </w:rPr>
        <w:t>Risk Management Process:</w:t>
      </w:r>
    </w:p>
    <w:p>
      <w:pPr>
        <w:pStyle w:val="BodyText"/>
        <w:numPr>
          <w:ilvl w:val="0"/>
          <w:numId w:val="5"/>
        </w:numPr>
        <w:tabs>
          <w:tab w:val="clear" w:pos="720"/>
          <w:tab w:val="left" w:pos="0" w:leader="none"/>
        </w:tabs>
        <w:spacing w:before="0" w:after="0"/>
        <w:ind w:hanging="283" w:left="709"/>
        <w:rPr/>
      </w:pPr>
      <w:r>
        <w:rPr>
          <w:rStyle w:val="Strong"/>
          <w:sz w:val="16"/>
          <w:szCs w:val="16"/>
        </w:rPr>
        <w:t>Frame:</w:t>
      </w:r>
      <w:r>
        <w:rPr>
          <w:sz w:val="16"/>
          <w:szCs w:val="16"/>
        </w:rPr>
        <w:t xml:space="preserve"> Define the context for risk management.</w:t>
      </w:r>
    </w:p>
    <w:p>
      <w:pPr>
        <w:pStyle w:val="BodyText"/>
        <w:numPr>
          <w:ilvl w:val="0"/>
          <w:numId w:val="5"/>
        </w:numPr>
        <w:tabs>
          <w:tab w:val="clear" w:pos="720"/>
          <w:tab w:val="left" w:pos="0" w:leader="none"/>
        </w:tabs>
        <w:spacing w:before="0" w:after="0"/>
        <w:ind w:hanging="283" w:left="709"/>
        <w:rPr/>
      </w:pPr>
      <w:r>
        <w:rPr>
          <w:rStyle w:val="Strong"/>
          <w:sz w:val="16"/>
          <w:szCs w:val="16"/>
        </w:rPr>
        <w:t>Assess:</w:t>
      </w:r>
      <w:r>
        <w:rPr>
          <w:sz w:val="16"/>
          <w:szCs w:val="16"/>
        </w:rPr>
        <w:t xml:space="preserve"> Identify and evaluate risks.</w:t>
      </w:r>
    </w:p>
    <w:p>
      <w:pPr>
        <w:pStyle w:val="BodyText"/>
        <w:numPr>
          <w:ilvl w:val="0"/>
          <w:numId w:val="5"/>
        </w:numPr>
        <w:tabs>
          <w:tab w:val="clear" w:pos="720"/>
          <w:tab w:val="left" w:pos="0" w:leader="none"/>
        </w:tabs>
        <w:spacing w:before="0" w:after="0"/>
        <w:ind w:hanging="283" w:left="709"/>
        <w:rPr/>
      </w:pPr>
      <w:r>
        <w:rPr>
          <w:rStyle w:val="Strong"/>
          <w:sz w:val="16"/>
          <w:szCs w:val="16"/>
        </w:rPr>
        <w:t>Respond:</w:t>
      </w:r>
      <w:r>
        <w:rPr>
          <w:sz w:val="16"/>
          <w:szCs w:val="16"/>
        </w:rPr>
        <w:t xml:space="preserve"> Develop and implement risk responses.</w:t>
      </w:r>
    </w:p>
    <w:p>
      <w:pPr>
        <w:pStyle w:val="BodyText"/>
        <w:numPr>
          <w:ilvl w:val="0"/>
          <w:numId w:val="5"/>
        </w:numPr>
        <w:tabs>
          <w:tab w:val="clear" w:pos="720"/>
          <w:tab w:val="left" w:pos="0" w:leader="none"/>
        </w:tabs>
        <w:ind w:hanging="283" w:left="709"/>
        <w:rPr/>
      </w:pPr>
      <w:r>
        <w:rPr>
          <w:rStyle w:val="Strong"/>
          <w:sz w:val="16"/>
          <w:szCs w:val="16"/>
        </w:rPr>
        <w:t>Monitor:</w:t>
      </w:r>
      <w:r>
        <w:rPr>
          <w:sz w:val="16"/>
          <w:szCs w:val="16"/>
        </w:rPr>
        <w:t xml:space="preserve"> Continuously oversee the risk environment and the effectiveness of responses.</w:t>
      </w:r>
    </w:p>
    <w:p>
      <w:pPr>
        <w:pStyle w:val="Heading3"/>
        <w:rPr>
          <w:sz w:val="16"/>
          <w:szCs w:val="16"/>
        </w:rPr>
      </w:pPr>
      <w:r>
        <w:rPr>
          <w:rFonts w:ascii="Calibri" w:hAnsi="Calibri"/>
          <w:sz w:val="16"/>
          <w:szCs w:val="16"/>
        </w:rPr>
        <w:t>NIST SP 800-30: Guide to Conducting Risk Assessments</w:t>
      </w:r>
    </w:p>
    <w:p>
      <w:pPr>
        <w:pStyle w:val="BodyText"/>
        <w:rPr/>
      </w:pPr>
      <w:r>
        <w:rPr>
          <w:rStyle w:val="Strong"/>
          <w:sz w:val="16"/>
          <w:szCs w:val="16"/>
        </w:rPr>
        <w:t>Purpose:</w:t>
      </w:r>
      <w:r>
        <w:rPr>
          <w:sz w:val="16"/>
          <w:szCs w:val="16"/>
        </w:rPr>
        <w:t xml:space="preserve"> Provides detailed guidance on conducting risk assessments, supporting the assessing risk component of risk management.</w:t>
      </w:r>
    </w:p>
    <w:p>
      <w:pPr>
        <w:pStyle w:val="Heading4"/>
        <w:rPr>
          <w:sz w:val="16"/>
          <w:szCs w:val="16"/>
        </w:rPr>
      </w:pPr>
      <w:r>
        <w:rPr>
          <w:rFonts w:ascii="Calibri" w:hAnsi="Calibri"/>
          <w:sz w:val="16"/>
          <w:szCs w:val="16"/>
        </w:rPr>
        <w:t>Key Points:</w:t>
      </w:r>
    </w:p>
    <w:p>
      <w:pPr>
        <w:pStyle w:val="BodyText"/>
        <w:numPr>
          <w:ilvl w:val="0"/>
          <w:numId w:val="6"/>
        </w:numPr>
        <w:tabs>
          <w:tab w:val="clear" w:pos="720"/>
          <w:tab w:val="left" w:pos="0" w:leader="none"/>
        </w:tabs>
        <w:ind w:hanging="283" w:left="709"/>
        <w:rPr/>
      </w:pPr>
      <w:r>
        <w:rPr>
          <w:rStyle w:val="Strong"/>
          <w:sz w:val="16"/>
          <w:szCs w:val="16"/>
        </w:rPr>
        <w:t>Guidance for All Three Tiers:</w:t>
      </w:r>
    </w:p>
    <w:p>
      <w:pPr>
        <w:pStyle w:val="BodyText"/>
        <w:numPr>
          <w:ilvl w:val="1"/>
          <w:numId w:val="6"/>
        </w:numPr>
        <w:tabs>
          <w:tab w:val="clear" w:pos="720"/>
          <w:tab w:val="left" w:pos="0" w:leader="none"/>
        </w:tabs>
        <w:spacing w:before="0" w:after="0"/>
        <w:ind w:hanging="283" w:left="1418"/>
        <w:rPr>
          <w:sz w:val="16"/>
          <w:szCs w:val="16"/>
        </w:rPr>
      </w:pPr>
      <w:r>
        <w:rPr>
          <w:sz w:val="16"/>
          <w:szCs w:val="16"/>
        </w:rPr>
        <w:t>Applies to the organizational level, mission/business process level, and information system level.</w:t>
      </w:r>
    </w:p>
    <w:p>
      <w:pPr>
        <w:pStyle w:val="BodyText"/>
        <w:numPr>
          <w:ilvl w:val="1"/>
          <w:numId w:val="6"/>
        </w:numPr>
        <w:tabs>
          <w:tab w:val="clear" w:pos="720"/>
          <w:tab w:val="left" w:pos="0" w:leader="none"/>
        </w:tabs>
        <w:spacing w:before="0" w:after="0"/>
        <w:ind w:hanging="283" w:left="1418"/>
        <w:rPr>
          <w:sz w:val="16"/>
          <w:szCs w:val="16"/>
        </w:rPr>
      </w:pPr>
      <w:r>
        <w:rPr>
          <w:sz w:val="16"/>
          <w:szCs w:val="16"/>
        </w:rPr>
        <w:t>Ensures a comprehensive risk assessment approach across the entire hierarchy.</w:t>
      </w:r>
    </w:p>
    <w:p>
      <w:pPr>
        <w:pStyle w:val="BodyText"/>
        <w:numPr>
          <w:ilvl w:val="0"/>
          <w:numId w:val="6"/>
        </w:numPr>
        <w:tabs>
          <w:tab w:val="clear" w:pos="720"/>
          <w:tab w:val="left" w:pos="0" w:leader="none"/>
        </w:tabs>
        <w:ind w:hanging="283" w:left="709"/>
        <w:rPr/>
      </w:pPr>
      <w:r>
        <w:rPr>
          <w:rStyle w:val="Strong"/>
          <w:sz w:val="16"/>
          <w:szCs w:val="16"/>
        </w:rPr>
        <w:t>Supports All RMF Steps:</w:t>
      </w:r>
    </w:p>
    <w:p>
      <w:pPr>
        <w:pStyle w:val="BodyText"/>
        <w:numPr>
          <w:ilvl w:val="1"/>
          <w:numId w:val="6"/>
        </w:numPr>
        <w:tabs>
          <w:tab w:val="clear" w:pos="720"/>
          <w:tab w:val="left" w:pos="0" w:leader="none"/>
        </w:tabs>
        <w:spacing w:before="0" w:after="0"/>
        <w:ind w:hanging="283" w:left="1418"/>
        <w:rPr>
          <w:sz w:val="16"/>
          <w:szCs w:val="16"/>
        </w:rPr>
      </w:pPr>
      <w:r>
        <w:rPr>
          <w:sz w:val="16"/>
          <w:szCs w:val="16"/>
        </w:rPr>
        <w:t>Integrates risk assessment practices into each step of the RMF, ensuring consistent and thorough risk evaluation.</w:t>
      </w:r>
    </w:p>
    <w:p>
      <w:pPr>
        <w:pStyle w:val="BodyText"/>
        <w:numPr>
          <w:ilvl w:val="0"/>
          <w:numId w:val="6"/>
        </w:numPr>
        <w:tabs>
          <w:tab w:val="clear" w:pos="720"/>
          <w:tab w:val="left" w:pos="0" w:leader="none"/>
        </w:tabs>
        <w:ind w:hanging="283" w:left="709"/>
        <w:rPr/>
      </w:pPr>
      <w:r>
        <w:rPr>
          <w:rStyle w:val="Strong"/>
          <w:sz w:val="16"/>
          <w:szCs w:val="16"/>
        </w:rPr>
        <w:t>Three-Step Process:</w:t>
      </w:r>
    </w:p>
    <w:p>
      <w:pPr>
        <w:pStyle w:val="BodyText"/>
        <w:numPr>
          <w:ilvl w:val="1"/>
          <w:numId w:val="6"/>
        </w:numPr>
        <w:tabs>
          <w:tab w:val="clear" w:pos="720"/>
          <w:tab w:val="left" w:pos="0" w:leader="none"/>
        </w:tabs>
        <w:spacing w:before="0" w:after="0"/>
        <w:ind w:hanging="283" w:left="1418"/>
        <w:rPr/>
      </w:pPr>
      <w:r>
        <w:rPr>
          <w:rStyle w:val="Strong"/>
          <w:sz w:val="16"/>
          <w:szCs w:val="16"/>
        </w:rPr>
        <w:t>Prepare for Assessment:</w:t>
      </w:r>
      <w:r>
        <w:rPr>
          <w:sz w:val="16"/>
          <w:szCs w:val="16"/>
        </w:rPr>
        <w:t>Define the scope, identify stakeholders, and develop an assessment plan.</w:t>
      </w:r>
    </w:p>
    <w:p>
      <w:pPr>
        <w:pStyle w:val="BodyText"/>
        <w:numPr>
          <w:ilvl w:val="1"/>
          <w:numId w:val="6"/>
        </w:numPr>
        <w:tabs>
          <w:tab w:val="clear" w:pos="720"/>
          <w:tab w:val="left" w:pos="0" w:leader="none"/>
        </w:tabs>
        <w:spacing w:before="0" w:after="0"/>
        <w:ind w:hanging="283" w:left="1418"/>
        <w:rPr/>
      </w:pPr>
      <w:r>
        <w:rPr>
          <w:rStyle w:val="Strong"/>
          <w:sz w:val="16"/>
          <w:szCs w:val="16"/>
        </w:rPr>
        <w:t>Conduct the Assessment:</w:t>
      </w:r>
      <w:r>
        <w:rPr>
          <w:sz w:val="16"/>
          <w:szCs w:val="16"/>
        </w:rPr>
        <w:t>Identify risks, analyze their potential impact, and determine the likelihood of occurrence.</w:t>
      </w:r>
    </w:p>
    <w:p>
      <w:pPr>
        <w:pStyle w:val="BodyText"/>
        <w:numPr>
          <w:ilvl w:val="1"/>
          <w:numId w:val="6"/>
        </w:numPr>
        <w:tabs>
          <w:tab w:val="clear" w:pos="720"/>
          <w:tab w:val="left" w:pos="0" w:leader="none"/>
        </w:tabs>
        <w:spacing w:before="0" w:after="0"/>
        <w:ind w:hanging="283" w:left="1418"/>
        <w:rPr/>
      </w:pPr>
      <w:r>
        <w:rPr>
          <w:rStyle w:val="Strong"/>
          <w:sz w:val="16"/>
          <w:szCs w:val="16"/>
        </w:rPr>
        <w:t>Maintain the Assessment:</w:t>
      </w:r>
      <w:r>
        <w:rPr>
          <w:sz w:val="16"/>
          <w:szCs w:val="16"/>
        </w:rPr>
        <w:t>Regularly update the assessment to reflect changes in the risk environment or organizational context.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rPr/>
      </w:pPr>
      <w:r>
        <w:rPr>
          <w:rStyle w:val="Strong"/>
          <w:sz w:val="16"/>
          <w:szCs w:val="16"/>
        </w:rPr>
        <w:t>Purpose and Applicability</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Goals of RMF</w:t>
      </w:r>
      <w:r>
        <w:rPr>
          <w:sz w:val="16"/>
          <w:szCs w:val="16"/>
        </w:rPr>
        <w:t>: The primary goal is to provide a repeatable and transparent process for managing security and privacy risks associated with information systems. This includes protecting organizational operations, assets and individuals.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Scope</w:t>
      </w:r>
      <w:r>
        <w:rPr>
          <w:sz w:val="16"/>
          <w:szCs w:val="16"/>
        </w:rPr>
        <w:t>: The RMF applies to all federal information systems except national security systems. It is recommended that non-federal organizations adopt these practices to enhance their own risk management strategies.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Alignment with Other Standards</w:t>
      </w:r>
      <w:r>
        <w:rPr>
          <w:sz w:val="16"/>
          <w:szCs w:val="16"/>
        </w:rPr>
        <w:t>: The RMF is aligned with the NIST Cybersecurity Framework (CSF) and other relevant standards to ensure a cohesive approach to managing risks across different organizational contexts.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rPr/>
      </w:pPr>
      <w:r>
        <w:rPr>
          <w:rStyle w:val="Strong"/>
          <w:sz w:val="16"/>
          <w:szCs w:val="16"/>
        </w:rPr>
        <w:t>Target Audience</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Primary Users</w:t>
      </w:r>
      <w:r>
        <w:rPr>
          <w:sz w:val="16"/>
          <w:szCs w:val="16"/>
        </w:rPr>
        <w:t>: The RMF is intended for a wide range of stakeholders, including senior leaders, system owners, security and privacy officers, risk executives, and other relevant personnel involved in the development, implementation, and management of information systems.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Roles and Responsibilities</w:t>
      </w:r>
      <w:r>
        <w:rPr>
          <w:sz w:val="16"/>
          <w:szCs w:val="16"/>
        </w:rPr>
        <w:t>: Each stakeholder has specific roles and responsibilities in the RMF process. Senior leaders provide strategic vision, system owners ensure the implementation of risk management practices, and security officers oversee the effectiveness of security controls.</w:t>
      </w:r>
    </w:p>
    <w:p>
      <w:pPr>
        <w:pStyle w:val="Heading3"/>
        <w:pBdr>
          <w:top w:val="single" w:sz="2" w:space="1" w:color="E3E3E3"/>
          <w:left w:val="single" w:sz="2" w:space="1" w:color="E3E3E3"/>
          <w:bottom w:val="single" w:sz="2" w:space="1" w:color="E3E3E3"/>
          <w:right w:val="single" w:sz="2" w:space="1" w:color="E3E3E3"/>
        </w:pBdr>
        <w:spacing w:before="0" w:after="120"/>
        <w:ind w:hanging="0" w:left="0" w:right="0"/>
        <w:rPr>
          <w:sz w:val="16"/>
          <w:szCs w:val="16"/>
        </w:rPr>
      </w:pPr>
      <w:r>
        <w:rPr>
          <w:rFonts w:ascii="Calibri" w:hAnsi="Calibri"/>
          <w:sz w:val="16"/>
          <w:szCs w:val="16"/>
        </w:rPr>
        <w:t>Chapter 2: The Fundamentals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rPr/>
      </w:pPr>
      <w:r>
        <w:rPr>
          <w:rStyle w:val="Strong"/>
          <w:sz w:val="16"/>
          <w:szCs w:val="16"/>
        </w:rPr>
        <w:t>Organization-Wide Risk Management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Holistic Approach</w:t>
      </w:r>
      <w:r>
        <w:rPr>
          <w:sz w:val="16"/>
          <w:szCs w:val="16"/>
        </w:rPr>
        <w:t>: Involves the entire organization in risk management activities.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Governance Structure</w:t>
      </w:r>
      <w:r>
        <w:rPr>
          <w:sz w:val="16"/>
          <w:szCs w:val="16"/>
        </w:rPr>
        <w:t>: Establishes roles, responsibilities, and communication channels for effective risk management.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Risk Management Strategy</w:t>
      </w:r>
      <w:r>
        <w:rPr>
          <w:sz w:val="16"/>
          <w:szCs w:val="16"/>
        </w:rPr>
        <w:t>: Develops a strategy that aligns with mission and business objectives.</w:t>
      </w:r>
    </w:p>
    <w:p>
      <w:pPr>
        <w:pStyle w:val="BodyText"/>
        <w:numPr>
          <w:ilvl w:val="0"/>
          <w:numId w:val="0"/>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0" w:left="1418" w:right="0"/>
        <w:rPr>
          <w:rFonts w:ascii="Calibri" w:hAnsi="Calibri"/>
          <w:sz w:val="16"/>
          <w:szCs w:val="16"/>
        </w:rPr>
      </w:pPr>
      <w:r>
        <w:rPr>
          <w:sz w:val="16"/>
          <w:szCs w:val="16"/>
        </w:rPr>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rPr/>
      </w:pPr>
      <w:r>
        <w:rPr>
          <w:rStyle w:val="Strong"/>
          <w:sz w:val="16"/>
          <w:szCs w:val="16"/>
        </w:rPr>
        <w:t>Risk Management Framework Steps and Structure</w:t>
      </w:r>
    </w:p>
    <w:p>
      <w:pPr>
        <w:pStyle w:val="BodyText"/>
        <w:numPr>
          <w:ilvl w:val="1"/>
          <w:numId w:val="5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rPr/>
      </w:pPr>
      <w:r>
        <w:rPr>
          <w:rStyle w:val="Strong"/>
          <w:sz w:val="16"/>
          <w:szCs w:val="16"/>
        </w:rPr>
        <w:t>Prepare</w:t>
      </w:r>
      <w:r>
        <w:rPr>
          <w:sz w:val="16"/>
          <w:szCs w:val="16"/>
        </w:rPr>
        <w:t>: Defines the risk management strategy and prepares the organization.</w:t>
      </w:r>
    </w:p>
    <w:p>
      <w:pPr>
        <w:pStyle w:val="BodyText"/>
        <w:numPr>
          <w:ilvl w:val="1"/>
          <w:numId w:val="5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rPr/>
      </w:pPr>
      <w:r>
        <w:rPr>
          <w:rStyle w:val="Strong"/>
          <w:sz w:val="16"/>
          <w:szCs w:val="16"/>
        </w:rPr>
        <w:t>Categorize</w:t>
      </w:r>
      <w:r>
        <w:rPr>
          <w:sz w:val="16"/>
          <w:szCs w:val="16"/>
        </w:rPr>
        <w:t>: Determines the impact level of security and privacy breaches.</w:t>
      </w:r>
    </w:p>
    <w:p>
      <w:pPr>
        <w:pStyle w:val="BodyText"/>
        <w:numPr>
          <w:ilvl w:val="1"/>
          <w:numId w:val="5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rPr/>
      </w:pPr>
      <w:r>
        <w:rPr>
          <w:rStyle w:val="Strong"/>
          <w:sz w:val="16"/>
          <w:szCs w:val="16"/>
        </w:rPr>
        <w:t>Select</w:t>
      </w:r>
      <w:r>
        <w:rPr>
          <w:sz w:val="16"/>
          <w:szCs w:val="16"/>
        </w:rPr>
        <w:t>: Chooses baseline controls based on the categorization.</w:t>
      </w:r>
    </w:p>
    <w:p>
      <w:pPr>
        <w:pStyle w:val="BodyText"/>
        <w:numPr>
          <w:ilvl w:val="1"/>
          <w:numId w:val="5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rPr/>
      </w:pPr>
      <w:r>
        <w:rPr>
          <w:rStyle w:val="Strong"/>
          <w:sz w:val="16"/>
          <w:szCs w:val="16"/>
        </w:rPr>
        <w:t>Implement</w:t>
      </w:r>
      <w:r>
        <w:rPr>
          <w:sz w:val="16"/>
          <w:szCs w:val="16"/>
        </w:rPr>
        <w:t>: Deploys selected controls within the system.</w:t>
      </w:r>
    </w:p>
    <w:p>
      <w:pPr>
        <w:pStyle w:val="BodyText"/>
        <w:numPr>
          <w:ilvl w:val="1"/>
          <w:numId w:val="5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rPr/>
      </w:pPr>
      <w:r>
        <w:rPr>
          <w:rStyle w:val="Strong"/>
          <w:sz w:val="16"/>
          <w:szCs w:val="16"/>
        </w:rPr>
        <w:t>Assess</w:t>
      </w:r>
      <w:r>
        <w:rPr>
          <w:sz w:val="16"/>
          <w:szCs w:val="16"/>
        </w:rPr>
        <w:t>: Evaluates the effectiveness of controls.</w:t>
      </w:r>
    </w:p>
    <w:p>
      <w:pPr>
        <w:pStyle w:val="BodyText"/>
        <w:numPr>
          <w:ilvl w:val="1"/>
          <w:numId w:val="5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rPr/>
      </w:pPr>
      <w:r>
        <w:rPr>
          <w:rStyle w:val="Strong"/>
          <w:sz w:val="16"/>
          <w:szCs w:val="16"/>
        </w:rPr>
        <w:t>Authorize</w:t>
      </w:r>
      <w:r>
        <w:rPr>
          <w:sz w:val="16"/>
          <w:szCs w:val="16"/>
        </w:rPr>
        <w:t>: Decides on system operation based on risk analysis.</w:t>
      </w:r>
    </w:p>
    <w:p>
      <w:pPr>
        <w:pStyle w:val="BodyText"/>
        <w:numPr>
          <w:ilvl w:val="1"/>
          <w:numId w:val="5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rPr/>
      </w:pPr>
      <w:r>
        <w:rPr>
          <w:rStyle w:val="Strong"/>
          <w:sz w:val="16"/>
          <w:szCs w:val="16"/>
        </w:rPr>
        <w:t>Monitor</w:t>
      </w:r>
      <w:r>
        <w:rPr>
          <w:sz w:val="16"/>
          <w:szCs w:val="16"/>
        </w:rPr>
        <w:t>: Continuously monitors the whole system and controls.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rPr/>
      </w:pPr>
      <w:r>
        <w:rPr>
          <w:rStyle w:val="Strong"/>
          <w:sz w:val="16"/>
          <w:szCs w:val="16"/>
        </w:rPr>
        <w:t>Information Security and Privacy in the RMF</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Unified Approach</w:t>
      </w:r>
      <w:r>
        <w:rPr>
          <w:sz w:val="16"/>
          <w:szCs w:val="16"/>
        </w:rPr>
        <w:t>: Addresses security and privacy together for efficiency.</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Control Selection and Implementation</w:t>
      </w:r>
      <w:r>
        <w:rPr>
          <w:sz w:val="16"/>
          <w:szCs w:val="16"/>
        </w:rPr>
        <w:t>: Selects and implements controls based on unified requirements.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Authorization and Monitoring</w:t>
      </w:r>
      <w:r>
        <w:rPr>
          <w:sz w:val="16"/>
          <w:szCs w:val="16"/>
        </w:rPr>
        <w:t>: Evaluates and continuously monitors controls for effectiveness.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rPr/>
      </w:pPr>
      <w:r>
        <w:rPr>
          <w:rStyle w:val="Strong"/>
          <w:sz w:val="16"/>
          <w:szCs w:val="16"/>
        </w:rPr>
        <w:t>System and System Elements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Definitions and Scope</w:t>
      </w:r>
      <w:r>
        <w:rPr>
          <w:sz w:val="16"/>
          <w:szCs w:val="16"/>
        </w:rPr>
        <w:t>: Defines systems and elements to ensure clarity in applying controls.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Boundary Determination</w:t>
      </w:r>
      <w:r>
        <w:rPr>
          <w:sz w:val="16"/>
          <w:szCs w:val="16"/>
        </w:rPr>
        <w:t>: Establishes authorization boundaries to define control scope.</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Control Allocation</w:t>
      </w:r>
      <w:r>
        <w:rPr>
          <w:sz w:val="16"/>
          <w:szCs w:val="16"/>
        </w:rPr>
        <w:t>: Allocates controls to system elements based on their role.</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rPr/>
      </w:pPr>
      <w:r>
        <w:rPr>
          <w:rStyle w:val="Strong"/>
          <w:sz w:val="16"/>
          <w:szCs w:val="16"/>
        </w:rPr>
        <w:t>Authorization Boundaries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Establishing Boundaries</w:t>
      </w:r>
      <w:r>
        <w:rPr>
          <w:sz w:val="16"/>
          <w:szCs w:val="16"/>
        </w:rPr>
        <w:t>: Defines scope for risk management activities.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Impact on Risk Management</w:t>
      </w:r>
      <w:r>
        <w:rPr>
          <w:sz w:val="16"/>
          <w:szCs w:val="16"/>
        </w:rPr>
        <w:t>: Ensures all aspects are considered in risk management.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Boundary Management</w:t>
      </w:r>
      <w:r>
        <w:rPr>
          <w:sz w:val="16"/>
          <w:szCs w:val="16"/>
        </w:rPr>
        <w:t>: Continuously manages boundaries to remain relevant.</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rPr/>
      </w:pPr>
      <w:r>
        <w:rPr>
          <w:rStyle w:val="Strong"/>
          <w:sz w:val="16"/>
          <w:szCs w:val="16"/>
        </w:rPr>
        <w:t>Requirements and Controls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Derivation of Requirements</w:t>
      </w:r>
      <w:r>
        <w:rPr>
          <w:sz w:val="16"/>
          <w:szCs w:val="16"/>
        </w:rPr>
        <w:t>: Derives requirements from laws, regulations, and policies.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Control Selection</w:t>
      </w:r>
      <w:r>
        <w:rPr>
          <w:sz w:val="16"/>
          <w:szCs w:val="16"/>
        </w:rPr>
        <w:t>: Chooses controls to address specific requirements.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Implementation and Assessment</w:t>
      </w:r>
      <w:r>
        <w:rPr>
          <w:sz w:val="16"/>
          <w:szCs w:val="16"/>
        </w:rPr>
        <w:t>: Implements and assesses controls for effectiveness.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140"/>
        <w:ind w:hanging="283" w:left="709" w:right="0"/>
        <w:rPr/>
      </w:pPr>
      <w:r>
        <w:rPr>
          <w:rStyle w:val="Strong"/>
          <w:sz w:val="16"/>
          <w:szCs w:val="16"/>
        </w:rPr>
        <w:t>Security and Privacy Posture</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Continuous Assessment</w:t>
      </w:r>
      <w:r>
        <w:rPr>
          <w:sz w:val="16"/>
          <w:szCs w:val="16"/>
        </w:rPr>
        <w:t>: Regularly evaluates security and privacy posture.</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Reporting and Documentation</w:t>
      </w:r>
      <w:r>
        <w:rPr>
          <w:sz w:val="16"/>
          <w:szCs w:val="16"/>
        </w:rPr>
        <w:t>: Maintains accurate records for informed decision-making.</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Posture Management</w:t>
      </w:r>
      <w:r>
        <w:rPr>
          <w:sz w:val="16"/>
          <w:szCs w:val="16"/>
        </w:rPr>
        <w:t>: Manages posture to adapt to changes and maintain effectiveness.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rPr/>
      </w:pPr>
      <w:r>
        <w:rPr>
          <w:rStyle w:val="Strong"/>
          <w:sz w:val="16"/>
          <w:szCs w:val="16"/>
        </w:rPr>
        <w:t>Supply Chain Risk Management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Identifying Risks</w:t>
      </w:r>
      <w:r>
        <w:rPr>
          <w:sz w:val="16"/>
          <w:szCs w:val="16"/>
        </w:rPr>
        <w:t>: Assesses supply chain risks to prevent vulnerabilities.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rPr/>
      </w:pPr>
      <w:r>
        <w:rPr>
          <w:rStyle w:val="Strong"/>
          <w:sz w:val="16"/>
          <w:szCs w:val="16"/>
        </w:rPr>
        <w:t>Control Implementation</w:t>
      </w:r>
      <w:r>
        <w:rPr>
          <w:sz w:val="16"/>
          <w:szCs w:val="16"/>
        </w:rPr>
        <w:t>: Applies controls to manage supply chain risks.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1418" w:right="0"/>
        <w:rPr/>
      </w:pPr>
      <w:r>
        <w:rPr>
          <w:rStyle w:val="Strong"/>
          <w:sz w:val="16"/>
          <w:szCs w:val="16"/>
        </w:rPr>
        <w:t>Ongoing Monitoring</w:t>
      </w:r>
      <w:r>
        <w:rPr>
          <w:sz w:val="16"/>
          <w:szCs w:val="16"/>
        </w:rPr>
        <w:t>: Continuously monitors supply chain for emerging risks.</w:t>
      </w:r>
    </w:p>
    <w:p>
      <w:pPr>
        <w:pStyle w:val="Heading3"/>
        <w:pBdr>
          <w:top w:val="single" w:sz="2" w:space="1" w:color="E3E3E3"/>
          <w:left w:val="single" w:sz="2" w:space="1" w:color="E3E3E3"/>
          <w:bottom w:val="single" w:sz="2" w:space="1" w:color="E3E3E3"/>
          <w:right w:val="single" w:sz="2" w:space="1" w:color="E3E3E3"/>
        </w:pBdr>
        <w:ind w:hanging="0" w:left="0" w:right="0"/>
        <w:rPr>
          <w:sz w:val="16"/>
          <w:szCs w:val="16"/>
        </w:rPr>
      </w:pPr>
      <w:r>
        <w:rPr>
          <w:rFonts w:ascii="Calibri" w:hAnsi="Calibri"/>
          <w:sz w:val="16"/>
          <w:szCs w:val="16"/>
        </w:rPr>
        <w:t>Chapter 3: The Process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1.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Prepare to Manage Risks: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Organization Level:</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Set the context and priorities for managing security and privacy risks. Establish roles, responsibilities, and policies for risk management.</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System Level</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Understand the system and its purpose. Identify and prioritize the security and privacy needs specific to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2.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Categorize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Determine the type of information the system processes, stores, and transmits.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Analyze how losing this information (through theft, damage, etc.) would impact the organization. Consider factors like threats, vulnerabilities, and the likelihood of such events happening.</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3.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Select Controls: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Choose initial security controls (measures) to protect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Customize these controls to fit the specific needs and risks of the system to ensure they reduce risks to an acceptable level.</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4.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Implement Controls: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Apply the chosen security measures to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Clearly describe how these measures are put in place and how they operate within the system’s environment.</w:t>
      </w:r>
    </w:p>
    <w:p>
      <w:pPr>
        <w:pStyle w:val="BodyText"/>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spacing w:before="0" w:after="140"/>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5.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Assess Controls: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Check if the security measures are correctly implemented.</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Ensure they are functioning as intended and achieving the desired security and privacy outcomes.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6.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Authorize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Decide whether the system can operate based on an assessment of the remaining risks.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Ensure the risk to the organization, individuals, other entities, and the nation is at an acceptable level.</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7.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Monitor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Continuously check and evaluate the effectiveness of the security measures.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Document any changes to the system or its environment.</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Regularly conduct risk assessments and impact analyses.</w:t>
      </w:r>
    </w:p>
    <w:p>
      <w:pPr>
        <w:pStyle w:val="BodyText"/>
        <w:keepNext w:val="false"/>
        <w:keepLines w:val="false"/>
        <w:widowControl/>
        <w:pBdr>
          <w:top w:val="single" w:sz="2" w:space="1" w:color="E3E3E3"/>
          <w:left w:val="single" w:sz="2" w:space="1" w:color="E3E3E3"/>
          <w:bottom w:val="single" w:sz="2" w:space="1" w:color="E3E3E3"/>
          <w:right w:val="single" w:sz="2" w:space="1" w:color="E3E3E3"/>
        </w:pBdr>
        <w:shd w:val="clear" w:fill="auto"/>
        <w:overflowPunct w:val="false"/>
        <w:bidi w:val="0"/>
        <w:snapToGrid w:val="true"/>
        <w:spacing w:before="0" w:after="140"/>
        <w:ind w:hanging="0" w:left="0" w:right="0"/>
        <w:jc w:val="left"/>
        <w:textAlignment w:val="baseline"/>
        <w:rPr>
          <w:sz w:val="16"/>
          <w:szCs w:val="16"/>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16"/>
          <w:sz w:val="16"/>
          <w:szCs w:val="16"/>
          <w:u w:val="none"/>
          <w:shd w:fill="auto" w:val="clear"/>
          <w:vertAlign w:val="baseline"/>
          <w:em w:val="none"/>
          <w:lang w:val="en-US" w:eastAsia="zh-CN" w:bidi="hi-IN"/>
        </w:rPr>
        <w:t>Report on the security and privacy status of the system.</w:t>
      </w:r>
    </w:p>
    <w:p>
      <w:pPr>
        <w:pStyle w:val="Normal"/>
        <w:pBdr>
          <w:bottom w:val="double" w:sz="6" w:space="1" w:color="000000"/>
        </w:pBdr>
        <w:spacing w:lineRule="auto" w:line="240"/>
        <w:rPr>
          <w:rFonts w:ascii="Calibri" w:hAnsi="Calibri"/>
          <w:sz w:val="16"/>
          <w:szCs w:val="16"/>
          <w:lang w:val="en-PK"/>
        </w:rPr>
      </w:pPr>
      <w:r>
        <w:rPr>
          <w:sz w:val="16"/>
          <w:szCs w:val="16"/>
          <w:lang w:val="en-PK"/>
        </w:rPr>
      </w:r>
    </w:p>
    <w:p>
      <w:pPr>
        <w:pStyle w:val="Normal"/>
        <w:spacing w:lineRule="auto" w:line="240"/>
        <w:jc w:val="center"/>
        <w:rPr>
          <w:rFonts w:ascii="Calibri" w:hAnsi="Calibri"/>
          <w:sz w:val="16"/>
          <w:szCs w:val="16"/>
        </w:rPr>
      </w:pPr>
      <w:r>
        <w:rPr>
          <w:sz w:val="16"/>
          <w:szCs w:val="16"/>
        </w:rPr>
      </w:r>
    </w:p>
    <w:p>
      <w:pPr>
        <w:pStyle w:val="Normal"/>
        <w:spacing w:lineRule="auto" w:line="240"/>
        <w:jc w:val="center"/>
        <w:rPr>
          <w:b/>
          <w:bCs/>
          <w:sz w:val="28"/>
          <w:szCs w:val="28"/>
        </w:rPr>
      </w:pPr>
      <w:r>
        <w:rPr>
          <w:b/>
          <w:bCs/>
          <w:sz w:val="28"/>
          <w:szCs w:val="28"/>
        </w:rPr>
        <w:t>Security Metrics and Key Performance Indicators</w:t>
      </w:r>
    </w:p>
    <w:p>
      <w:pPr>
        <w:pStyle w:val="BodyText"/>
        <w:bidi w:val="0"/>
        <w:spacing w:before="140" w:after="120"/>
        <w:jc w:val="left"/>
        <w:rPr>
          <w:sz w:val="16"/>
          <w:szCs w:val="16"/>
        </w:rPr>
      </w:pPr>
      <w:r>
        <w:rPr>
          <w:sz w:val="16"/>
          <w:szCs w:val="16"/>
        </w:rPr>
        <w:t>The concepts you mentioned align with best practices for security metrics and key performance indicators (KPIs) and are often found in guidelines provided by NIST (National Institute of Standards and Technology). While there isn't a single NIST document that covers all these concepts verbatim, several NIST publications provide comprehensive guidance on security metrics and KPIs. Here are some relevant NIST publications that might contain the information you are referring to:</w:t>
      </w:r>
    </w:p>
    <w:p>
      <w:pPr>
        <w:pStyle w:val="Heading3"/>
        <w:rPr/>
      </w:pPr>
      <w:r>
        <w:rPr/>
      </w:r>
    </w:p>
    <w:p>
      <w:pPr>
        <w:pStyle w:val="BodyText"/>
        <w:tabs>
          <w:tab w:val="clear" w:pos="720"/>
          <w:tab w:val="left" w:pos="0" w:leader="none"/>
        </w:tabs>
        <w:rPr>
          <w:sz w:val="16"/>
          <w:szCs w:val="16"/>
        </w:rPr>
      </w:pPr>
      <w:r>
        <w:rPr>
          <w:b/>
          <w:bCs/>
          <w:sz w:val="16"/>
          <w:szCs w:val="16"/>
        </w:rPr>
        <w:t>Explanation of Key Points</w:t>
      </w:r>
    </w:p>
    <w:p>
      <w:pPr>
        <w:pStyle w:val="BodyText"/>
        <w:numPr>
          <w:ilvl w:val="0"/>
          <w:numId w:val="59"/>
        </w:numPr>
        <w:tabs>
          <w:tab w:val="clear" w:pos="720"/>
          <w:tab w:val="left" w:pos="0" w:leader="none"/>
        </w:tabs>
        <w:rPr/>
      </w:pPr>
      <w:r>
        <w:rPr>
          <w:rStyle w:val="Strong"/>
          <w:b/>
          <w:bCs/>
          <w:sz w:val="16"/>
          <w:szCs w:val="16"/>
        </w:rPr>
        <w:t>Numeric Values</w:t>
      </w:r>
      <w:r>
        <w:rPr>
          <w:sz w:val="16"/>
          <w:szCs w:val="16"/>
        </w:rPr>
        <w:t>:</w:t>
      </w:r>
      <w:r>
        <w:rPr>
          <w:b w:val="false"/>
          <w:bCs w:val="false"/>
          <w:sz w:val="16"/>
          <w:szCs w:val="16"/>
        </w:rPr>
        <w:t>Use quantitative data to measure security performance, such as the number of incidents detected, response times, and compliance rates.</w:t>
      </w:r>
    </w:p>
    <w:p>
      <w:pPr>
        <w:pStyle w:val="BodyText"/>
        <w:numPr>
          <w:ilvl w:val="0"/>
          <w:numId w:val="59"/>
        </w:numPr>
        <w:tabs>
          <w:tab w:val="clear" w:pos="720"/>
          <w:tab w:val="left" w:pos="0" w:leader="none"/>
        </w:tabs>
        <w:rPr/>
      </w:pPr>
      <w:r>
        <w:rPr>
          <w:rStyle w:val="Strong"/>
          <w:b/>
          <w:bCs/>
          <w:sz w:val="16"/>
          <w:szCs w:val="16"/>
        </w:rPr>
        <w:t>Key Point Measures</w:t>
      </w:r>
      <w:r>
        <w:rPr>
          <w:sz w:val="16"/>
          <w:szCs w:val="16"/>
        </w:rPr>
        <w:t>:</w:t>
      </w:r>
      <w:r>
        <w:rPr>
          <w:b w:val="false"/>
          <w:bCs w:val="false"/>
          <w:sz w:val="16"/>
          <w:szCs w:val="16"/>
        </w:rPr>
        <w:t>Identify critical aspects of your security posture that need to be measured, such as access controls, incident response effectiveness, and system uptime.</w:t>
      </w:r>
    </w:p>
    <w:p>
      <w:pPr>
        <w:pStyle w:val="BodyText"/>
        <w:numPr>
          <w:ilvl w:val="0"/>
          <w:numId w:val="59"/>
        </w:numPr>
        <w:tabs>
          <w:tab w:val="clear" w:pos="720"/>
          <w:tab w:val="left" w:pos="0" w:leader="none"/>
        </w:tabs>
        <w:rPr/>
      </w:pPr>
      <w:r>
        <w:rPr>
          <w:rStyle w:val="Strong"/>
          <w:b/>
          <w:bCs/>
          <w:sz w:val="16"/>
          <w:szCs w:val="16"/>
        </w:rPr>
        <w:t>GQM (Goal-Question-Metric)</w:t>
      </w:r>
      <w:r>
        <w:rPr>
          <w:sz w:val="16"/>
          <w:szCs w:val="16"/>
        </w:rPr>
        <w:t>:</w:t>
      </w:r>
    </w:p>
    <w:p>
      <w:pPr>
        <w:pStyle w:val="BodyText"/>
        <w:numPr>
          <w:ilvl w:val="0"/>
          <w:numId w:val="59"/>
        </w:numPr>
        <w:tabs>
          <w:tab w:val="clear" w:pos="720"/>
          <w:tab w:val="left" w:pos="0" w:leader="none"/>
        </w:tabs>
        <w:spacing w:before="0" w:after="0"/>
        <w:rPr/>
      </w:pPr>
      <w:r>
        <w:rPr>
          <w:rStyle w:val="Strong"/>
          <w:sz w:val="16"/>
          <w:szCs w:val="16"/>
        </w:rPr>
        <w:t>Goal</w:t>
      </w:r>
      <w:r>
        <w:rPr>
          <w:sz w:val="16"/>
          <w:szCs w:val="16"/>
        </w:rPr>
        <w:t>: Define what you want to achieve (e.g., improve incident response time).</w:t>
      </w:r>
    </w:p>
    <w:p>
      <w:pPr>
        <w:pStyle w:val="BodyText"/>
        <w:numPr>
          <w:ilvl w:val="0"/>
          <w:numId w:val="59"/>
        </w:numPr>
        <w:tabs>
          <w:tab w:val="clear" w:pos="720"/>
          <w:tab w:val="left" w:pos="0" w:leader="none"/>
        </w:tabs>
        <w:spacing w:before="0" w:after="0"/>
        <w:rPr/>
      </w:pPr>
      <w:r>
        <w:rPr>
          <w:rStyle w:val="Strong"/>
          <w:sz w:val="16"/>
          <w:szCs w:val="16"/>
        </w:rPr>
        <w:t>Question</w:t>
      </w:r>
      <w:r>
        <w:rPr>
          <w:sz w:val="16"/>
          <w:szCs w:val="16"/>
        </w:rPr>
        <w:t>: Formulate questions that will help you achieve that goal (e.g., What is the current average response time to incidents?).</w:t>
      </w:r>
    </w:p>
    <w:p>
      <w:pPr>
        <w:pStyle w:val="BodyText"/>
        <w:numPr>
          <w:ilvl w:val="0"/>
          <w:numId w:val="59"/>
        </w:numPr>
        <w:tabs>
          <w:tab w:val="clear" w:pos="720"/>
          <w:tab w:val="left" w:pos="0" w:leader="none"/>
        </w:tabs>
        <w:rPr/>
      </w:pPr>
      <w:r>
        <w:rPr>
          <w:rStyle w:val="Strong"/>
          <w:sz w:val="16"/>
          <w:szCs w:val="16"/>
        </w:rPr>
        <w:t>Metric</w:t>
      </w:r>
      <w:r>
        <w:rPr>
          <w:sz w:val="16"/>
          <w:szCs w:val="16"/>
        </w:rPr>
        <w:t>: Determine the metrics needed to answer those questions (e.g., Average response time in minutes).</w:t>
      </w:r>
    </w:p>
    <w:p>
      <w:pPr>
        <w:pStyle w:val="BodyText"/>
        <w:numPr>
          <w:ilvl w:val="0"/>
          <w:numId w:val="59"/>
        </w:numPr>
        <w:tabs>
          <w:tab w:val="clear" w:pos="720"/>
          <w:tab w:val="left" w:pos="0" w:leader="none"/>
        </w:tabs>
        <w:rPr/>
      </w:pPr>
      <w:r>
        <w:rPr>
          <w:rStyle w:val="Strong"/>
          <w:b/>
          <w:bCs/>
          <w:sz w:val="16"/>
          <w:szCs w:val="16"/>
        </w:rPr>
        <w:t>Predictive Metrics</w:t>
      </w:r>
      <w:r>
        <w:rPr>
          <w:sz w:val="16"/>
          <w:szCs w:val="16"/>
        </w:rPr>
        <w:t>:</w:t>
      </w:r>
      <w:r>
        <w:rPr>
          <w:b w:val="false"/>
          <w:bCs w:val="false"/>
          <w:sz w:val="16"/>
          <w:szCs w:val="16"/>
        </w:rPr>
        <w:t>Metrics that help foresee potential security issues, such as trends in attack vectors or vulnerabilities.</w:t>
      </w:r>
    </w:p>
    <w:p>
      <w:pPr>
        <w:pStyle w:val="BodyText"/>
        <w:numPr>
          <w:ilvl w:val="0"/>
          <w:numId w:val="59"/>
        </w:numPr>
        <w:tabs>
          <w:tab w:val="clear" w:pos="720"/>
          <w:tab w:val="left" w:pos="0" w:leader="none"/>
        </w:tabs>
        <w:rPr/>
      </w:pPr>
      <w:r>
        <w:rPr>
          <w:rStyle w:val="Strong"/>
          <w:b/>
          <w:bCs/>
          <w:sz w:val="16"/>
          <w:szCs w:val="16"/>
        </w:rPr>
        <w:t>Relevant</w:t>
      </w:r>
      <w:r>
        <w:rPr>
          <w:sz w:val="16"/>
          <w:szCs w:val="16"/>
        </w:rPr>
        <w:t>:</w:t>
      </w:r>
      <w:r>
        <w:rPr>
          <w:b w:val="false"/>
          <w:bCs w:val="false"/>
          <w:sz w:val="16"/>
          <w:szCs w:val="16"/>
        </w:rPr>
        <w:t>Metrics should be directly related to the organization's security goals and objectives, focusing on specific areas rather than being broad and general.</w:t>
      </w:r>
    </w:p>
    <w:p>
      <w:pPr>
        <w:pStyle w:val="BodyText"/>
        <w:numPr>
          <w:ilvl w:val="0"/>
          <w:numId w:val="59"/>
        </w:numPr>
        <w:tabs>
          <w:tab w:val="clear" w:pos="720"/>
          <w:tab w:val="left" w:pos="0" w:leader="none"/>
        </w:tabs>
        <w:rPr/>
      </w:pPr>
      <w:r>
        <w:rPr>
          <w:rStyle w:val="Strong"/>
          <w:b/>
          <w:bCs/>
          <w:sz w:val="16"/>
          <w:szCs w:val="16"/>
        </w:rPr>
        <w:t>Actionable</w:t>
      </w:r>
      <w:r>
        <w:rPr>
          <w:sz w:val="16"/>
          <w:szCs w:val="16"/>
        </w:rPr>
        <w:t>:</w:t>
      </w:r>
      <w:r>
        <w:rPr>
          <w:b w:val="false"/>
          <w:bCs w:val="false"/>
          <w:sz w:val="16"/>
          <w:szCs w:val="16"/>
        </w:rPr>
        <w:t>Metrics should lead to specific actions. For instance, if a metric indicates a high number of failed login attempts, it should trigger an investigation or additional security measures.</w:t>
      </w:r>
    </w:p>
    <w:p>
      <w:pPr>
        <w:pStyle w:val="BodyText"/>
        <w:numPr>
          <w:ilvl w:val="0"/>
          <w:numId w:val="59"/>
        </w:numPr>
        <w:tabs>
          <w:tab w:val="clear" w:pos="720"/>
          <w:tab w:val="left" w:pos="0" w:leader="none"/>
        </w:tabs>
        <w:rPr/>
      </w:pPr>
      <w:r>
        <w:rPr>
          <w:rStyle w:val="Strong"/>
          <w:b/>
          <w:bCs/>
          <w:sz w:val="16"/>
          <w:szCs w:val="16"/>
        </w:rPr>
        <w:t>Genuine</w:t>
      </w:r>
      <w:r>
        <w:rPr>
          <w:sz w:val="16"/>
          <w:szCs w:val="16"/>
        </w:rPr>
        <w:t>:</w:t>
      </w:r>
      <w:r>
        <w:rPr>
          <w:b w:val="false"/>
          <w:bCs w:val="false"/>
          <w:sz w:val="16"/>
          <w:szCs w:val="16"/>
        </w:rPr>
        <w:t>Metrics should reflect the true state of security without being manipulated or altered to present a false sense of security.</w:t>
      </w:r>
    </w:p>
    <w:p>
      <w:pPr>
        <w:pStyle w:val="BodyText"/>
        <w:numPr>
          <w:ilvl w:val="0"/>
          <w:numId w:val="59"/>
        </w:numPr>
        <w:tabs>
          <w:tab w:val="clear" w:pos="720"/>
          <w:tab w:val="left" w:pos="0" w:leader="none"/>
        </w:tabs>
        <w:rPr/>
      </w:pPr>
      <w:r>
        <w:rPr>
          <w:rStyle w:val="Strong"/>
          <w:b/>
          <w:bCs/>
          <w:sz w:val="16"/>
          <w:szCs w:val="16"/>
        </w:rPr>
        <w:t>Meaningful</w:t>
      </w:r>
      <w:r>
        <w:rPr>
          <w:sz w:val="16"/>
          <w:szCs w:val="16"/>
        </w:rPr>
        <w:t>:</w:t>
      </w:r>
      <w:r>
        <w:rPr>
          <w:b w:val="false"/>
          <w:bCs w:val="false"/>
          <w:sz w:val="16"/>
          <w:szCs w:val="16"/>
        </w:rPr>
        <w:t>Metrics should be easy to understand and provide valuable insights to stakeholders, enabling informed decision-making.</w:t>
      </w:r>
    </w:p>
    <w:p>
      <w:pPr>
        <w:pStyle w:val="BodyText"/>
        <w:numPr>
          <w:ilvl w:val="0"/>
          <w:numId w:val="59"/>
        </w:numPr>
        <w:tabs>
          <w:tab w:val="clear" w:pos="720"/>
          <w:tab w:val="left" w:pos="0" w:leader="none"/>
        </w:tabs>
        <w:rPr/>
      </w:pPr>
      <w:r>
        <w:rPr>
          <w:rStyle w:val="Strong"/>
          <w:b/>
          <w:bCs/>
          <w:sz w:val="16"/>
          <w:szCs w:val="16"/>
        </w:rPr>
        <w:t>Accurate</w:t>
      </w:r>
      <w:r>
        <w:rPr>
          <w:sz w:val="16"/>
          <w:szCs w:val="16"/>
        </w:rPr>
        <w:t>:</w:t>
      </w:r>
      <w:r>
        <w:rPr>
          <w:b w:val="false"/>
          <w:bCs w:val="false"/>
          <w:sz w:val="16"/>
          <w:szCs w:val="16"/>
        </w:rPr>
        <w:t>Ensure metrics are precise and correctly represent the security posture. Inaccurate metrics can lead to misguided actions.</w:t>
      </w:r>
    </w:p>
    <w:p>
      <w:pPr>
        <w:pStyle w:val="BodyText"/>
        <w:numPr>
          <w:ilvl w:val="0"/>
          <w:numId w:val="59"/>
        </w:numPr>
        <w:tabs>
          <w:tab w:val="clear" w:pos="720"/>
          <w:tab w:val="left" w:pos="0" w:leader="none"/>
        </w:tabs>
        <w:rPr/>
      </w:pPr>
      <w:r>
        <w:rPr>
          <w:rStyle w:val="Strong"/>
          <w:b/>
          <w:bCs/>
          <w:sz w:val="16"/>
          <w:szCs w:val="16"/>
        </w:rPr>
        <w:t>Timely</w:t>
      </w:r>
      <w:r>
        <w:rPr>
          <w:sz w:val="16"/>
          <w:szCs w:val="16"/>
        </w:rPr>
        <w:t>:</w:t>
      </w:r>
      <w:r>
        <w:rPr>
          <w:rStyle w:val="SourceText"/>
          <w:rFonts w:eastAsia="Noto Sans" w:cs="FreeSans"/>
          <w:b w:val="false"/>
          <w:bCs w:val="false"/>
          <w:color w:val="auto"/>
          <w:kern w:val="2"/>
          <w:sz w:val="16"/>
          <w:szCs w:val="16"/>
          <w:lang w:val="en-US" w:eastAsia="zh-CN" w:bidi="hi-IN"/>
        </w:rPr>
        <w:t>Metrics should be up-to-date to reflect the current security environment and enable prompt action.</w:t>
      </w:r>
    </w:p>
    <w:p>
      <w:pPr>
        <w:pStyle w:val="BodyText"/>
        <w:numPr>
          <w:ilvl w:val="0"/>
          <w:numId w:val="59"/>
        </w:numPr>
        <w:tabs>
          <w:tab w:val="clear" w:pos="720"/>
          <w:tab w:val="left" w:pos="0" w:leader="none"/>
        </w:tabs>
        <w:rPr/>
      </w:pPr>
      <w:r>
        <w:rPr>
          <w:rStyle w:val="Strong"/>
          <w:b/>
          <w:bCs/>
          <w:sz w:val="16"/>
          <w:szCs w:val="16"/>
        </w:rPr>
        <w:t>Independent</w:t>
      </w:r>
      <w:r>
        <w:rPr>
          <w:sz w:val="16"/>
          <w:szCs w:val="16"/>
        </w:rPr>
        <w:t>:</w:t>
      </w:r>
      <w:r>
        <w:rPr>
          <w:rStyle w:val="SourceText"/>
          <w:rFonts w:eastAsia="Noto Sans" w:cs="FreeSans"/>
          <w:b w:val="false"/>
          <w:bCs w:val="false"/>
          <w:color w:val="auto"/>
          <w:kern w:val="2"/>
          <w:sz w:val="16"/>
          <w:szCs w:val="16"/>
          <w:lang w:val="en-US" w:eastAsia="zh-CN" w:bidi="hi-IN"/>
        </w:rPr>
        <w:t>Each metric should stand alone and provide unique insights without relying on other metrics.</w:t>
      </w:r>
    </w:p>
    <w:p>
      <w:pPr>
        <w:pStyle w:val="BodyText"/>
        <w:numPr>
          <w:ilvl w:val="0"/>
          <w:numId w:val="59"/>
        </w:numPr>
        <w:tabs>
          <w:tab w:val="clear" w:pos="720"/>
          <w:tab w:val="left" w:pos="0" w:leader="none"/>
        </w:tabs>
        <w:rPr/>
      </w:pPr>
      <w:r>
        <w:rPr>
          <w:rStyle w:val="Strong"/>
          <w:b/>
          <w:bCs/>
          <w:sz w:val="16"/>
          <w:szCs w:val="16"/>
        </w:rPr>
        <w:t>Cost</w:t>
      </w:r>
      <w:r>
        <w:rPr>
          <w:sz w:val="16"/>
          <w:szCs w:val="16"/>
        </w:rPr>
        <w:t>:</w:t>
      </w:r>
      <w:r>
        <w:rPr>
          <w:rStyle w:val="SourceText"/>
          <w:rFonts w:eastAsia="Noto Sans" w:cs="FreeSans"/>
          <w:b w:val="false"/>
          <w:bCs w:val="false"/>
          <w:color w:val="auto"/>
          <w:kern w:val="2"/>
          <w:sz w:val="16"/>
          <w:szCs w:val="16"/>
          <w:lang w:val="en-US" w:eastAsia="zh-CN" w:bidi="hi-IN"/>
        </w:rPr>
        <w:t>Consider the cost-effectiveness of collecting and analyzing metrics. Ensure the benefits outweigh the costs.</w:t>
      </w:r>
    </w:p>
    <w:p>
      <w:pPr>
        <w:pStyle w:val="Heading4"/>
        <w:numPr>
          <w:ilvl w:val="0"/>
          <w:numId w:val="59"/>
        </w:numPr>
        <w:rPr/>
      </w:pPr>
      <w:r>
        <w:rPr>
          <w:rStyle w:val="Strong"/>
          <w:rFonts w:ascii="Calibri" w:hAnsi="Calibri"/>
          <w:b/>
          <w:bCs/>
          <w:sz w:val="16"/>
          <w:szCs w:val="16"/>
        </w:rPr>
        <w:t>SMART Objectives</w:t>
      </w:r>
      <w:r>
        <w:rPr>
          <w:rFonts w:ascii="Calibri" w:hAnsi="Calibri"/>
          <w:sz w:val="16"/>
          <w:szCs w:val="16"/>
        </w:rPr>
        <w:t>:</w:t>
      </w:r>
    </w:p>
    <w:p>
      <w:pPr>
        <w:pStyle w:val="Heading4"/>
        <w:numPr>
          <w:ilvl w:val="0"/>
          <w:numId w:val="57"/>
        </w:numPr>
        <w:rPr/>
      </w:pPr>
      <w:r>
        <w:rPr>
          <w:rStyle w:val="SourceText"/>
          <w:rFonts w:eastAsia="Noto Sans" w:cs="FreeSans" w:ascii="Calibri" w:hAnsi="Calibri"/>
          <w:b/>
          <w:bCs/>
          <w:color w:val="auto"/>
          <w:kern w:val="2"/>
          <w:sz w:val="16"/>
          <w:szCs w:val="16"/>
          <w:lang w:val="en-US" w:eastAsia="zh-CN" w:bidi="hi-IN"/>
        </w:rPr>
        <w:t>Specific:</w:t>
      </w:r>
      <w:r>
        <w:rPr>
          <w:rStyle w:val="SourceText"/>
          <w:rFonts w:eastAsia="Noto Sans" w:cs="FreeSans" w:ascii="Calibri" w:hAnsi="Calibri"/>
          <w:b w:val="false"/>
          <w:bCs w:val="false"/>
          <w:color w:val="auto"/>
          <w:kern w:val="2"/>
          <w:sz w:val="16"/>
          <w:szCs w:val="16"/>
          <w:lang w:val="en-US" w:eastAsia="zh-CN" w:bidi="hi-IN"/>
        </w:rPr>
        <w:t xml:space="preserve"> Clearly define what you want to achieve.</w:t>
      </w:r>
    </w:p>
    <w:p>
      <w:pPr>
        <w:pStyle w:val="Heading4"/>
        <w:numPr>
          <w:ilvl w:val="0"/>
          <w:numId w:val="57"/>
        </w:numPr>
        <w:rPr/>
      </w:pPr>
      <w:r>
        <w:rPr>
          <w:rStyle w:val="SourceText"/>
          <w:rFonts w:eastAsia="Noto Sans" w:cs="FreeSans" w:ascii="Calibri" w:hAnsi="Calibri"/>
          <w:b/>
          <w:bCs/>
          <w:color w:val="auto"/>
          <w:kern w:val="2"/>
          <w:sz w:val="16"/>
          <w:szCs w:val="16"/>
          <w:lang w:val="en-US" w:eastAsia="zh-CN" w:bidi="hi-IN"/>
        </w:rPr>
        <w:t>Measurable</w:t>
      </w:r>
      <w:r>
        <w:rPr>
          <w:rStyle w:val="SourceText"/>
          <w:rFonts w:eastAsia="Noto Sans" w:cs="FreeSans" w:ascii="Calibri" w:hAnsi="Calibri"/>
          <w:b w:val="false"/>
          <w:bCs w:val="false"/>
          <w:color w:val="auto"/>
          <w:kern w:val="2"/>
          <w:sz w:val="16"/>
          <w:szCs w:val="16"/>
          <w:lang w:val="en-US" w:eastAsia="zh-CN" w:bidi="hi-IN"/>
        </w:rPr>
        <w:t>: Ensure progress can be tracked.</w:t>
      </w:r>
    </w:p>
    <w:p>
      <w:pPr>
        <w:pStyle w:val="Heading4"/>
        <w:numPr>
          <w:ilvl w:val="0"/>
          <w:numId w:val="57"/>
        </w:numPr>
        <w:rPr/>
      </w:pPr>
      <w:r>
        <w:rPr>
          <w:rStyle w:val="SourceText"/>
          <w:rFonts w:eastAsia="Noto Sans" w:cs="FreeSans" w:ascii="Calibri" w:hAnsi="Calibri"/>
          <w:b/>
          <w:bCs/>
          <w:color w:val="auto"/>
          <w:kern w:val="2"/>
          <w:sz w:val="16"/>
          <w:szCs w:val="16"/>
          <w:lang w:val="en-US" w:eastAsia="zh-CN" w:bidi="hi-IN"/>
        </w:rPr>
        <w:t xml:space="preserve">Achievable: </w:t>
      </w:r>
      <w:r>
        <w:rPr>
          <w:rStyle w:val="SourceText"/>
          <w:rFonts w:eastAsia="Noto Sans" w:cs="FreeSans" w:ascii="Calibri" w:hAnsi="Calibri"/>
          <w:b w:val="false"/>
          <w:bCs w:val="false"/>
          <w:color w:val="auto"/>
          <w:kern w:val="2"/>
          <w:sz w:val="16"/>
          <w:szCs w:val="16"/>
          <w:lang w:val="en-US" w:eastAsia="zh-CN" w:bidi="hi-IN"/>
        </w:rPr>
        <w:t>Set realistic goals.</w:t>
      </w:r>
    </w:p>
    <w:p>
      <w:pPr>
        <w:pStyle w:val="Heading4"/>
        <w:numPr>
          <w:ilvl w:val="0"/>
          <w:numId w:val="57"/>
        </w:numPr>
        <w:rPr/>
      </w:pPr>
      <w:r>
        <w:rPr>
          <w:rStyle w:val="SourceText"/>
          <w:rFonts w:eastAsia="Noto Sans" w:cs="FreeSans" w:ascii="Calibri" w:hAnsi="Calibri"/>
          <w:b/>
          <w:bCs/>
          <w:color w:val="auto"/>
          <w:kern w:val="2"/>
          <w:sz w:val="16"/>
          <w:szCs w:val="16"/>
          <w:lang w:val="en-US" w:eastAsia="zh-CN" w:bidi="hi-IN"/>
        </w:rPr>
        <w:t>Relevant</w:t>
      </w:r>
      <w:r>
        <w:rPr>
          <w:rStyle w:val="SourceText"/>
          <w:rFonts w:eastAsia="Noto Sans" w:cs="FreeSans" w:ascii="Calibri" w:hAnsi="Calibri"/>
          <w:b w:val="false"/>
          <w:bCs w:val="false"/>
          <w:color w:val="auto"/>
          <w:kern w:val="2"/>
          <w:sz w:val="16"/>
          <w:szCs w:val="16"/>
          <w:lang w:val="en-US" w:eastAsia="zh-CN" w:bidi="hi-IN"/>
        </w:rPr>
        <w:t>: Align with broader security goals.</w:t>
      </w:r>
    </w:p>
    <w:p>
      <w:pPr>
        <w:pStyle w:val="Heading4"/>
        <w:numPr>
          <w:ilvl w:val="0"/>
          <w:numId w:val="57"/>
        </w:numPr>
        <w:rPr/>
      </w:pPr>
      <w:r>
        <w:rPr>
          <w:rStyle w:val="SourceText"/>
          <w:rFonts w:eastAsia="Noto Sans" w:cs="FreeSans" w:ascii="Calibri" w:hAnsi="Calibri"/>
          <w:b/>
          <w:bCs/>
          <w:color w:val="auto"/>
          <w:kern w:val="2"/>
          <w:sz w:val="16"/>
          <w:szCs w:val="16"/>
          <w:lang w:val="en-US" w:eastAsia="zh-CN" w:bidi="hi-IN"/>
        </w:rPr>
        <w:t>Time-bound</w:t>
      </w:r>
      <w:r>
        <w:rPr>
          <w:rStyle w:val="SourceText"/>
          <w:rFonts w:eastAsia="Noto Sans" w:cs="FreeSans" w:ascii="Calibri" w:hAnsi="Calibri"/>
          <w:b w:val="false"/>
          <w:bCs w:val="false"/>
          <w:color w:val="auto"/>
          <w:kern w:val="2"/>
          <w:sz w:val="16"/>
          <w:szCs w:val="16"/>
          <w:lang w:val="en-US" w:eastAsia="zh-CN" w:bidi="hi-IN"/>
        </w:rPr>
        <w:t>: Set a time frame for achieving the objectives.</w:t>
      </w:r>
    </w:p>
    <w:p>
      <w:pPr>
        <w:pStyle w:val="Heading3"/>
        <w:rPr>
          <w:sz w:val="16"/>
          <w:szCs w:val="16"/>
        </w:rPr>
      </w:pPr>
      <w:r>
        <w:rPr>
          <w:rFonts w:ascii="Calibri" w:hAnsi="Calibri"/>
          <w:sz w:val="16"/>
          <w:szCs w:val="16"/>
        </w:rPr>
        <w:t>6-Step: Process for Defining and Using Metrics:</w:t>
      </w:r>
    </w:p>
    <w:p>
      <w:pPr>
        <w:pStyle w:val="BodyText"/>
        <w:tabs>
          <w:tab w:val="clear" w:pos="720"/>
          <w:tab w:val="left" w:pos="0" w:leader="none"/>
        </w:tabs>
        <w:rPr/>
      </w:pPr>
      <w:r>
        <w:rPr>
          <w:rStyle w:val="Strong"/>
          <w:sz w:val="16"/>
          <w:szCs w:val="16"/>
        </w:rPr>
        <w:t>Define Metrics (Figure 1)</w:t>
      </w:r>
      <w:r>
        <w:rPr>
          <w:sz w:val="16"/>
          <w:szCs w:val="16"/>
        </w:rPr>
        <w:t>:Identify the metrics needed based on security goals and objectives.</w:t>
      </w:r>
    </w:p>
    <w:p>
      <w:pPr>
        <w:pStyle w:val="BodyText"/>
        <w:numPr>
          <w:ilvl w:val="0"/>
          <w:numId w:val="58"/>
        </w:numPr>
        <w:tabs>
          <w:tab w:val="clear" w:pos="720"/>
          <w:tab w:val="left" w:pos="0" w:leader="none"/>
        </w:tabs>
        <w:rPr/>
      </w:pPr>
      <w:r>
        <w:rPr>
          <w:rStyle w:val="Strong"/>
          <w:sz w:val="16"/>
          <w:szCs w:val="16"/>
        </w:rPr>
        <w:t>Collect Data</w:t>
      </w:r>
      <w:r>
        <w:rPr>
          <w:sz w:val="16"/>
          <w:szCs w:val="16"/>
        </w:rPr>
        <w:t>:Gather data from various sources to calculate the metrics.</w:t>
      </w:r>
    </w:p>
    <w:p>
      <w:pPr>
        <w:pStyle w:val="BodyText"/>
        <w:numPr>
          <w:ilvl w:val="0"/>
          <w:numId w:val="58"/>
        </w:numPr>
        <w:tabs>
          <w:tab w:val="clear" w:pos="720"/>
          <w:tab w:val="left" w:pos="0" w:leader="none"/>
        </w:tabs>
        <w:rPr/>
      </w:pPr>
      <w:r>
        <w:rPr>
          <w:rStyle w:val="Strong"/>
          <w:sz w:val="16"/>
          <w:szCs w:val="16"/>
        </w:rPr>
        <w:t>Analyze Data</w:t>
      </w:r>
      <w:r>
        <w:rPr>
          <w:sz w:val="16"/>
          <w:szCs w:val="16"/>
        </w:rPr>
        <w:t>:Evaluate the data to identify trends, anomalies, and areas for improvement.</w:t>
      </w:r>
    </w:p>
    <w:p>
      <w:pPr>
        <w:pStyle w:val="BodyText"/>
        <w:numPr>
          <w:ilvl w:val="0"/>
          <w:numId w:val="58"/>
        </w:numPr>
        <w:tabs>
          <w:tab w:val="clear" w:pos="720"/>
          <w:tab w:val="left" w:pos="0" w:leader="none"/>
        </w:tabs>
        <w:rPr/>
      </w:pPr>
      <w:r>
        <w:rPr>
          <w:rStyle w:val="Strong"/>
          <w:sz w:val="16"/>
          <w:szCs w:val="16"/>
        </w:rPr>
        <w:t>Report Findings</w:t>
      </w:r>
      <w:r>
        <w:rPr>
          <w:sz w:val="16"/>
          <w:szCs w:val="16"/>
        </w:rPr>
        <w:t>:Present the data in a clear, understandable format to stakeholders.</w:t>
      </w:r>
    </w:p>
    <w:p>
      <w:pPr>
        <w:pStyle w:val="BodyText"/>
        <w:numPr>
          <w:ilvl w:val="0"/>
          <w:numId w:val="58"/>
        </w:numPr>
        <w:tabs>
          <w:tab w:val="clear" w:pos="720"/>
          <w:tab w:val="left" w:pos="0" w:leader="none"/>
        </w:tabs>
        <w:rPr/>
      </w:pPr>
      <w:r>
        <w:rPr>
          <w:rStyle w:val="Strong"/>
          <w:sz w:val="16"/>
          <w:szCs w:val="16"/>
        </w:rPr>
        <w:t>Take Action</w:t>
      </w:r>
      <w:r>
        <w:rPr>
          <w:sz w:val="16"/>
          <w:szCs w:val="16"/>
        </w:rPr>
        <w:t>:Implement measures to address issues highlighted by the metrics.</w:t>
      </w:r>
    </w:p>
    <w:p>
      <w:pPr>
        <w:pStyle w:val="BodyText"/>
        <w:numPr>
          <w:ilvl w:val="0"/>
          <w:numId w:val="58"/>
        </w:numPr>
        <w:tabs>
          <w:tab w:val="clear" w:pos="720"/>
          <w:tab w:val="left" w:pos="0" w:leader="none"/>
        </w:tabs>
        <w:rPr/>
      </w:pPr>
      <w:r>
        <w:rPr>
          <w:rStyle w:val="Strong"/>
          <w:sz w:val="16"/>
          <w:szCs w:val="16"/>
        </w:rPr>
        <w:t>Monitor Metrics (Figure 2)</w:t>
      </w:r>
      <w:r>
        <w:rPr>
          <w:sz w:val="16"/>
          <w:szCs w:val="16"/>
        </w:rPr>
        <w:t>:Continuously track the metrics to ensure ongoing security and adjust strategies as needed.</w:t>
      </w:r>
    </w:p>
    <w:p>
      <w:pPr>
        <w:pStyle w:val="Heading3"/>
        <w:spacing w:before="140" w:after="120"/>
        <w:rPr>
          <w:sz w:val="16"/>
          <w:szCs w:val="16"/>
        </w:rPr>
      </w:pPr>
      <w:r>
        <w:rPr>
          <w:rFonts w:ascii="Calibri" w:hAnsi="Calibri"/>
          <w:sz w:val="16"/>
          <w:szCs w:val="16"/>
        </w:rPr>
        <w:t>Open Challenge:</w:t>
      </w:r>
      <w:r>
        <w:rPr>
          <w:rFonts w:eastAsia="Noto Sans" w:cs="FreeSans" w:ascii="Calibri" w:hAnsi="Calibri"/>
          <w:b w:val="false"/>
          <w:bCs w:val="false"/>
          <w:color w:val="auto"/>
          <w:kern w:val="2"/>
          <w:sz w:val="16"/>
          <w:szCs w:val="16"/>
          <w:lang w:val="en-US" w:eastAsia="zh-CN" w:bidi="hi-IN"/>
        </w:rPr>
        <w:t>Be prepared to adapt to new and evolving security threats. Regularly review and update metrics to ensure they remain relevant and effective in addressing current challenges. These points collectively ensure that security metrics and KPIs are effective tools for maintaining and improving an organization's security posture.</w:t>
      </w:r>
    </w:p>
    <w:p>
      <w:pPr>
        <w:pStyle w:val="Normal"/>
        <w:pBdr>
          <w:bottom w:val="double" w:sz="6" w:space="1" w:color="000000"/>
        </w:pBdr>
        <w:spacing w:lineRule="auto" w:line="240"/>
        <w:rPr>
          <w:rFonts w:ascii="Calibri" w:hAnsi="Calibri"/>
          <w:sz w:val="16"/>
          <w:szCs w:val="16"/>
        </w:rPr>
      </w:pPr>
      <w:r>
        <w:rPr>
          <w:sz w:val="16"/>
          <w:szCs w:val="16"/>
        </w:rPr>
      </w:r>
    </w:p>
    <w:p>
      <w:pPr>
        <w:pStyle w:val="Normal"/>
        <w:spacing w:lineRule="auto" w:line="240"/>
        <w:jc w:val="center"/>
        <w:rPr>
          <w:b/>
          <w:bCs/>
          <w:sz w:val="28"/>
          <w:szCs w:val="28"/>
        </w:rPr>
      </w:pPr>
      <w:r>
        <w:rPr>
          <w:b/>
          <w:bCs/>
          <w:sz w:val="28"/>
          <w:szCs w:val="28"/>
        </w:rPr>
        <w:t>NIST Cybersecurity Framework-</w:t>
      </w:r>
      <w:r>
        <w:rPr>
          <w:b/>
          <w:bCs/>
          <w:sz w:val="28"/>
          <w:szCs w:val="28"/>
        </w:rPr>
        <w:t>CSF</w:t>
      </w:r>
    </w:p>
    <w:p>
      <w:pPr>
        <w:pStyle w:val="Normal"/>
        <w:spacing w:lineRule="auto" w:line="240"/>
        <w:rPr>
          <w:sz w:val="16"/>
          <w:szCs w:val="16"/>
        </w:rPr>
      </w:pPr>
      <w:r>
        <w:rPr>
          <w:sz w:val="16"/>
          <w:szCs w:val="16"/>
          <w:lang w:val="en-PK"/>
        </w:rPr>
        <w:t>The NIST Cybersecurity Framework (CSF) is a comprehensive guide developed by the National Institute of Standards and Technology to help organizations manage and reduce cybersecurity risks. It provides a policy framework of computer security guidance for how private sector organizations in the U.S. can assess and improve their ability to prevent, detect, and respond to cyber attacks. Here is an overview of the key components of the NIST Cybersecurity Framework:</w:t>
      </w:r>
    </w:p>
    <w:p>
      <w:pPr>
        <w:pStyle w:val="Normal"/>
        <w:spacing w:lineRule="auto" w:line="240"/>
        <w:rPr>
          <w:sz w:val="16"/>
          <w:szCs w:val="16"/>
        </w:rPr>
      </w:pPr>
      <w:r>
        <w:rPr>
          <w:sz w:val="16"/>
          <w:szCs w:val="16"/>
          <w:lang w:val="en-PK"/>
        </w:rPr>
        <w:drawing>
          <wp:inline distT="0" distB="0" distL="0" distR="0">
            <wp:extent cx="3301365" cy="2063750"/>
            <wp:effectExtent l="0" t="0" r="0" b="0"/>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3"/>
                    <a:stretch>
                      <a:fillRect/>
                    </a:stretch>
                  </pic:blipFill>
                  <pic:spPr bwMode="auto">
                    <a:xfrm>
                      <a:off x="0" y="0"/>
                      <a:ext cx="3301365" cy="2063750"/>
                    </a:xfrm>
                    <a:prstGeom prst="rect">
                      <a:avLst/>
                    </a:prstGeom>
                  </pic:spPr>
                </pic:pic>
              </a:graphicData>
            </a:graphic>
          </wp:inline>
        </w:drawing>
        <w:drawing>
          <wp:anchor behindDoc="0" distT="0" distB="0" distL="0" distR="0" simplePos="0" locked="0" layoutInCell="0" allowOverlap="1" relativeHeight="3">
            <wp:simplePos x="0" y="0"/>
            <wp:positionH relativeFrom="column">
              <wp:posOffset>3400425</wp:posOffset>
            </wp:positionH>
            <wp:positionV relativeFrom="paragraph">
              <wp:posOffset>234950</wp:posOffset>
            </wp:positionV>
            <wp:extent cx="3303270" cy="15748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303270" cy="1574800"/>
                    </a:xfrm>
                    <a:prstGeom prst="rect">
                      <a:avLst/>
                    </a:prstGeom>
                  </pic:spPr>
                </pic:pic>
              </a:graphicData>
            </a:graphic>
          </wp:anchor>
        </w:drawing>
      </w:r>
    </w:p>
    <w:p>
      <w:pPr>
        <w:pStyle w:val="Heading3"/>
        <w:rPr>
          <w:sz w:val="16"/>
          <w:szCs w:val="16"/>
        </w:rPr>
      </w:pPr>
      <w:r>
        <w:rPr>
          <w:sz w:val="16"/>
          <w:szCs w:val="16"/>
        </w:rPr>
        <w:t>Core Functions:</w:t>
      </w:r>
      <w:r>
        <w:rPr>
          <w:b w:val="false"/>
          <w:bCs w:val="false"/>
          <w:sz w:val="16"/>
          <w:szCs w:val="16"/>
        </w:rPr>
        <w:t>The CSF is organized around five core functions that provide a high-level, strategic view of an organization’s management of cybersecurity risk:</w:t>
      </w:r>
    </w:p>
    <w:p>
      <w:pPr>
        <w:pStyle w:val="BodyText"/>
        <w:widowControl/>
        <w:numPr>
          <w:ilvl w:val="0"/>
          <w:numId w:val="106"/>
        </w:numPr>
        <w:tabs>
          <w:tab w:val="clear" w:pos="720"/>
          <w:tab w:val="left" w:pos="0" w:leader="none"/>
        </w:tabs>
        <w:suppressAutoHyphens w:val="true"/>
        <w:bidi w:val="0"/>
        <w:spacing w:before="0" w:after="0"/>
        <w:jc w:val="left"/>
        <w:rPr/>
      </w:pPr>
      <w:r>
        <w:rPr>
          <w:rFonts w:eastAsia="Calibri" w:cs="" w:cstheme="minorBidi" w:eastAsiaTheme="minorHAnsi"/>
          <w:b/>
          <w:bCs/>
          <w:color w:val="auto"/>
          <w:kern w:val="0"/>
          <w:sz w:val="16"/>
          <w:szCs w:val="16"/>
          <w:lang w:val="en-PK" w:eastAsia="en-US" w:bidi="ar-SA"/>
        </w:rPr>
        <w:t xml:space="preserve">GOVERN (GV): </w:t>
      </w:r>
      <w:r>
        <w:rPr>
          <w:rFonts w:eastAsia="Calibri" w:cs="" w:cstheme="minorBidi" w:eastAsiaTheme="minorHAnsi"/>
          <w:color w:val="auto"/>
          <w:kern w:val="0"/>
          <w:sz w:val="16"/>
          <w:szCs w:val="16"/>
          <w:lang w:val="en-PK" w:eastAsia="en-US" w:bidi="ar-SA"/>
        </w:rPr>
        <w:t>Establish and communicate cybersecurity policies and strategies. This involves setting expectations, defining roles, and overseeing the overall cybersecurity strategy within the organization.</w:t>
      </w:r>
    </w:p>
    <w:p>
      <w:pPr>
        <w:pStyle w:val="BodyText"/>
        <w:numPr>
          <w:ilvl w:val="0"/>
          <w:numId w:val="1"/>
        </w:numPr>
        <w:tabs>
          <w:tab w:val="clear" w:pos="720"/>
          <w:tab w:val="left" w:pos="0" w:leader="none"/>
        </w:tabs>
        <w:ind w:hanging="283" w:left="709"/>
        <w:rPr/>
      </w:pPr>
      <w:r>
        <w:rPr>
          <w:rStyle w:val="Strong"/>
          <w:sz w:val="16"/>
          <w:szCs w:val="16"/>
        </w:rPr>
        <w:t>Identify:</w:t>
      </w:r>
      <w:r>
        <w:rPr>
          <w:sz w:val="16"/>
          <w:szCs w:val="16"/>
        </w:rPr>
        <w:t>Develop an organizational understanding to manage cybersecurity risk to systems, assets, data, and capabilities.</w:t>
      </w:r>
      <w:r>
        <w:rPr>
          <w:b/>
          <w:bCs/>
          <w:sz w:val="16"/>
          <w:szCs w:val="16"/>
        </w:rPr>
        <w:t>Examples</w:t>
      </w:r>
      <w:r>
        <w:rPr>
          <w:sz w:val="16"/>
          <w:szCs w:val="16"/>
        </w:rPr>
        <w:t>: Asset management, business environment, governance, risk assessment, and risk management strategy.</w:t>
      </w:r>
    </w:p>
    <w:p>
      <w:pPr>
        <w:pStyle w:val="BodyText"/>
        <w:numPr>
          <w:ilvl w:val="0"/>
          <w:numId w:val="1"/>
        </w:numPr>
        <w:tabs>
          <w:tab w:val="clear" w:pos="720"/>
          <w:tab w:val="left" w:pos="0" w:leader="none"/>
        </w:tabs>
        <w:ind w:hanging="283" w:left="709"/>
        <w:rPr/>
      </w:pPr>
      <w:r>
        <w:rPr>
          <w:rStyle w:val="Strong"/>
          <w:sz w:val="16"/>
          <w:szCs w:val="16"/>
        </w:rPr>
        <w:t>Protect:</w:t>
      </w:r>
      <w:r>
        <w:rPr>
          <w:sz w:val="16"/>
          <w:szCs w:val="16"/>
        </w:rPr>
        <w:t>Develop and implement appropriate safeguards to ensure the delivery of critical infrastructure services.</w:t>
      </w:r>
      <w:r>
        <w:rPr>
          <w:b/>
          <w:bCs/>
          <w:sz w:val="16"/>
          <w:szCs w:val="16"/>
        </w:rPr>
        <w:t>Examples</w:t>
      </w:r>
      <w:r>
        <w:rPr>
          <w:sz w:val="16"/>
          <w:szCs w:val="16"/>
        </w:rPr>
        <w:t>: Access control, awareness and training, data security, information protection processes and procedures, maintenance, and protective technology.</w:t>
      </w:r>
    </w:p>
    <w:p>
      <w:pPr>
        <w:pStyle w:val="BodyText"/>
        <w:numPr>
          <w:ilvl w:val="0"/>
          <w:numId w:val="1"/>
        </w:numPr>
        <w:tabs>
          <w:tab w:val="clear" w:pos="720"/>
          <w:tab w:val="left" w:pos="0" w:leader="none"/>
        </w:tabs>
        <w:ind w:hanging="283" w:left="709"/>
        <w:rPr/>
      </w:pPr>
      <w:r>
        <w:rPr>
          <w:rStyle w:val="Strong"/>
          <w:sz w:val="16"/>
          <w:szCs w:val="16"/>
        </w:rPr>
        <w:t>Detect:</w:t>
      </w:r>
      <w:r>
        <w:rPr>
          <w:sz w:val="16"/>
          <w:szCs w:val="16"/>
        </w:rPr>
        <w:t>Develop and implement appropriate activities to identify the occurrence of a cybersecurity event.</w:t>
      </w:r>
      <w:r>
        <w:rPr>
          <w:b/>
          <w:bCs/>
          <w:sz w:val="16"/>
          <w:szCs w:val="16"/>
        </w:rPr>
        <w:t>Examples</w:t>
      </w:r>
      <w:r>
        <w:rPr>
          <w:sz w:val="16"/>
          <w:szCs w:val="16"/>
        </w:rPr>
        <w:t>: Anomalies and events, security continuous monitoring, and detection processes.</w:t>
      </w:r>
    </w:p>
    <w:p>
      <w:pPr>
        <w:pStyle w:val="BodyText"/>
        <w:numPr>
          <w:ilvl w:val="0"/>
          <w:numId w:val="1"/>
        </w:numPr>
        <w:tabs>
          <w:tab w:val="clear" w:pos="720"/>
          <w:tab w:val="left" w:pos="0" w:leader="none"/>
        </w:tabs>
        <w:ind w:hanging="283" w:left="709"/>
        <w:rPr/>
      </w:pPr>
      <w:r>
        <w:rPr>
          <w:rStyle w:val="Strong"/>
          <w:sz w:val="16"/>
          <w:szCs w:val="16"/>
        </w:rPr>
        <w:t>Respond:</w:t>
      </w:r>
      <w:r>
        <w:rPr>
          <w:sz w:val="16"/>
          <w:szCs w:val="16"/>
        </w:rPr>
        <w:t>Develop and implement appropriate activities to take action regarding a detected cybersecurity event.</w:t>
      </w:r>
      <w:r>
        <w:rPr>
          <w:b/>
          <w:bCs/>
          <w:sz w:val="16"/>
          <w:szCs w:val="16"/>
        </w:rPr>
        <w:t>Examples</w:t>
      </w:r>
      <w:r>
        <w:rPr>
          <w:sz w:val="16"/>
          <w:szCs w:val="16"/>
        </w:rPr>
        <w:t>: Response planning, communications, analysis, mitigation, and improvements.</w:t>
      </w:r>
    </w:p>
    <w:p>
      <w:pPr>
        <w:pStyle w:val="BodyText"/>
        <w:numPr>
          <w:ilvl w:val="0"/>
          <w:numId w:val="1"/>
        </w:numPr>
        <w:tabs>
          <w:tab w:val="clear" w:pos="720"/>
          <w:tab w:val="left" w:pos="0" w:leader="none"/>
        </w:tabs>
        <w:ind w:hanging="283" w:left="709"/>
        <w:rPr/>
      </w:pPr>
      <w:r>
        <w:rPr>
          <w:rStyle w:val="Strong"/>
          <w:sz w:val="16"/>
          <w:szCs w:val="16"/>
        </w:rPr>
        <w:t>Recover:</w:t>
      </w:r>
      <w:r>
        <w:rPr>
          <w:sz w:val="16"/>
          <w:szCs w:val="16"/>
        </w:rPr>
        <w:t>Develop and implement appropriate activities to maintain plans for resilience and to restore any capabilities or services that were impaired due to a cybersecurity event.</w:t>
      </w:r>
      <w:r>
        <w:rPr>
          <w:b/>
          <w:bCs/>
          <w:sz w:val="16"/>
          <w:szCs w:val="16"/>
        </w:rPr>
        <w:t>Examples</w:t>
      </w:r>
      <w:r>
        <w:rPr>
          <w:sz w:val="16"/>
          <w:szCs w:val="16"/>
        </w:rPr>
        <w:t>: Recovery planning, improvements, and communications.</w:t>
      </w:r>
    </w:p>
    <w:p>
      <w:pPr>
        <w:pStyle w:val="Heading3"/>
        <w:rPr>
          <w:sz w:val="16"/>
          <w:szCs w:val="16"/>
        </w:rPr>
      </w:pPr>
      <w:r>
        <w:rPr>
          <w:sz w:val="16"/>
          <w:szCs w:val="16"/>
        </w:rPr>
        <w:t>Implementation Tiers:</w:t>
      </w:r>
      <w:r>
        <w:rPr>
          <w:b w:val="false"/>
          <w:bCs w:val="false"/>
          <w:sz w:val="16"/>
          <w:szCs w:val="16"/>
        </w:rPr>
        <w:t>The CSF provides implementation tiers that describe the degree to which an organization’s cybersecurity risk management practices exhibit the characteristics defined in the Framework. The tiers range from Partial (Tier 1) to Adaptive (Tier 4):</w:t>
      </w:r>
    </w:p>
    <w:p>
      <w:pPr>
        <w:pStyle w:val="BodyText"/>
        <w:numPr>
          <w:ilvl w:val="0"/>
          <w:numId w:val="2"/>
        </w:numPr>
        <w:tabs>
          <w:tab w:val="clear" w:pos="720"/>
          <w:tab w:val="left" w:pos="0" w:leader="none"/>
        </w:tabs>
        <w:ind w:hanging="283" w:left="709"/>
        <w:rPr/>
      </w:pPr>
      <w:r>
        <w:rPr>
          <w:rStyle w:val="Strong"/>
          <w:sz w:val="16"/>
          <w:szCs w:val="16"/>
        </w:rPr>
        <w:t>Tier 1: Partial:</w:t>
      </w:r>
      <w:r>
        <w:rPr>
          <w:sz w:val="16"/>
          <w:szCs w:val="16"/>
        </w:rPr>
        <w:t>Risk management practices are not formalized, and risk is managed in an ad-hoc and sometimes reactive manner.</w:t>
      </w:r>
    </w:p>
    <w:p>
      <w:pPr>
        <w:pStyle w:val="BodyText"/>
        <w:numPr>
          <w:ilvl w:val="0"/>
          <w:numId w:val="2"/>
        </w:numPr>
        <w:tabs>
          <w:tab w:val="clear" w:pos="720"/>
          <w:tab w:val="left" w:pos="0" w:leader="none"/>
        </w:tabs>
        <w:ind w:hanging="283" w:left="709"/>
        <w:rPr/>
      </w:pPr>
      <w:r>
        <w:rPr>
          <w:rStyle w:val="Strong"/>
          <w:sz w:val="16"/>
          <w:szCs w:val="16"/>
        </w:rPr>
        <w:t>Tier 2: Risk Informed:</w:t>
      </w:r>
      <w:r>
        <w:rPr>
          <w:sz w:val="16"/>
          <w:szCs w:val="16"/>
        </w:rPr>
        <w:t>Risk management practices are approved by management but may not be established as organizational-wide policy.</w:t>
      </w:r>
    </w:p>
    <w:p>
      <w:pPr>
        <w:pStyle w:val="BodyText"/>
        <w:numPr>
          <w:ilvl w:val="0"/>
          <w:numId w:val="2"/>
        </w:numPr>
        <w:tabs>
          <w:tab w:val="clear" w:pos="720"/>
          <w:tab w:val="left" w:pos="0" w:leader="none"/>
        </w:tabs>
        <w:ind w:hanging="283" w:left="709"/>
        <w:rPr/>
      </w:pPr>
      <w:r>
        <w:rPr>
          <w:rStyle w:val="Strong"/>
          <w:sz w:val="16"/>
          <w:szCs w:val="16"/>
        </w:rPr>
        <w:t>Tier 3: Repeatable:</w:t>
      </w:r>
      <w:r>
        <w:rPr>
          <w:sz w:val="16"/>
          <w:szCs w:val="16"/>
        </w:rPr>
        <w:t>Risk management practices are formally approved and expressed as policy. They are regularly updated based on the changing threat and technology landscape.</w:t>
      </w:r>
    </w:p>
    <w:p>
      <w:pPr>
        <w:pStyle w:val="BodyText"/>
        <w:numPr>
          <w:ilvl w:val="0"/>
          <w:numId w:val="2"/>
        </w:numPr>
        <w:tabs>
          <w:tab w:val="clear" w:pos="720"/>
          <w:tab w:val="left" w:pos="0" w:leader="none"/>
        </w:tabs>
        <w:ind w:hanging="283" w:left="709"/>
        <w:rPr/>
      </w:pPr>
      <w:r>
        <w:rPr>
          <w:rStyle w:val="Strong"/>
          <w:sz w:val="16"/>
          <w:szCs w:val="16"/>
        </w:rPr>
        <w:t>Tier 4: Adaptive:</w:t>
      </w:r>
      <w:r>
        <w:rPr>
          <w:sz w:val="16"/>
          <w:szCs w:val="16"/>
        </w:rPr>
        <w:t>Risk management practices are part of the organizational culture and are continuously improved based on lessons learned and predictive indicators.</w:t>
      </w:r>
    </w:p>
    <w:p>
      <w:pPr>
        <w:pStyle w:val="Heading3"/>
        <w:rPr>
          <w:sz w:val="16"/>
          <w:szCs w:val="16"/>
        </w:rPr>
      </w:pPr>
      <w:r>
        <w:rPr>
          <w:sz w:val="16"/>
          <w:szCs w:val="16"/>
        </w:rPr>
        <w:t>Framework Profile:</w:t>
      </w:r>
      <w:r>
        <w:rPr>
          <w:b w:val="false"/>
          <w:bCs w:val="false"/>
          <w:sz w:val="16"/>
          <w:szCs w:val="16"/>
        </w:rPr>
        <w:t>The Framework Profile represents the alignment of standards, guidelines, and practices to the Framework Core in a particular implementation scenario. Profiles can be used to identify opportunities for improving cybersecurity posture by comparing a “Current” Profile (the “as is” state) with a “Target” Profile (the desired state).</w:t>
      </w:r>
    </w:p>
    <w:p>
      <w:pPr>
        <w:pStyle w:val="Heading3"/>
        <w:rPr>
          <w:sz w:val="16"/>
          <w:szCs w:val="16"/>
        </w:rPr>
      </w:pPr>
      <w:r>
        <w:rPr>
          <w:sz w:val="16"/>
          <w:szCs w:val="16"/>
        </w:rPr>
        <w:t>Steps to Establish or Improve a Cybersecurity Program</w:t>
      </w:r>
    </w:p>
    <w:p>
      <w:pPr>
        <w:pStyle w:val="BodyText"/>
        <w:numPr>
          <w:ilvl w:val="0"/>
          <w:numId w:val="60"/>
        </w:numPr>
        <w:tabs>
          <w:tab w:val="clear" w:pos="720"/>
          <w:tab w:val="left" w:pos="0" w:leader="none"/>
        </w:tabs>
        <w:rPr/>
      </w:pPr>
      <w:r>
        <w:rPr>
          <w:rStyle w:val="Strong"/>
          <w:sz w:val="16"/>
          <w:szCs w:val="16"/>
        </w:rPr>
        <w:t>Prioritize and Scope:</w:t>
      </w:r>
      <w:r>
        <w:rPr>
          <w:sz w:val="16"/>
          <w:szCs w:val="16"/>
        </w:rPr>
        <w:t>Define the scope of the cybersecurity program and set priorities for improvement.</w:t>
      </w:r>
    </w:p>
    <w:p>
      <w:pPr>
        <w:pStyle w:val="BodyText"/>
        <w:numPr>
          <w:ilvl w:val="0"/>
          <w:numId w:val="60"/>
        </w:numPr>
        <w:tabs>
          <w:tab w:val="clear" w:pos="720"/>
          <w:tab w:val="left" w:pos="0" w:leader="none"/>
        </w:tabs>
        <w:rPr/>
      </w:pPr>
      <w:r>
        <w:rPr>
          <w:rStyle w:val="Strong"/>
          <w:sz w:val="16"/>
          <w:szCs w:val="16"/>
        </w:rPr>
        <w:t>Orient:</w:t>
      </w:r>
      <w:r>
        <w:rPr>
          <w:sz w:val="16"/>
          <w:szCs w:val="16"/>
        </w:rPr>
        <w:t>Identify related systems, assets, threats, and vulnerabilities.</w:t>
      </w:r>
    </w:p>
    <w:p>
      <w:pPr>
        <w:pStyle w:val="BodyText"/>
        <w:numPr>
          <w:ilvl w:val="0"/>
          <w:numId w:val="60"/>
        </w:numPr>
        <w:tabs>
          <w:tab w:val="clear" w:pos="720"/>
          <w:tab w:val="left" w:pos="0" w:leader="none"/>
        </w:tabs>
        <w:rPr/>
      </w:pPr>
      <w:r>
        <w:rPr>
          <w:rStyle w:val="Strong"/>
          <w:sz w:val="16"/>
          <w:szCs w:val="16"/>
        </w:rPr>
        <w:t>Create a Current Profile:</w:t>
      </w:r>
      <w:r>
        <w:rPr>
          <w:sz w:val="16"/>
          <w:szCs w:val="16"/>
        </w:rPr>
        <w:t>Assess the current state of cybersecurity practices.</w:t>
      </w:r>
    </w:p>
    <w:p>
      <w:pPr>
        <w:pStyle w:val="BodyText"/>
        <w:numPr>
          <w:ilvl w:val="0"/>
          <w:numId w:val="60"/>
        </w:numPr>
        <w:tabs>
          <w:tab w:val="clear" w:pos="720"/>
          <w:tab w:val="left" w:pos="0" w:leader="none"/>
        </w:tabs>
        <w:rPr/>
      </w:pPr>
      <w:r>
        <w:rPr>
          <w:rStyle w:val="Strong"/>
          <w:sz w:val="16"/>
          <w:szCs w:val="16"/>
        </w:rPr>
        <w:t>Conduct a Risk Assessment:</w:t>
      </w:r>
      <w:r>
        <w:rPr>
          <w:sz w:val="16"/>
          <w:szCs w:val="16"/>
        </w:rPr>
        <w:t>Analyze threats, vulnerabilities, and impacts.</w:t>
      </w:r>
    </w:p>
    <w:p>
      <w:pPr>
        <w:pStyle w:val="BodyText"/>
        <w:numPr>
          <w:ilvl w:val="0"/>
          <w:numId w:val="60"/>
        </w:numPr>
        <w:tabs>
          <w:tab w:val="clear" w:pos="720"/>
          <w:tab w:val="left" w:pos="0" w:leader="none"/>
        </w:tabs>
        <w:rPr/>
      </w:pPr>
      <w:r>
        <w:rPr>
          <w:rStyle w:val="Strong"/>
          <w:sz w:val="16"/>
          <w:szCs w:val="16"/>
        </w:rPr>
        <w:t>Create a Target Profile:</w:t>
      </w:r>
      <w:r>
        <w:rPr>
          <w:sz w:val="16"/>
          <w:szCs w:val="16"/>
        </w:rPr>
        <w:t>Establish the desired state of cybersecurity practices.</w:t>
      </w:r>
    </w:p>
    <w:p>
      <w:pPr>
        <w:pStyle w:val="BodyText"/>
        <w:numPr>
          <w:ilvl w:val="0"/>
          <w:numId w:val="60"/>
        </w:numPr>
        <w:tabs>
          <w:tab w:val="clear" w:pos="720"/>
          <w:tab w:val="left" w:pos="0" w:leader="none"/>
        </w:tabs>
        <w:rPr/>
      </w:pPr>
      <w:r>
        <w:rPr>
          <w:rStyle w:val="Strong"/>
          <w:sz w:val="16"/>
          <w:szCs w:val="16"/>
        </w:rPr>
        <w:t>Determine, Analyze, and Prioritize Gaps:</w:t>
      </w:r>
      <w:r>
        <w:rPr>
          <w:sz w:val="16"/>
          <w:szCs w:val="16"/>
        </w:rPr>
        <w:t>Identify and prioritize gaps between the current and target profiles.</w:t>
      </w:r>
    </w:p>
    <w:p>
      <w:pPr>
        <w:pStyle w:val="BodyText"/>
        <w:numPr>
          <w:ilvl w:val="0"/>
          <w:numId w:val="60"/>
        </w:numPr>
        <w:tabs>
          <w:tab w:val="clear" w:pos="720"/>
          <w:tab w:val="left" w:pos="0" w:leader="none"/>
        </w:tabs>
        <w:rPr/>
      </w:pPr>
      <w:r>
        <w:rPr>
          <w:rStyle w:val="Strong"/>
          <w:sz w:val="16"/>
          <w:szCs w:val="16"/>
        </w:rPr>
        <w:t>Implement Action Plan:</w:t>
      </w:r>
      <w:r>
        <w:rPr>
          <w:sz w:val="16"/>
          <w:szCs w:val="16"/>
        </w:rPr>
        <w:t>Execute plans to close identified gaps and achieve the target profile.</w:t>
      </w:r>
    </w:p>
    <w:p>
      <w:pPr>
        <w:pStyle w:val="Heading3"/>
        <w:rPr>
          <w:sz w:val="16"/>
          <w:szCs w:val="16"/>
        </w:rPr>
      </w:pPr>
      <w:r>
        <w:rPr>
          <w:sz w:val="16"/>
          <w:szCs w:val="16"/>
        </w:rPr>
        <w:t>Example Applications</w:t>
      </w:r>
    </w:p>
    <w:p>
      <w:pPr>
        <w:pStyle w:val="BodyText"/>
        <w:numPr>
          <w:ilvl w:val="0"/>
          <w:numId w:val="5"/>
        </w:numPr>
        <w:tabs>
          <w:tab w:val="clear" w:pos="720"/>
          <w:tab w:val="left" w:pos="0" w:leader="none"/>
        </w:tabs>
        <w:ind w:hanging="283" w:left="709"/>
        <w:rPr/>
      </w:pPr>
      <w:r>
        <w:rPr>
          <w:rStyle w:val="Strong"/>
          <w:sz w:val="16"/>
          <w:szCs w:val="16"/>
        </w:rPr>
        <w:t>Small to Medium Businesses (SMBs):</w:t>
      </w:r>
      <w:r>
        <w:rPr>
          <w:sz w:val="16"/>
          <w:szCs w:val="16"/>
        </w:rPr>
        <w:t>The Framework can be tailored to meet the specific needs and constraints of SMBs, focusing on the most critical aspects of cybersecurity.</w:t>
      </w:r>
    </w:p>
    <w:p>
      <w:pPr>
        <w:pStyle w:val="BodyText"/>
        <w:numPr>
          <w:ilvl w:val="0"/>
          <w:numId w:val="5"/>
        </w:numPr>
        <w:tabs>
          <w:tab w:val="clear" w:pos="720"/>
          <w:tab w:val="left" w:pos="0" w:leader="none"/>
        </w:tabs>
        <w:ind w:hanging="283" w:left="709"/>
        <w:rPr/>
      </w:pPr>
      <w:r>
        <w:rPr>
          <w:rStyle w:val="Strong"/>
          <w:sz w:val="16"/>
          <w:szCs w:val="16"/>
        </w:rPr>
        <w:t>Critical Infrastructure:</w:t>
      </w:r>
      <w:r>
        <w:rPr>
          <w:sz w:val="16"/>
          <w:szCs w:val="16"/>
        </w:rPr>
        <w:t>Organizations within critical infrastructure sectors can use the Framework to improve their resilience against cyber threats.</w:t>
      </w:r>
    </w:p>
    <w:p>
      <w:pPr>
        <w:pStyle w:val="BodyText"/>
        <w:numPr>
          <w:ilvl w:val="0"/>
          <w:numId w:val="5"/>
        </w:numPr>
        <w:tabs>
          <w:tab w:val="clear" w:pos="720"/>
          <w:tab w:val="left" w:pos="0" w:leader="none"/>
        </w:tabs>
        <w:ind w:hanging="283" w:left="709"/>
        <w:rPr/>
      </w:pPr>
      <w:r>
        <w:rPr>
          <w:rStyle w:val="Strong"/>
          <w:sz w:val="16"/>
          <w:szCs w:val="16"/>
        </w:rPr>
        <w:t>Large Enterprises:</w:t>
      </w:r>
      <w:r>
        <w:rPr>
          <w:sz w:val="16"/>
          <w:szCs w:val="16"/>
        </w:rPr>
        <w:t>For large enterprises, the Framework provides a comprehensive approach to integrating cybersecurity risk management across the entire organization.</w:t>
      </w:r>
    </w:p>
    <w:p>
      <w:pPr>
        <w:pStyle w:val="BodyText"/>
        <w:rPr>
          <w:sz w:val="16"/>
          <w:szCs w:val="16"/>
        </w:rPr>
      </w:pPr>
      <w:r>
        <w:rPr>
          <w:sz w:val="16"/>
          <w:szCs w:val="16"/>
        </w:rPr>
        <w:t>The NIST Cybersecurity Framework is designed to be flexible and scalable, making it applicable to organizations of all sizes and across all industries. It helps create a common language for managing and reducing cybersecurity risk, facilitating better communication among internal and external stakeholders.</w:t>
      </w:r>
    </w:p>
    <w:p>
      <w:pPr>
        <w:pStyle w:val="Normal"/>
        <w:pBdr>
          <w:bottom w:val="double" w:sz="6" w:space="1" w:color="000000"/>
        </w:pBdr>
        <w:spacing w:lineRule="auto" w:line="240"/>
        <w:rPr>
          <w:rFonts w:eastAsia="Calibri" w:cs="" w:cstheme="minorBidi" w:eastAsiaTheme="minorHAnsi"/>
          <w:b/>
          <w:bCs/>
          <w:color w:val="auto"/>
          <w:kern w:val="0"/>
          <w:sz w:val="16"/>
          <w:szCs w:val="16"/>
          <w:lang w:val="en-PK" w:eastAsia="en-US" w:bidi="ar-SA"/>
        </w:rPr>
      </w:pPr>
      <w:r>
        <w:rPr>
          <w:rFonts w:eastAsia="Calibri" w:cs="" w:cstheme="minorBidi" w:eastAsiaTheme="minorHAnsi"/>
          <w:b/>
          <w:bCs/>
          <w:color w:val="auto"/>
          <w:kern w:val="0"/>
          <w:sz w:val="16"/>
          <w:szCs w:val="16"/>
          <w:lang w:val="en-PK" w:eastAsia="en-US" w:bidi="ar-SA"/>
        </w:rPr>
      </w:r>
    </w:p>
    <w:p>
      <w:pPr>
        <w:pStyle w:val="Normal"/>
        <w:spacing w:lineRule="auto" w:line="240"/>
        <w:jc w:val="center"/>
        <w:rPr>
          <w:b/>
          <w:bCs/>
          <w:sz w:val="28"/>
          <w:szCs w:val="28"/>
        </w:rPr>
      </w:pPr>
      <w:r>
        <w:rPr>
          <w:b/>
          <w:bCs/>
          <w:sz w:val="28"/>
          <w:szCs w:val="28"/>
        </w:rPr>
        <w:t>CSF VS RMF</w:t>
      </w:r>
    </w:p>
    <w:p>
      <w:pPr>
        <w:pStyle w:val="BodyText"/>
        <w:spacing w:lineRule="auto" w:line="240"/>
        <w:rPr>
          <w:sz w:val="16"/>
          <w:szCs w:val="16"/>
        </w:rPr>
      </w:pPr>
      <w:r>
        <w:rPr>
          <w:sz w:val="16"/>
          <w:szCs w:val="16"/>
          <w:lang w:val="en-PK"/>
        </w:rPr>
        <w:t>The NIST Risk Management Framework (RMF) and the NIST Cybersecurity Framework (CSF) are related but distinct frameworks developed by the National Institute of Standards and Technology. Here are the key differences and purposes of each:</w:t>
      </w:r>
    </w:p>
    <w:p>
      <w:pPr>
        <w:pStyle w:val="Heading3"/>
        <w:rPr>
          <w:sz w:val="16"/>
          <w:szCs w:val="16"/>
        </w:rPr>
      </w:pPr>
      <w:r>
        <w:rPr>
          <w:sz w:val="16"/>
          <w:szCs w:val="16"/>
        </w:rPr>
        <w:t>NIST Risk Management Framework (RMF)</w:t>
      </w:r>
    </w:p>
    <w:p>
      <w:pPr>
        <w:pStyle w:val="BodyText"/>
        <w:numPr>
          <w:ilvl w:val="0"/>
          <w:numId w:val="6"/>
        </w:numPr>
        <w:tabs>
          <w:tab w:val="clear" w:pos="720"/>
          <w:tab w:val="left" w:pos="0" w:leader="none"/>
        </w:tabs>
        <w:spacing w:before="0" w:after="0"/>
        <w:ind w:hanging="283" w:left="709"/>
        <w:rPr/>
      </w:pPr>
      <w:r>
        <w:rPr>
          <w:rStyle w:val="Strong"/>
          <w:sz w:val="16"/>
          <w:szCs w:val="16"/>
        </w:rPr>
        <w:t>Purpose:</w:t>
      </w:r>
      <w:r>
        <w:rPr>
          <w:sz w:val="16"/>
          <w:szCs w:val="16"/>
        </w:rPr>
        <w:t xml:space="preserve"> The RMF provides a comprehensive process for managing information security risk for federal information systems.</w:t>
      </w:r>
    </w:p>
    <w:p>
      <w:pPr>
        <w:pStyle w:val="BodyText"/>
        <w:numPr>
          <w:ilvl w:val="0"/>
          <w:numId w:val="6"/>
        </w:numPr>
        <w:tabs>
          <w:tab w:val="clear" w:pos="720"/>
          <w:tab w:val="left" w:pos="0" w:leader="none"/>
        </w:tabs>
        <w:spacing w:before="0" w:after="0"/>
        <w:ind w:hanging="283" w:left="709"/>
        <w:rPr/>
      </w:pPr>
      <w:r>
        <w:rPr>
          <w:rStyle w:val="Strong"/>
          <w:sz w:val="16"/>
          <w:szCs w:val="16"/>
        </w:rPr>
        <w:t>Focus:</w:t>
      </w:r>
      <w:r>
        <w:rPr>
          <w:sz w:val="16"/>
          <w:szCs w:val="16"/>
        </w:rPr>
        <w:t xml:space="preserve"> It integrates security and risk management activities into the system development lifecycle (SDLC).</w:t>
      </w:r>
    </w:p>
    <w:p>
      <w:pPr>
        <w:pStyle w:val="BodyText"/>
        <w:numPr>
          <w:ilvl w:val="0"/>
          <w:numId w:val="6"/>
        </w:numPr>
        <w:tabs>
          <w:tab w:val="clear" w:pos="720"/>
          <w:tab w:val="left" w:pos="0" w:leader="none"/>
        </w:tabs>
        <w:spacing w:before="0" w:after="0"/>
        <w:ind w:hanging="283" w:left="709"/>
        <w:rPr/>
      </w:pPr>
      <w:r>
        <w:rPr>
          <w:rStyle w:val="Strong"/>
          <w:sz w:val="16"/>
          <w:szCs w:val="16"/>
        </w:rPr>
        <w:t>Steps:</w:t>
      </w:r>
      <w:r>
        <w:rPr>
          <w:sz w:val="16"/>
          <w:szCs w:val="16"/>
        </w:rPr>
        <w:t xml:space="preserve"> The RMF consists of six steps:</w:t>
      </w:r>
    </w:p>
    <w:p>
      <w:pPr>
        <w:pStyle w:val="BodyText"/>
        <w:numPr>
          <w:ilvl w:val="1"/>
          <w:numId w:val="41"/>
        </w:numPr>
        <w:tabs>
          <w:tab w:val="clear" w:pos="720"/>
          <w:tab w:val="left" w:pos="0" w:leader="none"/>
        </w:tabs>
        <w:spacing w:before="0" w:after="0"/>
        <w:rPr/>
      </w:pPr>
      <w:r>
        <w:rPr>
          <w:rStyle w:val="Strong"/>
          <w:sz w:val="16"/>
          <w:szCs w:val="16"/>
        </w:rPr>
        <w:t>Categorize</w:t>
      </w:r>
      <w:r>
        <w:rPr>
          <w:sz w:val="16"/>
          <w:szCs w:val="16"/>
        </w:rPr>
        <w:t xml:space="preserve"> the information system and the information processed, stored, and transmitted by that system.</w:t>
      </w:r>
    </w:p>
    <w:p>
      <w:pPr>
        <w:pStyle w:val="BodyText"/>
        <w:numPr>
          <w:ilvl w:val="1"/>
          <w:numId w:val="41"/>
        </w:numPr>
        <w:tabs>
          <w:tab w:val="clear" w:pos="720"/>
          <w:tab w:val="left" w:pos="0" w:leader="none"/>
        </w:tabs>
        <w:spacing w:before="0" w:after="0"/>
        <w:rPr/>
      </w:pPr>
      <w:r>
        <w:rPr>
          <w:rStyle w:val="Strong"/>
          <w:sz w:val="16"/>
          <w:szCs w:val="16"/>
        </w:rPr>
        <w:t>Select</w:t>
      </w:r>
      <w:r>
        <w:rPr>
          <w:sz w:val="16"/>
          <w:szCs w:val="16"/>
        </w:rPr>
        <w:t xml:space="preserve"> an initial set of baseline security controls for the information system based on the security categorization.</w:t>
      </w:r>
    </w:p>
    <w:p>
      <w:pPr>
        <w:pStyle w:val="BodyText"/>
        <w:numPr>
          <w:ilvl w:val="1"/>
          <w:numId w:val="41"/>
        </w:numPr>
        <w:tabs>
          <w:tab w:val="clear" w:pos="720"/>
          <w:tab w:val="left" w:pos="0" w:leader="none"/>
        </w:tabs>
        <w:spacing w:before="0" w:after="0"/>
        <w:rPr/>
      </w:pPr>
      <w:r>
        <w:rPr>
          <w:rStyle w:val="Strong"/>
          <w:sz w:val="16"/>
          <w:szCs w:val="16"/>
        </w:rPr>
        <w:t>Implement</w:t>
      </w:r>
      <w:r>
        <w:rPr>
          <w:sz w:val="16"/>
          <w:szCs w:val="16"/>
        </w:rPr>
        <w:t xml:space="preserve"> the security controls and describe how they are employed within the information system and its environment of operation.</w:t>
      </w:r>
    </w:p>
    <w:p>
      <w:pPr>
        <w:pStyle w:val="BodyText"/>
        <w:numPr>
          <w:ilvl w:val="1"/>
          <w:numId w:val="41"/>
        </w:numPr>
        <w:tabs>
          <w:tab w:val="clear" w:pos="720"/>
          <w:tab w:val="left" w:pos="0" w:leader="none"/>
        </w:tabs>
        <w:spacing w:before="0" w:after="0"/>
        <w:rPr/>
      </w:pPr>
      <w:r>
        <w:rPr>
          <w:rStyle w:val="Strong"/>
          <w:sz w:val="16"/>
          <w:szCs w:val="16"/>
        </w:rPr>
        <w:t>Assess</w:t>
      </w:r>
      <w:r>
        <w:rPr>
          <w:sz w:val="16"/>
          <w:szCs w:val="16"/>
        </w:rPr>
        <w:t xml:space="preserve"> the security controls using appropriate assessment procedures to determine the extent to which the controls are implemented correctly, operating as intended, and producing the desired outcome with respect to meeting the security requirements for the system.</w:t>
      </w:r>
    </w:p>
    <w:p>
      <w:pPr>
        <w:pStyle w:val="BodyText"/>
        <w:numPr>
          <w:ilvl w:val="1"/>
          <w:numId w:val="41"/>
        </w:numPr>
        <w:tabs>
          <w:tab w:val="clear" w:pos="720"/>
          <w:tab w:val="left" w:pos="0" w:leader="none"/>
        </w:tabs>
        <w:spacing w:before="0" w:after="0"/>
        <w:rPr/>
      </w:pPr>
      <w:r>
        <w:rPr>
          <w:rStyle w:val="Strong"/>
          <w:sz w:val="16"/>
          <w:szCs w:val="16"/>
        </w:rPr>
        <w:t>Authorize</w:t>
      </w:r>
      <w:r>
        <w:rPr>
          <w:sz w:val="16"/>
          <w:szCs w:val="16"/>
        </w:rPr>
        <w:t xml:space="preserve"> information system operation based on a determination of the risk to organizational operations and assets, individuals, other organizations, and the Nation resulting from the operation of the information system and the decision that this risk is acceptable.</w:t>
      </w:r>
    </w:p>
    <w:p>
      <w:pPr>
        <w:pStyle w:val="BodyText"/>
        <w:numPr>
          <w:ilvl w:val="1"/>
          <w:numId w:val="41"/>
        </w:numPr>
        <w:tabs>
          <w:tab w:val="clear" w:pos="720"/>
          <w:tab w:val="left" w:pos="0" w:leader="none"/>
        </w:tabs>
        <w:rPr/>
      </w:pPr>
      <w:r>
        <w:rPr>
          <w:rStyle w:val="Strong"/>
          <w:sz w:val="16"/>
          <w:szCs w:val="16"/>
        </w:rPr>
        <w:t>Monitor</w:t>
      </w:r>
      <w:r>
        <w:rPr>
          <w:sz w:val="16"/>
          <w:szCs w:val="16"/>
        </w:rPr>
        <w:t xml:space="preserve"> the security controls on an ongoing basis including assessing control effectiveness, documenting changes to the system or its environment of operation, conducting security impact analyses of the associated changes, and reporting the security state of the system to designated organizational officials.</w:t>
      </w:r>
    </w:p>
    <w:p>
      <w:pPr>
        <w:pStyle w:val="Heading3"/>
        <w:rPr>
          <w:sz w:val="16"/>
          <w:szCs w:val="16"/>
        </w:rPr>
      </w:pPr>
      <w:r>
        <w:rPr>
          <w:sz w:val="16"/>
          <w:szCs w:val="16"/>
        </w:rPr>
        <w:t>NIST Cybersecurity Framework (CSF)</w:t>
      </w:r>
    </w:p>
    <w:p>
      <w:pPr>
        <w:pStyle w:val="BodyText"/>
        <w:numPr>
          <w:ilvl w:val="0"/>
          <w:numId w:val="61"/>
        </w:numPr>
        <w:tabs>
          <w:tab w:val="clear" w:pos="720"/>
          <w:tab w:val="left" w:pos="0" w:leader="none"/>
        </w:tabs>
        <w:spacing w:before="0" w:after="0"/>
        <w:rPr/>
      </w:pPr>
      <w:r>
        <w:rPr>
          <w:rStyle w:val="Strong"/>
          <w:sz w:val="16"/>
          <w:szCs w:val="16"/>
        </w:rPr>
        <w:t>Purpose:</w:t>
      </w:r>
      <w:r>
        <w:rPr>
          <w:sz w:val="16"/>
          <w:szCs w:val="16"/>
        </w:rPr>
        <w:t xml:space="preserve"> The CSF provides a policy framework of computer security guidance for how private sector organizations in the U.S. can assess and improve their ability to prevent, detect, and respond to cyber attacks.</w:t>
      </w:r>
    </w:p>
    <w:p>
      <w:pPr>
        <w:pStyle w:val="BodyText"/>
        <w:numPr>
          <w:ilvl w:val="0"/>
          <w:numId w:val="61"/>
        </w:numPr>
        <w:tabs>
          <w:tab w:val="clear" w:pos="720"/>
          <w:tab w:val="left" w:pos="0" w:leader="none"/>
        </w:tabs>
        <w:spacing w:before="0" w:after="0"/>
        <w:rPr/>
      </w:pPr>
      <w:r>
        <w:rPr>
          <w:rStyle w:val="Strong"/>
          <w:sz w:val="16"/>
          <w:szCs w:val="16"/>
        </w:rPr>
        <w:t>Focus:</w:t>
      </w:r>
      <w:r>
        <w:rPr>
          <w:sz w:val="16"/>
          <w:szCs w:val="16"/>
        </w:rPr>
        <w:t xml:space="preserve"> It is intended to complement an organization’s existing risk management and cybersecurity management processes and helps organizations to align and prioritize their cybersecurity activities with business/mission requirements, risk tolerances, and resources.</w:t>
      </w:r>
    </w:p>
    <w:p>
      <w:pPr>
        <w:pStyle w:val="BodyText"/>
        <w:numPr>
          <w:ilvl w:val="0"/>
          <w:numId w:val="61"/>
        </w:numPr>
        <w:tabs>
          <w:tab w:val="clear" w:pos="720"/>
          <w:tab w:val="left" w:pos="0" w:leader="none"/>
        </w:tabs>
        <w:spacing w:before="0" w:after="0"/>
        <w:rPr/>
      </w:pPr>
      <w:r>
        <w:rPr>
          <w:rStyle w:val="Strong"/>
          <w:sz w:val="16"/>
          <w:szCs w:val="16"/>
        </w:rPr>
        <w:t>Core Functions:</w:t>
      </w:r>
      <w:r>
        <w:rPr>
          <w:sz w:val="16"/>
          <w:szCs w:val="16"/>
        </w:rPr>
        <w:t xml:space="preserve"> The CSF consists of five core functions:</w:t>
      </w:r>
    </w:p>
    <w:p>
      <w:pPr>
        <w:pStyle w:val="BodyText"/>
        <w:numPr>
          <w:ilvl w:val="1"/>
          <w:numId w:val="7"/>
        </w:numPr>
        <w:tabs>
          <w:tab w:val="clear" w:pos="720"/>
          <w:tab w:val="left" w:pos="0" w:leader="none"/>
        </w:tabs>
        <w:spacing w:before="0" w:after="0"/>
        <w:ind w:hanging="283" w:left="1418"/>
        <w:rPr/>
      </w:pPr>
      <w:r>
        <w:rPr>
          <w:rStyle w:val="Strong"/>
          <w:sz w:val="16"/>
          <w:szCs w:val="16"/>
        </w:rPr>
        <w:t>Identify</w:t>
      </w:r>
      <w:r>
        <w:rPr>
          <w:sz w:val="16"/>
          <w:szCs w:val="16"/>
        </w:rPr>
        <w:t>: Develop an organizational understanding to manage cybersecurity risk to systems, people, assets, data, and capabilities.</w:t>
      </w:r>
    </w:p>
    <w:p>
      <w:pPr>
        <w:pStyle w:val="BodyText"/>
        <w:numPr>
          <w:ilvl w:val="1"/>
          <w:numId w:val="7"/>
        </w:numPr>
        <w:tabs>
          <w:tab w:val="clear" w:pos="720"/>
          <w:tab w:val="left" w:pos="0" w:leader="none"/>
        </w:tabs>
        <w:spacing w:before="0" w:after="0"/>
        <w:ind w:hanging="283" w:left="1418"/>
        <w:rPr/>
      </w:pPr>
      <w:r>
        <w:rPr>
          <w:rStyle w:val="Strong"/>
          <w:sz w:val="16"/>
          <w:szCs w:val="16"/>
        </w:rPr>
        <w:t>Protect</w:t>
      </w:r>
      <w:r>
        <w:rPr>
          <w:sz w:val="16"/>
          <w:szCs w:val="16"/>
        </w:rPr>
        <w:t>: Develop and implement appropriate safeguards to ensure the delivery of critical services.</w:t>
      </w:r>
    </w:p>
    <w:p>
      <w:pPr>
        <w:pStyle w:val="BodyText"/>
        <w:numPr>
          <w:ilvl w:val="1"/>
          <w:numId w:val="7"/>
        </w:numPr>
        <w:tabs>
          <w:tab w:val="clear" w:pos="720"/>
          <w:tab w:val="left" w:pos="0" w:leader="none"/>
        </w:tabs>
        <w:spacing w:before="0" w:after="0"/>
        <w:ind w:hanging="283" w:left="1418"/>
        <w:rPr/>
      </w:pPr>
      <w:r>
        <w:rPr>
          <w:rStyle w:val="Strong"/>
          <w:sz w:val="16"/>
          <w:szCs w:val="16"/>
        </w:rPr>
        <w:t>Detect</w:t>
      </w:r>
      <w:r>
        <w:rPr>
          <w:sz w:val="16"/>
          <w:szCs w:val="16"/>
        </w:rPr>
        <w:t>: Develop and implement appropriate activities to identify the occurrence of a cybersecurity event.</w:t>
      </w:r>
    </w:p>
    <w:p>
      <w:pPr>
        <w:pStyle w:val="BodyText"/>
        <w:numPr>
          <w:ilvl w:val="1"/>
          <w:numId w:val="7"/>
        </w:numPr>
        <w:tabs>
          <w:tab w:val="clear" w:pos="720"/>
          <w:tab w:val="left" w:pos="0" w:leader="none"/>
        </w:tabs>
        <w:spacing w:before="0" w:after="0"/>
        <w:ind w:hanging="283" w:left="1418"/>
        <w:rPr/>
      </w:pPr>
      <w:r>
        <w:rPr>
          <w:rStyle w:val="Strong"/>
          <w:sz w:val="16"/>
          <w:szCs w:val="16"/>
        </w:rPr>
        <w:t>Respond</w:t>
      </w:r>
      <w:r>
        <w:rPr>
          <w:sz w:val="16"/>
          <w:szCs w:val="16"/>
        </w:rPr>
        <w:t>: Develop and implement appropriate activities to take action regarding a detected cybersecurity incident.</w:t>
      </w:r>
    </w:p>
    <w:p>
      <w:pPr>
        <w:pStyle w:val="BodyText"/>
        <w:numPr>
          <w:ilvl w:val="1"/>
          <w:numId w:val="7"/>
        </w:numPr>
        <w:tabs>
          <w:tab w:val="clear" w:pos="720"/>
          <w:tab w:val="left" w:pos="0" w:leader="none"/>
        </w:tabs>
        <w:ind w:hanging="283" w:left="1418"/>
        <w:rPr/>
      </w:pPr>
      <w:r>
        <w:rPr>
          <w:rStyle w:val="Strong"/>
          <w:sz w:val="16"/>
          <w:szCs w:val="16"/>
        </w:rPr>
        <w:t>Recover</w:t>
      </w:r>
      <w:r>
        <w:rPr>
          <w:sz w:val="16"/>
          <w:szCs w:val="16"/>
        </w:rPr>
        <w:t>: Develop and implement appropriate activities to maintain plans for resilience and to restore any capabilities or services that were impaired due to a cybersecurity incident.</w:t>
      </w:r>
    </w:p>
    <w:p>
      <w:pPr>
        <w:pStyle w:val="Heading3"/>
        <w:rPr>
          <w:sz w:val="16"/>
          <w:szCs w:val="16"/>
        </w:rPr>
      </w:pPr>
      <w:r>
        <w:rPr>
          <w:sz w:val="16"/>
          <w:szCs w:val="16"/>
        </w:rPr>
        <w:t>Key Differences</w:t>
      </w:r>
    </w:p>
    <w:p>
      <w:pPr>
        <w:pStyle w:val="BodyText"/>
        <w:numPr>
          <w:ilvl w:val="0"/>
          <w:numId w:val="8"/>
        </w:numPr>
        <w:tabs>
          <w:tab w:val="clear" w:pos="720"/>
          <w:tab w:val="left" w:pos="0" w:leader="none"/>
        </w:tabs>
        <w:ind w:hanging="283" w:left="709"/>
        <w:rPr/>
      </w:pPr>
      <w:r>
        <w:rPr>
          <w:rStyle w:val="Strong"/>
          <w:sz w:val="16"/>
          <w:szCs w:val="16"/>
        </w:rPr>
        <w:t>Scope:</w:t>
      </w:r>
    </w:p>
    <w:p>
      <w:pPr>
        <w:pStyle w:val="BodyText"/>
        <w:numPr>
          <w:ilvl w:val="1"/>
          <w:numId w:val="8"/>
        </w:numPr>
        <w:tabs>
          <w:tab w:val="clear" w:pos="720"/>
          <w:tab w:val="left" w:pos="0" w:leader="none"/>
        </w:tabs>
        <w:spacing w:before="0" w:after="0"/>
        <w:ind w:hanging="283" w:left="1418"/>
        <w:rPr/>
      </w:pPr>
      <w:r>
        <w:rPr>
          <w:rStyle w:val="Strong"/>
          <w:sz w:val="16"/>
          <w:szCs w:val="16"/>
        </w:rPr>
        <w:t>RMF:</w:t>
      </w:r>
      <w:r>
        <w:rPr>
          <w:sz w:val="16"/>
          <w:szCs w:val="16"/>
        </w:rPr>
        <w:t xml:space="preserve"> Primarily used by federal agencies for managing security and privacy risk for federal information systems.</w:t>
      </w:r>
    </w:p>
    <w:p>
      <w:pPr>
        <w:pStyle w:val="BodyText"/>
        <w:numPr>
          <w:ilvl w:val="1"/>
          <w:numId w:val="8"/>
        </w:numPr>
        <w:tabs>
          <w:tab w:val="clear" w:pos="720"/>
          <w:tab w:val="left" w:pos="0" w:leader="none"/>
        </w:tabs>
        <w:spacing w:before="0" w:after="0"/>
        <w:ind w:hanging="283" w:left="1418"/>
        <w:rPr/>
      </w:pPr>
      <w:r>
        <w:rPr>
          <w:rStyle w:val="Strong"/>
          <w:sz w:val="16"/>
          <w:szCs w:val="16"/>
        </w:rPr>
        <w:t>CSF:</w:t>
      </w:r>
      <w:r>
        <w:rPr>
          <w:sz w:val="16"/>
          <w:szCs w:val="16"/>
        </w:rPr>
        <w:t xml:space="preserve"> Used by private sector organizations to manage and reduce cybersecurity risk, and it can be adopted by organizations of any size and industry.</w:t>
      </w:r>
    </w:p>
    <w:p>
      <w:pPr>
        <w:pStyle w:val="BodyText"/>
        <w:numPr>
          <w:ilvl w:val="0"/>
          <w:numId w:val="8"/>
        </w:numPr>
        <w:tabs>
          <w:tab w:val="clear" w:pos="720"/>
          <w:tab w:val="left" w:pos="0" w:leader="none"/>
        </w:tabs>
        <w:ind w:hanging="283" w:left="709"/>
        <w:rPr/>
      </w:pPr>
      <w:r>
        <w:rPr>
          <w:rStyle w:val="Strong"/>
          <w:sz w:val="16"/>
          <w:szCs w:val="16"/>
        </w:rPr>
        <w:t>Approach:</w:t>
      </w:r>
    </w:p>
    <w:p>
      <w:pPr>
        <w:pStyle w:val="BodyText"/>
        <w:numPr>
          <w:ilvl w:val="1"/>
          <w:numId w:val="8"/>
        </w:numPr>
        <w:tabs>
          <w:tab w:val="clear" w:pos="720"/>
          <w:tab w:val="left" w:pos="0" w:leader="none"/>
        </w:tabs>
        <w:spacing w:before="0" w:after="0"/>
        <w:ind w:hanging="283" w:left="1418"/>
        <w:rPr/>
      </w:pPr>
      <w:r>
        <w:rPr>
          <w:rStyle w:val="Strong"/>
          <w:sz w:val="16"/>
          <w:szCs w:val="16"/>
        </w:rPr>
        <w:t>RMF:</w:t>
      </w:r>
      <w:r>
        <w:rPr>
          <w:sz w:val="16"/>
          <w:szCs w:val="16"/>
        </w:rPr>
        <w:t xml:space="preserve"> More prescriptive with specific steps and tasks to integrate security into the SDLC.</w:t>
      </w:r>
    </w:p>
    <w:p>
      <w:pPr>
        <w:pStyle w:val="BodyText"/>
        <w:numPr>
          <w:ilvl w:val="1"/>
          <w:numId w:val="8"/>
        </w:numPr>
        <w:tabs>
          <w:tab w:val="clear" w:pos="720"/>
          <w:tab w:val="left" w:pos="0" w:leader="none"/>
        </w:tabs>
        <w:spacing w:before="0" w:after="0"/>
        <w:ind w:hanging="283" w:left="1418"/>
        <w:rPr/>
      </w:pPr>
      <w:r>
        <w:rPr>
          <w:rStyle w:val="Strong"/>
          <w:sz w:val="16"/>
          <w:szCs w:val="16"/>
        </w:rPr>
        <w:t>CSF:</w:t>
      </w:r>
      <w:r>
        <w:rPr>
          <w:sz w:val="16"/>
          <w:szCs w:val="16"/>
        </w:rPr>
        <w:t xml:space="preserve"> More flexible and voluntary, providing a high-level approach that organizations can customize based on their specific needs and context.</w:t>
      </w:r>
    </w:p>
    <w:p>
      <w:pPr>
        <w:pStyle w:val="BodyText"/>
        <w:numPr>
          <w:ilvl w:val="0"/>
          <w:numId w:val="8"/>
        </w:numPr>
        <w:tabs>
          <w:tab w:val="clear" w:pos="720"/>
          <w:tab w:val="left" w:pos="0" w:leader="none"/>
        </w:tabs>
        <w:ind w:hanging="283" w:left="709"/>
        <w:rPr/>
      </w:pPr>
      <w:r>
        <w:rPr>
          <w:rStyle w:val="Strong"/>
          <w:sz w:val="16"/>
          <w:szCs w:val="16"/>
        </w:rPr>
        <w:t>Components:</w:t>
      </w:r>
    </w:p>
    <w:p>
      <w:pPr>
        <w:pStyle w:val="BodyText"/>
        <w:numPr>
          <w:ilvl w:val="1"/>
          <w:numId w:val="8"/>
        </w:numPr>
        <w:tabs>
          <w:tab w:val="clear" w:pos="720"/>
          <w:tab w:val="left" w:pos="0" w:leader="none"/>
        </w:tabs>
        <w:spacing w:before="0" w:after="0"/>
        <w:ind w:hanging="283" w:left="1418"/>
        <w:rPr/>
      </w:pPr>
      <w:r>
        <w:rPr>
          <w:rStyle w:val="Strong"/>
          <w:sz w:val="16"/>
          <w:szCs w:val="16"/>
        </w:rPr>
        <w:t>RMF:</w:t>
      </w:r>
      <w:r>
        <w:rPr>
          <w:sz w:val="16"/>
          <w:szCs w:val="16"/>
        </w:rPr>
        <w:t xml:space="preserve"> Focuses on detailed security control implementation and assessment.</w:t>
      </w:r>
    </w:p>
    <w:p>
      <w:pPr>
        <w:pStyle w:val="BodyText"/>
        <w:numPr>
          <w:ilvl w:val="1"/>
          <w:numId w:val="8"/>
        </w:numPr>
        <w:tabs>
          <w:tab w:val="clear" w:pos="720"/>
          <w:tab w:val="left" w:pos="0" w:leader="none"/>
        </w:tabs>
        <w:spacing w:before="0" w:after="0"/>
        <w:ind w:hanging="283" w:left="1418"/>
        <w:rPr/>
      </w:pPr>
      <w:r>
        <w:rPr>
          <w:rStyle w:val="Strong"/>
          <w:sz w:val="16"/>
          <w:szCs w:val="16"/>
        </w:rPr>
        <w:t>CSF:</w:t>
      </w:r>
      <w:r>
        <w:rPr>
          <w:sz w:val="16"/>
          <w:szCs w:val="16"/>
        </w:rPr>
        <w:t xml:space="preserve"> Focuses on broad cybersecurity practices and outcomes, organized around core functions and categories.</w:t>
      </w:r>
    </w:p>
    <w:p>
      <w:pPr>
        <w:pStyle w:val="BodyText"/>
        <w:spacing w:before="0" w:after="140"/>
        <w:rPr>
          <w:sz w:val="16"/>
          <w:szCs w:val="16"/>
        </w:rPr>
      </w:pPr>
      <w:r>
        <w:rPr>
          <w:sz w:val="16"/>
          <w:szCs w:val="16"/>
        </w:rPr>
        <w:t>In summary, while both frameworks aim to manage risk and improve security, the RMF is more detailed and specific to federal information systems, whereas the CSF offers a flexible approach that can be adapted by a wide range of organizations to enhance their cybersecurity posture.</w:t>
      </w:r>
    </w:p>
    <w:p>
      <w:pPr>
        <w:pStyle w:val="Normal"/>
        <w:pBdr>
          <w:bottom w:val="double" w:sz="6" w:space="1" w:color="000000"/>
        </w:pBdr>
        <w:rPr>
          <w:rFonts w:ascii="Times New Roman" w:hAnsi="Times New Roman" w:cs="Times New Roman"/>
          <w:sz w:val="18"/>
          <w:szCs w:val="18"/>
        </w:rPr>
      </w:pPr>
      <w:r>
        <w:rPr/>
      </w:r>
    </w:p>
    <w:p>
      <w:pPr>
        <w:pStyle w:val="Normal"/>
        <w:spacing w:lineRule="auto" w:line="240"/>
        <w:jc w:val="center"/>
        <w:rPr>
          <w:rFonts w:ascii="Times New Roman" w:hAnsi="Times New Roman" w:cs="Times New Roman"/>
          <w:sz w:val="40"/>
          <w:szCs w:val="40"/>
          <w:lang w:val="en-US"/>
        </w:rPr>
      </w:pPr>
      <w:r>
        <w:rPr>
          <w:rFonts w:cs="Times New Roman" w:ascii="Times New Roman" w:hAnsi="Times New Roman"/>
          <w:sz w:val="40"/>
          <w:szCs w:val="40"/>
          <w:lang w:val="en-US"/>
        </w:rPr>
        <w:t>QUESTIONS</w:t>
      </w:r>
    </w:p>
    <w:p>
      <w:pPr>
        <w:pStyle w:val="Normal"/>
        <w:spacing w:lineRule="auto" w:line="240"/>
        <w:jc w:val="center"/>
        <w:rPr>
          <w:rFonts w:ascii="Times New Roman" w:hAnsi="Times New Roman" w:cs="Times New Roman"/>
          <w:sz w:val="36"/>
          <w:szCs w:val="36"/>
          <w:lang w:val="en-US"/>
        </w:rPr>
      </w:pPr>
      <w:r>
        <w:rPr>
          <w:rFonts w:cs="Times New Roman" w:ascii="Times New Roman" w:hAnsi="Times New Roman"/>
          <w:sz w:val="36"/>
          <w:szCs w:val="36"/>
          <w:lang w:val="en-US"/>
        </w:rPr>
        <w:t>Contingency planning</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is the primary goal of contingency planning in an organization?</w:t>
      </w:r>
    </w:p>
    <w:p>
      <w:pPr>
        <w:pStyle w:val="Normal"/>
        <w:numPr>
          <w:ilvl w:val="0"/>
          <w:numId w:val="4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The primary goal of contingency planning is to prepare for unexpected events to minimize their impact on operations, ensuring the organization can maintain or quickly resume its critical functions after a disruption.</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Can you explain the key elements of an effective contingency plan?</w:t>
      </w:r>
    </w:p>
    <w:p>
      <w:pPr>
        <w:pStyle w:val="Normal"/>
        <w:numPr>
          <w:ilvl w:val="0"/>
          <w:numId w:val="4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The key elements include:</w:t>
      </w:r>
    </w:p>
    <w:p>
      <w:pPr>
        <w:pStyle w:val="Normal"/>
        <w:numPr>
          <w:ilvl w:val="1"/>
          <w:numId w:val="4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Business Impact Analysis (BIA): Identifies critical business functions and the impact of their disruption.</w:t>
      </w:r>
    </w:p>
    <w:p>
      <w:pPr>
        <w:pStyle w:val="Normal"/>
        <w:numPr>
          <w:ilvl w:val="1"/>
          <w:numId w:val="4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Recovery Strategies: Defines methods to restore critical functions.</w:t>
      </w:r>
    </w:p>
    <w:p>
      <w:pPr>
        <w:pStyle w:val="Normal"/>
        <w:numPr>
          <w:ilvl w:val="1"/>
          <w:numId w:val="4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Plan Development: Documents the procedures and resources required for recovery.</w:t>
      </w:r>
    </w:p>
    <w:p>
      <w:pPr>
        <w:pStyle w:val="Normal"/>
        <w:numPr>
          <w:ilvl w:val="1"/>
          <w:numId w:val="4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Testing and Exercises: Validates the plan through regular testing.</w:t>
      </w:r>
    </w:p>
    <w:p>
      <w:pPr>
        <w:pStyle w:val="Normal"/>
        <w:numPr>
          <w:ilvl w:val="1"/>
          <w:numId w:val="4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Maintenance: Ensures the plan is updated to reflect changes.</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Why is a Business Impact Analysis (BIA) crucial in contingency planning?</w:t>
      </w:r>
    </w:p>
    <w:p>
      <w:pPr>
        <w:pStyle w:val="Normal"/>
        <w:numPr>
          <w:ilvl w:val="0"/>
          <w:numId w:val="45"/>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 BIA is crucial because it identifies the critical business functions and assesses the impact of their disruption, helping prioritize which functions need the most immediate attention in a disaster.</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How do recovery strategies differ from plan development in contingency planning?</w:t>
      </w:r>
    </w:p>
    <w:p>
      <w:pPr>
        <w:pStyle w:val="Normal"/>
        <w:numPr>
          <w:ilvl w:val="0"/>
          <w:numId w:val="4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Recovery strategies define the methods to restore critical functions, whereas plan development documents the specific procedures and resources required to execute those strategies.</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role do testing and exercises play in maintaining a contingency plan?</w:t>
      </w:r>
    </w:p>
    <w:p>
      <w:pPr>
        <w:pStyle w:val="Normal"/>
        <w:numPr>
          <w:ilvl w:val="0"/>
          <w:numId w:val="4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Testing and exercises validate the contingency plan by simulating scenarios to ensure it works effectively and that staff are familiar with their roles and responsibilities.</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Why is it important to regularly update a contingency plan?</w:t>
      </w:r>
    </w:p>
    <w:p>
      <w:pPr>
        <w:pStyle w:val="Normal"/>
        <w:numPr>
          <w:ilvl w:val="0"/>
          <w:numId w:val="48"/>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Regular updates ensure the plan reflects current organizational changes, technologies, and emerging threats, maintaining its effectiveness over time.</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How do certification and accreditation (C&amp;A) authorities’ priorities differ from those of users in terms of contingency planning?</w:t>
      </w:r>
    </w:p>
    <w:p>
      <w:pPr>
        <w:pStyle w:val="Normal"/>
        <w:numPr>
          <w:ilvl w:val="0"/>
          <w:numId w:val="4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C&amp;A authorities focus on protecting the confidentiality and integrity of information and ensuring availability as much as possible, while users prioritize having information available and secure whenever and wherever they need it.</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are the main components of an emergency response in contingency planning?</w:t>
      </w:r>
    </w:p>
    <w:p>
      <w:pPr>
        <w:pStyle w:val="Normal"/>
        <w:numPr>
          <w:ilvl w:val="0"/>
          <w:numId w:val="5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The main components include quick actions taken to address immediate threats or disruptions, such as emergency response procedures, backup operations, and post-disaster recovery.</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Why are backups essential, and how often should they be performed?</w:t>
      </w:r>
    </w:p>
    <w:p>
      <w:pPr>
        <w:pStyle w:val="Normal"/>
        <w:numPr>
          <w:ilvl w:val="0"/>
          <w:numId w:val="5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Backups are essential for restoring data if the primary storage becomes unavailable and for managing online storage space. They should be performed frequently and stored off-site to ensure data protection and availability.</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are the key considerations for minimizing immediate service losses during power failures?</w:t>
      </w:r>
    </w:p>
    <w:p>
      <w:pPr>
        <w:pStyle w:val="Normal"/>
        <w:numPr>
          <w:ilvl w:val="0"/>
          <w:numId w:val="5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Key considerations include developing policies to minimize data loss during power failures and ensuring periodic saves of documents, either automatically or manually.</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How should organizations handle media losses, such as hard disk failures?</w:t>
      </w:r>
    </w:p>
    <w:p>
      <w:pPr>
        <w:pStyle w:val="Normal"/>
        <w:numPr>
          <w:ilvl w:val="0"/>
          <w:numId w:val="5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Organizations should implement procedures to handle risks like hard disk failures and use regular and incremental backups to restore data effectively.</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are the benefits of archiving inactive data, and how should it be managed?</w:t>
      </w:r>
    </w:p>
    <w:p>
      <w:pPr>
        <w:pStyle w:val="Normal"/>
        <w:numPr>
          <w:ilvl w:val="0"/>
          <w:numId w:val="5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Archiving inactive data helps manage disk space and ensures that not all data needs to be online constantly. Organizations should develop procedures to manage archiving and retain security audit files for a set period according to policy.</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is a UPS, and how does it help in contingency planning?</w:t>
      </w:r>
    </w:p>
    <w:p>
      <w:pPr>
        <w:pStyle w:val="Normal"/>
        <w:numPr>
          <w:ilvl w:val="0"/>
          <w:numId w:val="55"/>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 UPS (Uninterruptible Power Source/Supply) provides battery backup to critical systems during power outages, keeping them operational for a certain period and preventing data loss and downtime.</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are the essential elements of an emergency action plan or disaster recovery plan?</w:t>
      </w:r>
    </w:p>
    <w:p>
      <w:pPr>
        <w:pStyle w:val="Normal"/>
        <w:numPr>
          <w:ilvl w:val="0"/>
          <w:numId w:val="5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Essential elements include emergency destruction procedures, emergency evacuation procedures, duress situation procedures, fire protection, bomb threat procedures, natural disaster procedures, clandestine device notification procedures, sabotage or terrorist attack procedures, riot or civil disorder procedures, and loss of utilities procedures.</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Why is the safety of personnel the primary concern during emergencies?</w:t>
      </w:r>
    </w:p>
    <w:p>
      <w:pPr>
        <w:pStyle w:val="Normal"/>
        <w:numPr>
          <w:ilvl w:val="0"/>
          <w:numId w:val="5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The safety of personnel is the primary concern because protecting human life is paramount, and ensuring the well-being of employees is essential for maintaining overall organizational stability.</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is the purpose of a Continuity of Operations Plan (COOP)?</w:t>
      </w:r>
    </w:p>
    <w:p>
      <w:pPr>
        <w:pStyle w:val="Normal"/>
        <w:numPr>
          <w:ilvl w:val="0"/>
          <w:numId w:val="58"/>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The purpose of a COOP is to ensure that the organization can continue its essential functions at an alternate site for up to 30 days following a disaster.</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How does resiliency contribute to an organization's ability to handle disruptions?</w:t>
      </w:r>
    </w:p>
    <w:p>
      <w:pPr>
        <w:pStyle w:val="Normal"/>
        <w:numPr>
          <w:ilvl w:val="0"/>
          <w:numId w:val="5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Resiliency contributes by enabling the organization to recover quickly from difficulties, resist, absorb, and adapt to changes or adverse conditions, ensuring the continuation of mission-essential functions during any disruption.</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are the differences between a Business Continuity Plan (BCP) and a Continuity of Operations Plan (COOP)?</w:t>
      </w:r>
    </w:p>
    <w:p>
      <w:pPr>
        <w:pStyle w:val="Normal"/>
        <w:numPr>
          <w:ilvl w:val="0"/>
          <w:numId w:val="6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 BCP provides procedures to sustain business operations during and after a significant disruption, focusing on business processes at various levels. A COOP ensures the organization can continue its essential functions at an alternate site for up to 30 days, focusing on mission-essential functions and facility-based plans.</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How does a Crisis Communications Plan support an organization during a crisis?</w:t>
      </w:r>
    </w:p>
    <w:p>
      <w:pPr>
        <w:pStyle w:val="Normal"/>
        <w:numPr>
          <w:ilvl w:val="0"/>
          <w:numId w:val="6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 Crisis Communications Plan manages internal and external communications during a crisis, ensuring clear and effective communication with personnel and the public to mitigate panic and misinformation.</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is the focus of a Critical Infrastructure Protection (CIP) Plan?</w:t>
      </w:r>
    </w:p>
    <w:p>
      <w:pPr>
        <w:pStyle w:val="Normal"/>
        <w:numPr>
          <w:ilvl w:val="0"/>
          <w:numId w:val="6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The focus of a CIP Plan is to protect national critical infrastructure components that are supported or operated by the organization, ensuring their security and availability.</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How does a Cyber Incident Response Plan mitigate cyber-attacks?</w:t>
      </w:r>
    </w:p>
    <w:p>
      <w:pPr>
        <w:pStyle w:val="Normal"/>
        <w:numPr>
          <w:ilvl w:val="0"/>
          <w:numId w:val="6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 Cyber Incident Response Plan mitigates cyber-attacks by isolating affected systems, minimizing information loss, and providing procedures to correct and recover from cyber incidents like viruses, worms, or Trojans.</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is the scope of a Disaster Recovery Plan (DRP)?</w:t>
      </w:r>
    </w:p>
    <w:p>
      <w:pPr>
        <w:pStyle w:val="Normal"/>
        <w:numPr>
          <w:ilvl w:val="0"/>
          <w:numId w:val="6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The scope of a DRP focuses on the long-term recovery of IT systems by relocating information systems operations to an alternate location after major disruptions.</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How does an Information System Contingency Plan (ISCP) support system recovery?</w:t>
      </w:r>
    </w:p>
    <w:p>
      <w:pPr>
        <w:pStyle w:val="Normal"/>
        <w:numPr>
          <w:ilvl w:val="0"/>
          <w:numId w:val="65"/>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An ISCP provides procedures for recovering an information system at the current or an alternate location, ensuring quick restoration of IT functions.</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What is the purpose of an Occupant Emergency Plan (OEP)?</w:t>
      </w:r>
    </w:p>
    <w:p>
      <w:pPr>
        <w:pStyle w:val="Normal"/>
        <w:numPr>
          <w:ilvl w:val="0"/>
          <w:numId w:val="6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The purpose of an OEP is to minimize loss of life or injury and protect property in response to physical threats, focusing on personnel and property specific to the facility.</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Why is regular backup and preparation for emergencies considered a significant return on investment for organizations?</w:t>
      </w:r>
    </w:p>
    <w:p>
      <w:pPr>
        <w:pStyle w:val="Normal"/>
        <w:numPr>
          <w:ilvl w:val="0"/>
          <w:numId w:val="6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Regular backup and preparation for emergencies minimize data loss and ensure efficient system restoration, maintaining business continuity and preventing costly downtime and data breaches, thus providing a significant return on investment.</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Scenario: During a critical project deadline, your organization experiences a sudden power outage. What immediate actions should be taken to ensure minimal data loss and continuity of operations?</w:t>
      </w:r>
    </w:p>
    <w:p>
      <w:pPr>
        <w:pStyle w:val="Normal"/>
        <w:numPr>
          <w:ilvl w:val="0"/>
          <w:numId w:val="68"/>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Immediate actions should include:</w:t>
      </w:r>
    </w:p>
    <w:p>
      <w:pPr>
        <w:pStyle w:val="Normal"/>
        <w:numPr>
          <w:ilvl w:val="1"/>
          <w:numId w:val="68"/>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Activating the Uninterruptible Power Supply (UPS) to provide temporary power to critical systems.</w:t>
      </w:r>
    </w:p>
    <w:p>
      <w:pPr>
        <w:pStyle w:val="Normal"/>
        <w:numPr>
          <w:ilvl w:val="1"/>
          <w:numId w:val="68"/>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Ensuring all ongoing work is saved and systems are safely shut down if the outage is prolonged.</w:t>
      </w:r>
    </w:p>
    <w:p>
      <w:pPr>
        <w:pStyle w:val="Normal"/>
        <w:numPr>
          <w:ilvl w:val="1"/>
          <w:numId w:val="68"/>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Communicating with employees about the outage and instructing them on any necessary steps they should take.</w:t>
      </w:r>
    </w:p>
    <w:p>
      <w:pPr>
        <w:pStyle w:val="Normal"/>
        <w:numPr>
          <w:ilvl w:val="1"/>
          <w:numId w:val="68"/>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Initiating backup procedures if data loss is imminent.</w:t>
      </w:r>
    </w:p>
    <w:p>
      <w:pPr>
        <w:pStyle w:val="Normal"/>
        <w:numPr>
          <w:ilvl w:val="1"/>
          <w:numId w:val="68"/>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Reviewing the emergency action plan to ensure all necessary steps are being followed.</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Scenario: Your organization’s primary data center is damaged by a natural disaster, rendering it inoperable. How would you implement your Disaster Recovery Plan (DRP) to restore IT operations?</w:t>
      </w:r>
    </w:p>
    <w:p>
      <w:pPr>
        <w:pStyle w:val="Normal"/>
        <w:numPr>
          <w:ilvl w:val="0"/>
          <w:numId w:val="69"/>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Implementing the DRP would involve:</w:t>
      </w:r>
    </w:p>
    <w:p>
      <w:pPr>
        <w:pStyle w:val="Normal"/>
        <w:numPr>
          <w:ilvl w:val="1"/>
          <w:numId w:val="6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Activating the disaster recovery team and notifying all relevant stakeholders.</w:t>
      </w:r>
    </w:p>
    <w:p>
      <w:pPr>
        <w:pStyle w:val="Normal"/>
        <w:numPr>
          <w:ilvl w:val="1"/>
          <w:numId w:val="6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Assessing the extent of the damage and determining the feasibility of immediate on-site recovery.</w:t>
      </w:r>
    </w:p>
    <w:p>
      <w:pPr>
        <w:pStyle w:val="Normal"/>
        <w:numPr>
          <w:ilvl w:val="1"/>
          <w:numId w:val="6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Initiating the relocation of IT operations to an alternate data center as outlined in the DRP.</w:t>
      </w:r>
    </w:p>
    <w:p>
      <w:pPr>
        <w:pStyle w:val="Normal"/>
        <w:numPr>
          <w:ilvl w:val="1"/>
          <w:numId w:val="6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Restoring critical systems and data from backups stored off-site.</w:t>
      </w:r>
    </w:p>
    <w:p>
      <w:pPr>
        <w:pStyle w:val="Normal"/>
        <w:numPr>
          <w:ilvl w:val="1"/>
          <w:numId w:val="6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Communicating with employees and customers about the situation and expected timelines for restoration.</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Scenario: A cyber-attack has compromised your organization’s network, leading to potential data breaches. What steps should you take according to your Cyber Incident Response Plan?</w:t>
      </w:r>
    </w:p>
    <w:p>
      <w:pPr>
        <w:pStyle w:val="Normal"/>
        <w:numPr>
          <w:ilvl w:val="0"/>
          <w:numId w:val="70"/>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Steps to take include:</w:t>
      </w:r>
    </w:p>
    <w:p>
      <w:pPr>
        <w:pStyle w:val="Normal"/>
        <w:numPr>
          <w:ilvl w:val="1"/>
          <w:numId w:val="7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Immediately isolating affected systems to prevent further spread of the attack.</w:t>
      </w:r>
    </w:p>
    <w:p>
      <w:pPr>
        <w:pStyle w:val="Normal"/>
        <w:numPr>
          <w:ilvl w:val="1"/>
          <w:numId w:val="7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Conducting a preliminary assessment to identify the nature and scope of the attack.</w:t>
      </w:r>
    </w:p>
    <w:p>
      <w:pPr>
        <w:pStyle w:val="Normal"/>
        <w:numPr>
          <w:ilvl w:val="1"/>
          <w:numId w:val="7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Engaging the incident response team to start the mitigation and recovery process.</w:t>
      </w:r>
    </w:p>
    <w:p>
      <w:pPr>
        <w:pStyle w:val="Normal"/>
        <w:numPr>
          <w:ilvl w:val="1"/>
          <w:numId w:val="7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Communicating with internal and external stakeholders about the breach, as appropriate.</w:t>
      </w:r>
    </w:p>
    <w:p>
      <w:pPr>
        <w:pStyle w:val="Normal"/>
        <w:numPr>
          <w:ilvl w:val="1"/>
          <w:numId w:val="7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Initiating forensic analysis to understand the attack vectors and prevent future incidents.</w:t>
      </w:r>
    </w:p>
    <w:p>
      <w:pPr>
        <w:pStyle w:val="Normal"/>
        <w:numPr>
          <w:ilvl w:val="1"/>
          <w:numId w:val="7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Restoring systems from clean backups and monitoring for any residual threats.</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Scenario: Your organization has experienced a prolonged power outage due to a severe storm. How does the Continuity of Operations Plan (COOP) ensure that mission-essential functions continue?</w:t>
      </w:r>
    </w:p>
    <w:p>
      <w:pPr>
        <w:pStyle w:val="Normal"/>
        <w:numPr>
          <w:ilvl w:val="0"/>
          <w:numId w:val="71"/>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The COOP ensures continuity by:</w:t>
      </w:r>
    </w:p>
    <w:p>
      <w:pPr>
        <w:pStyle w:val="Normal"/>
        <w:numPr>
          <w:ilvl w:val="1"/>
          <w:numId w:val="7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Relocating mission-essential functions to a pre-designated alternate site that has power and necessary resources.</w:t>
      </w:r>
    </w:p>
    <w:p>
      <w:pPr>
        <w:pStyle w:val="Normal"/>
        <w:numPr>
          <w:ilvl w:val="1"/>
          <w:numId w:val="7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Activating backup communication systems to maintain contact with stakeholders.</w:t>
      </w:r>
    </w:p>
    <w:p>
      <w:pPr>
        <w:pStyle w:val="Normal"/>
        <w:numPr>
          <w:ilvl w:val="1"/>
          <w:numId w:val="7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Prioritizing the restoration of critical systems and processes in a predefined order.</w:t>
      </w:r>
    </w:p>
    <w:p>
      <w:pPr>
        <w:pStyle w:val="Normal"/>
        <w:numPr>
          <w:ilvl w:val="1"/>
          <w:numId w:val="7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Utilizing temporary staffing arrangements if key personnel are unavailable.</w:t>
      </w:r>
    </w:p>
    <w:p>
      <w:pPr>
        <w:pStyle w:val="Normal"/>
        <w:numPr>
          <w:ilvl w:val="1"/>
          <w:numId w:val="7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Regularly updating stakeholders on the status and expected recovery timelines.</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Scenario: Your organization needs to perform routine maintenance on its primary servers, which will result in temporary downtime. How can the Business Continuity Plan (BCP) be utilized to minimize disruption to operations?</w:t>
      </w:r>
    </w:p>
    <w:p>
      <w:pPr>
        <w:pStyle w:val="Normal"/>
        <w:numPr>
          <w:ilvl w:val="0"/>
          <w:numId w:val="72"/>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The BCP can be utilized by:</w:t>
      </w:r>
    </w:p>
    <w:p>
      <w:pPr>
        <w:pStyle w:val="Normal"/>
        <w:numPr>
          <w:ilvl w:val="1"/>
          <w:numId w:val="7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Scheduling maintenance during off-peak hours to minimize impact on operations.</w:t>
      </w:r>
    </w:p>
    <w:p>
      <w:pPr>
        <w:pStyle w:val="Normal"/>
        <w:numPr>
          <w:ilvl w:val="1"/>
          <w:numId w:val="7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Informing all stakeholders in advance about the planned downtime and expected duration.</w:t>
      </w:r>
    </w:p>
    <w:p>
      <w:pPr>
        <w:pStyle w:val="Normal"/>
        <w:numPr>
          <w:ilvl w:val="1"/>
          <w:numId w:val="7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Ensuring that backup systems are ready to take over critical functions during the maintenance period.</w:t>
      </w:r>
    </w:p>
    <w:p>
      <w:pPr>
        <w:pStyle w:val="Normal"/>
        <w:numPr>
          <w:ilvl w:val="1"/>
          <w:numId w:val="7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Conducting a full backup before maintenance begins to ensure no data is lost.</w:t>
      </w:r>
    </w:p>
    <w:p>
      <w:pPr>
        <w:pStyle w:val="Normal"/>
        <w:numPr>
          <w:ilvl w:val="1"/>
          <w:numId w:val="7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Providing alternative ways for employees and customers to access necessary services during the downtime.</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Scenario: An employee reports finding a suspicious device in the office that could be a security threat. What procedures should be followed according to the Occupant Emergency Plan (OEP)?</w:t>
      </w:r>
    </w:p>
    <w:p>
      <w:pPr>
        <w:pStyle w:val="Normal"/>
        <w:numPr>
          <w:ilvl w:val="0"/>
          <w:numId w:val="73"/>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Procedures include:</w:t>
      </w:r>
    </w:p>
    <w:p>
      <w:pPr>
        <w:pStyle w:val="Normal"/>
        <w:numPr>
          <w:ilvl w:val="1"/>
          <w:numId w:val="7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Evacuating the area immediately to ensure the safety of all personnel.</w:t>
      </w:r>
    </w:p>
    <w:p>
      <w:pPr>
        <w:pStyle w:val="Normal"/>
        <w:numPr>
          <w:ilvl w:val="1"/>
          <w:numId w:val="7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Notifying security personnel and local authorities about the suspicious device.</w:t>
      </w:r>
    </w:p>
    <w:p>
      <w:pPr>
        <w:pStyle w:val="Normal"/>
        <w:numPr>
          <w:ilvl w:val="1"/>
          <w:numId w:val="7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Implementing the clandestine device notification procedures as outlined in the OEP.</w:t>
      </w:r>
    </w:p>
    <w:p>
      <w:pPr>
        <w:pStyle w:val="Normal"/>
        <w:numPr>
          <w:ilvl w:val="1"/>
          <w:numId w:val="7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Ensuring all personnel are accounted for and safely away from the potential threat.</w:t>
      </w:r>
    </w:p>
    <w:p>
      <w:pPr>
        <w:pStyle w:val="Normal"/>
        <w:numPr>
          <w:ilvl w:val="1"/>
          <w:numId w:val="7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Awaiting clearance from authorities before allowing employees to re-enter the area.</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Scenario: A fire breaks out in your organization’s server room, threatening critical IT infrastructure. What steps should be taken according to the emergency action plan?</w:t>
      </w:r>
    </w:p>
    <w:p>
      <w:pPr>
        <w:pStyle w:val="Normal"/>
        <w:numPr>
          <w:ilvl w:val="0"/>
          <w:numId w:val="74"/>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Steps include:</w:t>
      </w:r>
    </w:p>
    <w:p>
      <w:pPr>
        <w:pStyle w:val="Normal"/>
        <w:numPr>
          <w:ilvl w:val="1"/>
          <w:numId w:val="7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Activating the fire alarm and initiating an immediate evacuation of the building.</w:t>
      </w:r>
    </w:p>
    <w:p>
      <w:pPr>
        <w:pStyle w:val="Normal"/>
        <w:numPr>
          <w:ilvl w:val="1"/>
          <w:numId w:val="7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Using fire extinguishers or activating the fire suppression system in the server room if safe to do so.</w:t>
      </w:r>
    </w:p>
    <w:p>
      <w:pPr>
        <w:pStyle w:val="Normal"/>
        <w:numPr>
          <w:ilvl w:val="1"/>
          <w:numId w:val="7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Notifying the fire department and emergency response team.</w:t>
      </w:r>
    </w:p>
    <w:p>
      <w:pPr>
        <w:pStyle w:val="Normal"/>
        <w:numPr>
          <w:ilvl w:val="1"/>
          <w:numId w:val="7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Ensuring all employees are safely evacuated and accounted for at designated assembly points.</w:t>
      </w:r>
    </w:p>
    <w:p>
      <w:pPr>
        <w:pStyle w:val="Normal"/>
        <w:numPr>
          <w:ilvl w:val="1"/>
          <w:numId w:val="7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Implementing the fire protection measures as outlined in the emergency action plan.</w:t>
      </w:r>
    </w:p>
    <w:p>
      <w:pPr>
        <w:pStyle w:val="Normal"/>
        <w:numPr>
          <w:ilvl w:val="1"/>
          <w:numId w:val="7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Assessing damage and starting recovery procedures once the fire is under control and it is safe to re-enter the building.</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 xml:space="preserve">  </w:t>
      </w:r>
      <w:r>
        <w:rPr>
          <w:rFonts w:cs="Times New Roman" w:ascii="Times New Roman" w:hAnsi="Times New Roman"/>
          <w:b/>
          <w:bCs/>
          <w:sz w:val="18"/>
          <w:szCs w:val="18"/>
          <w:lang w:val="en-PK"/>
        </w:rPr>
        <w:t>Scenario: Your organization experiences a sudden and severe drop in network performance, which you suspect is due to a cyber-attack. How do you proceed according to your Cyber Incident Response Plan?</w:t>
      </w:r>
    </w:p>
    <w:p>
      <w:pPr>
        <w:pStyle w:val="Normal"/>
        <w:numPr>
          <w:ilvl w:val="0"/>
          <w:numId w:val="75"/>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Proceed by:</w:t>
      </w:r>
    </w:p>
    <w:p>
      <w:pPr>
        <w:pStyle w:val="Normal"/>
        <w:numPr>
          <w:ilvl w:val="1"/>
          <w:numId w:val="75"/>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Immediately investigating the cause of the network performance issue.</w:t>
      </w:r>
    </w:p>
    <w:p>
      <w:pPr>
        <w:pStyle w:val="Normal"/>
        <w:numPr>
          <w:ilvl w:val="1"/>
          <w:numId w:val="75"/>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Isolating affected systems to prevent further compromise.</w:t>
      </w:r>
    </w:p>
    <w:p>
      <w:pPr>
        <w:pStyle w:val="Normal"/>
        <w:numPr>
          <w:ilvl w:val="1"/>
          <w:numId w:val="75"/>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Engaging the incident response team to assess and mitigate the threat.</w:t>
      </w:r>
    </w:p>
    <w:p>
      <w:pPr>
        <w:pStyle w:val="Normal"/>
        <w:numPr>
          <w:ilvl w:val="1"/>
          <w:numId w:val="75"/>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Communicating with stakeholders about the issue and steps being taken.</w:t>
      </w:r>
    </w:p>
    <w:p>
      <w:pPr>
        <w:pStyle w:val="Normal"/>
        <w:numPr>
          <w:ilvl w:val="1"/>
          <w:numId w:val="75"/>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Restoring affected systems from clean backups if necessary.</w:t>
      </w:r>
    </w:p>
    <w:p>
      <w:pPr>
        <w:pStyle w:val="Normal"/>
        <w:numPr>
          <w:ilvl w:val="1"/>
          <w:numId w:val="75"/>
        </w:numPr>
        <w:pBdr>
          <w:bottom w:val="double" w:sz="6" w:space="1" w:color="000000"/>
        </w:pBd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Conducting a post-incident review to improve future response and prevent recurrence.</w:t>
      </w:r>
    </w:p>
    <w:p>
      <w:pPr>
        <w:pStyle w:val="Normal"/>
        <w:spacing w:lineRule="auto" w:line="240"/>
        <w:jc w:val="center"/>
        <w:rPr>
          <w:rFonts w:ascii="Times New Roman" w:hAnsi="Times New Roman" w:cs="Times New Roman"/>
          <w:sz w:val="36"/>
          <w:szCs w:val="36"/>
          <w:lang w:val="en-US"/>
        </w:rPr>
      </w:pPr>
      <w:r>
        <w:rPr>
          <w:rFonts w:cs="Times New Roman" w:ascii="Times New Roman" w:hAnsi="Times New Roman"/>
          <w:sz w:val="36"/>
          <w:szCs w:val="36"/>
          <w:lang w:val="en-US"/>
        </w:rPr>
        <w:t>Policies: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Question: What is the primary purpose of a policy framework in cybersecurity?</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The primary purpose of a policy framework in cybersecurity is to establish a comprehensive set of policies that cover all aspects of cybersecurity, including access control, data protection, incident response, and acceptable use. This framework ensures that the organization's cybersecurity practices are aligned with its strategic goals and objectives.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Question: Why is it important to regularly review and update cybersecurity policies?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It is important to regularly review and update cybersecurity policies to address new threats, vulnerabilities, and changes in the organizational environment. Regular updates ensure that the policies remain relevant and effective in providing adequate protection against evolving cyber risks.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Question: What is the difference between policies, guidelines, standards, and procedures?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Answer:</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Policies</w:t>
      </w:r>
      <w:r>
        <w:rPr>
          <w:rFonts w:cs="Times New Roman" w:ascii="Times New Roman" w:hAnsi="Times New Roman"/>
          <w:sz w:val="18"/>
          <w:szCs w:val="18"/>
          <w:lang w:val="en-PK"/>
        </w:rPr>
        <w:t xml:space="preserve"> are high-level directives from management that dictate how an organization should operate, including statements of goals, objectives, ethics, and responsibilities.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Guidelines</w:t>
      </w:r>
      <w:r>
        <w:rPr>
          <w:rFonts w:cs="Times New Roman" w:ascii="Times New Roman" w:hAnsi="Times New Roman"/>
          <w:sz w:val="18"/>
          <w:szCs w:val="18"/>
          <w:lang w:val="en-PK"/>
        </w:rPr>
        <w:t xml:space="preserve"> are recommendations rather than mandatory rules, intended to guide best practices without being enforceable.</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Standards</w:t>
      </w:r>
      <w:r>
        <w:rPr>
          <w:rFonts w:cs="Times New Roman" w:ascii="Times New Roman" w:hAnsi="Times New Roman"/>
          <w:sz w:val="18"/>
          <w:szCs w:val="18"/>
          <w:lang w:val="en-PK"/>
        </w:rPr>
        <w:t xml:space="preserve"> are mandatory requirements that are more detailed and specific than policies, often including specifics about technologies, methodologies, and procedures.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Procedures</w:t>
      </w:r>
      <w:r>
        <w:rPr>
          <w:rFonts w:cs="Times New Roman" w:ascii="Times New Roman" w:hAnsi="Times New Roman"/>
          <w:sz w:val="18"/>
          <w:szCs w:val="18"/>
          <w:lang w:val="en-PK"/>
        </w:rPr>
        <w:t xml:space="preserve"> are detailed steps or actions employees must follow to comply with policies and standards, converting high-level policies into actionable tasks.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Question: How do IA policies help avoid organizational liability?</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IA policies help avoid organizational liability by ensuring compliance with legal requirements such as the U.S. Foreign Corrupt Practices Act (FCPA), mitigating the risk of negligence or breach of fiduciary duty, and providing evidence in court that management has taken steps to address information security concerns.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Question: What role does the principle of trust play in developing IA policies?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The principle of trust in developing IA policies involves balancing the need for access to information with the need to protect against IA threats. Excessive trust can lead to IA threats, while restricted trust can limit effectiveness and impact organizational goals. Policies should strike a balance to ensure both security and operational efficiency.</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Question: What is the role of strategic planning in cybersecurity policy development?</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Strategic planning in cybersecurity policy development ensures that cybersecurity policies are aligned with the organization's overall strategic goals and objectives. It involves integrating cybersecurity considerations into the organization's broader strategic planning process to ensure that cybersecurity efforts support the organization's mission and business objectives.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Question: How do roles and responsibilities impact the effectiveness of cybersecurity policies?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Clearly defined roles and responsibilities are crucial for the effectiveness of cybersecurity policies. They ensure accountability, proper resource allocation, and that all employees understand their specific duties in maintaining cybersecurity. This clarity helps in the consistent implementation and enforcement of policies across the organization.</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Question: Why is it important to include stakeholders from technical, operational, and managerial backgrounds in policy development?</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Including stakeholders from technical, operational, and managerial backgrounds ensures that policies are comprehensive, practical, and consider all aspects of the organization's operations. This inclusivity helps in creating policies that are not only effective in enhancing cybersecurity but also feasible and aligned with operational realities.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Question: What are the potential consequences of inconsistent enforcement of IA policies?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Inconsistent enforcement of IA policies can lead to perceptions of favoritism, reduce overall compliance, and undermine the credibility and effectiveness of the policies. It can also increase the risk of security incidents as employees may not take the policies seriously if they see that violations are not uniformly addressed.</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Question: How can organizations balance the need for security with the need for operational efficiency in IA policies?</w:t>
      </w:r>
    </w:p>
    <w:p>
      <w:pPr>
        <w:pStyle w:val="Normal"/>
        <w:spacing w:lineRule="auto" w:line="240"/>
        <w:ind w:left="36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Organizations can balance the need for security with operational efficiency by developing flexible policies that allow for exceptions under controlled conditions, ensuring policies are not overly restrictive, and regularly reviewing policies to remove unnecessary burdens. Providing adequate training and resources also helps employees understand and comply with security requirements without hindering their productivity.</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Your organization is developing a new cybersecurity policy. How should the development process be initiated and who should be involved?</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The development process should be initiated by identifying the organization's IA needs and determining essential information to control and protect. A diverse group of stakeholders, including technical, operational, and managerial backgrounds, should be involved in the development process. Formal working groups can be used in larger organizations to ensure comprehensive policy development. Affected personnel should review and comment on drafts before final approval by senior management.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An employee downloads unauthorized software on their work computer, violating the organization's cybersecurity policy. How should this situation be handled according to the policy enforcement procedures?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The situation should be handled by first ensuring that the unauthorized software is removed from the work computer to prevent any potential security risks. The employee's supervisor and the organizational function responsible for IA policy enforcement should be informed. The incident should be documented, and the employee should be reminded of the policy and the importance of compliance. Depending on the severity of the violation, disciplinary actions may be taken as outlined in the policy enforcement procedures.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During a routine security audit, it is discovered that several employees are not following the established data encryption standards. What steps should be taken to address this issue?</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Steps to address the issue should include:</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Conducting a review to understand why employees are not following the data encryption standards.</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Providing additional training and resources to ensure employees understand how to comply with the standards.</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Reinforcing the importance of data encryption through internal communications and possibly revising the standards to make them more user-friendly.</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Monitoring compliance and taking corrective actions as necessary to ensure adherence to the standards.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Your organization is experiencing rapid growth, leading to frequent changes in the IT environment. How can you ensure that IA policies remain effective and relevant?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ensure that IA policies remain effective and relevant, the organization should:</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Regularly review and update the policies to reflect changes in the IT environment and emerging cybersecurity threats.</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Establish a formal process for modifying policies, including input from various stakeholders.</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 periodic training sessions to keep employees informed about any changes in the policies.</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Monitor the effectiveness of the policies through regular audits and assessments, making adjustments as needed.</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An external audit reveals that your organization's IA policies are not well-communicated to all employees. How would you improve the communication of IA policies?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improve the communication of IA policies, the organization should:</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Use various communication methods such as automated bulletin boards, FAQs, training sessions, and signed acknowledgments to ensure all employees are aware of the policies.</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Integrate IA policy communication into the broader organizational communication strategy, aiming for transparency and unobtrusiveness.</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 regular training and awareness programs to reinforce the importance of IA policies.</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Ensure that all new employees receive comprehensive onboarding that includes IA policy education.</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Your organization has identified a new cybersecurity threat that requires immediate action. How should the IA policies be modified to address this new threat?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address the new cybersecurity threat, the organization should:</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Assess the impact of the new threat on existing IA policies and identify any gaps or areas for improvement.</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Develop and implement new policies or update existing ones to specifically address the new threat.</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Communicate the changes to all employees and provide training on the new policies and procedures.</w:t>
      </w:r>
    </w:p>
    <w:p>
      <w:pPr>
        <w:pStyle w:val="Normal"/>
        <w:numPr>
          <w:ilvl w:val="1"/>
          <w:numId w:val="76"/>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Monitor the effectiveness of the new policies and make further adjustments as needed to ensure ongoing protection.</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A new regulation requires your organization to enhance data protection measures. How would you update your IA policies to comply with this regulation?</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comply with the new regulation, the organization should:</w:t>
      </w:r>
    </w:p>
    <w:p>
      <w:pPr>
        <w:pStyle w:val="Normal"/>
        <w:numPr>
          <w:ilvl w:val="1"/>
          <w:numId w:val="7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Review the specific requirements of the regulation and identify any gaps in current IA policies.</w:t>
      </w:r>
    </w:p>
    <w:p>
      <w:pPr>
        <w:pStyle w:val="Normal"/>
        <w:numPr>
          <w:ilvl w:val="1"/>
          <w:numId w:val="7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Update existing data protection policies or develop new ones to meet regulatory requirements.</w:t>
      </w:r>
    </w:p>
    <w:p>
      <w:pPr>
        <w:pStyle w:val="Normal"/>
        <w:numPr>
          <w:ilvl w:val="1"/>
          <w:numId w:val="7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Communicate the changes to all employees and provide training on the new data protection measures.</w:t>
      </w:r>
    </w:p>
    <w:p>
      <w:pPr>
        <w:pStyle w:val="Normal"/>
        <w:numPr>
          <w:ilvl w:val="1"/>
          <w:numId w:val="7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Monitor compliance with the updated policies and conduct regular audits to ensure ongoing adherence to the regulation.</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Your organization has just undergone a major restructuring. How would this affect the roles and responsibilities in your IA policies?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Major restructuring can affect roles and responsibilities by changing the organizational hierarchy, creating new positions, or eliminating existing ones. The IA policies should be reviewed and updated to reflect these changes, ensuring that all roles and responsibilities are clearly defined and aligned with the new organizational structure. This may involve reassigning responsibilities, updating access controls, and providing additional training to employees in their new roles.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US"/>
        </w:rPr>
        <w:t>S</w:t>
      </w:r>
      <w:r>
        <w:rPr>
          <w:rFonts w:cs="Times New Roman" w:ascii="Times New Roman" w:hAnsi="Times New Roman"/>
          <w:b/>
          <w:bCs/>
          <w:sz w:val="18"/>
          <w:szCs w:val="18"/>
          <w:lang w:val="en-PK"/>
        </w:rPr>
        <w:t>cenario: An employee reports a security vulnerability that was not covered by existing IA policies. What steps should you take to address this issue?</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address the reported security vulnerability, the organization should:</w:t>
      </w:r>
    </w:p>
    <w:p>
      <w:pPr>
        <w:pStyle w:val="Normal"/>
        <w:numPr>
          <w:ilvl w:val="1"/>
          <w:numId w:val="7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Investigate the reported vulnerability to understand its impact and potential risks.</w:t>
      </w:r>
    </w:p>
    <w:p>
      <w:pPr>
        <w:pStyle w:val="Normal"/>
        <w:numPr>
          <w:ilvl w:val="1"/>
          <w:numId w:val="7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Develop and implement a policy or update existing policies to cover the new vulnerability.</w:t>
      </w:r>
    </w:p>
    <w:p>
      <w:pPr>
        <w:pStyle w:val="Normal"/>
        <w:numPr>
          <w:ilvl w:val="1"/>
          <w:numId w:val="7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Communicate the new or updated policy to all employees and provide training on how to mitigate the identified vulnerability.</w:t>
      </w:r>
    </w:p>
    <w:p>
      <w:pPr>
        <w:pStyle w:val="Normal"/>
        <w:numPr>
          <w:ilvl w:val="1"/>
          <w:numId w:val="77"/>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Monitor the implementation of the new measures and review their effectiveness regularly.</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During a security breach, it is discovered that the incident response procedures were not followed correctly. How can this be rectified in the future?</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rectify this in the future, the organization should:</w:t>
      </w:r>
    </w:p>
    <w:p>
      <w:pPr>
        <w:pStyle w:val="Normal"/>
        <w:numPr>
          <w:ilvl w:val="0"/>
          <w:numId w:val="78"/>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 a thorough review of the incident to understand why the procedures were not followed.</w:t>
      </w:r>
    </w:p>
    <w:p>
      <w:pPr>
        <w:pStyle w:val="Normal"/>
        <w:numPr>
          <w:ilvl w:val="0"/>
          <w:numId w:val="78"/>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Update the incident response procedures if necessary to make them more clear and practical.</w:t>
      </w:r>
    </w:p>
    <w:p>
      <w:pPr>
        <w:pStyle w:val="Normal"/>
        <w:numPr>
          <w:ilvl w:val="0"/>
          <w:numId w:val="78"/>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Provide additional training to employees on the importance of following the procedures and how to correctly implement them.</w:t>
      </w:r>
    </w:p>
    <w:p>
      <w:pPr>
        <w:pStyle w:val="Normal"/>
        <w:numPr>
          <w:ilvl w:val="0"/>
          <w:numId w:val="78"/>
        </w:numPr>
        <w:pBdr>
          <w:bottom w:val="double" w:sz="6" w:space="1" w:color="000000"/>
        </w:pBd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 regular drills and exercises to ensure that employees are familiar with and can effectively execute the incident response procedures.</w:t>
      </w:r>
    </w:p>
    <w:p>
      <w:pPr>
        <w:pStyle w:val="Normal"/>
        <w:spacing w:lineRule="auto" w:line="240"/>
        <w:jc w:val="center"/>
        <w:rPr>
          <w:rFonts w:ascii="Times New Roman" w:hAnsi="Times New Roman" w:cs="Times New Roman"/>
          <w:sz w:val="36"/>
          <w:szCs w:val="36"/>
          <w:lang w:val="en-US"/>
        </w:rPr>
      </w:pPr>
      <w:r>
        <w:rPr>
          <w:rFonts w:cs="Times New Roman" w:ascii="Times New Roman" w:hAnsi="Times New Roman"/>
          <w:sz w:val="36"/>
          <w:szCs w:val="36"/>
          <w:lang w:val="en-US"/>
        </w:rPr>
        <w:t>RISK ASSESSMENT: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Question: What is the primary purpose of a risk assessment in an organization?</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The primary purpose of a risk assessment is to identify vulnerabilities and threats to an organization's assets and evaluate their potential impacts. This helps determine the necessary security measures to effectively mitigate these risks, ensuring that security efforts are cost-effective and responsive to threats.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Question: What are the key goals of risk analysis?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The key goals of risk analysis include:</w:t>
      </w:r>
    </w:p>
    <w:p>
      <w:pPr>
        <w:pStyle w:val="Normal"/>
        <w:numPr>
          <w:ilvl w:val="0"/>
          <w:numId w:val="7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Identifying assets and their value.</w:t>
      </w:r>
    </w:p>
    <w:p>
      <w:pPr>
        <w:pStyle w:val="Normal"/>
        <w:numPr>
          <w:ilvl w:val="0"/>
          <w:numId w:val="7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Recognizing vulnerabilities and threats.</w:t>
      </w:r>
    </w:p>
    <w:p>
      <w:pPr>
        <w:pStyle w:val="Normal"/>
        <w:numPr>
          <w:ilvl w:val="0"/>
          <w:numId w:val="7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Quantifying the probability and impact of these threats.</w:t>
      </w:r>
    </w:p>
    <w:p>
      <w:pPr>
        <w:pStyle w:val="Normal"/>
        <w:numPr>
          <w:ilvl w:val="0"/>
          <w:numId w:val="79"/>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Comparing the cost of implementing controls to the potential cost of the threat to achieve an economic balance.</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Question: What are the steps involved in the risk analysis process?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The steps involved in the risk analysis process are:</w:t>
      </w:r>
    </w:p>
    <w:p>
      <w:pPr>
        <w:pStyle w:val="Normal"/>
        <w:numPr>
          <w:ilvl w:val="0"/>
          <w:numId w:val="8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Define the scope of the assessment.</w:t>
      </w:r>
    </w:p>
    <w:p>
      <w:pPr>
        <w:pStyle w:val="Normal"/>
        <w:numPr>
          <w:ilvl w:val="0"/>
          <w:numId w:val="8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Form a diverse team with representatives from various departments.</w:t>
      </w:r>
    </w:p>
    <w:p>
      <w:pPr>
        <w:pStyle w:val="Normal"/>
        <w:numPr>
          <w:ilvl w:val="0"/>
          <w:numId w:val="8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 asset valuation.</w:t>
      </w:r>
    </w:p>
    <w:p>
      <w:pPr>
        <w:pStyle w:val="Normal"/>
        <w:numPr>
          <w:ilvl w:val="0"/>
          <w:numId w:val="8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Perform threat and vulnerability analysis.</w:t>
      </w:r>
    </w:p>
    <w:p>
      <w:pPr>
        <w:pStyle w:val="Normal"/>
        <w:numPr>
          <w:ilvl w:val="0"/>
          <w:numId w:val="8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Evaluate safeguards.</w:t>
      </w:r>
    </w:p>
    <w:p>
      <w:pPr>
        <w:pStyle w:val="Normal"/>
        <w:numPr>
          <w:ilvl w:val="0"/>
          <w:numId w:val="80"/>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Generate a comprehensive report for management.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Question: Describe the difference between qualitative and quantitative risk analysis.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Qualitative risk analysis relies on judgment, best practices, intuition, and experience, using methods like brainstorming and surveys. Quantitative risk analysis uses numerical values to quantify risk, employing methods such as risk assessment matrices, probability analysis, and cost/benefit comparisons.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Question: How is risk calculated using a risk assessment matrix?</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Risk is calculated using a risk assessment matrix by multiplying the likelihood of an event by its impact. For example:</w:t>
      </w:r>
    </w:p>
    <w:p>
      <w:pPr>
        <w:pStyle w:val="Normal"/>
        <w:spacing w:lineRule="auto" w:line="240"/>
        <w:rPr>
          <w:rFonts w:ascii="Times New Roman" w:hAnsi="Times New Roman" w:cs="Times New Roman"/>
          <w:sz w:val="18"/>
          <w:szCs w:val="18"/>
        </w:rPr>
      </w:pPr>
      <w:r>
        <w:rPr>
          <w:rFonts w:cs="Times New Roman" w:ascii="Times New Roman" w:hAnsi="Times New Roman"/>
          <w:sz w:val="18"/>
          <w:szCs w:val="18"/>
        </w:rPr>
        <w:t>Risk=Likelihood×Impact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Question: Explain the concept of Single Loss Expectancy (SLE) and Annual Loss Expectancy (ALE).</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Single Loss Expectancy (SLE) represents the potential loss from a single event and is calculated as:</w:t>
      </w:r>
    </w:p>
    <w:p>
      <w:pPr>
        <w:pStyle w:val="Normal"/>
        <w:spacing w:lineRule="auto" w:line="240"/>
        <w:rPr>
          <w:rFonts w:ascii="Times New Roman" w:hAnsi="Times New Roman" w:cs="Times New Roman"/>
          <w:sz w:val="18"/>
          <w:szCs w:val="18"/>
        </w:rPr>
      </w:pPr>
      <w:r>
        <w:rPr>
          <w:rFonts w:cs="Times New Roman" w:ascii="Times New Roman" w:hAnsi="Times New Roman"/>
          <w:sz w:val="18"/>
          <w:szCs w:val="18"/>
        </w:rPr>
        <w:t>SLE=Asset Value×Exposure Factor (EF)</w:t>
      </w:r>
    </w:p>
    <w:p>
      <w:pPr>
        <w:pStyle w:val="Normal"/>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Annual Loss Expectancy (ALE) represents the annual expected loss from a threat and is calculated as:</w:t>
      </w:r>
    </w:p>
    <w:p>
      <w:pPr>
        <w:pStyle w:val="Normal"/>
        <w:spacing w:lineRule="auto" w:line="240"/>
        <w:rPr>
          <w:rFonts w:ascii="Times New Roman" w:hAnsi="Times New Roman" w:cs="Times New Roman"/>
          <w:sz w:val="18"/>
          <w:szCs w:val="18"/>
        </w:rPr>
      </w:pPr>
      <w:r>
        <w:rPr>
          <w:rFonts w:cs="Times New Roman" w:ascii="Times New Roman" w:hAnsi="Times New Roman"/>
          <w:sz w:val="18"/>
          <w:szCs w:val="18"/>
        </w:rPr>
        <w:t>ALE=SLE×Annualized Rate of Occurrence (ARO)</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Question: What is the role of senior management in risk assessment?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Senior management's role in risk assessment includes approving asset valuations, reviewing the risk assessment report, making decisions on safeguard implementation, and ensuring that risk management aligns with the organization's strategic goals.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Question: Why is continuous monitoring important in risk management?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Continuous monitoring is important in risk management because it ensures that the effectiveness of controls is regularly assessed and updated in response to changing threats and vulnerabilities, maintaining the security posture of the organization.</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Question: How does risk assessment contribute to cost-effective security measures?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Risk assessment contributes to cost-effective security measures by identifying the most significant risks and determining the appropriate controls to mitigate them, ensuring that resources are allocated efficiently and that security investments provide the best return.</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Question: What are the benefits of using both qualitative and quantitative analysis in risk assessment?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Using both qualitative and quantitative analysis in risk assessment provides a comprehensive understanding of risks. Qualitative analysis offers insights based on experience and intuition, while quantitative analysis provides measurable data, allowing for informed decision-making and balanced risk management strategies.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Your organization is considering implementing a new IT system. How would you perform a risk assessment for this system?</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perform a risk assessment for the new IT system, I would:</w:t>
      </w:r>
    </w:p>
    <w:p>
      <w:pPr>
        <w:pStyle w:val="Normal"/>
        <w:numPr>
          <w:ilvl w:val="0"/>
          <w:numId w:val="8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Define the scope of the assessment, including compliance requirements and budget constraints.</w:t>
      </w:r>
    </w:p>
    <w:p>
      <w:pPr>
        <w:pStyle w:val="Normal"/>
        <w:numPr>
          <w:ilvl w:val="0"/>
          <w:numId w:val="8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Form a team with representatives from IT, management, business units, and other relevant departments.</w:t>
      </w:r>
    </w:p>
    <w:p>
      <w:pPr>
        <w:pStyle w:val="Normal"/>
        <w:numPr>
          <w:ilvl w:val="0"/>
          <w:numId w:val="8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 asset valuation to determine the system's value to the organization.</w:t>
      </w:r>
    </w:p>
    <w:p>
      <w:pPr>
        <w:pStyle w:val="Normal"/>
        <w:numPr>
          <w:ilvl w:val="0"/>
          <w:numId w:val="8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Identify potential vulnerabilities and threats to the system.</w:t>
      </w:r>
    </w:p>
    <w:p>
      <w:pPr>
        <w:pStyle w:val="Normal"/>
        <w:numPr>
          <w:ilvl w:val="0"/>
          <w:numId w:val="8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Quantify the likelihood and impact of these threats.</w:t>
      </w:r>
    </w:p>
    <w:p>
      <w:pPr>
        <w:pStyle w:val="Normal"/>
        <w:numPr>
          <w:ilvl w:val="0"/>
          <w:numId w:val="8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Evaluate existing and potential safeguards to mitigate risks.</w:t>
      </w:r>
    </w:p>
    <w:p>
      <w:pPr>
        <w:pStyle w:val="Normal"/>
        <w:numPr>
          <w:ilvl w:val="0"/>
          <w:numId w:val="81"/>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Generate a report detailing the findings and recommendations for management's decision-making.</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A critical vulnerability is discovered in one of your organization's key systems. What steps would you take to address this vulnerability through risk assessment?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address the critical vulnerability, I would:</w:t>
      </w:r>
    </w:p>
    <w:p>
      <w:pPr>
        <w:pStyle w:val="Normal"/>
        <w:numPr>
          <w:ilvl w:val="0"/>
          <w:numId w:val="8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Immediately define the scope of the risk assessment focused on the affected system.</w:t>
      </w:r>
    </w:p>
    <w:p>
      <w:pPr>
        <w:pStyle w:val="Normal"/>
        <w:numPr>
          <w:ilvl w:val="0"/>
          <w:numId w:val="8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Assemble a team including IT security experts, system administrators, and relevant stakeholders.</w:t>
      </w:r>
    </w:p>
    <w:p>
      <w:pPr>
        <w:pStyle w:val="Normal"/>
        <w:numPr>
          <w:ilvl w:val="0"/>
          <w:numId w:val="8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 an asset valuation to understand the system's importance and potential impact of exploitation.</w:t>
      </w:r>
    </w:p>
    <w:p>
      <w:pPr>
        <w:pStyle w:val="Normal"/>
        <w:numPr>
          <w:ilvl w:val="0"/>
          <w:numId w:val="8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Perform a detailed threat and vulnerability analysis to understand how the vulnerability could be exploited.</w:t>
      </w:r>
    </w:p>
    <w:p>
      <w:pPr>
        <w:pStyle w:val="Normal"/>
        <w:numPr>
          <w:ilvl w:val="0"/>
          <w:numId w:val="8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Evaluate existing controls and identify additional safeguards needed to mitigate the risk.</w:t>
      </w:r>
    </w:p>
    <w:p>
      <w:pPr>
        <w:pStyle w:val="Normal"/>
        <w:numPr>
          <w:ilvl w:val="0"/>
          <w:numId w:val="8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Document the findings and recommended actions in a report for senior management.</w:t>
      </w:r>
    </w:p>
    <w:p>
      <w:pPr>
        <w:pStyle w:val="Normal"/>
        <w:numPr>
          <w:ilvl w:val="0"/>
          <w:numId w:val="82"/>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Implement the recommended safeguards and monitor their effectiveness.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Your organization has a limited budget for cybersecurity. How would you prioritize risk mitigation efforts?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prioritize risk mitigation efforts with a limited budget, I would:</w:t>
      </w:r>
    </w:p>
    <w:p>
      <w:pPr>
        <w:pStyle w:val="Normal"/>
        <w:numPr>
          <w:ilvl w:val="0"/>
          <w:numId w:val="8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Conduct a comprehensive risk assessment to identify and evaluate all potential risks.</w:t>
      </w:r>
    </w:p>
    <w:p>
      <w:pPr>
        <w:pStyle w:val="Normal"/>
        <w:numPr>
          <w:ilvl w:val="0"/>
          <w:numId w:val="8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Quantify the probability and impact of each risk using qualitative and quantitative methods.</w:t>
      </w:r>
    </w:p>
    <w:p>
      <w:pPr>
        <w:pStyle w:val="Normal"/>
        <w:numPr>
          <w:ilvl w:val="0"/>
          <w:numId w:val="8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Rank the risks based on their severity and potential impact on the organization.</w:t>
      </w:r>
    </w:p>
    <w:p>
      <w:pPr>
        <w:pStyle w:val="Normal"/>
        <w:numPr>
          <w:ilvl w:val="0"/>
          <w:numId w:val="8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Compare the cost of implementing controls to the potential cost of the threat.</w:t>
      </w:r>
    </w:p>
    <w:p>
      <w:pPr>
        <w:pStyle w:val="Normal"/>
        <w:numPr>
          <w:ilvl w:val="0"/>
          <w:numId w:val="8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Focus on mitigating the highest priority risks that provide the most significant return on investment.</w:t>
      </w:r>
    </w:p>
    <w:p>
      <w:pPr>
        <w:pStyle w:val="Normal"/>
        <w:numPr>
          <w:ilvl w:val="0"/>
          <w:numId w:val="83"/>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Regularly review and adjust priorities based on changes in the threat landscape and organizational needs.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An annual risk assessment reveals that several previously identified risks have increased in likelihood. What actions should be taken?</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Upon discovering that several risks have increased in likelihood, I would:</w:t>
      </w:r>
    </w:p>
    <w:p>
      <w:pPr>
        <w:pStyle w:val="Normal"/>
        <w:numPr>
          <w:ilvl w:val="0"/>
          <w:numId w:val="8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Re-evaluate the affected risks to understand the reasons for the increased likelihood.</w:t>
      </w:r>
    </w:p>
    <w:p>
      <w:pPr>
        <w:pStyle w:val="Normal"/>
        <w:numPr>
          <w:ilvl w:val="0"/>
          <w:numId w:val="8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Update the risk assessment report to reflect the current risk levels.</w:t>
      </w:r>
    </w:p>
    <w:p>
      <w:pPr>
        <w:pStyle w:val="Normal"/>
        <w:numPr>
          <w:ilvl w:val="0"/>
          <w:numId w:val="8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Review existing controls and determine if they are still adequate or need enhancement.</w:t>
      </w:r>
    </w:p>
    <w:p>
      <w:pPr>
        <w:pStyle w:val="Normal"/>
        <w:numPr>
          <w:ilvl w:val="0"/>
          <w:numId w:val="8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Implement additional or stronger safeguards to mitigate the increased risks.</w:t>
      </w:r>
    </w:p>
    <w:p>
      <w:pPr>
        <w:pStyle w:val="Normal"/>
        <w:numPr>
          <w:ilvl w:val="0"/>
          <w:numId w:val="8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Communicate the changes and new risk levels to senior management and relevant stakeholders.</w:t>
      </w:r>
    </w:p>
    <w:p>
      <w:pPr>
        <w:pStyle w:val="Normal"/>
        <w:numPr>
          <w:ilvl w:val="0"/>
          <w:numId w:val="84"/>
        </w:numPr>
        <w:spacing w:lineRule="auto" w:line="240"/>
        <w:rPr>
          <w:rFonts w:ascii="Times New Roman" w:hAnsi="Times New Roman" w:cs="Times New Roman"/>
          <w:sz w:val="18"/>
          <w:szCs w:val="18"/>
          <w:lang w:val="en-PK"/>
        </w:rPr>
      </w:pPr>
      <w:r>
        <w:rPr>
          <w:rFonts w:cs="Times New Roman" w:ascii="Times New Roman" w:hAnsi="Times New Roman"/>
          <w:sz w:val="18"/>
          <w:szCs w:val="18"/>
          <w:lang w:val="en-PK"/>
        </w:rPr>
        <w:t>Ensure continuous monitoring of the updated controls to verify their effectiveness.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Your organization is expanding its operations globally, which includes handling sensitive customer data across different countries. What considerations should you take into account during the risk assessment process?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During the risk assessment process for global expansion, I would:</w:t>
      </w:r>
    </w:p>
    <w:p>
      <w:pPr>
        <w:pStyle w:val="Normal"/>
        <w:numPr>
          <w:ilvl w:val="0"/>
          <w:numId w:val="85"/>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Identify Regulatory Requirements:</w:t>
      </w:r>
      <w:r>
        <w:rPr>
          <w:rFonts w:cs="Times New Roman" w:ascii="Times New Roman" w:hAnsi="Times New Roman"/>
          <w:sz w:val="18"/>
          <w:szCs w:val="18"/>
          <w:lang w:val="en-PK"/>
        </w:rPr>
        <w:t xml:space="preserve"> Understand and comply with the data protection laws and regulations in each country.</w:t>
      </w:r>
    </w:p>
    <w:p>
      <w:pPr>
        <w:pStyle w:val="Normal"/>
        <w:numPr>
          <w:ilvl w:val="0"/>
          <w:numId w:val="85"/>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Assess Data Handling Procedures:</w:t>
      </w:r>
      <w:r>
        <w:rPr>
          <w:rFonts w:cs="Times New Roman" w:ascii="Times New Roman" w:hAnsi="Times New Roman"/>
          <w:sz w:val="18"/>
          <w:szCs w:val="18"/>
          <w:lang w:val="en-PK"/>
        </w:rPr>
        <w:t xml:space="preserve"> Review and evaluate how sensitive customer data will be collected, stored, processed, and transmitted across borders.</w:t>
      </w:r>
    </w:p>
    <w:p>
      <w:pPr>
        <w:pStyle w:val="Normal"/>
        <w:numPr>
          <w:ilvl w:val="0"/>
          <w:numId w:val="85"/>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Evaluate Third-Party Risks:</w:t>
      </w:r>
      <w:r>
        <w:rPr>
          <w:rFonts w:cs="Times New Roman" w:ascii="Times New Roman" w:hAnsi="Times New Roman"/>
          <w:sz w:val="18"/>
          <w:szCs w:val="18"/>
          <w:lang w:val="en-PK"/>
        </w:rPr>
        <w:t xml:space="preserve"> Assess the risks associated with third-party vendors and partners in different countries.</w:t>
      </w:r>
    </w:p>
    <w:p>
      <w:pPr>
        <w:pStyle w:val="Normal"/>
        <w:numPr>
          <w:ilvl w:val="0"/>
          <w:numId w:val="85"/>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Analyze Cross-Border Data Transfers:</w:t>
      </w:r>
      <w:r>
        <w:rPr>
          <w:rFonts w:cs="Times New Roman" w:ascii="Times New Roman" w:hAnsi="Times New Roman"/>
          <w:sz w:val="18"/>
          <w:szCs w:val="18"/>
          <w:lang w:val="en-PK"/>
        </w:rPr>
        <w:t xml:space="preserve"> Ensure secure and compliant methods for transferring data between countries.</w:t>
      </w:r>
    </w:p>
    <w:p>
      <w:pPr>
        <w:pStyle w:val="Normal"/>
        <w:numPr>
          <w:ilvl w:val="0"/>
          <w:numId w:val="85"/>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Cultural and Operational Differences:</w:t>
      </w:r>
      <w:r>
        <w:rPr>
          <w:rFonts w:cs="Times New Roman" w:ascii="Times New Roman" w:hAnsi="Times New Roman"/>
          <w:sz w:val="18"/>
          <w:szCs w:val="18"/>
          <w:lang w:val="en-PK"/>
        </w:rPr>
        <w:t xml:space="preserve"> Consider cultural and operational differences that might impact security practices.</w:t>
      </w:r>
    </w:p>
    <w:p>
      <w:pPr>
        <w:pStyle w:val="Normal"/>
        <w:numPr>
          <w:ilvl w:val="0"/>
          <w:numId w:val="85"/>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Update Security Policies:</w:t>
      </w:r>
      <w:r>
        <w:rPr>
          <w:rFonts w:cs="Times New Roman" w:ascii="Times New Roman" w:hAnsi="Times New Roman"/>
          <w:sz w:val="18"/>
          <w:szCs w:val="18"/>
          <w:lang w:val="en-PK"/>
        </w:rPr>
        <w:t xml:space="preserve"> Adapt existing security policies to address international operations.</w:t>
      </w:r>
    </w:p>
    <w:p>
      <w:pPr>
        <w:pStyle w:val="Normal"/>
        <w:numPr>
          <w:ilvl w:val="0"/>
          <w:numId w:val="85"/>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Implement Safeguards:</w:t>
      </w:r>
      <w:r>
        <w:rPr>
          <w:rFonts w:cs="Times New Roman" w:ascii="Times New Roman" w:hAnsi="Times New Roman"/>
          <w:sz w:val="18"/>
          <w:szCs w:val="18"/>
          <w:lang w:val="en-PK"/>
        </w:rPr>
        <w:t xml:space="preserve"> Implement necessary safeguards to protect data against unauthorized access and breaches.</w:t>
      </w:r>
    </w:p>
    <w:p>
      <w:pPr>
        <w:pStyle w:val="Normal"/>
        <w:numPr>
          <w:ilvl w:val="0"/>
          <w:numId w:val="85"/>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Continuous Monitoring:</w:t>
      </w:r>
      <w:r>
        <w:rPr>
          <w:rFonts w:cs="Times New Roman" w:ascii="Times New Roman" w:hAnsi="Times New Roman"/>
          <w:sz w:val="18"/>
          <w:szCs w:val="18"/>
          <w:lang w:val="en-PK"/>
        </w:rPr>
        <w:t xml:space="preserve"> Establish a continuous monitoring program to detect and respond to new risks promptly.</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A new cybersecurity threat has emerged that specifically targets your industry. How would you incorporate this information into your organization's risk assessment?</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incorporate the new cybersecurity threat into the risk assessment, I would:</w:t>
      </w:r>
    </w:p>
    <w:p>
      <w:pPr>
        <w:pStyle w:val="Normal"/>
        <w:numPr>
          <w:ilvl w:val="0"/>
          <w:numId w:val="86"/>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Identify the Threat:</w:t>
      </w:r>
      <w:r>
        <w:rPr>
          <w:rFonts w:cs="Times New Roman" w:ascii="Times New Roman" w:hAnsi="Times New Roman"/>
          <w:sz w:val="18"/>
          <w:szCs w:val="18"/>
          <w:lang w:val="en-PK"/>
        </w:rPr>
        <w:t xml:space="preserve"> Gather detailed information about the new threat, including how it operates and its potential impact on the industry.</w:t>
      </w:r>
    </w:p>
    <w:p>
      <w:pPr>
        <w:pStyle w:val="Normal"/>
        <w:numPr>
          <w:ilvl w:val="0"/>
          <w:numId w:val="86"/>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Update Threat Intelligence:</w:t>
      </w:r>
      <w:r>
        <w:rPr>
          <w:rFonts w:cs="Times New Roman" w:ascii="Times New Roman" w:hAnsi="Times New Roman"/>
          <w:sz w:val="18"/>
          <w:szCs w:val="18"/>
          <w:lang w:val="en-PK"/>
        </w:rPr>
        <w:t xml:space="preserve"> Integrate the new threat information into the organization's threat intelligence database.</w:t>
      </w:r>
    </w:p>
    <w:p>
      <w:pPr>
        <w:pStyle w:val="Normal"/>
        <w:numPr>
          <w:ilvl w:val="0"/>
          <w:numId w:val="86"/>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Reassess Vulnerabilities:</w:t>
      </w:r>
      <w:r>
        <w:rPr>
          <w:rFonts w:cs="Times New Roman" w:ascii="Times New Roman" w:hAnsi="Times New Roman"/>
          <w:sz w:val="18"/>
          <w:szCs w:val="18"/>
          <w:lang w:val="en-PK"/>
        </w:rPr>
        <w:t xml:space="preserve"> Review and reassess the organization's vulnerabilities in the context of the new threat.</w:t>
      </w:r>
    </w:p>
    <w:p>
      <w:pPr>
        <w:pStyle w:val="Normal"/>
        <w:numPr>
          <w:ilvl w:val="0"/>
          <w:numId w:val="86"/>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Evaluate Potential Impact:</w:t>
      </w:r>
      <w:r>
        <w:rPr>
          <w:rFonts w:cs="Times New Roman" w:ascii="Times New Roman" w:hAnsi="Times New Roman"/>
          <w:sz w:val="18"/>
          <w:szCs w:val="18"/>
          <w:lang w:val="en-PK"/>
        </w:rPr>
        <w:t xml:space="preserve"> Determine the potential impact of the threat on critical assets and operations.</w:t>
      </w:r>
    </w:p>
    <w:p>
      <w:pPr>
        <w:pStyle w:val="Normal"/>
        <w:numPr>
          <w:ilvl w:val="0"/>
          <w:numId w:val="86"/>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Adjust Risk Levels:</w:t>
      </w:r>
      <w:r>
        <w:rPr>
          <w:rFonts w:cs="Times New Roman" w:ascii="Times New Roman" w:hAnsi="Times New Roman"/>
          <w:sz w:val="18"/>
          <w:szCs w:val="18"/>
          <w:lang w:val="en-PK"/>
        </w:rPr>
        <w:t xml:space="preserve"> Adjust the risk levels for affected assets and systems based on the new threat.</w:t>
      </w:r>
    </w:p>
    <w:p>
      <w:pPr>
        <w:pStyle w:val="Normal"/>
        <w:numPr>
          <w:ilvl w:val="0"/>
          <w:numId w:val="86"/>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Enhance Controls:</w:t>
      </w:r>
      <w:r>
        <w:rPr>
          <w:rFonts w:cs="Times New Roman" w:ascii="Times New Roman" w:hAnsi="Times New Roman"/>
          <w:sz w:val="18"/>
          <w:szCs w:val="18"/>
          <w:lang w:val="en-PK"/>
        </w:rPr>
        <w:t xml:space="preserve"> Identify and implement additional controls to mitigate the threat.</w:t>
      </w:r>
    </w:p>
    <w:p>
      <w:pPr>
        <w:pStyle w:val="Normal"/>
        <w:numPr>
          <w:ilvl w:val="0"/>
          <w:numId w:val="86"/>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Inform Stakeholders:</w:t>
      </w:r>
      <w:r>
        <w:rPr>
          <w:rFonts w:cs="Times New Roman" w:ascii="Times New Roman" w:hAnsi="Times New Roman"/>
          <w:sz w:val="18"/>
          <w:szCs w:val="18"/>
          <w:lang w:val="en-PK"/>
        </w:rPr>
        <w:t xml:space="preserve"> Communicate the updated risk assessment and mitigation strategies to stakeholders.</w:t>
      </w:r>
    </w:p>
    <w:p>
      <w:pPr>
        <w:pStyle w:val="Normal"/>
        <w:numPr>
          <w:ilvl w:val="0"/>
          <w:numId w:val="86"/>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Monitor the Threat:</w:t>
      </w:r>
      <w:r>
        <w:rPr>
          <w:rFonts w:cs="Times New Roman" w:ascii="Times New Roman" w:hAnsi="Times New Roman"/>
          <w:sz w:val="18"/>
          <w:szCs w:val="18"/>
          <w:lang w:val="en-PK"/>
        </w:rPr>
        <w:t xml:space="preserve"> Continuously monitor the threat landscape for further developments and adjust strategies as needed.</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During a risk assessment, you discover that several critical systems have not been patched in months. What steps would you take to address this issue?</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To address the issue of unpatched critical systems, I would:</w:t>
      </w:r>
    </w:p>
    <w:p>
      <w:pPr>
        <w:pStyle w:val="Normal"/>
        <w:numPr>
          <w:ilvl w:val="0"/>
          <w:numId w:val="87"/>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Immediate Patch Deployment:</w:t>
      </w:r>
      <w:r>
        <w:rPr>
          <w:rFonts w:cs="Times New Roman" w:ascii="Times New Roman" w:hAnsi="Times New Roman"/>
          <w:sz w:val="18"/>
          <w:szCs w:val="18"/>
          <w:lang w:val="en-PK"/>
        </w:rPr>
        <w:t xml:space="preserve"> Prioritize and deploy patches to the critical systems as soon as possible.</w:t>
      </w:r>
    </w:p>
    <w:p>
      <w:pPr>
        <w:pStyle w:val="Normal"/>
        <w:numPr>
          <w:ilvl w:val="0"/>
          <w:numId w:val="87"/>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Risk Evaluation:</w:t>
      </w:r>
      <w:r>
        <w:rPr>
          <w:rFonts w:cs="Times New Roman" w:ascii="Times New Roman" w:hAnsi="Times New Roman"/>
          <w:sz w:val="18"/>
          <w:szCs w:val="18"/>
          <w:lang w:val="en-PK"/>
        </w:rPr>
        <w:t xml:space="preserve"> Assess the current risk level of the unpatched systems and determine the potential impact of vulnerabilities.</w:t>
      </w:r>
    </w:p>
    <w:p>
      <w:pPr>
        <w:pStyle w:val="Normal"/>
        <w:numPr>
          <w:ilvl w:val="0"/>
          <w:numId w:val="87"/>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Patch Management Review:</w:t>
      </w:r>
      <w:r>
        <w:rPr>
          <w:rFonts w:cs="Times New Roman" w:ascii="Times New Roman" w:hAnsi="Times New Roman"/>
          <w:sz w:val="18"/>
          <w:szCs w:val="18"/>
          <w:lang w:val="en-PK"/>
        </w:rPr>
        <w:t xml:space="preserve"> Review the existing patch management process to identify why the systems were not patched in a timely manner.</w:t>
      </w:r>
    </w:p>
    <w:p>
      <w:pPr>
        <w:pStyle w:val="Normal"/>
        <w:numPr>
          <w:ilvl w:val="0"/>
          <w:numId w:val="87"/>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Policy Update:</w:t>
      </w:r>
      <w:r>
        <w:rPr>
          <w:rFonts w:cs="Times New Roman" w:ascii="Times New Roman" w:hAnsi="Times New Roman"/>
          <w:sz w:val="18"/>
          <w:szCs w:val="18"/>
          <w:lang w:val="en-PK"/>
        </w:rPr>
        <w:t xml:space="preserve"> Update the patch management policy to ensure more rigorous and timely patching practices.</w:t>
      </w:r>
    </w:p>
    <w:p>
      <w:pPr>
        <w:pStyle w:val="Normal"/>
        <w:numPr>
          <w:ilvl w:val="0"/>
          <w:numId w:val="87"/>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Regular Audits:</w:t>
      </w:r>
      <w:r>
        <w:rPr>
          <w:rFonts w:cs="Times New Roman" w:ascii="Times New Roman" w:hAnsi="Times New Roman"/>
          <w:sz w:val="18"/>
          <w:szCs w:val="18"/>
          <w:lang w:val="en-PK"/>
        </w:rPr>
        <w:t xml:space="preserve"> Implement regular audits to ensure compliance with the updated patch management policy.</w:t>
      </w:r>
    </w:p>
    <w:p>
      <w:pPr>
        <w:pStyle w:val="Normal"/>
        <w:numPr>
          <w:ilvl w:val="0"/>
          <w:numId w:val="87"/>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Training:</w:t>
      </w:r>
      <w:r>
        <w:rPr>
          <w:rFonts w:cs="Times New Roman" w:ascii="Times New Roman" w:hAnsi="Times New Roman"/>
          <w:sz w:val="18"/>
          <w:szCs w:val="18"/>
          <w:lang w:val="en-PK"/>
        </w:rPr>
        <w:t xml:space="preserve"> Provide training for IT staff on the importance of timely patching and how to manage the patching process effectively.</w:t>
      </w:r>
    </w:p>
    <w:p>
      <w:pPr>
        <w:pStyle w:val="Normal"/>
        <w:numPr>
          <w:ilvl w:val="0"/>
          <w:numId w:val="87"/>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Monitoring:</w:t>
      </w:r>
      <w:r>
        <w:rPr>
          <w:rFonts w:cs="Times New Roman" w:ascii="Times New Roman" w:hAnsi="Times New Roman"/>
          <w:sz w:val="18"/>
          <w:szCs w:val="18"/>
          <w:lang w:val="en-PK"/>
        </w:rPr>
        <w:t xml:space="preserve"> Establish a continuous monitoring system to detect and alert on unpatched systems.</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Scenario: Your organization is planning to adopt a new cloud service provider. What risk assessment steps should you take to ensure the security of the transition?</w:t>
      </w:r>
    </w:p>
    <w:p>
      <w:pPr>
        <w:pStyle w:val="Normal"/>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Answer:</w:t>
      </w:r>
      <w:r>
        <w:rPr>
          <w:rFonts w:cs="Times New Roman" w:ascii="Times New Roman" w:hAnsi="Times New Roman"/>
          <w:sz w:val="18"/>
          <w:szCs w:val="18"/>
          <w:lang w:val="en-PK"/>
        </w:rPr>
        <w:t xml:space="preserve"> For adopting a new cloud service provider, I would:</w:t>
      </w:r>
    </w:p>
    <w:p>
      <w:pPr>
        <w:pStyle w:val="Normal"/>
        <w:numPr>
          <w:ilvl w:val="0"/>
          <w:numId w:val="88"/>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Cloud Service Evaluation:</w:t>
      </w:r>
      <w:r>
        <w:rPr>
          <w:rFonts w:cs="Times New Roman" w:ascii="Times New Roman" w:hAnsi="Times New Roman"/>
          <w:sz w:val="18"/>
          <w:szCs w:val="18"/>
          <w:lang w:val="en-PK"/>
        </w:rPr>
        <w:t xml:space="preserve"> Evaluate the security measures and compliance certifications of the cloud service provider.</w:t>
      </w:r>
    </w:p>
    <w:p>
      <w:pPr>
        <w:pStyle w:val="Normal"/>
        <w:numPr>
          <w:ilvl w:val="0"/>
          <w:numId w:val="88"/>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Data Classification:</w:t>
      </w:r>
      <w:r>
        <w:rPr>
          <w:rFonts w:cs="Times New Roman" w:ascii="Times New Roman" w:hAnsi="Times New Roman"/>
          <w:sz w:val="18"/>
          <w:szCs w:val="18"/>
          <w:lang w:val="en-PK"/>
        </w:rPr>
        <w:t xml:space="preserve"> Identify and classify the types of data that will be stored and processed in the cloud.</w:t>
      </w:r>
    </w:p>
    <w:p>
      <w:pPr>
        <w:pStyle w:val="Normal"/>
        <w:numPr>
          <w:ilvl w:val="0"/>
          <w:numId w:val="88"/>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Risk Identification:</w:t>
      </w:r>
      <w:r>
        <w:rPr>
          <w:rFonts w:cs="Times New Roman" w:ascii="Times New Roman" w:hAnsi="Times New Roman"/>
          <w:sz w:val="18"/>
          <w:szCs w:val="18"/>
          <w:lang w:val="en-PK"/>
        </w:rPr>
        <w:t xml:space="preserve"> Identify potential risks associated with moving data and applications to the cloud.</w:t>
      </w:r>
    </w:p>
    <w:p>
      <w:pPr>
        <w:pStyle w:val="Normal"/>
        <w:numPr>
          <w:ilvl w:val="0"/>
          <w:numId w:val="88"/>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Security Controls Assessment:</w:t>
      </w:r>
      <w:r>
        <w:rPr>
          <w:rFonts w:cs="Times New Roman" w:ascii="Times New Roman" w:hAnsi="Times New Roman"/>
          <w:sz w:val="18"/>
          <w:szCs w:val="18"/>
          <w:lang w:val="en-PK"/>
        </w:rPr>
        <w:t xml:space="preserve"> Assess the security controls offered by the cloud provider, including encryption, access controls, and monitoring.</w:t>
      </w:r>
    </w:p>
    <w:p>
      <w:pPr>
        <w:pStyle w:val="Normal"/>
        <w:numPr>
          <w:ilvl w:val="0"/>
          <w:numId w:val="88"/>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Contract Review:</w:t>
      </w:r>
      <w:r>
        <w:rPr>
          <w:rFonts w:cs="Times New Roman" w:ascii="Times New Roman" w:hAnsi="Times New Roman"/>
          <w:sz w:val="18"/>
          <w:szCs w:val="18"/>
          <w:lang w:val="en-PK"/>
        </w:rPr>
        <w:t xml:space="preserve"> Review the service level agreements (SLAs) and contracts to ensure they meet the organization's security and compliance requirements.</w:t>
      </w:r>
    </w:p>
    <w:p>
      <w:pPr>
        <w:pStyle w:val="Normal"/>
        <w:numPr>
          <w:ilvl w:val="0"/>
          <w:numId w:val="88"/>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Contingency Planning:</w:t>
      </w:r>
      <w:r>
        <w:rPr>
          <w:rFonts w:cs="Times New Roman" w:ascii="Times New Roman" w:hAnsi="Times New Roman"/>
          <w:sz w:val="18"/>
          <w:szCs w:val="18"/>
          <w:lang w:val="en-PK"/>
        </w:rPr>
        <w:t xml:space="preserve"> Develop a contingency plan for data recovery and business continuity in case of a cloud service disruption.</w:t>
      </w:r>
    </w:p>
    <w:p>
      <w:pPr>
        <w:pStyle w:val="Normal"/>
        <w:numPr>
          <w:ilvl w:val="0"/>
          <w:numId w:val="88"/>
        </w:numP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Data Migration Plan:</w:t>
      </w:r>
      <w:r>
        <w:rPr>
          <w:rFonts w:cs="Times New Roman" w:ascii="Times New Roman" w:hAnsi="Times New Roman"/>
          <w:sz w:val="18"/>
          <w:szCs w:val="18"/>
          <w:lang w:val="en-PK"/>
        </w:rPr>
        <w:t xml:space="preserve"> Create a detailed plan for securely migrating data and applications to the cloud.</w:t>
      </w:r>
    </w:p>
    <w:p>
      <w:pPr>
        <w:pStyle w:val="Normal"/>
        <w:numPr>
          <w:ilvl w:val="0"/>
          <w:numId w:val="88"/>
        </w:numPr>
        <w:pBdr>
          <w:bottom w:val="double" w:sz="6" w:space="1" w:color="000000"/>
        </w:pBdr>
        <w:spacing w:lineRule="auto" w:line="240"/>
        <w:rPr>
          <w:rFonts w:ascii="Times New Roman" w:hAnsi="Times New Roman" w:cs="Times New Roman"/>
          <w:sz w:val="18"/>
          <w:szCs w:val="18"/>
          <w:lang w:val="en-PK"/>
        </w:rPr>
      </w:pPr>
      <w:r>
        <w:rPr>
          <w:rFonts w:cs="Times New Roman" w:ascii="Times New Roman" w:hAnsi="Times New Roman"/>
          <w:b/>
          <w:bCs/>
          <w:sz w:val="18"/>
          <w:szCs w:val="18"/>
          <w:lang w:val="en-PK"/>
        </w:rPr>
        <w:t>Ongoing Monitoring:</w:t>
      </w:r>
      <w:r>
        <w:rPr>
          <w:rFonts w:cs="Times New Roman" w:ascii="Times New Roman" w:hAnsi="Times New Roman"/>
          <w:sz w:val="18"/>
          <w:szCs w:val="18"/>
          <w:lang w:val="en-PK"/>
        </w:rPr>
        <w:t xml:space="preserve"> Establish continuous monitoring to ensure the cloud service maintains the necessary security standards.</w:t>
      </w:r>
    </w:p>
    <w:p>
      <w:pPr>
        <w:pStyle w:val="Heading3"/>
        <w:rPr/>
      </w:pPr>
      <w:r>
        <w:rPr/>
        <w:t>NIST Risk Management Framework (RMF)</w:t>
      </w:r>
    </w:p>
    <w:p>
      <w:pPr>
        <w:pStyle w:val="Heading4"/>
        <w:rPr>
          <w:sz w:val="16"/>
          <w:szCs w:val="16"/>
        </w:rPr>
      </w:pPr>
      <w:r>
        <w:rPr>
          <w:sz w:val="16"/>
          <w:szCs w:val="16"/>
        </w:rPr>
        <w:t>Categorize Step:</w:t>
      </w:r>
    </w:p>
    <w:p>
      <w:pPr>
        <w:pStyle w:val="BodyText"/>
        <w:rPr/>
      </w:pPr>
      <w:r>
        <w:rPr>
          <w:rStyle w:val="Strong"/>
          <w:sz w:val="16"/>
          <w:szCs w:val="16"/>
        </w:rPr>
        <w:t>Scenario:</w:t>
      </w:r>
      <w:r>
        <w:rPr>
          <w:sz w:val="16"/>
          <w:szCs w:val="16"/>
        </w:rPr>
        <w:t xml:space="preserve"> You are a security officer for a federal agency. You need to categorize a new information system that will handle sensitive financial data. The system will process, store, and transmit personally identifiable information (PII) of federal employees.</w:t>
      </w:r>
    </w:p>
    <w:p>
      <w:pPr>
        <w:pStyle w:val="BodyText"/>
        <w:rPr/>
      </w:pPr>
      <w:r>
        <w:rPr>
          <w:rStyle w:val="Strong"/>
          <w:sz w:val="16"/>
          <w:szCs w:val="16"/>
        </w:rPr>
        <w:t>Question:</w:t>
      </w:r>
      <w:r>
        <w:rPr>
          <w:sz w:val="16"/>
          <w:szCs w:val="16"/>
        </w:rPr>
        <w:t xml:space="preserve"> What factors will you consider when determining the security categorization of this information system? What potential impact levels (low, moderate, high) would you assign to confidentiality, integrity, and availability, and why?</w:t>
      </w:r>
    </w:p>
    <w:p>
      <w:pPr>
        <w:pStyle w:val="BodyText"/>
        <w:rPr/>
      </w:pPr>
      <w:r>
        <w:rPr>
          <w:rStyle w:val="Strong"/>
          <w:sz w:val="16"/>
          <w:szCs w:val="16"/>
        </w:rPr>
        <w:t>Answer:</w:t>
      </w:r>
    </w:p>
    <w:p>
      <w:pPr>
        <w:pStyle w:val="BodyText"/>
        <w:numPr>
          <w:ilvl w:val="0"/>
          <w:numId w:val="89"/>
        </w:numPr>
        <w:tabs>
          <w:tab w:val="clear" w:pos="720"/>
          <w:tab w:val="left" w:pos="0" w:leader="none"/>
        </w:tabs>
        <w:spacing w:before="0" w:after="0"/>
        <w:ind w:hanging="283" w:left="709"/>
        <w:rPr/>
      </w:pPr>
      <w:r>
        <w:rPr>
          <w:rStyle w:val="Strong"/>
          <w:sz w:val="16"/>
          <w:szCs w:val="16"/>
        </w:rPr>
        <w:t>Factors to Consider:</w:t>
      </w:r>
    </w:p>
    <w:p>
      <w:pPr>
        <w:pStyle w:val="BodyText"/>
        <w:numPr>
          <w:ilvl w:val="1"/>
          <w:numId w:val="89"/>
        </w:numPr>
        <w:tabs>
          <w:tab w:val="clear" w:pos="720"/>
          <w:tab w:val="left" w:pos="0" w:leader="none"/>
        </w:tabs>
        <w:spacing w:before="0" w:after="0"/>
        <w:ind w:hanging="283" w:left="1418"/>
        <w:rPr>
          <w:sz w:val="16"/>
          <w:szCs w:val="16"/>
        </w:rPr>
      </w:pPr>
      <w:r>
        <w:rPr>
          <w:sz w:val="16"/>
          <w:szCs w:val="16"/>
        </w:rPr>
        <w:t>Types of data processed (sensitive financial data and PII)</w:t>
      </w:r>
    </w:p>
    <w:p>
      <w:pPr>
        <w:pStyle w:val="BodyText"/>
        <w:numPr>
          <w:ilvl w:val="1"/>
          <w:numId w:val="89"/>
        </w:numPr>
        <w:tabs>
          <w:tab w:val="clear" w:pos="720"/>
          <w:tab w:val="left" w:pos="0" w:leader="none"/>
        </w:tabs>
        <w:spacing w:before="0" w:after="0"/>
        <w:ind w:hanging="283" w:left="1418"/>
        <w:rPr>
          <w:sz w:val="16"/>
          <w:szCs w:val="16"/>
        </w:rPr>
      </w:pPr>
      <w:r>
        <w:rPr>
          <w:sz w:val="16"/>
          <w:szCs w:val="16"/>
        </w:rPr>
        <w:t>Impact on individuals if data is compromised</w:t>
      </w:r>
    </w:p>
    <w:p>
      <w:pPr>
        <w:pStyle w:val="BodyText"/>
        <w:numPr>
          <w:ilvl w:val="1"/>
          <w:numId w:val="89"/>
        </w:numPr>
        <w:tabs>
          <w:tab w:val="clear" w:pos="720"/>
          <w:tab w:val="left" w:pos="0" w:leader="none"/>
        </w:tabs>
        <w:spacing w:before="0" w:after="0"/>
        <w:ind w:hanging="283" w:left="1418"/>
        <w:rPr>
          <w:sz w:val="16"/>
          <w:szCs w:val="16"/>
        </w:rPr>
      </w:pPr>
      <w:r>
        <w:rPr>
          <w:sz w:val="16"/>
          <w:szCs w:val="16"/>
        </w:rPr>
        <w:t>Legal and regulatory requirements</w:t>
      </w:r>
    </w:p>
    <w:p>
      <w:pPr>
        <w:pStyle w:val="BodyText"/>
        <w:numPr>
          <w:ilvl w:val="1"/>
          <w:numId w:val="89"/>
        </w:numPr>
        <w:tabs>
          <w:tab w:val="clear" w:pos="720"/>
          <w:tab w:val="left" w:pos="0" w:leader="none"/>
        </w:tabs>
        <w:spacing w:before="0" w:after="0"/>
        <w:ind w:hanging="283" w:left="1418"/>
        <w:rPr>
          <w:sz w:val="16"/>
          <w:szCs w:val="16"/>
        </w:rPr>
      </w:pPr>
      <w:r>
        <w:rPr>
          <w:sz w:val="16"/>
          <w:szCs w:val="16"/>
        </w:rPr>
        <w:t>Mission-critical nature of the system</w:t>
      </w:r>
    </w:p>
    <w:p>
      <w:pPr>
        <w:pStyle w:val="BodyText"/>
        <w:numPr>
          <w:ilvl w:val="0"/>
          <w:numId w:val="89"/>
        </w:numPr>
        <w:tabs>
          <w:tab w:val="clear" w:pos="720"/>
          <w:tab w:val="left" w:pos="0" w:leader="none"/>
        </w:tabs>
        <w:spacing w:before="0" w:after="0"/>
        <w:ind w:hanging="283" w:left="709"/>
        <w:rPr/>
      </w:pPr>
      <w:r>
        <w:rPr>
          <w:rStyle w:val="Strong"/>
          <w:sz w:val="16"/>
          <w:szCs w:val="16"/>
        </w:rPr>
        <w:t>Impact Levels:</w:t>
      </w:r>
    </w:p>
    <w:p>
      <w:pPr>
        <w:pStyle w:val="BodyText"/>
        <w:numPr>
          <w:ilvl w:val="1"/>
          <w:numId w:val="89"/>
        </w:numPr>
        <w:tabs>
          <w:tab w:val="clear" w:pos="720"/>
          <w:tab w:val="left" w:pos="0" w:leader="none"/>
        </w:tabs>
        <w:spacing w:before="0" w:after="0"/>
        <w:ind w:hanging="283" w:left="1418"/>
        <w:rPr/>
      </w:pPr>
      <w:r>
        <w:rPr>
          <w:rStyle w:val="Strong"/>
          <w:sz w:val="16"/>
          <w:szCs w:val="16"/>
        </w:rPr>
        <w:t>Confidentiality:</w:t>
      </w:r>
      <w:r>
        <w:rPr>
          <w:sz w:val="16"/>
          <w:szCs w:val="16"/>
        </w:rPr>
        <w:t xml:space="preserve"> High (unauthorized disclosure of PII can cause serious harm)</w:t>
      </w:r>
    </w:p>
    <w:p>
      <w:pPr>
        <w:pStyle w:val="BodyText"/>
        <w:numPr>
          <w:ilvl w:val="1"/>
          <w:numId w:val="89"/>
        </w:numPr>
        <w:tabs>
          <w:tab w:val="clear" w:pos="720"/>
          <w:tab w:val="left" w:pos="0" w:leader="none"/>
        </w:tabs>
        <w:spacing w:before="0" w:after="0"/>
        <w:ind w:hanging="283" w:left="1418"/>
        <w:rPr/>
      </w:pPr>
      <w:r>
        <w:rPr>
          <w:rStyle w:val="Strong"/>
          <w:sz w:val="16"/>
          <w:szCs w:val="16"/>
        </w:rPr>
        <w:t>Integrity:</w:t>
      </w:r>
      <w:r>
        <w:rPr>
          <w:sz w:val="16"/>
          <w:szCs w:val="16"/>
        </w:rPr>
        <w:t xml:space="preserve"> Moderate (alteration of data can affect financial records but may not be life-threatening)</w:t>
      </w:r>
    </w:p>
    <w:p>
      <w:pPr>
        <w:pStyle w:val="BodyText"/>
        <w:numPr>
          <w:ilvl w:val="1"/>
          <w:numId w:val="89"/>
        </w:numPr>
        <w:tabs>
          <w:tab w:val="clear" w:pos="720"/>
          <w:tab w:val="left" w:pos="0" w:leader="none"/>
        </w:tabs>
        <w:ind w:hanging="283" w:left="1418"/>
        <w:rPr/>
      </w:pPr>
      <w:r>
        <w:rPr>
          <w:rStyle w:val="Strong"/>
          <w:sz w:val="16"/>
          <w:szCs w:val="16"/>
        </w:rPr>
        <w:t>Availability:</w:t>
      </w:r>
      <w:r>
        <w:rPr>
          <w:sz w:val="16"/>
          <w:szCs w:val="16"/>
        </w:rPr>
        <w:t xml:space="preserve"> Moderate (system downtime would hinder operations but may not cause immediate critical damage)</w:t>
      </w:r>
    </w:p>
    <w:p>
      <w:pPr>
        <w:pStyle w:val="Heading4"/>
        <w:rPr>
          <w:sz w:val="16"/>
          <w:szCs w:val="16"/>
        </w:rPr>
      </w:pPr>
      <w:r>
        <w:rPr>
          <w:sz w:val="16"/>
          <w:szCs w:val="16"/>
        </w:rPr>
        <w:t>Select Step:</w:t>
      </w:r>
    </w:p>
    <w:p>
      <w:pPr>
        <w:pStyle w:val="BodyText"/>
        <w:rPr/>
      </w:pPr>
      <w:r>
        <w:rPr>
          <w:rStyle w:val="Strong"/>
          <w:sz w:val="16"/>
          <w:szCs w:val="16"/>
        </w:rPr>
        <w:t>Scenario:</w:t>
      </w:r>
      <w:r>
        <w:rPr>
          <w:sz w:val="16"/>
          <w:szCs w:val="16"/>
        </w:rPr>
        <w:t xml:space="preserve"> After categorizing the information system, you must select the appropriate baseline security controls. The system has been categorized with a high impact for confidentiality and moderate impact for integrity and availability.</w:t>
      </w:r>
    </w:p>
    <w:p>
      <w:pPr>
        <w:pStyle w:val="BodyText"/>
        <w:rPr/>
      </w:pPr>
      <w:r>
        <w:rPr>
          <w:rStyle w:val="Strong"/>
          <w:sz w:val="16"/>
          <w:szCs w:val="16"/>
        </w:rPr>
        <w:t>Question:</w:t>
      </w:r>
      <w:r>
        <w:rPr>
          <w:sz w:val="16"/>
          <w:szCs w:val="16"/>
        </w:rPr>
        <w:t xml:space="preserve"> Which NIST Special Publication would you consult to select the baseline security controls? How would you tailor these controls to address specific risks identified in the risk assessment?</w:t>
      </w:r>
    </w:p>
    <w:p>
      <w:pPr>
        <w:pStyle w:val="BodyText"/>
        <w:rPr/>
      </w:pPr>
      <w:r>
        <w:rPr>
          <w:rStyle w:val="Strong"/>
          <w:sz w:val="16"/>
          <w:szCs w:val="16"/>
        </w:rPr>
        <w:t>Answer:</w:t>
      </w:r>
    </w:p>
    <w:p>
      <w:pPr>
        <w:pStyle w:val="BodyText"/>
        <w:numPr>
          <w:ilvl w:val="0"/>
          <w:numId w:val="90"/>
        </w:numPr>
        <w:tabs>
          <w:tab w:val="clear" w:pos="720"/>
          <w:tab w:val="left" w:pos="0" w:leader="none"/>
        </w:tabs>
        <w:spacing w:before="0" w:after="0"/>
        <w:ind w:hanging="283" w:left="709"/>
        <w:rPr/>
      </w:pPr>
      <w:r>
        <w:rPr>
          <w:rStyle w:val="Strong"/>
          <w:sz w:val="16"/>
          <w:szCs w:val="16"/>
        </w:rPr>
        <w:t>Consultation:</w:t>
      </w:r>
      <w:r>
        <w:rPr>
          <w:sz w:val="16"/>
          <w:szCs w:val="16"/>
        </w:rPr>
        <w:t xml:space="preserve"> NIST SP 800-53 for selecting baseline security controls.</w:t>
      </w:r>
    </w:p>
    <w:p>
      <w:pPr>
        <w:pStyle w:val="BodyText"/>
        <w:numPr>
          <w:ilvl w:val="0"/>
          <w:numId w:val="90"/>
        </w:numPr>
        <w:tabs>
          <w:tab w:val="clear" w:pos="720"/>
          <w:tab w:val="left" w:pos="0" w:leader="none"/>
        </w:tabs>
        <w:spacing w:before="0" w:after="0"/>
        <w:ind w:hanging="283" w:left="709"/>
        <w:rPr/>
      </w:pPr>
      <w:r>
        <w:rPr>
          <w:rStyle w:val="Strong"/>
          <w:sz w:val="16"/>
          <w:szCs w:val="16"/>
        </w:rPr>
        <w:t>Tailoring Controls:</w:t>
      </w:r>
    </w:p>
    <w:p>
      <w:pPr>
        <w:pStyle w:val="BodyText"/>
        <w:numPr>
          <w:ilvl w:val="1"/>
          <w:numId w:val="90"/>
        </w:numPr>
        <w:tabs>
          <w:tab w:val="clear" w:pos="720"/>
          <w:tab w:val="left" w:pos="0" w:leader="none"/>
        </w:tabs>
        <w:spacing w:before="0" w:after="0"/>
        <w:ind w:hanging="283" w:left="1418"/>
        <w:rPr>
          <w:sz w:val="16"/>
          <w:szCs w:val="16"/>
        </w:rPr>
      </w:pPr>
      <w:r>
        <w:rPr>
          <w:sz w:val="16"/>
          <w:szCs w:val="16"/>
        </w:rPr>
        <w:t>Adjust controls to be more stringent on access controls to protect confidentiality.</w:t>
      </w:r>
    </w:p>
    <w:p>
      <w:pPr>
        <w:pStyle w:val="BodyText"/>
        <w:numPr>
          <w:ilvl w:val="1"/>
          <w:numId w:val="90"/>
        </w:numPr>
        <w:tabs>
          <w:tab w:val="clear" w:pos="720"/>
          <w:tab w:val="left" w:pos="0" w:leader="none"/>
        </w:tabs>
        <w:spacing w:before="0" w:after="0"/>
        <w:ind w:hanging="283" w:left="1418"/>
        <w:rPr>
          <w:sz w:val="16"/>
          <w:szCs w:val="16"/>
        </w:rPr>
      </w:pPr>
      <w:r>
        <w:rPr>
          <w:sz w:val="16"/>
          <w:szCs w:val="16"/>
        </w:rPr>
        <w:t>Implement enhanced logging and monitoring for integrity.</w:t>
      </w:r>
    </w:p>
    <w:p>
      <w:pPr>
        <w:pStyle w:val="BodyText"/>
        <w:numPr>
          <w:ilvl w:val="1"/>
          <w:numId w:val="90"/>
        </w:numPr>
        <w:tabs>
          <w:tab w:val="clear" w:pos="720"/>
          <w:tab w:val="left" w:pos="0" w:leader="none"/>
        </w:tabs>
        <w:spacing w:before="0" w:after="0"/>
        <w:ind w:hanging="283" w:left="1418"/>
        <w:rPr>
          <w:sz w:val="16"/>
          <w:szCs w:val="16"/>
        </w:rPr>
      </w:pPr>
      <w:r>
        <w:rPr>
          <w:sz w:val="16"/>
          <w:szCs w:val="16"/>
        </w:rPr>
        <w:t>Ensure regular backups and disaster recovery plans for availability.</w:t>
      </w:r>
    </w:p>
    <w:p>
      <w:pPr>
        <w:pStyle w:val="BodyText"/>
        <w:numPr>
          <w:ilvl w:val="1"/>
          <w:numId w:val="90"/>
        </w:numPr>
        <w:tabs>
          <w:tab w:val="clear" w:pos="720"/>
          <w:tab w:val="left" w:pos="0" w:leader="none"/>
        </w:tabs>
        <w:ind w:hanging="283" w:left="1418"/>
        <w:rPr>
          <w:sz w:val="16"/>
          <w:szCs w:val="16"/>
        </w:rPr>
      </w:pPr>
      <w:r>
        <w:rPr>
          <w:sz w:val="16"/>
          <w:szCs w:val="16"/>
        </w:rPr>
        <w:t>Modify controls based on the specific risks identified (e.g., increased phishing attempts).</w:t>
      </w:r>
    </w:p>
    <w:p>
      <w:pPr>
        <w:pStyle w:val="Heading4"/>
        <w:rPr>
          <w:sz w:val="16"/>
          <w:szCs w:val="16"/>
        </w:rPr>
      </w:pPr>
      <w:r>
        <w:rPr>
          <w:sz w:val="16"/>
          <w:szCs w:val="16"/>
        </w:rPr>
        <w:t>Implement Step:</w:t>
      </w:r>
    </w:p>
    <w:p>
      <w:pPr>
        <w:pStyle w:val="BodyText"/>
        <w:rPr/>
      </w:pPr>
      <w:r>
        <w:rPr>
          <w:rStyle w:val="Strong"/>
          <w:sz w:val="16"/>
          <w:szCs w:val="16"/>
        </w:rPr>
        <w:t>Scenario:</w:t>
      </w:r>
      <w:r>
        <w:rPr>
          <w:sz w:val="16"/>
          <w:szCs w:val="16"/>
        </w:rPr>
        <w:t xml:space="preserve"> Your organization is implementing security controls for the newly developed information system. You need to ensure that these controls are integrated into the system’s enterprise architecture.</w:t>
      </w:r>
    </w:p>
    <w:p>
      <w:pPr>
        <w:pStyle w:val="BodyText"/>
        <w:rPr/>
      </w:pPr>
      <w:r>
        <w:rPr>
          <w:rStyle w:val="Strong"/>
          <w:sz w:val="16"/>
          <w:szCs w:val="16"/>
        </w:rPr>
        <w:t>Question:</w:t>
      </w:r>
      <w:r>
        <w:rPr>
          <w:sz w:val="16"/>
          <w:szCs w:val="16"/>
        </w:rPr>
        <w:t xml:space="preserve"> What steps would you take to implement these security controls? Provide examples of specific controls and how you would document their implementation.</w:t>
      </w:r>
    </w:p>
    <w:p>
      <w:pPr>
        <w:pStyle w:val="BodyText"/>
        <w:rPr/>
      </w:pPr>
      <w:r>
        <w:rPr>
          <w:rStyle w:val="Strong"/>
          <w:sz w:val="16"/>
          <w:szCs w:val="16"/>
        </w:rPr>
        <w:t>Answer:</w:t>
      </w:r>
    </w:p>
    <w:p>
      <w:pPr>
        <w:pStyle w:val="BodyText"/>
        <w:numPr>
          <w:ilvl w:val="0"/>
          <w:numId w:val="91"/>
        </w:numPr>
        <w:tabs>
          <w:tab w:val="clear" w:pos="720"/>
          <w:tab w:val="left" w:pos="0" w:leader="none"/>
        </w:tabs>
        <w:spacing w:before="0" w:after="0"/>
        <w:ind w:hanging="283" w:left="709"/>
        <w:rPr/>
      </w:pPr>
      <w:r>
        <w:rPr>
          <w:rStyle w:val="Strong"/>
          <w:sz w:val="16"/>
          <w:szCs w:val="16"/>
        </w:rPr>
        <w:t>Steps to Implement Controls:</w:t>
      </w:r>
    </w:p>
    <w:p>
      <w:pPr>
        <w:pStyle w:val="BodyText"/>
        <w:numPr>
          <w:ilvl w:val="1"/>
          <w:numId w:val="91"/>
        </w:numPr>
        <w:tabs>
          <w:tab w:val="clear" w:pos="720"/>
          <w:tab w:val="left" w:pos="0" w:leader="none"/>
        </w:tabs>
        <w:spacing w:before="0" w:after="0"/>
        <w:ind w:hanging="283" w:left="1418"/>
        <w:rPr>
          <w:sz w:val="16"/>
          <w:szCs w:val="16"/>
        </w:rPr>
      </w:pPr>
      <w:r>
        <w:rPr>
          <w:sz w:val="16"/>
          <w:szCs w:val="16"/>
        </w:rPr>
        <w:t>Develop a detailed implementation plan</w:t>
      </w:r>
    </w:p>
    <w:p>
      <w:pPr>
        <w:pStyle w:val="BodyText"/>
        <w:numPr>
          <w:ilvl w:val="1"/>
          <w:numId w:val="91"/>
        </w:numPr>
        <w:tabs>
          <w:tab w:val="clear" w:pos="720"/>
          <w:tab w:val="left" w:pos="0" w:leader="none"/>
        </w:tabs>
        <w:spacing w:before="0" w:after="0"/>
        <w:ind w:hanging="283" w:left="1418"/>
        <w:rPr>
          <w:sz w:val="16"/>
          <w:szCs w:val="16"/>
        </w:rPr>
      </w:pPr>
      <w:r>
        <w:rPr>
          <w:sz w:val="16"/>
          <w:szCs w:val="16"/>
        </w:rPr>
        <w:t>Integrate controls into the system design and architecture</w:t>
      </w:r>
    </w:p>
    <w:p>
      <w:pPr>
        <w:pStyle w:val="BodyText"/>
        <w:numPr>
          <w:ilvl w:val="1"/>
          <w:numId w:val="91"/>
        </w:numPr>
        <w:tabs>
          <w:tab w:val="clear" w:pos="720"/>
          <w:tab w:val="left" w:pos="0" w:leader="none"/>
        </w:tabs>
        <w:spacing w:before="0" w:after="0"/>
        <w:ind w:hanging="283" w:left="1418"/>
        <w:rPr>
          <w:sz w:val="16"/>
          <w:szCs w:val="16"/>
        </w:rPr>
      </w:pPr>
      <w:r>
        <w:rPr>
          <w:sz w:val="16"/>
          <w:szCs w:val="16"/>
        </w:rPr>
        <w:t>Conduct training for staff on new controls</w:t>
      </w:r>
    </w:p>
    <w:p>
      <w:pPr>
        <w:pStyle w:val="BodyText"/>
        <w:numPr>
          <w:ilvl w:val="1"/>
          <w:numId w:val="91"/>
        </w:numPr>
        <w:tabs>
          <w:tab w:val="clear" w:pos="720"/>
          <w:tab w:val="left" w:pos="0" w:leader="none"/>
        </w:tabs>
        <w:spacing w:before="0" w:after="0"/>
        <w:ind w:hanging="283" w:left="1418"/>
        <w:rPr>
          <w:sz w:val="16"/>
          <w:szCs w:val="16"/>
        </w:rPr>
      </w:pPr>
      <w:r>
        <w:rPr>
          <w:sz w:val="16"/>
          <w:szCs w:val="16"/>
        </w:rPr>
        <w:t>Perform regular testing and validation of controls</w:t>
      </w:r>
    </w:p>
    <w:p>
      <w:pPr>
        <w:pStyle w:val="BodyText"/>
        <w:numPr>
          <w:ilvl w:val="0"/>
          <w:numId w:val="91"/>
        </w:numPr>
        <w:tabs>
          <w:tab w:val="clear" w:pos="720"/>
          <w:tab w:val="left" w:pos="0" w:leader="none"/>
        </w:tabs>
        <w:spacing w:before="0" w:after="0"/>
        <w:ind w:hanging="283" w:left="709"/>
        <w:rPr/>
      </w:pPr>
      <w:r>
        <w:rPr>
          <w:rStyle w:val="Strong"/>
          <w:sz w:val="16"/>
          <w:szCs w:val="16"/>
        </w:rPr>
        <w:t>Examples of Controls:</w:t>
      </w:r>
    </w:p>
    <w:p>
      <w:pPr>
        <w:pStyle w:val="BodyText"/>
        <w:numPr>
          <w:ilvl w:val="1"/>
          <w:numId w:val="91"/>
        </w:numPr>
        <w:tabs>
          <w:tab w:val="clear" w:pos="720"/>
          <w:tab w:val="left" w:pos="0" w:leader="none"/>
        </w:tabs>
        <w:spacing w:before="0" w:after="0"/>
        <w:ind w:hanging="283" w:left="1418"/>
        <w:rPr/>
      </w:pPr>
      <w:r>
        <w:rPr>
          <w:rStyle w:val="Strong"/>
          <w:sz w:val="16"/>
          <w:szCs w:val="16"/>
        </w:rPr>
        <w:t>Access Controls:</w:t>
      </w:r>
      <w:r>
        <w:rPr>
          <w:sz w:val="16"/>
          <w:szCs w:val="16"/>
        </w:rPr>
        <w:t xml:space="preserve"> Role-based access control (RBAC), multi-factor authentication (MFA)</w:t>
      </w:r>
    </w:p>
    <w:p>
      <w:pPr>
        <w:pStyle w:val="BodyText"/>
        <w:numPr>
          <w:ilvl w:val="1"/>
          <w:numId w:val="91"/>
        </w:numPr>
        <w:tabs>
          <w:tab w:val="clear" w:pos="720"/>
          <w:tab w:val="left" w:pos="0" w:leader="none"/>
        </w:tabs>
        <w:spacing w:before="0" w:after="0"/>
        <w:ind w:hanging="283" w:left="1418"/>
        <w:rPr/>
      </w:pPr>
      <w:r>
        <w:rPr>
          <w:rStyle w:val="Strong"/>
          <w:sz w:val="16"/>
          <w:szCs w:val="16"/>
        </w:rPr>
        <w:t>Encryption:</w:t>
      </w:r>
      <w:r>
        <w:rPr>
          <w:sz w:val="16"/>
          <w:szCs w:val="16"/>
        </w:rPr>
        <w:t xml:space="preserve"> Encrypt data at rest and in transit</w:t>
      </w:r>
    </w:p>
    <w:p>
      <w:pPr>
        <w:pStyle w:val="BodyText"/>
        <w:numPr>
          <w:ilvl w:val="1"/>
          <w:numId w:val="91"/>
        </w:numPr>
        <w:tabs>
          <w:tab w:val="clear" w:pos="720"/>
          <w:tab w:val="left" w:pos="0" w:leader="none"/>
        </w:tabs>
        <w:ind w:hanging="283" w:left="1418"/>
        <w:rPr/>
      </w:pPr>
      <w:r>
        <w:rPr>
          <w:rStyle w:val="Strong"/>
          <w:sz w:val="16"/>
          <w:szCs w:val="16"/>
        </w:rPr>
        <w:t>Documentation:</w:t>
      </w:r>
      <w:r>
        <w:rPr>
          <w:sz w:val="16"/>
          <w:szCs w:val="16"/>
        </w:rPr>
        <w:t xml:space="preserve"> Maintain records of control configurations, implementation procedures, and validation results</w:t>
      </w:r>
    </w:p>
    <w:p>
      <w:pPr>
        <w:pStyle w:val="Heading4"/>
        <w:rPr>
          <w:sz w:val="16"/>
          <w:szCs w:val="16"/>
        </w:rPr>
      </w:pPr>
      <w:r>
        <w:rPr>
          <w:sz w:val="16"/>
          <w:szCs w:val="16"/>
        </w:rPr>
        <w:t>Assess Step:</w:t>
      </w:r>
    </w:p>
    <w:p>
      <w:pPr>
        <w:pStyle w:val="BodyText"/>
        <w:rPr/>
      </w:pPr>
      <w:r>
        <w:rPr>
          <w:rStyle w:val="Strong"/>
          <w:sz w:val="16"/>
          <w:szCs w:val="16"/>
        </w:rPr>
        <w:t>Scenario:</w:t>
      </w:r>
      <w:r>
        <w:rPr>
          <w:sz w:val="16"/>
          <w:szCs w:val="16"/>
        </w:rPr>
        <w:t xml:space="preserve"> The implemented security controls need to be assessed for effectiveness. You are tasked with developing a Security Assessment Plan.</w:t>
      </w:r>
    </w:p>
    <w:p>
      <w:pPr>
        <w:pStyle w:val="BodyText"/>
        <w:rPr/>
      </w:pPr>
      <w:r>
        <w:rPr>
          <w:rStyle w:val="Strong"/>
          <w:sz w:val="16"/>
          <w:szCs w:val="16"/>
        </w:rPr>
        <w:t>Question:</w:t>
      </w:r>
      <w:r>
        <w:rPr>
          <w:sz w:val="16"/>
          <w:szCs w:val="16"/>
        </w:rPr>
        <w:t xml:space="preserve"> What elements would you include in your Security Assessment Plan? How would you ensure that the assessment covers all necessary controls and provides accurate results?</w:t>
      </w:r>
    </w:p>
    <w:p>
      <w:pPr>
        <w:pStyle w:val="BodyText"/>
        <w:rPr/>
      </w:pPr>
      <w:r>
        <w:rPr>
          <w:rStyle w:val="Strong"/>
          <w:sz w:val="16"/>
          <w:szCs w:val="16"/>
        </w:rPr>
        <w:t>Answer:</w:t>
      </w:r>
    </w:p>
    <w:p>
      <w:pPr>
        <w:pStyle w:val="BodyText"/>
        <w:numPr>
          <w:ilvl w:val="0"/>
          <w:numId w:val="92"/>
        </w:numPr>
        <w:tabs>
          <w:tab w:val="clear" w:pos="720"/>
          <w:tab w:val="left" w:pos="0" w:leader="none"/>
        </w:tabs>
        <w:spacing w:before="0" w:after="0"/>
        <w:ind w:hanging="283" w:left="709"/>
        <w:rPr/>
      </w:pPr>
      <w:r>
        <w:rPr>
          <w:rStyle w:val="Strong"/>
          <w:sz w:val="16"/>
          <w:szCs w:val="16"/>
        </w:rPr>
        <w:t>Elements in Security Assessment Plan:</w:t>
      </w:r>
    </w:p>
    <w:p>
      <w:pPr>
        <w:pStyle w:val="BodyText"/>
        <w:numPr>
          <w:ilvl w:val="1"/>
          <w:numId w:val="92"/>
        </w:numPr>
        <w:tabs>
          <w:tab w:val="clear" w:pos="720"/>
          <w:tab w:val="left" w:pos="0" w:leader="none"/>
        </w:tabs>
        <w:spacing w:before="0" w:after="0"/>
        <w:ind w:hanging="283" w:left="1418"/>
        <w:rPr>
          <w:sz w:val="16"/>
          <w:szCs w:val="16"/>
        </w:rPr>
      </w:pPr>
      <w:r>
        <w:rPr>
          <w:sz w:val="16"/>
          <w:szCs w:val="16"/>
        </w:rPr>
        <w:t>Scope of assessment</w:t>
      </w:r>
    </w:p>
    <w:p>
      <w:pPr>
        <w:pStyle w:val="BodyText"/>
        <w:numPr>
          <w:ilvl w:val="1"/>
          <w:numId w:val="92"/>
        </w:numPr>
        <w:tabs>
          <w:tab w:val="clear" w:pos="720"/>
          <w:tab w:val="left" w:pos="0" w:leader="none"/>
        </w:tabs>
        <w:spacing w:before="0" w:after="0"/>
        <w:ind w:hanging="283" w:left="1418"/>
        <w:rPr>
          <w:sz w:val="16"/>
          <w:szCs w:val="16"/>
        </w:rPr>
      </w:pPr>
      <w:r>
        <w:rPr>
          <w:sz w:val="16"/>
          <w:szCs w:val="16"/>
        </w:rPr>
        <w:t>Assessment objectives and criteria</w:t>
      </w:r>
    </w:p>
    <w:p>
      <w:pPr>
        <w:pStyle w:val="BodyText"/>
        <w:numPr>
          <w:ilvl w:val="1"/>
          <w:numId w:val="92"/>
        </w:numPr>
        <w:tabs>
          <w:tab w:val="clear" w:pos="720"/>
          <w:tab w:val="left" w:pos="0" w:leader="none"/>
        </w:tabs>
        <w:spacing w:before="0" w:after="0"/>
        <w:ind w:hanging="283" w:left="1418"/>
        <w:rPr>
          <w:sz w:val="16"/>
          <w:szCs w:val="16"/>
        </w:rPr>
      </w:pPr>
      <w:r>
        <w:rPr>
          <w:sz w:val="16"/>
          <w:szCs w:val="16"/>
        </w:rPr>
        <w:t>Methods and tools for assessment</w:t>
      </w:r>
    </w:p>
    <w:p>
      <w:pPr>
        <w:pStyle w:val="BodyText"/>
        <w:numPr>
          <w:ilvl w:val="1"/>
          <w:numId w:val="92"/>
        </w:numPr>
        <w:tabs>
          <w:tab w:val="clear" w:pos="720"/>
          <w:tab w:val="left" w:pos="0" w:leader="none"/>
        </w:tabs>
        <w:spacing w:before="0" w:after="0"/>
        <w:ind w:hanging="283" w:left="1418"/>
        <w:rPr>
          <w:sz w:val="16"/>
          <w:szCs w:val="16"/>
        </w:rPr>
      </w:pPr>
      <w:r>
        <w:rPr>
          <w:sz w:val="16"/>
          <w:szCs w:val="16"/>
        </w:rPr>
        <w:t>Schedule and resources required</w:t>
      </w:r>
    </w:p>
    <w:p>
      <w:pPr>
        <w:pStyle w:val="BodyText"/>
        <w:numPr>
          <w:ilvl w:val="1"/>
          <w:numId w:val="92"/>
        </w:numPr>
        <w:tabs>
          <w:tab w:val="clear" w:pos="720"/>
          <w:tab w:val="left" w:pos="0" w:leader="none"/>
        </w:tabs>
        <w:spacing w:before="0" w:after="0"/>
        <w:ind w:hanging="283" w:left="1418"/>
        <w:rPr>
          <w:sz w:val="16"/>
          <w:szCs w:val="16"/>
        </w:rPr>
      </w:pPr>
      <w:r>
        <w:rPr>
          <w:sz w:val="16"/>
          <w:szCs w:val="16"/>
        </w:rPr>
        <w:t>Reporting procedures</w:t>
      </w:r>
    </w:p>
    <w:p>
      <w:pPr>
        <w:pStyle w:val="BodyText"/>
        <w:numPr>
          <w:ilvl w:val="0"/>
          <w:numId w:val="92"/>
        </w:numPr>
        <w:tabs>
          <w:tab w:val="clear" w:pos="720"/>
          <w:tab w:val="left" w:pos="0" w:leader="none"/>
        </w:tabs>
        <w:spacing w:before="0" w:after="0"/>
        <w:ind w:hanging="283" w:left="709"/>
        <w:rPr/>
      </w:pPr>
      <w:r>
        <w:rPr>
          <w:rStyle w:val="Strong"/>
          <w:sz w:val="16"/>
          <w:szCs w:val="16"/>
        </w:rPr>
        <w:t>Ensuring Comprehensive Assessment:</w:t>
      </w:r>
    </w:p>
    <w:p>
      <w:pPr>
        <w:pStyle w:val="BodyText"/>
        <w:numPr>
          <w:ilvl w:val="1"/>
          <w:numId w:val="92"/>
        </w:numPr>
        <w:tabs>
          <w:tab w:val="clear" w:pos="720"/>
          <w:tab w:val="left" w:pos="0" w:leader="none"/>
        </w:tabs>
        <w:spacing w:before="0" w:after="0"/>
        <w:ind w:hanging="283" w:left="1418"/>
        <w:rPr>
          <w:sz w:val="16"/>
          <w:szCs w:val="16"/>
        </w:rPr>
      </w:pPr>
      <w:r>
        <w:rPr>
          <w:sz w:val="16"/>
          <w:szCs w:val="16"/>
        </w:rPr>
        <w:t>Use a combination of methods (e.g., automated scanning, manual testing)</w:t>
      </w:r>
    </w:p>
    <w:p>
      <w:pPr>
        <w:pStyle w:val="BodyText"/>
        <w:numPr>
          <w:ilvl w:val="1"/>
          <w:numId w:val="92"/>
        </w:numPr>
        <w:tabs>
          <w:tab w:val="clear" w:pos="720"/>
          <w:tab w:val="left" w:pos="0" w:leader="none"/>
        </w:tabs>
        <w:spacing w:before="0" w:after="0"/>
        <w:ind w:hanging="283" w:left="1418"/>
        <w:rPr>
          <w:sz w:val="16"/>
          <w:szCs w:val="16"/>
        </w:rPr>
      </w:pPr>
      <w:r>
        <w:rPr>
          <w:sz w:val="16"/>
          <w:szCs w:val="16"/>
        </w:rPr>
        <w:t>Validate against NIST SP 800-53 controls</w:t>
      </w:r>
    </w:p>
    <w:p>
      <w:pPr>
        <w:pStyle w:val="BodyText"/>
        <w:numPr>
          <w:ilvl w:val="1"/>
          <w:numId w:val="92"/>
        </w:numPr>
        <w:tabs>
          <w:tab w:val="clear" w:pos="720"/>
          <w:tab w:val="left" w:pos="0" w:leader="none"/>
        </w:tabs>
        <w:ind w:hanging="283" w:left="1418"/>
        <w:rPr>
          <w:sz w:val="16"/>
          <w:szCs w:val="16"/>
        </w:rPr>
      </w:pPr>
      <w:r>
        <w:rPr>
          <w:sz w:val="16"/>
          <w:szCs w:val="16"/>
        </w:rPr>
        <w:t>Engage independent assessors to eliminate bias</w:t>
      </w:r>
    </w:p>
    <w:p>
      <w:pPr>
        <w:pStyle w:val="Heading4"/>
        <w:rPr>
          <w:sz w:val="16"/>
          <w:szCs w:val="16"/>
        </w:rPr>
      </w:pPr>
      <w:r>
        <w:rPr>
          <w:sz w:val="16"/>
          <w:szCs w:val="16"/>
        </w:rPr>
        <w:t>Authorize Step:</w:t>
      </w:r>
    </w:p>
    <w:p>
      <w:pPr>
        <w:pStyle w:val="BodyText"/>
        <w:rPr/>
      </w:pPr>
      <w:r>
        <w:rPr>
          <w:rStyle w:val="Strong"/>
          <w:sz w:val="16"/>
          <w:szCs w:val="16"/>
        </w:rPr>
        <w:t>Scenario:</w:t>
      </w:r>
      <w:r>
        <w:rPr>
          <w:sz w:val="16"/>
          <w:szCs w:val="16"/>
        </w:rPr>
        <w:t xml:space="preserve"> After completing the security assessment, you must present the findings to the Authorizing Official (AO) for system authorization.</w:t>
      </w:r>
    </w:p>
    <w:p>
      <w:pPr>
        <w:pStyle w:val="BodyText"/>
        <w:rPr/>
      </w:pPr>
      <w:r>
        <w:rPr>
          <w:rStyle w:val="Strong"/>
          <w:sz w:val="16"/>
          <w:szCs w:val="16"/>
        </w:rPr>
        <w:t>Question:</w:t>
      </w:r>
      <w:r>
        <w:rPr>
          <w:sz w:val="16"/>
          <w:szCs w:val="16"/>
        </w:rPr>
        <w:t xml:space="preserve"> What information will you provide to the AO to help them make an informed authorization decision? How will you address any identified risks or deficiencies?</w:t>
      </w:r>
    </w:p>
    <w:p>
      <w:pPr>
        <w:pStyle w:val="BodyText"/>
        <w:rPr/>
      </w:pPr>
      <w:r>
        <w:rPr>
          <w:rStyle w:val="Strong"/>
          <w:sz w:val="16"/>
          <w:szCs w:val="16"/>
        </w:rPr>
        <w:t>Answer:</w:t>
      </w:r>
    </w:p>
    <w:p>
      <w:pPr>
        <w:pStyle w:val="BodyText"/>
        <w:numPr>
          <w:ilvl w:val="0"/>
          <w:numId w:val="93"/>
        </w:numPr>
        <w:tabs>
          <w:tab w:val="clear" w:pos="720"/>
          <w:tab w:val="left" w:pos="0" w:leader="none"/>
        </w:tabs>
        <w:spacing w:before="0" w:after="0"/>
        <w:ind w:hanging="283" w:left="709"/>
        <w:rPr/>
      </w:pPr>
      <w:r>
        <w:rPr>
          <w:rStyle w:val="Strong"/>
          <w:sz w:val="16"/>
          <w:szCs w:val="16"/>
        </w:rPr>
        <w:t>Information to Provide AO:</w:t>
      </w:r>
    </w:p>
    <w:p>
      <w:pPr>
        <w:pStyle w:val="BodyText"/>
        <w:numPr>
          <w:ilvl w:val="1"/>
          <w:numId w:val="93"/>
        </w:numPr>
        <w:tabs>
          <w:tab w:val="clear" w:pos="720"/>
          <w:tab w:val="left" w:pos="0" w:leader="none"/>
        </w:tabs>
        <w:spacing w:before="0" w:after="0"/>
        <w:ind w:hanging="283" w:left="1418"/>
        <w:rPr>
          <w:sz w:val="16"/>
          <w:szCs w:val="16"/>
        </w:rPr>
      </w:pPr>
      <w:r>
        <w:rPr>
          <w:sz w:val="16"/>
          <w:szCs w:val="16"/>
        </w:rPr>
        <w:t>Summary of security assessment results</w:t>
      </w:r>
    </w:p>
    <w:p>
      <w:pPr>
        <w:pStyle w:val="BodyText"/>
        <w:numPr>
          <w:ilvl w:val="1"/>
          <w:numId w:val="93"/>
        </w:numPr>
        <w:tabs>
          <w:tab w:val="clear" w:pos="720"/>
          <w:tab w:val="left" w:pos="0" w:leader="none"/>
        </w:tabs>
        <w:spacing w:before="0" w:after="0"/>
        <w:ind w:hanging="283" w:left="1418"/>
        <w:rPr>
          <w:sz w:val="16"/>
          <w:szCs w:val="16"/>
        </w:rPr>
      </w:pPr>
      <w:r>
        <w:rPr>
          <w:sz w:val="16"/>
          <w:szCs w:val="16"/>
        </w:rPr>
        <w:t>Risk assessment findings</w:t>
      </w:r>
    </w:p>
    <w:p>
      <w:pPr>
        <w:pStyle w:val="BodyText"/>
        <w:numPr>
          <w:ilvl w:val="1"/>
          <w:numId w:val="93"/>
        </w:numPr>
        <w:tabs>
          <w:tab w:val="clear" w:pos="720"/>
          <w:tab w:val="left" w:pos="0" w:leader="none"/>
        </w:tabs>
        <w:spacing w:before="0" w:after="0"/>
        <w:ind w:hanging="283" w:left="1418"/>
        <w:rPr>
          <w:sz w:val="16"/>
          <w:szCs w:val="16"/>
        </w:rPr>
      </w:pPr>
      <w:r>
        <w:rPr>
          <w:sz w:val="16"/>
          <w:szCs w:val="16"/>
        </w:rPr>
        <w:t>Details of any deficiencies or vulnerabilities</w:t>
      </w:r>
    </w:p>
    <w:p>
      <w:pPr>
        <w:pStyle w:val="BodyText"/>
        <w:numPr>
          <w:ilvl w:val="1"/>
          <w:numId w:val="93"/>
        </w:numPr>
        <w:tabs>
          <w:tab w:val="clear" w:pos="720"/>
          <w:tab w:val="left" w:pos="0" w:leader="none"/>
        </w:tabs>
        <w:spacing w:before="0" w:after="0"/>
        <w:ind w:hanging="283" w:left="1418"/>
        <w:rPr>
          <w:sz w:val="16"/>
          <w:szCs w:val="16"/>
        </w:rPr>
      </w:pPr>
      <w:r>
        <w:rPr>
          <w:sz w:val="16"/>
          <w:szCs w:val="16"/>
        </w:rPr>
        <w:t>Plan of Action and Milestones (POAM) for addressing issues</w:t>
      </w:r>
    </w:p>
    <w:p>
      <w:pPr>
        <w:pStyle w:val="BodyText"/>
        <w:numPr>
          <w:ilvl w:val="0"/>
          <w:numId w:val="93"/>
        </w:numPr>
        <w:tabs>
          <w:tab w:val="clear" w:pos="720"/>
          <w:tab w:val="left" w:pos="0" w:leader="none"/>
        </w:tabs>
        <w:spacing w:before="0" w:after="0"/>
        <w:ind w:hanging="283" w:left="709"/>
        <w:rPr/>
      </w:pPr>
      <w:r>
        <w:rPr>
          <w:rStyle w:val="Strong"/>
          <w:sz w:val="16"/>
          <w:szCs w:val="16"/>
        </w:rPr>
        <w:t>Addressing Risks:</w:t>
      </w:r>
    </w:p>
    <w:p>
      <w:pPr>
        <w:pStyle w:val="BodyText"/>
        <w:numPr>
          <w:ilvl w:val="1"/>
          <w:numId w:val="93"/>
        </w:numPr>
        <w:tabs>
          <w:tab w:val="clear" w:pos="720"/>
          <w:tab w:val="left" w:pos="0" w:leader="none"/>
        </w:tabs>
        <w:spacing w:before="0" w:after="0"/>
        <w:ind w:hanging="283" w:left="1418"/>
        <w:rPr>
          <w:sz w:val="16"/>
          <w:szCs w:val="16"/>
        </w:rPr>
      </w:pPr>
      <w:r>
        <w:rPr>
          <w:sz w:val="16"/>
          <w:szCs w:val="16"/>
        </w:rPr>
        <w:t>Prioritize remediation based on risk level</w:t>
      </w:r>
    </w:p>
    <w:p>
      <w:pPr>
        <w:pStyle w:val="BodyText"/>
        <w:numPr>
          <w:ilvl w:val="1"/>
          <w:numId w:val="93"/>
        </w:numPr>
        <w:tabs>
          <w:tab w:val="clear" w:pos="720"/>
          <w:tab w:val="left" w:pos="0" w:leader="none"/>
        </w:tabs>
        <w:spacing w:before="0" w:after="0"/>
        <w:ind w:hanging="283" w:left="1418"/>
        <w:rPr>
          <w:sz w:val="16"/>
          <w:szCs w:val="16"/>
        </w:rPr>
      </w:pPr>
      <w:r>
        <w:rPr>
          <w:sz w:val="16"/>
          <w:szCs w:val="16"/>
        </w:rPr>
        <w:t>Propose interim measures for critical vulnerabilities</w:t>
      </w:r>
    </w:p>
    <w:p>
      <w:pPr>
        <w:pStyle w:val="BodyText"/>
        <w:numPr>
          <w:ilvl w:val="1"/>
          <w:numId w:val="93"/>
        </w:numPr>
        <w:tabs>
          <w:tab w:val="clear" w:pos="720"/>
          <w:tab w:val="left" w:pos="0" w:leader="none"/>
        </w:tabs>
        <w:ind w:hanging="283" w:left="1418"/>
        <w:rPr>
          <w:sz w:val="16"/>
          <w:szCs w:val="16"/>
        </w:rPr>
      </w:pPr>
      <w:r>
        <w:rPr>
          <w:sz w:val="16"/>
          <w:szCs w:val="16"/>
        </w:rPr>
        <w:t>Ensure continuous monitoring to track remediation progress</w:t>
      </w:r>
    </w:p>
    <w:p>
      <w:pPr>
        <w:pStyle w:val="Heading4"/>
        <w:rPr>
          <w:sz w:val="16"/>
          <w:szCs w:val="16"/>
        </w:rPr>
      </w:pPr>
      <w:r>
        <w:rPr>
          <w:sz w:val="16"/>
          <w:szCs w:val="16"/>
        </w:rPr>
        <w:t>Monitor Step:</w:t>
      </w:r>
    </w:p>
    <w:p>
      <w:pPr>
        <w:pStyle w:val="BodyText"/>
        <w:rPr/>
      </w:pPr>
      <w:r>
        <w:rPr>
          <w:rStyle w:val="Strong"/>
          <w:sz w:val="16"/>
          <w:szCs w:val="16"/>
        </w:rPr>
        <w:t>Scenario:</w:t>
      </w:r>
      <w:r>
        <w:rPr>
          <w:sz w:val="16"/>
          <w:szCs w:val="16"/>
        </w:rPr>
        <w:t xml:space="preserve"> The information system has been authorized, and you are responsible for its continuous monitoring.</w:t>
      </w:r>
    </w:p>
    <w:p>
      <w:pPr>
        <w:pStyle w:val="BodyText"/>
        <w:rPr/>
      </w:pPr>
      <w:r>
        <w:rPr>
          <w:rStyle w:val="Strong"/>
          <w:sz w:val="16"/>
          <w:szCs w:val="16"/>
        </w:rPr>
        <w:t>Question:</w:t>
      </w:r>
      <w:r>
        <w:rPr>
          <w:sz w:val="16"/>
          <w:szCs w:val="16"/>
        </w:rPr>
        <w:t xml:space="preserve"> What activities will you perform to continuously monitor the system’s security controls? How will you handle detected security incidents or changes in the system’s environment?</w:t>
      </w:r>
    </w:p>
    <w:p>
      <w:pPr>
        <w:pStyle w:val="BodyText"/>
        <w:rPr/>
      </w:pPr>
      <w:r>
        <w:rPr>
          <w:rStyle w:val="Strong"/>
          <w:sz w:val="16"/>
          <w:szCs w:val="16"/>
        </w:rPr>
        <w:t>Answer:</w:t>
      </w:r>
    </w:p>
    <w:p>
      <w:pPr>
        <w:pStyle w:val="BodyText"/>
        <w:numPr>
          <w:ilvl w:val="0"/>
          <w:numId w:val="94"/>
        </w:numPr>
        <w:tabs>
          <w:tab w:val="clear" w:pos="720"/>
          <w:tab w:val="left" w:pos="0" w:leader="none"/>
        </w:tabs>
        <w:spacing w:before="0" w:after="0"/>
        <w:ind w:hanging="283" w:left="709"/>
        <w:rPr/>
      </w:pPr>
      <w:r>
        <w:rPr>
          <w:rStyle w:val="Strong"/>
          <w:sz w:val="16"/>
          <w:szCs w:val="16"/>
        </w:rPr>
        <w:t>Continuous Monitoring Activities:</w:t>
      </w:r>
    </w:p>
    <w:p>
      <w:pPr>
        <w:pStyle w:val="BodyText"/>
        <w:numPr>
          <w:ilvl w:val="1"/>
          <w:numId w:val="94"/>
        </w:numPr>
        <w:tabs>
          <w:tab w:val="clear" w:pos="720"/>
          <w:tab w:val="left" w:pos="0" w:leader="none"/>
        </w:tabs>
        <w:spacing w:before="0" w:after="0"/>
        <w:ind w:hanging="283" w:left="1418"/>
        <w:rPr>
          <w:sz w:val="16"/>
          <w:szCs w:val="16"/>
        </w:rPr>
      </w:pPr>
      <w:r>
        <w:rPr>
          <w:sz w:val="16"/>
          <w:szCs w:val="16"/>
        </w:rPr>
        <w:t>Regularly review audit logs and access controls</w:t>
      </w:r>
    </w:p>
    <w:p>
      <w:pPr>
        <w:pStyle w:val="BodyText"/>
        <w:numPr>
          <w:ilvl w:val="1"/>
          <w:numId w:val="94"/>
        </w:numPr>
        <w:tabs>
          <w:tab w:val="clear" w:pos="720"/>
          <w:tab w:val="left" w:pos="0" w:leader="none"/>
        </w:tabs>
        <w:spacing w:before="0" w:after="0"/>
        <w:ind w:hanging="283" w:left="1418"/>
        <w:rPr>
          <w:sz w:val="16"/>
          <w:szCs w:val="16"/>
        </w:rPr>
      </w:pPr>
      <w:r>
        <w:rPr>
          <w:sz w:val="16"/>
          <w:szCs w:val="16"/>
        </w:rPr>
        <w:t>Perform periodic vulnerability assessments</w:t>
      </w:r>
    </w:p>
    <w:p>
      <w:pPr>
        <w:pStyle w:val="BodyText"/>
        <w:numPr>
          <w:ilvl w:val="1"/>
          <w:numId w:val="94"/>
        </w:numPr>
        <w:tabs>
          <w:tab w:val="clear" w:pos="720"/>
          <w:tab w:val="left" w:pos="0" w:leader="none"/>
        </w:tabs>
        <w:spacing w:before="0" w:after="0"/>
        <w:ind w:hanging="283" w:left="1418"/>
        <w:rPr>
          <w:sz w:val="16"/>
          <w:szCs w:val="16"/>
        </w:rPr>
      </w:pPr>
      <w:r>
        <w:rPr>
          <w:sz w:val="16"/>
          <w:szCs w:val="16"/>
        </w:rPr>
        <w:t>Update security patches and configurations</w:t>
      </w:r>
    </w:p>
    <w:p>
      <w:pPr>
        <w:pStyle w:val="BodyText"/>
        <w:numPr>
          <w:ilvl w:val="1"/>
          <w:numId w:val="94"/>
        </w:numPr>
        <w:tabs>
          <w:tab w:val="clear" w:pos="720"/>
          <w:tab w:val="left" w:pos="0" w:leader="none"/>
        </w:tabs>
        <w:spacing w:before="0" w:after="0"/>
        <w:ind w:hanging="283" w:left="1418"/>
        <w:rPr>
          <w:sz w:val="16"/>
          <w:szCs w:val="16"/>
        </w:rPr>
      </w:pPr>
      <w:r>
        <w:rPr>
          <w:sz w:val="16"/>
          <w:szCs w:val="16"/>
        </w:rPr>
        <w:t>Monitor network traffic for unusual activities</w:t>
      </w:r>
    </w:p>
    <w:p>
      <w:pPr>
        <w:pStyle w:val="BodyText"/>
        <w:numPr>
          <w:ilvl w:val="0"/>
          <w:numId w:val="94"/>
        </w:numPr>
        <w:tabs>
          <w:tab w:val="clear" w:pos="720"/>
          <w:tab w:val="left" w:pos="0" w:leader="none"/>
        </w:tabs>
        <w:spacing w:before="0" w:after="0"/>
        <w:ind w:hanging="283" w:left="709"/>
        <w:rPr/>
      </w:pPr>
      <w:r>
        <w:rPr>
          <w:rStyle w:val="Strong"/>
          <w:sz w:val="16"/>
          <w:szCs w:val="16"/>
        </w:rPr>
        <w:t>Handling Incidents/Changes:</w:t>
      </w:r>
    </w:p>
    <w:p>
      <w:pPr>
        <w:pStyle w:val="BodyText"/>
        <w:numPr>
          <w:ilvl w:val="1"/>
          <w:numId w:val="94"/>
        </w:numPr>
        <w:tabs>
          <w:tab w:val="clear" w:pos="720"/>
          <w:tab w:val="left" w:pos="0" w:leader="none"/>
        </w:tabs>
        <w:spacing w:before="0" w:after="0"/>
        <w:ind w:hanging="283" w:left="1418"/>
        <w:rPr>
          <w:sz w:val="16"/>
          <w:szCs w:val="16"/>
        </w:rPr>
      </w:pPr>
      <w:r>
        <w:rPr>
          <w:sz w:val="16"/>
          <w:szCs w:val="16"/>
        </w:rPr>
        <w:t>Follow an incident response plan</w:t>
      </w:r>
    </w:p>
    <w:p>
      <w:pPr>
        <w:pStyle w:val="BodyText"/>
        <w:numPr>
          <w:ilvl w:val="1"/>
          <w:numId w:val="94"/>
        </w:numPr>
        <w:tabs>
          <w:tab w:val="clear" w:pos="720"/>
          <w:tab w:val="left" w:pos="0" w:leader="none"/>
        </w:tabs>
        <w:spacing w:before="0" w:after="0"/>
        <w:ind w:hanging="283" w:left="1418"/>
        <w:rPr>
          <w:sz w:val="16"/>
          <w:szCs w:val="16"/>
        </w:rPr>
      </w:pPr>
      <w:r>
        <w:rPr>
          <w:sz w:val="16"/>
          <w:szCs w:val="16"/>
        </w:rPr>
        <w:t>Notify stakeholders and relevant authorities</w:t>
      </w:r>
    </w:p>
    <w:p>
      <w:pPr>
        <w:pStyle w:val="BodyText"/>
        <w:numPr>
          <w:ilvl w:val="1"/>
          <w:numId w:val="94"/>
        </w:numPr>
        <w:tabs>
          <w:tab w:val="clear" w:pos="720"/>
          <w:tab w:val="left" w:pos="0" w:leader="none"/>
        </w:tabs>
        <w:spacing w:before="0" w:after="0"/>
        <w:ind w:hanging="283" w:left="1418"/>
        <w:rPr>
          <w:sz w:val="16"/>
          <w:szCs w:val="16"/>
        </w:rPr>
      </w:pPr>
      <w:r>
        <w:rPr>
          <w:sz w:val="16"/>
          <w:szCs w:val="16"/>
        </w:rPr>
        <w:t>Perform root cause analysis and apply corrective actions</w:t>
      </w:r>
    </w:p>
    <w:p>
      <w:pPr>
        <w:pStyle w:val="BodyText"/>
        <w:numPr>
          <w:ilvl w:val="1"/>
          <w:numId w:val="94"/>
        </w:numPr>
        <w:tabs>
          <w:tab w:val="clear" w:pos="720"/>
          <w:tab w:val="left" w:pos="0" w:leader="none"/>
        </w:tabs>
        <w:ind w:hanging="283" w:left="1418"/>
        <w:rPr>
          <w:sz w:val="16"/>
          <w:szCs w:val="16"/>
        </w:rPr>
      </w:pPr>
      <w:r>
        <w:rPr>
          <w:sz w:val="16"/>
          <w:szCs w:val="16"/>
        </w:rPr>
        <w:t>Update risk assessments and security plans as needed</w:t>
      </w:r>
    </w:p>
    <w:p>
      <w:pPr>
        <w:pStyle w:val="Heading3"/>
        <w:rPr>
          <w:sz w:val="16"/>
          <w:szCs w:val="16"/>
        </w:rPr>
      </w:pPr>
      <w:r>
        <w:rPr>
          <w:sz w:val="16"/>
          <w:szCs w:val="16"/>
        </w:rPr>
        <w:t>NIST Cybersecurity Framework (CSF)</w:t>
      </w:r>
    </w:p>
    <w:p>
      <w:pPr>
        <w:pStyle w:val="Heading4"/>
        <w:rPr>
          <w:sz w:val="16"/>
          <w:szCs w:val="16"/>
        </w:rPr>
      </w:pPr>
      <w:r>
        <w:rPr>
          <w:sz w:val="16"/>
          <w:szCs w:val="16"/>
        </w:rPr>
        <w:t>Identify Function:</w:t>
      </w:r>
    </w:p>
    <w:p>
      <w:pPr>
        <w:pStyle w:val="BodyText"/>
        <w:rPr/>
      </w:pPr>
      <w:r>
        <w:rPr>
          <w:rStyle w:val="Strong"/>
          <w:sz w:val="16"/>
          <w:szCs w:val="16"/>
        </w:rPr>
        <w:t>Scenario:</w:t>
      </w:r>
      <w:r>
        <w:rPr>
          <w:sz w:val="16"/>
          <w:szCs w:val="16"/>
        </w:rPr>
        <w:t xml:space="preserve"> Your organization is developing a new cybersecurity program and needs to identify its critical assets and risks.</w:t>
      </w:r>
    </w:p>
    <w:p>
      <w:pPr>
        <w:pStyle w:val="BodyText"/>
        <w:rPr/>
      </w:pPr>
      <w:r>
        <w:rPr>
          <w:rStyle w:val="Strong"/>
          <w:sz w:val="16"/>
          <w:szCs w:val="16"/>
        </w:rPr>
        <w:t>Question:</w:t>
      </w:r>
      <w:r>
        <w:rPr>
          <w:sz w:val="16"/>
          <w:szCs w:val="16"/>
        </w:rPr>
        <w:t xml:space="preserve"> What steps would you take to identify and prioritize your organization’s assets, risks, and business/mission objectives? How would you document and communicate these findings?</w:t>
      </w:r>
    </w:p>
    <w:p>
      <w:pPr>
        <w:pStyle w:val="BodyText"/>
        <w:rPr/>
      </w:pPr>
      <w:r>
        <w:rPr>
          <w:rStyle w:val="Strong"/>
          <w:sz w:val="16"/>
          <w:szCs w:val="16"/>
        </w:rPr>
        <w:t>Answer:</w:t>
      </w:r>
    </w:p>
    <w:p>
      <w:pPr>
        <w:pStyle w:val="BodyText"/>
        <w:numPr>
          <w:ilvl w:val="0"/>
          <w:numId w:val="95"/>
        </w:numPr>
        <w:tabs>
          <w:tab w:val="clear" w:pos="720"/>
          <w:tab w:val="left" w:pos="0" w:leader="none"/>
        </w:tabs>
        <w:spacing w:before="0" w:after="0"/>
        <w:ind w:hanging="283" w:left="709"/>
        <w:rPr/>
      </w:pPr>
      <w:r>
        <w:rPr>
          <w:rStyle w:val="Strong"/>
          <w:sz w:val="16"/>
          <w:szCs w:val="16"/>
        </w:rPr>
        <w:t>Steps to Identify and Prioritize:</w:t>
      </w:r>
    </w:p>
    <w:p>
      <w:pPr>
        <w:pStyle w:val="BodyText"/>
        <w:numPr>
          <w:ilvl w:val="1"/>
          <w:numId w:val="95"/>
        </w:numPr>
        <w:tabs>
          <w:tab w:val="clear" w:pos="720"/>
          <w:tab w:val="left" w:pos="0" w:leader="none"/>
        </w:tabs>
        <w:spacing w:before="0" w:after="0"/>
        <w:ind w:hanging="283" w:left="1418"/>
        <w:rPr>
          <w:sz w:val="16"/>
          <w:szCs w:val="16"/>
        </w:rPr>
      </w:pPr>
      <w:r>
        <w:rPr>
          <w:sz w:val="16"/>
          <w:szCs w:val="16"/>
        </w:rPr>
        <w:t>Conduct an asset inventory</w:t>
      </w:r>
    </w:p>
    <w:p>
      <w:pPr>
        <w:pStyle w:val="BodyText"/>
        <w:numPr>
          <w:ilvl w:val="1"/>
          <w:numId w:val="95"/>
        </w:numPr>
        <w:tabs>
          <w:tab w:val="clear" w:pos="720"/>
          <w:tab w:val="left" w:pos="0" w:leader="none"/>
        </w:tabs>
        <w:spacing w:before="0" w:after="0"/>
        <w:ind w:hanging="283" w:left="1418"/>
        <w:rPr>
          <w:sz w:val="16"/>
          <w:szCs w:val="16"/>
        </w:rPr>
      </w:pPr>
      <w:r>
        <w:rPr>
          <w:sz w:val="16"/>
          <w:szCs w:val="16"/>
        </w:rPr>
        <w:t>Perform risk assessments to identify vulnerabilities and threats</w:t>
      </w:r>
    </w:p>
    <w:p>
      <w:pPr>
        <w:pStyle w:val="BodyText"/>
        <w:numPr>
          <w:ilvl w:val="1"/>
          <w:numId w:val="95"/>
        </w:numPr>
        <w:tabs>
          <w:tab w:val="clear" w:pos="720"/>
          <w:tab w:val="left" w:pos="0" w:leader="none"/>
        </w:tabs>
        <w:spacing w:before="0" w:after="0"/>
        <w:ind w:hanging="283" w:left="1418"/>
        <w:rPr>
          <w:sz w:val="16"/>
          <w:szCs w:val="16"/>
        </w:rPr>
      </w:pPr>
      <w:r>
        <w:rPr>
          <w:sz w:val="16"/>
          <w:szCs w:val="16"/>
        </w:rPr>
        <w:t>Align risks with business/mission objectives</w:t>
      </w:r>
    </w:p>
    <w:p>
      <w:pPr>
        <w:pStyle w:val="BodyText"/>
        <w:numPr>
          <w:ilvl w:val="1"/>
          <w:numId w:val="95"/>
        </w:numPr>
        <w:tabs>
          <w:tab w:val="clear" w:pos="720"/>
          <w:tab w:val="left" w:pos="0" w:leader="none"/>
        </w:tabs>
        <w:spacing w:before="0" w:after="0"/>
        <w:ind w:hanging="283" w:left="1418"/>
        <w:rPr>
          <w:sz w:val="16"/>
          <w:szCs w:val="16"/>
        </w:rPr>
      </w:pPr>
      <w:r>
        <w:rPr>
          <w:sz w:val="16"/>
          <w:szCs w:val="16"/>
        </w:rPr>
        <w:t>Prioritize assets and risks based on impact and likelihood</w:t>
      </w:r>
    </w:p>
    <w:p>
      <w:pPr>
        <w:pStyle w:val="BodyText"/>
        <w:numPr>
          <w:ilvl w:val="0"/>
          <w:numId w:val="95"/>
        </w:numPr>
        <w:tabs>
          <w:tab w:val="clear" w:pos="720"/>
          <w:tab w:val="left" w:pos="0" w:leader="none"/>
        </w:tabs>
        <w:spacing w:before="0" w:after="0"/>
        <w:ind w:hanging="283" w:left="709"/>
        <w:rPr/>
      </w:pPr>
      <w:r>
        <w:rPr>
          <w:rStyle w:val="Strong"/>
          <w:sz w:val="16"/>
          <w:szCs w:val="16"/>
        </w:rPr>
        <w:t>Documentation and Communication:</w:t>
      </w:r>
    </w:p>
    <w:p>
      <w:pPr>
        <w:pStyle w:val="BodyText"/>
        <w:numPr>
          <w:ilvl w:val="1"/>
          <w:numId w:val="95"/>
        </w:numPr>
        <w:tabs>
          <w:tab w:val="clear" w:pos="720"/>
          <w:tab w:val="left" w:pos="0" w:leader="none"/>
        </w:tabs>
        <w:spacing w:before="0" w:after="0"/>
        <w:ind w:hanging="283" w:left="1418"/>
        <w:rPr>
          <w:sz w:val="16"/>
          <w:szCs w:val="16"/>
        </w:rPr>
      </w:pPr>
      <w:r>
        <w:rPr>
          <w:sz w:val="16"/>
          <w:szCs w:val="16"/>
        </w:rPr>
        <w:t>Create detailed reports on identified assets, risks, and priorities</w:t>
      </w:r>
    </w:p>
    <w:p>
      <w:pPr>
        <w:pStyle w:val="BodyText"/>
        <w:numPr>
          <w:ilvl w:val="1"/>
          <w:numId w:val="95"/>
        </w:numPr>
        <w:tabs>
          <w:tab w:val="clear" w:pos="720"/>
          <w:tab w:val="left" w:pos="0" w:leader="none"/>
        </w:tabs>
        <w:spacing w:before="0" w:after="0"/>
        <w:ind w:hanging="283" w:left="1418"/>
        <w:rPr>
          <w:sz w:val="16"/>
          <w:szCs w:val="16"/>
        </w:rPr>
      </w:pPr>
      <w:r>
        <w:rPr>
          <w:sz w:val="16"/>
          <w:szCs w:val="16"/>
        </w:rPr>
        <w:t>Use visual aids like risk matrices and asset maps</w:t>
      </w:r>
    </w:p>
    <w:p>
      <w:pPr>
        <w:pStyle w:val="BodyText"/>
        <w:numPr>
          <w:ilvl w:val="1"/>
          <w:numId w:val="95"/>
        </w:numPr>
        <w:tabs>
          <w:tab w:val="clear" w:pos="720"/>
          <w:tab w:val="left" w:pos="0" w:leader="none"/>
        </w:tabs>
        <w:ind w:hanging="283" w:left="1418"/>
        <w:rPr>
          <w:sz w:val="16"/>
          <w:szCs w:val="16"/>
        </w:rPr>
      </w:pPr>
      <w:r>
        <w:rPr>
          <w:sz w:val="16"/>
          <w:szCs w:val="16"/>
        </w:rPr>
        <w:t>Communicate findings through regular meetings and reports to stakeholders</w:t>
      </w:r>
    </w:p>
    <w:p>
      <w:pPr>
        <w:pStyle w:val="Heading4"/>
        <w:rPr>
          <w:sz w:val="16"/>
          <w:szCs w:val="16"/>
        </w:rPr>
      </w:pPr>
      <w:r>
        <w:rPr>
          <w:sz w:val="16"/>
          <w:szCs w:val="16"/>
        </w:rPr>
        <w:t>Protect Function:</w:t>
      </w:r>
    </w:p>
    <w:p>
      <w:pPr>
        <w:pStyle w:val="BodyText"/>
        <w:rPr/>
      </w:pPr>
      <w:r>
        <w:rPr>
          <w:rStyle w:val="Strong"/>
          <w:sz w:val="16"/>
          <w:szCs w:val="16"/>
        </w:rPr>
        <w:t>Scenario:</w:t>
      </w:r>
      <w:r>
        <w:rPr>
          <w:sz w:val="16"/>
          <w:szCs w:val="16"/>
        </w:rPr>
        <w:t xml:space="preserve"> You are responsible for developing and implementing safeguards to protect your organization’s critical assets from cyber threats.</w:t>
      </w:r>
    </w:p>
    <w:p>
      <w:pPr>
        <w:pStyle w:val="BodyText"/>
        <w:rPr/>
      </w:pPr>
      <w:r>
        <w:rPr>
          <w:rStyle w:val="Strong"/>
          <w:sz w:val="16"/>
          <w:szCs w:val="16"/>
        </w:rPr>
        <w:t>Question:</w:t>
      </w:r>
      <w:r>
        <w:rPr>
          <w:sz w:val="16"/>
          <w:szCs w:val="16"/>
        </w:rPr>
        <w:t xml:space="preserve"> What types of safeguards would you implement? Provide specific examples and explain how these safeguards align with your organization’s risk management strategy.</w:t>
      </w:r>
    </w:p>
    <w:p>
      <w:pPr>
        <w:pStyle w:val="BodyText"/>
        <w:rPr/>
      </w:pPr>
      <w:r>
        <w:rPr>
          <w:rStyle w:val="Strong"/>
          <w:sz w:val="16"/>
          <w:szCs w:val="16"/>
        </w:rPr>
        <w:t>Answer:</w:t>
      </w:r>
    </w:p>
    <w:p>
      <w:pPr>
        <w:pStyle w:val="BodyText"/>
        <w:numPr>
          <w:ilvl w:val="0"/>
          <w:numId w:val="96"/>
        </w:numPr>
        <w:tabs>
          <w:tab w:val="clear" w:pos="720"/>
          <w:tab w:val="left" w:pos="0" w:leader="none"/>
        </w:tabs>
        <w:spacing w:before="0" w:after="0"/>
        <w:ind w:hanging="283" w:left="709"/>
        <w:rPr/>
      </w:pPr>
      <w:r>
        <w:rPr>
          <w:rStyle w:val="Strong"/>
          <w:sz w:val="16"/>
          <w:szCs w:val="16"/>
        </w:rPr>
        <w:t>Types of Safeguards:</w:t>
      </w:r>
    </w:p>
    <w:p>
      <w:pPr>
        <w:pStyle w:val="BodyText"/>
        <w:numPr>
          <w:ilvl w:val="1"/>
          <w:numId w:val="96"/>
        </w:numPr>
        <w:tabs>
          <w:tab w:val="clear" w:pos="720"/>
          <w:tab w:val="left" w:pos="0" w:leader="none"/>
        </w:tabs>
        <w:spacing w:before="0" w:after="0"/>
        <w:ind w:hanging="283" w:left="1418"/>
        <w:rPr/>
      </w:pPr>
      <w:r>
        <w:rPr>
          <w:rStyle w:val="Strong"/>
          <w:sz w:val="16"/>
          <w:szCs w:val="16"/>
        </w:rPr>
        <w:t>Technical Safeguards:</w:t>
      </w:r>
      <w:r>
        <w:rPr>
          <w:sz w:val="16"/>
          <w:szCs w:val="16"/>
        </w:rPr>
        <w:t xml:space="preserve"> Firewalls, anti-malware software, encryption</w:t>
      </w:r>
    </w:p>
    <w:p>
      <w:pPr>
        <w:pStyle w:val="BodyText"/>
        <w:numPr>
          <w:ilvl w:val="1"/>
          <w:numId w:val="96"/>
        </w:numPr>
        <w:tabs>
          <w:tab w:val="clear" w:pos="720"/>
          <w:tab w:val="left" w:pos="0" w:leader="none"/>
        </w:tabs>
        <w:spacing w:before="0" w:after="0"/>
        <w:ind w:hanging="283" w:left="1418"/>
        <w:rPr/>
      </w:pPr>
      <w:r>
        <w:rPr>
          <w:rStyle w:val="Strong"/>
          <w:sz w:val="16"/>
          <w:szCs w:val="16"/>
        </w:rPr>
        <w:t>Administrative Safeguards:</w:t>
      </w:r>
      <w:r>
        <w:rPr>
          <w:sz w:val="16"/>
          <w:szCs w:val="16"/>
        </w:rPr>
        <w:t xml:space="preserve"> Security policies, access control procedures, user training</w:t>
      </w:r>
    </w:p>
    <w:p>
      <w:pPr>
        <w:pStyle w:val="BodyText"/>
        <w:numPr>
          <w:ilvl w:val="1"/>
          <w:numId w:val="96"/>
        </w:numPr>
        <w:tabs>
          <w:tab w:val="clear" w:pos="720"/>
          <w:tab w:val="left" w:pos="0" w:leader="none"/>
        </w:tabs>
        <w:spacing w:before="0" w:after="0"/>
        <w:ind w:hanging="283" w:left="1418"/>
        <w:rPr/>
      </w:pPr>
      <w:r>
        <w:rPr>
          <w:rStyle w:val="Strong"/>
          <w:sz w:val="16"/>
          <w:szCs w:val="16"/>
        </w:rPr>
        <w:t>Physical Safeguards:</w:t>
      </w:r>
      <w:r>
        <w:rPr>
          <w:sz w:val="16"/>
          <w:szCs w:val="16"/>
        </w:rPr>
        <w:t xml:space="preserve"> Secure facilities, surveillance systems, access controls</w:t>
      </w:r>
    </w:p>
    <w:p>
      <w:pPr>
        <w:pStyle w:val="BodyText"/>
        <w:numPr>
          <w:ilvl w:val="0"/>
          <w:numId w:val="96"/>
        </w:numPr>
        <w:tabs>
          <w:tab w:val="clear" w:pos="720"/>
          <w:tab w:val="left" w:pos="0" w:leader="none"/>
        </w:tabs>
        <w:spacing w:before="0" w:after="0"/>
        <w:ind w:hanging="283" w:left="709"/>
        <w:rPr/>
      </w:pPr>
      <w:r>
        <w:rPr>
          <w:rStyle w:val="Strong"/>
          <w:sz w:val="16"/>
          <w:szCs w:val="16"/>
        </w:rPr>
        <w:t>Examples:</w:t>
      </w:r>
    </w:p>
    <w:p>
      <w:pPr>
        <w:pStyle w:val="BodyText"/>
        <w:numPr>
          <w:ilvl w:val="1"/>
          <w:numId w:val="96"/>
        </w:numPr>
        <w:tabs>
          <w:tab w:val="clear" w:pos="720"/>
          <w:tab w:val="left" w:pos="0" w:leader="none"/>
        </w:tabs>
        <w:spacing w:before="0" w:after="0"/>
        <w:ind w:hanging="283" w:left="1418"/>
        <w:rPr>
          <w:sz w:val="16"/>
          <w:szCs w:val="16"/>
        </w:rPr>
      </w:pPr>
      <w:r>
        <w:rPr>
          <w:sz w:val="16"/>
          <w:szCs w:val="16"/>
        </w:rPr>
        <w:t>Implement MFA for sensitive systems</w:t>
      </w:r>
    </w:p>
    <w:p>
      <w:pPr>
        <w:pStyle w:val="BodyText"/>
        <w:numPr>
          <w:ilvl w:val="1"/>
          <w:numId w:val="96"/>
        </w:numPr>
        <w:tabs>
          <w:tab w:val="clear" w:pos="720"/>
          <w:tab w:val="left" w:pos="0" w:leader="none"/>
        </w:tabs>
        <w:spacing w:before="0" w:after="0"/>
        <w:ind w:hanging="283" w:left="1418"/>
        <w:rPr>
          <w:sz w:val="16"/>
          <w:szCs w:val="16"/>
        </w:rPr>
      </w:pPr>
      <w:r>
        <w:rPr>
          <w:sz w:val="16"/>
          <w:szCs w:val="16"/>
        </w:rPr>
        <w:t>Regularly update and patch systems</w:t>
      </w:r>
    </w:p>
    <w:p>
      <w:pPr>
        <w:pStyle w:val="BodyText"/>
        <w:numPr>
          <w:ilvl w:val="1"/>
          <w:numId w:val="96"/>
        </w:numPr>
        <w:tabs>
          <w:tab w:val="clear" w:pos="720"/>
          <w:tab w:val="left" w:pos="0" w:leader="none"/>
        </w:tabs>
        <w:spacing w:before="0" w:after="0"/>
        <w:ind w:hanging="283" w:left="1418"/>
        <w:rPr>
          <w:sz w:val="16"/>
          <w:szCs w:val="16"/>
        </w:rPr>
      </w:pPr>
      <w:r>
        <w:rPr>
          <w:sz w:val="16"/>
          <w:szCs w:val="16"/>
        </w:rPr>
        <w:t>Conduct security awareness training for employees</w:t>
      </w:r>
    </w:p>
    <w:p>
      <w:pPr>
        <w:pStyle w:val="BodyText"/>
        <w:numPr>
          <w:ilvl w:val="0"/>
          <w:numId w:val="96"/>
        </w:numPr>
        <w:tabs>
          <w:tab w:val="clear" w:pos="720"/>
          <w:tab w:val="left" w:pos="0" w:leader="none"/>
        </w:tabs>
        <w:spacing w:before="0" w:after="0"/>
        <w:ind w:hanging="283" w:left="709"/>
        <w:rPr/>
      </w:pPr>
      <w:r>
        <w:rPr>
          <w:rStyle w:val="Strong"/>
          <w:sz w:val="16"/>
          <w:szCs w:val="16"/>
        </w:rPr>
        <w:t>Alignment with Risk Management:</w:t>
      </w:r>
    </w:p>
    <w:p>
      <w:pPr>
        <w:pStyle w:val="BodyText"/>
        <w:numPr>
          <w:ilvl w:val="1"/>
          <w:numId w:val="96"/>
        </w:numPr>
        <w:tabs>
          <w:tab w:val="clear" w:pos="720"/>
          <w:tab w:val="left" w:pos="0" w:leader="none"/>
        </w:tabs>
        <w:spacing w:before="0" w:after="0"/>
        <w:ind w:hanging="283" w:left="1418"/>
        <w:rPr>
          <w:sz w:val="16"/>
          <w:szCs w:val="16"/>
        </w:rPr>
      </w:pPr>
      <w:r>
        <w:rPr>
          <w:sz w:val="16"/>
          <w:szCs w:val="16"/>
        </w:rPr>
        <w:t>Ensure safeguards address identified risks</w:t>
      </w:r>
    </w:p>
    <w:p>
      <w:pPr>
        <w:pStyle w:val="BodyText"/>
        <w:numPr>
          <w:ilvl w:val="1"/>
          <w:numId w:val="96"/>
        </w:numPr>
        <w:tabs>
          <w:tab w:val="clear" w:pos="720"/>
          <w:tab w:val="left" w:pos="0" w:leader="none"/>
        </w:tabs>
        <w:ind w:hanging="283" w:left="1418"/>
        <w:rPr>
          <w:sz w:val="16"/>
          <w:szCs w:val="16"/>
        </w:rPr>
      </w:pPr>
      <w:r>
        <w:rPr>
          <w:sz w:val="16"/>
          <w:szCs w:val="16"/>
        </w:rPr>
        <w:t>Regularly review and update safeguards based on changing threat landscape</w:t>
      </w:r>
    </w:p>
    <w:p>
      <w:pPr>
        <w:pStyle w:val="Heading4"/>
        <w:rPr>
          <w:sz w:val="16"/>
          <w:szCs w:val="16"/>
        </w:rPr>
      </w:pPr>
      <w:r>
        <w:rPr>
          <w:sz w:val="16"/>
          <w:szCs w:val="16"/>
        </w:rPr>
        <w:t>Detect Function:</w:t>
      </w:r>
    </w:p>
    <w:p>
      <w:pPr>
        <w:pStyle w:val="BodyText"/>
        <w:rPr/>
      </w:pPr>
      <w:r>
        <w:rPr>
          <w:rStyle w:val="Strong"/>
          <w:sz w:val="16"/>
          <w:szCs w:val="16"/>
        </w:rPr>
        <w:t>Scenario:</w:t>
      </w:r>
      <w:r>
        <w:rPr>
          <w:sz w:val="16"/>
          <w:szCs w:val="16"/>
        </w:rPr>
        <w:t xml:space="preserve"> Your organization wants to improve its ability to detect cybersecurity incidents in a timely manner.</w:t>
      </w:r>
    </w:p>
    <w:p>
      <w:pPr>
        <w:pStyle w:val="BodyText"/>
        <w:rPr/>
      </w:pPr>
      <w:r>
        <w:rPr>
          <w:rStyle w:val="Strong"/>
          <w:sz w:val="16"/>
          <w:szCs w:val="16"/>
        </w:rPr>
        <w:t>Question:</w:t>
      </w:r>
      <w:r>
        <w:rPr>
          <w:sz w:val="16"/>
          <w:szCs w:val="16"/>
        </w:rPr>
        <w:t xml:space="preserve"> What measures would you implement to enhance detection capabilities? How would you ensure that detection mechanisms are effective and integrated with other security processes?</w:t>
      </w:r>
    </w:p>
    <w:p>
      <w:pPr>
        <w:pStyle w:val="BodyText"/>
        <w:rPr/>
      </w:pPr>
      <w:r>
        <w:rPr>
          <w:rStyle w:val="Strong"/>
          <w:sz w:val="16"/>
          <w:szCs w:val="16"/>
        </w:rPr>
        <w:t>Answer:</w:t>
      </w:r>
    </w:p>
    <w:p>
      <w:pPr>
        <w:pStyle w:val="BodyText"/>
        <w:numPr>
          <w:ilvl w:val="0"/>
          <w:numId w:val="97"/>
        </w:numPr>
        <w:tabs>
          <w:tab w:val="clear" w:pos="720"/>
          <w:tab w:val="left" w:pos="0" w:leader="none"/>
        </w:tabs>
        <w:spacing w:before="0" w:after="0"/>
        <w:ind w:hanging="283" w:left="709"/>
        <w:rPr/>
      </w:pPr>
      <w:r>
        <w:rPr>
          <w:rStyle w:val="Strong"/>
          <w:sz w:val="16"/>
          <w:szCs w:val="16"/>
        </w:rPr>
        <w:t>Measures to Enhance Detection:</w:t>
      </w:r>
    </w:p>
    <w:p>
      <w:pPr>
        <w:pStyle w:val="BodyText"/>
        <w:numPr>
          <w:ilvl w:val="1"/>
          <w:numId w:val="97"/>
        </w:numPr>
        <w:tabs>
          <w:tab w:val="clear" w:pos="720"/>
          <w:tab w:val="left" w:pos="0" w:leader="none"/>
        </w:tabs>
        <w:spacing w:before="0" w:after="0"/>
        <w:ind w:hanging="283" w:left="1418"/>
        <w:rPr>
          <w:sz w:val="16"/>
          <w:szCs w:val="16"/>
        </w:rPr>
      </w:pPr>
      <w:r>
        <w:rPr>
          <w:sz w:val="16"/>
          <w:szCs w:val="16"/>
        </w:rPr>
        <w:t>Deploy intrusion detection systems (IDS) and intrusion prevention systems (IPS)</w:t>
      </w:r>
    </w:p>
    <w:p>
      <w:pPr>
        <w:pStyle w:val="BodyText"/>
        <w:numPr>
          <w:ilvl w:val="1"/>
          <w:numId w:val="97"/>
        </w:numPr>
        <w:tabs>
          <w:tab w:val="clear" w:pos="720"/>
          <w:tab w:val="left" w:pos="0" w:leader="none"/>
        </w:tabs>
        <w:spacing w:before="0" w:after="0"/>
        <w:ind w:hanging="283" w:left="1418"/>
        <w:rPr>
          <w:sz w:val="16"/>
          <w:szCs w:val="16"/>
        </w:rPr>
      </w:pPr>
      <w:r>
        <w:rPr>
          <w:sz w:val="16"/>
          <w:szCs w:val="16"/>
        </w:rPr>
        <w:t>Implement centralized logging and monitoring</w:t>
      </w:r>
    </w:p>
    <w:p>
      <w:pPr>
        <w:pStyle w:val="BodyText"/>
        <w:numPr>
          <w:ilvl w:val="1"/>
          <w:numId w:val="97"/>
        </w:numPr>
        <w:tabs>
          <w:tab w:val="clear" w:pos="720"/>
          <w:tab w:val="left" w:pos="0" w:leader="none"/>
        </w:tabs>
        <w:spacing w:before="0" w:after="0"/>
        <w:ind w:hanging="283" w:left="1418"/>
        <w:rPr>
          <w:sz w:val="16"/>
          <w:szCs w:val="16"/>
        </w:rPr>
      </w:pPr>
      <w:r>
        <w:rPr>
          <w:sz w:val="16"/>
          <w:szCs w:val="16"/>
        </w:rPr>
        <w:t>Use threat intelligence feeds to stay informed of new threats</w:t>
      </w:r>
    </w:p>
    <w:p>
      <w:pPr>
        <w:pStyle w:val="BodyText"/>
        <w:numPr>
          <w:ilvl w:val="0"/>
          <w:numId w:val="97"/>
        </w:numPr>
        <w:tabs>
          <w:tab w:val="clear" w:pos="720"/>
          <w:tab w:val="left" w:pos="0" w:leader="none"/>
        </w:tabs>
        <w:spacing w:before="0" w:after="0"/>
        <w:ind w:hanging="283" w:left="709"/>
        <w:rPr/>
      </w:pPr>
      <w:r>
        <w:rPr>
          <w:rStyle w:val="Strong"/>
          <w:sz w:val="16"/>
          <w:szCs w:val="16"/>
        </w:rPr>
        <w:t>Ensuring Effectiveness and Integration:</w:t>
      </w:r>
    </w:p>
    <w:p>
      <w:pPr>
        <w:pStyle w:val="BodyText"/>
        <w:numPr>
          <w:ilvl w:val="1"/>
          <w:numId w:val="97"/>
        </w:numPr>
        <w:tabs>
          <w:tab w:val="clear" w:pos="720"/>
          <w:tab w:val="left" w:pos="0" w:leader="none"/>
        </w:tabs>
        <w:spacing w:before="0" w:after="0"/>
        <w:ind w:hanging="283" w:left="1418"/>
        <w:rPr>
          <w:sz w:val="16"/>
          <w:szCs w:val="16"/>
        </w:rPr>
      </w:pPr>
      <w:r>
        <w:rPr>
          <w:sz w:val="16"/>
          <w:szCs w:val="16"/>
        </w:rPr>
        <w:t>Regularly test detection systems</w:t>
      </w:r>
    </w:p>
    <w:p>
      <w:pPr>
        <w:pStyle w:val="BodyText"/>
        <w:numPr>
          <w:ilvl w:val="1"/>
          <w:numId w:val="97"/>
        </w:numPr>
        <w:tabs>
          <w:tab w:val="clear" w:pos="720"/>
          <w:tab w:val="left" w:pos="0" w:leader="none"/>
        </w:tabs>
        <w:spacing w:before="0" w:after="0"/>
        <w:ind w:hanging="283" w:left="1418"/>
        <w:rPr>
          <w:sz w:val="16"/>
          <w:szCs w:val="16"/>
        </w:rPr>
      </w:pPr>
      <w:r>
        <w:rPr>
          <w:sz w:val="16"/>
          <w:szCs w:val="16"/>
        </w:rPr>
        <w:t>Integrate detection mechanisms with incident response processes</w:t>
      </w:r>
    </w:p>
    <w:p>
      <w:pPr>
        <w:pStyle w:val="BodyText"/>
        <w:numPr>
          <w:ilvl w:val="1"/>
          <w:numId w:val="97"/>
        </w:numPr>
        <w:tabs>
          <w:tab w:val="clear" w:pos="720"/>
          <w:tab w:val="left" w:pos="0" w:leader="none"/>
        </w:tabs>
        <w:ind w:hanging="283" w:left="1418"/>
        <w:rPr>
          <w:sz w:val="16"/>
          <w:szCs w:val="16"/>
        </w:rPr>
      </w:pPr>
      <w:r>
        <w:rPr>
          <w:sz w:val="16"/>
          <w:szCs w:val="16"/>
        </w:rPr>
        <w:t>Train staff on detection tools and procedures</w:t>
      </w:r>
    </w:p>
    <w:p>
      <w:pPr>
        <w:pStyle w:val="Heading4"/>
        <w:rPr>
          <w:sz w:val="16"/>
          <w:szCs w:val="16"/>
        </w:rPr>
      </w:pPr>
      <w:r>
        <w:rPr>
          <w:sz w:val="16"/>
          <w:szCs w:val="16"/>
        </w:rPr>
        <w:t>Respond Function:</w:t>
      </w:r>
    </w:p>
    <w:p>
      <w:pPr>
        <w:pStyle w:val="BodyText"/>
        <w:rPr/>
      </w:pPr>
      <w:r>
        <w:rPr>
          <w:rStyle w:val="Strong"/>
          <w:sz w:val="16"/>
          <w:szCs w:val="16"/>
        </w:rPr>
        <w:t>Scenario:</w:t>
      </w:r>
      <w:r>
        <w:rPr>
          <w:sz w:val="16"/>
          <w:szCs w:val="16"/>
        </w:rPr>
        <w:t xml:space="preserve"> A cybersecurity incident has been detected in your organization’s network. You are responsible for coordinating the response.</w:t>
      </w:r>
    </w:p>
    <w:p>
      <w:pPr>
        <w:pStyle w:val="BodyText"/>
        <w:rPr/>
      </w:pPr>
      <w:r>
        <w:rPr>
          <w:rStyle w:val="Strong"/>
          <w:sz w:val="16"/>
          <w:szCs w:val="16"/>
        </w:rPr>
        <w:t>Question:</w:t>
      </w:r>
      <w:r>
        <w:rPr>
          <w:sz w:val="16"/>
          <w:szCs w:val="16"/>
        </w:rPr>
        <w:t xml:space="preserve"> What steps would you take to respond to the incident? How would you communicate with stakeholders and ensure that the response is effective?</w:t>
      </w:r>
    </w:p>
    <w:p>
      <w:pPr>
        <w:pStyle w:val="BodyText"/>
        <w:rPr/>
      </w:pPr>
      <w:r>
        <w:rPr>
          <w:rStyle w:val="Strong"/>
          <w:sz w:val="16"/>
          <w:szCs w:val="16"/>
        </w:rPr>
        <w:t>Answer:</w:t>
      </w:r>
    </w:p>
    <w:p>
      <w:pPr>
        <w:pStyle w:val="BodyText"/>
        <w:numPr>
          <w:ilvl w:val="0"/>
          <w:numId w:val="98"/>
        </w:numPr>
        <w:tabs>
          <w:tab w:val="clear" w:pos="720"/>
          <w:tab w:val="left" w:pos="0" w:leader="none"/>
        </w:tabs>
        <w:spacing w:before="0" w:after="0"/>
        <w:ind w:hanging="283" w:left="709"/>
        <w:rPr/>
      </w:pPr>
      <w:r>
        <w:rPr>
          <w:rStyle w:val="Strong"/>
          <w:sz w:val="16"/>
          <w:szCs w:val="16"/>
        </w:rPr>
        <w:t>Steps to Respond:</w:t>
      </w:r>
    </w:p>
    <w:p>
      <w:pPr>
        <w:pStyle w:val="BodyText"/>
        <w:numPr>
          <w:ilvl w:val="1"/>
          <w:numId w:val="98"/>
        </w:numPr>
        <w:tabs>
          <w:tab w:val="clear" w:pos="720"/>
          <w:tab w:val="left" w:pos="0" w:leader="none"/>
        </w:tabs>
        <w:spacing w:before="0" w:after="0"/>
        <w:ind w:hanging="283" w:left="1418"/>
        <w:rPr>
          <w:sz w:val="16"/>
          <w:szCs w:val="16"/>
        </w:rPr>
      </w:pPr>
      <w:r>
        <w:rPr>
          <w:sz w:val="16"/>
          <w:szCs w:val="16"/>
        </w:rPr>
        <w:t>Activate the incident response plan</w:t>
      </w:r>
    </w:p>
    <w:p>
      <w:pPr>
        <w:pStyle w:val="BodyText"/>
        <w:numPr>
          <w:ilvl w:val="1"/>
          <w:numId w:val="98"/>
        </w:numPr>
        <w:tabs>
          <w:tab w:val="clear" w:pos="720"/>
          <w:tab w:val="left" w:pos="0" w:leader="none"/>
        </w:tabs>
        <w:spacing w:before="0" w:after="0"/>
        <w:ind w:hanging="283" w:left="1418"/>
        <w:rPr>
          <w:sz w:val="16"/>
          <w:szCs w:val="16"/>
        </w:rPr>
      </w:pPr>
      <w:r>
        <w:rPr>
          <w:sz w:val="16"/>
          <w:szCs w:val="16"/>
        </w:rPr>
        <w:t>Contain the incident to prevent further damage</w:t>
      </w:r>
    </w:p>
    <w:p>
      <w:pPr>
        <w:pStyle w:val="BodyText"/>
        <w:numPr>
          <w:ilvl w:val="1"/>
          <w:numId w:val="98"/>
        </w:numPr>
        <w:tabs>
          <w:tab w:val="clear" w:pos="720"/>
          <w:tab w:val="left" w:pos="0" w:leader="none"/>
        </w:tabs>
        <w:spacing w:before="0" w:after="0"/>
        <w:ind w:hanging="283" w:left="1418"/>
        <w:rPr>
          <w:sz w:val="16"/>
          <w:szCs w:val="16"/>
        </w:rPr>
      </w:pPr>
      <w:r>
        <w:rPr>
          <w:sz w:val="16"/>
          <w:szCs w:val="16"/>
        </w:rPr>
        <w:t>Eradicate the cause of the incident</w:t>
      </w:r>
    </w:p>
    <w:p>
      <w:pPr>
        <w:pStyle w:val="BodyText"/>
        <w:numPr>
          <w:ilvl w:val="1"/>
          <w:numId w:val="98"/>
        </w:numPr>
        <w:tabs>
          <w:tab w:val="clear" w:pos="720"/>
          <w:tab w:val="left" w:pos="0" w:leader="none"/>
        </w:tabs>
        <w:spacing w:before="0" w:after="0"/>
        <w:ind w:hanging="283" w:left="1418"/>
        <w:rPr>
          <w:sz w:val="16"/>
          <w:szCs w:val="16"/>
        </w:rPr>
      </w:pPr>
      <w:r>
        <w:rPr>
          <w:sz w:val="16"/>
          <w:szCs w:val="16"/>
        </w:rPr>
        <w:t>Recover affected systems and data</w:t>
      </w:r>
    </w:p>
    <w:p>
      <w:pPr>
        <w:pStyle w:val="BodyText"/>
        <w:numPr>
          <w:ilvl w:val="0"/>
          <w:numId w:val="98"/>
        </w:numPr>
        <w:tabs>
          <w:tab w:val="clear" w:pos="720"/>
          <w:tab w:val="left" w:pos="0" w:leader="none"/>
        </w:tabs>
        <w:spacing w:before="0" w:after="0"/>
        <w:ind w:hanging="283" w:left="709"/>
        <w:rPr/>
      </w:pPr>
      <w:r>
        <w:rPr>
          <w:rStyle w:val="Strong"/>
          <w:sz w:val="16"/>
          <w:szCs w:val="16"/>
        </w:rPr>
        <w:t>Communication:</w:t>
      </w:r>
    </w:p>
    <w:p>
      <w:pPr>
        <w:pStyle w:val="BodyText"/>
        <w:numPr>
          <w:ilvl w:val="1"/>
          <w:numId w:val="98"/>
        </w:numPr>
        <w:tabs>
          <w:tab w:val="clear" w:pos="720"/>
          <w:tab w:val="left" w:pos="0" w:leader="none"/>
        </w:tabs>
        <w:spacing w:before="0" w:after="0"/>
        <w:ind w:hanging="283" w:left="1418"/>
        <w:rPr>
          <w:sz w:val="16"/>
          <w:szCs w:val="16"/>
        </w:rPr>
      </w:pPr>
      <w:r>
        <w:rPr>
          <w:sz w:val="16"/>
          <w:szCs w:val="16"/>
        </w:rPr>
        <w:t>Notify relevant stakeholders (executives, IT team, legal, etc.)</w:t>
      </w:r>
    </w:p>
    <w:p>
      <w:pPr>
        <w:pStyle w:val="BodyText"/>
        <w:numPr>
          <w:ilvl w:val="1"/>
          <w:numId w:val="98"/>
        </w:numPr>
        <w:tabs>
          <w:tab w:val="clear" w:pos="720"/>
          <w:tab w:val="left" w:pos="0" w:leader="none"/>
        </w:tabs>
        <w:spacing w:before="0" w:after="0"/>
        <w:ind w:hanging="283" w:left="1418"/>
        <w:rPr>
          <w:sz w:val="16"/>
          <w:szCs w:val="16"/>
        </w:rPr>
      </w:pPr>
      <w:r>
        <w:rPr>
          <w:sz w:val="16"/>
          <w:szCs w:val="16"/>
        </w:rPr>
        <w:t>Provide regular updates on response progress</w:t>
      </w:r>
    </w:p>
    <w:p>
      <w:pPr>
        <w:pStyle w:val="BodyText"/>
        <w:numPr>
          <w:ilvl w:val="1"/>
          <w:numId w:val="98"/>
        </w:numPr>
        <w:tabs>
          <w:tab w:val="clear" w:pos="720"/>
          <w:tab w:val="left" w:pos="0" w:leader="none"/>
        </w:tabs>
        <w:ind w:hanging="283" w:left="1418"/>
        <w:rPr>
          <w:sz w:val="16"/>
          <w:szCs w:val="16"/>
        </w:rPr>
      </w:pPr>
      <w:r>
        <w:rPr>
          <w:sz w:val="16"/>
          <w:szCs w:val="16"/>
        </w:rPr>
        <w:t>Conduct a post-incident review to identify lessons learned</w:t>
      </w:r>
    </w:p>
    <w:p>
      <w:pPr>
        <w:pStyle w:val="Heading4"/>
        <w:rPr>
          <w:sz w:val="16"/>
          <w:szCs w:val="16"/>
        </w:rPr>
      </w:pPr>
      <w:r>
        <w:rPr>
          <w:sz w:val="16"/>
          <w:szCs w:val="16"/>
        </w:rPr>
        <w:t>Recover Function:</w:t>
      </w:r>
    </w:p>
    <w:p>
      <w:pPr>
        <w:pStyle w:val="BodyText"/>
        <w:rPr/>
      </w:pPr>
      <w:r>
        <w:rPr>
          <w:rStyle w:val="Strong"/>
          <w:sz w:val="16"/>
          <w:szCs w:val="16"/>
        </w:rPr>
        <w:t>Scenario:</w:t>
      </w:r>
      <w:r>
        <w:rPr>
          <w:sz w:val="16"/>
          <w:szCs w:val="16"/>
        </w:rPr>
        <w:t xml:space="preserve"> After a major cybersecurity incident, your organization needs to restore affected services and improve its resilience.</w:t>
      </w:r>
    </w:p>
    <w:p>
      <w:pPr>
        <w:pStyle w:val="BodyText"/>
        <w:rPr/>
      </w:pPr>
      <w:r>
        <w:rPr>
          <w:rStyle w:val="Strong"/>
          <w:sz w:val="16"/>
          <w:szCs w:val="16"/>
        </w:rPr>
        <w:t>Question:</w:t>
      </w:r>
      <w:r>
        <w:rPr>
          <w:sz w:val="16"/>
          <w:szCs w:val="16"/>
        </w:rPr>
        <w:t xml:space="preserve"> What activities would you prioritize to recover from the incident? How would you document lessons learned and apply them to improve future incident response and recovery efforts?</w:t>
      </w:r>
    </w:p>
    <w:p>
      <w:pPr>
        <w:pStyle w:val="BodyText"/>
        <w:rPr/>
      </w:pPr>
      <w:r>
        <w:rPr>
          <w:rStyle w:val="Strong"/>
          <w:sz w:val="16"/>
          <w:szCs w:val="16"/>
        </w:rPr>
        <w:t>Answer:</w:t>
      </w:r>
    </w:p>
    <w:p>
      <w:pPr>
        <w:pStyle w:val="BodyText"/>
        <w:numPr>
          <w:ilvl w:val="0"/>
          <w:numId w:val="99"/>
        </w:numPr>
        <w:tabs>
          <w:tab w:val="clear" w:pos="720"/>
          <w:tab w:val="left" w:pos="0" w:leader="none"/>
        </w:tabs>
        <w:spacing w:before="0" w:after="0"/>
        <w:ind w:hanging="283" w:left="709"/>
        <w:rPr/>
      </w:pPr>
      <w:r>
        <w:rPr>
          <w:rStyle w:val="Strong"/>
          <w:sz w:val="16"/>
          <w:szCs w:val="16"/>
        </w:rPr>
        <w:t>Recovery Activities:</w:t>
      </w:r>
    </w:p>
    <w:p>
      <w:pPr>
        <w:pStyle w:val="BodyText"/>
        <w:numPr>
          <w:ilvl w:val="1"/>
          <w:numId w:val="99"/>
        </w:numPr>
        <w:tabs>
          <w:tab w:val="clear" w:pos="720"/>
          <w:tab w:val="left" w:pos="0" w:leader="none"/>
        </w:tabs>
        <w:spacing w:before="0" w:after="0"/>
        <w:ind w:hanging="283" w:left="1418"/>
        <w:rPr>
          <w:sz w:val="16"/>
          <w:szCs w:val="16"/>
        </w:rPr>
      </w:pPr>
      <w:r>
        <w:rPr>
          <w:sz w:val="16"/>
          <w:szCs w:val="16"/>
        </w:rPr>
        <w:t>Restore data from backups</w:t>
      </w:r>
    </w:p>
    <w:p>
      <w:pPr>
        <w:pStyle w:val="BodyText"/>
        <w:numPr>
          <w:ilvl w:val="1"/>
          <w:numId w:val="99"/>
        </w:numPr>
        <w:tabs>
          <w:tab w:val="clear" w:pos="720"/>
          <w:tab w:val="left" w:pos="0" w:leader="none"/>
        </w:tabs>
        <w:spacing w:before="0" w:after="0"/>
        <w:ind w:hanging="283" w:left="1418"/>
        <w:rPr>
          <w:sz w:val="16"/>
          <w:szCs w:val="16"/>
        </w:rPr>
      </w:pPr>
      <w:r>
        <w:rPr>
          <w:sz w:val="16"/>
          <w:szCs w:val="16"/>
        </w:rPr>
        <w:t>Rebuild and secure affected systems</w:t>
      </w:r>
    </w:p>
    <w:p>
      <w:pPr>
        <w:pStyle w:val="BodyText"/>
        <w:numPr>
          <w:ilvl w:val="1"/>
          <w:numId w:val="99"/>
        </w:numPr>
        <w:tabs>
          <w:tab w:val="clear" w:pos="720"/>
          <w:tab w:val="left" w:pos="0" w:leader="none"/>
        </w:tabs>
        <w:spacing w:before="0" w:after="0"/>
        <w:ind w:hanging="283" w:left="1418"/>
        <w:rPr>
          <w:sz w:val="16"/>
          <w:szCs w:val="16"/>
        </w:rPr>
      </w:pPr>
      <w:r>
        <w:rPr>
          <w:sz w:val="16"/>
          <w:szCs w:val="16"/>
        </w:rPr>
        <w:t>Verify the integrity of restored data and systems</w:t>
      </w:r>
    </w:p>
    <w:p>
      <w:pPr>
        <w:pStyle w:val="BodyText"/>
        <w:numPr>
          <w:ilvl w:val="0"/>
          <w:numId w:val="99"/>
        </w:numPr>
        <w:tabs>
          <w:tab w:val="clear" w:pos="720"/>
          <w:tab w:val="left" w:pos="0" w:leader="none"/>
        </w:tabs>
        <w:spacing w:before="0" w:after="0"/>
        <w:ind w:hanging="283" w:left="709"/>
        <w:rPr/>
      </w:pPr>
      <w:r>
        <w:rPr>
          <w:rStyle w:val="Strong"/>
          <w:sz w:val="16"/>
          <w:szCs w:val="16"/>
        </w:rPr>
        <w:t>Documenting Lessons Learned:</w:t>
      </w:r>
    </w:p>
    <w:p>
      <w:pPr>
        <w:pStyle w:val="BodyText"/>
        <w:numPr>
          <w:ilvl w:val="1"/>
          <w:numId w:val="99"/>
        </w:numPr>
        <w:tabs>
          <w:tab w:val="clear" w:pos="720"/>
          <w:tab w:val="left" w:pos="0" w:leader="none"/>
        </w:tabs>
        <w:spacing w:before="0" w:after="0"/>
        <w:ind w:hanging="283" w:left="1418"/>
        <w:rPr>
          <w:sz w:val="16"/>
          <w:szCs w:val="16"/>
        </w:rPr>
      </w:pPr>
      <w:r>
        <w:rPr>
          <w:sz w:val="16"/>
          <w:szCs w:val="16"/>
        </w:rPr>
        <w:t>Conduct a thorough post-incident analysis</w:t>
      </w:r>
    </w:p>
    <w:p>
      <w:pPr>
        <w:pStyle w:val="BodyText"/>
        <w:numPr>
          <w:ilvl w:val="1"/>
          <w:numId w:val="99"/>
        </w:numPr>
        <w:tabs>
          <w:tab w:val="clear" w:pos="720"/>
          <w:tab w:val="left" w:pos="0" w:leader="none"/>
        </w:tabs>
        <w:spacing w:before="0" w:after="0"/>
        <w:ind w:hanging="283" w:left="1418"/>
        <w:rPr>
          <w:sz w:val="16"/>
          <w:szCs w:val="16"/>
        </w:rPr>
      </w:pPr>
      <w:r>
        <w:rPr>
          <w:sz w:val="16"/>
          <w:szCs w:val="16"/>
        </w:rPr>
        <w:t>Document findings and identify gaps in response</w:t>
      </w:r>
    </w:p>
    <w:p>
      <w:pPr>
        <w:pStyle w:val="BodyText"/>
        <w:numPr>
          <w:ilvl w:val="1"/>
          <w:numId w:val="99"/>
        </w:numPr>
        <w:tabs>
          <w:tab w:val="clear" w:pos="720"/>
          <w:tab w:val="left" w:pos="0" w:leader="none"/>
        </w:tabs>
        <w:ind w:hanging="283" w:left="1418"/>
        <w:rPr>
          <w:sz w:val="16"/>
          <w:szCs w:val="16"/>
        </w:rPr>
      </w:pPr>
      <w:r>
        <w:rPr>
          <w:sz w:val="16"/>
          <w:szCs w:val="16"/>
        </w:rPr>
        <w:t>Update incident response plans and training programs based on lessons learned</w:t>
      </w:r>
    </w:p>
    <w:p>
      <w:pPr>
        <w:pStyle w:val="Heading3"/>
        <w:rPr>
          <w:sz w:val="16"/>
          <w:szCs w:val="16"/>
        </w:rPr>
      </w:pPr>
      <w:r>
        <w:rPr>
          <w:sz w:val="16"/>
          <w:szCs w:val="16"/>
        </w:rPr>
        <w:t>ISO 27001</w:t>
      </w:r>
    </w:p>
    <w:p>
      <w:pPr>
        <w:pStyle w:val="Heading4"/>
        <w:rPr>
          <w:sz w:val="16"/>
          <w:szCs w:val="16"/>
        </w:rPr>
      </w:pPr>
      <w:r>
        <w:rPr>
          <w:sz w:val="16"/>
          <w:szCs w:val="16"/>
        </w:rPr>
        <w:t>Implementing an Information Security Management System (ISMS):</w:t>
      </w:r>
    </w:p>
    <w:p>
      <w:pPr>
        <w:pStyle w:val="BodyText"/>
        <w:rPr/>
      </w:pPr>
      <w:r>
        <w:rPr>
          <w:rStyle w:val="Strong"/>
          <w:sz w:val="16"/>
          <w:szCs w:val="16"/>
        </w:rPr>
        <w:t>Scenario:</w:t>
      </w:r>
      <w:r>
        <w:rPr>
          <w:sz w:val="16"/>
          <w:szCs w:val="16"/>
        </w:rPr>
        <w:t xml:space="preserve"> Your organization has decided to implement an ISMS based on ISO 27001 to improve its information security posture.</w:t>
      </w:r>
    </w:p>
    <w:p>
      <w:pPr>
        <w:pStyle w:val="BodyText"/>
        <w:rPr/>
      </w:pPr>
      <w:r>
        <w:rPr>
          <w:rStyle w:val="Strong"/>
          <w:sz w:val="16"/>
          <w:szCs w:val="16"/>
        </w:rPr>
        <w:t>Question:</w:t>
      </w:r>
      <w:r>
        <w:rPr>
          <w:sz w:val="16"/>
          <w:szCs w:val="16"/>
        </w:rPr>
        <w:t xml:space="preserve"> What are the key steps you would take to implement an ISMS in your organization? How would you ensure that the ISMS aligns with the organization’s strategic objectives and business processes?</w:t>
      </w:r>
    </w:p>
    <w:p>
      <w:pPr>
        <w:pStyle w:val="BodyText"/>
        <w:rPr/>
      </w:pPr>
      <w:r>
        <w:rPr>
          <w:rStyle w:val="Strong"/>
          <w:sz w:val="16"/>
          <w:szCs w:val="16"/>
        </w:rPr>
        <w:t>Answer:</w:t>
      </w:r>
    </w:p>
    <w:p>
      <w:pPr>
        <w:pStyle w:val="BodyText"/>
        <w:numPr>
          <w:ilvl w:val="0"/>
          <w:numId w:val="100"/>
        </w:numPr>
        <w:tabs>
          <w:tab w:val="clear" w:pos="720"/>
          <w:tab w:val="left" w:pos="0" w:leader="none"/>
        </w:tabs>
        <w:spacing w:before="0" w:after="0"/>
        <w:ind w:hanging="283" w:left="709"/>
        <w:rPr/>
      </w:pPr>
      <w:r>
        <w:rPr>
          <w:rStyle w:val="Strong"/>
          <w:sz w:val="16"/>
          <w:szCs w:val="16"/>
        </w:rPr>
        <w:t>Key Steps:</w:t>
      </w:r>
    </w:p>
    <w:p>
      <w:pPr>
        <w:pStyle w:val="BodyText"/>
        <w:numPr>
          <w:ilvl w:val="1"/>
          <w:numId w:val="100"/>
        </w:numPr>
        <w:tabs>
          <w:tab w:val="clear" w:pos="720"/>
          <w:tab w:val="left" w:pos="0" w:leader="none"/>
        </w:tabs>
        <w:spacing w:before="0" w:after="0"/>
        <w:ind w:hanging="283" w:left="1418"/>
        <w:rPr>
          <w:sz w:val="16"/>
          <w:szCs w:val="16"/>
        </w:rPr>
      </w:pPr>
      <w:r>
        <w:rPr>
          <w:sz w:val="16"/>
          <w:szCs w:val="16"/>
        </w:rPr>
        <w:t>Obtain management support and commitment</w:t>
      </w:r>
    </w:p>
    <w:p>
      <w:pPr>
        <w:pStyle w:val="BodyText"/>
        <w:numPr>
          <w:ilvl w:val="1"/>
          <w:numId w:val="100"/>
        </w:numPr>
        <w:tabs>
          <w:tab w:val="clear" w:pos="720"/>
          <w:tab w:val="left" w:pos="0" w:leader="none"/>
        </w:tabs>
        <w:spacing w:before="0" w:after="0"/>
        <w:ind w:hanging="283" w:left="1418"/>
        <w:rPr>
          <w:sz w:val="16"/>
          <w:szCs w:val="16"/>
        </w:rPr>
      </w:pPr>
      <w:r>
        <w:rPr>
          <w:sz w:val="16"/>
          <w:szCs w:val="16"/>
        </w:rPr>
        <w:t>Define the scope of the ISMS</w:t>
      </w:r>
    </w:p>
    <w:p>
      <w:pPr>
        <w:pStyle w:val="BodyText"/>
        <w:numPr>
          <w:ilvl w:val="1"/>
          <w:numId w:val="100"/>
        </w:numPr>
        <w:tabs>
          <w:tab w:val="clear" w:pos="720"/>
          <w:tab w:val="left" w:pos="0" w:leader="none"/>
        </w:tabs>
        <w:spacing w:before="0" w:after="0"/>
        <w:ind w:hanging="283" w:left="1418"/>
        <w:rPr>
          <w:sz w:val="16"/>
          <w:szCs w:val="16"/>
        </w:rPr>
      </w:pPr>
      <w:r>
        <w:rPr>
          <w:sz w:val="16"/>
          <w:szCs w:val="16"/>
        </w:rPr>
        <w:t>Conduct a risk assessment and identify controls</w:t>
      </w:r>
    </w:p>
    <w:p>
      <w:pPr>
        <w:pStyle w:val="BodyText"/>
        <w:numPr>
          <w:ilvl w:val="1"/>
          <w:numId w:val="100"/>
        </w:numPr>
        <w:tabs>
          <w:tab w:val="clear" w:pos="720"/>
          <w:tab w:val="left" w:pos="0" w:leader="none"/>
        </w:tabs>
        <w:spacing w:before="0" w:after="0"/>
        <w:ind w:hanging="283" w:left="1418"/>
        <w:rPr>
          <w:sz w:val="16"/>
          <w:szCs w:val="16"/>
        </w:rPr>
      </w:pPr>
      <w:r>
        <w:rPr>
          <w:sz w:val="16"/>
          <w:szCs w:val="16"/>
        </w:rPr>
        <w:t>Develop and implement security policies and procedures</w:t>
      </w:r>
    </w:p>
    <w:p>
      <w:pPr>
        <w:pStyle w:val="BodyText"/>
        <w:numPr>
          <w:ilvl w:val="1"/>
          <w:numId w:val="100"/>
        </w:numPr>
        <w:tabs>
          <w:tab w:val="clear" w:pos="720"/>
          <w:tab w:val="left" w:pos="0" w:leader="none"/>
        </w:tabs>
        <w:spacing w:before="0" w:after="0"/>
        <w:ind w:hanging="283" w:left="1418"/>
        <w:rPr>
          <w:sz w:val="16"/>
          <w:szCs w:val="16"/>
        </w:rPr>
      </w:pPr>
      <w:r>
        <w:rPr>
          <w:sz w:val="16"/>
          <w:szCs w:val="16"/>
        </w:rPr>
        <w:t>Conduct awareness training for staff</w:t>
      </w:r>
    </w:p>
    <w:p>
      <w:pPr>
        <w:pStyle w:val="BodyText"/>
        <w:numPr>
          <w:ilvl w:val="1"/>
          <w:numId w:val="100"/>
        </w:numPr>
        <w:tabs>
          <w:tab w:val="clear" w:pos="720"/>
          <w:tab w:val="left" w:pos="0" w:leader="none"/>
        </w:tabs>
        <w:spacing w:before="0" w:after="0"/>
        <w:ind w:hanging="283" w:left="1418"/>
        <w:rPr>
          <w:sz w:val="16"/>
          <w:szCs w:val="16"/>
        </w:rPr>
      </w:pPr>
      <w:r>
        <w:rPr>
          <w:sz w:val="16"/>
          <w:szCs w:val="16"/>
        </w:rPr>
        <w:t>Monitor and review the ISMS regularly</w:t>
      </w:r>
    </w:p>
    <w:p>
      <w:pPr>
        <w:pStyle w:val="BodyText"/>
        <w:numPr>
          <w:ilvl w:val="0"/>
          <w:numId w:val="100"/>
        </w:numPr>
        <w:tabs>
          <w:tab w:val="clear" w:pos="720"/>
          <w:tab w:val="left" w:pos="0" w:leader="none"/>
        </w:tabs>
        <w:spacing w:before="0" w:after="0"/>
        <w:ind w:hanging="283" w:left="709"/>
        <w:rPr/>
      </w:pPr>
      <w:r>
        <w:rPr>
          <w:rStyle w:val="Strong"/>
          <w:sz w:val="16"/>
          <w:szCs w:val="16"/>
        </w:rPr>
        <w:t>Ensuring Alignment:</w:t>
      </w:r>
    </w:p>
    <w:p>
      <w:pPr>
        <w:pStyle w:val="BodyText"/>
        <w:numPr>
          <w:ilvl w:val="1"/>
          <w:numId w:val="100"/>
        </w:numPr>
        <w:tabs>
          <w:tab w:val="clear" w:pos="720"/>
          <w:tab w:val="left" w:pos="0" w:leader="none"/>
        </w:tabs>
        <w:spacing w:before="0" w:after="0"/>
        <w:ind w:hanging="283" w:left="1418"/>
        <w:rPr>
          <w:sz w:val="16"/>
          <w:szCs w:val="16"/>
        </w:rPr>
      </w:pPr>
      <w:r>
        <w:rPr>
          <w:sz w:val="16"/>
          <w:szCs w:val="16"/>
        </w:rPr>
        <w:t>Align ISMS objectives with organizational goals</w:t>
      </w:r>
    </w:p>
    <w:p>
      <w:pPr>
        <w:pStyle w:val="BodyText"/>
        <w:numPr>
          <w:ilvl w:val="1"/>
          <w:numId w:val="100"/>
        </w:numPr>
        <w:tabs>
          <w:tab w:val="clear" w:pos="720"/>
          <w:tab w:val="left" w:pos="0" w:leader="none"/>
        </w:tabs>
        <w:spacing w:before="0" w:after="0"/>
        <w:ind w:hanging="283" w:left="1418"/>
        <w:rPr>
          <w:sz w:val="16"/>
          <w:szCs w:val="16"/>
        </w:rPr>
      </w:pPr>
      <w:r>
        <w:rPr>
          <w:sz w:val="16"/>
          <w:szCs w:val="16"/>
        </w:rPr>
        <w:t>Integrate ISMS processes with business processes</w:t>
      </w:r>
    </w:p>
    <w:p>
      <w:pPr>
        <w:pStyle w:val="BodyText"/>
        <w:numPr>
          <w:ilvl w:val="1"/>
          <w:numId w:val="100"/>
        </w:numPr>
        <w:tabs>
          <w:tab w:val="clear" w:pos="720"/>
          <w:tab w:val="left" w:pos="0" w:leader="none"/>
        </w:tabs>
        <w:ind w:hanging="283" w:left="1418"/>
        <w:rPr>
          <w:sz w:val="16"/>
          <w:szCs w:val="16"/>
        </w:rPr>
      </w:pPr>
      <w:r>
        <w:rPr>
          <w:sz w:val="16"/>
          <w:szCs w:val="16"/>
        </w:rPr>
        <w:t>Regularly review and adjust the ISMS to adapt to changes in the organization</w:t>
      </w:r>
    </w:p>
    <w:p>
      <w:pPr>
        <w:pStyle w:val="Heading4"/>
        <w:rPr>
          <w:sz w:val="16"/>
          <w:szCs w:val="16"/>
        </w:rPr>
      </w:pPr>
      <w:r>
        <w:rPr>
          <w:sz w:val="16"/>
          <w:szCs w:val="16"/>
        </w:rPr>
        <w:t>Conducting a Risk Assessment:</w:t>
      </w:r>
    </w:p>
    <w:p>
      <w:pPr>
        <w:pStyle w:val="BodyText"/>
        <w:rPr/>
      </w:pPr>
      <w:r>
        <w:rPr>
          <w:rStyle w:val="Strong"/>
          <w:sz w:val="16"/>
          <w:szCs w:val="16"/>
        </w:rPr>
        <w:t>Scenario:</w:t>
      </w:r>
      <w:r>
        <w:rPr>
          <w:sz w:val="16"/>
          <w:szCs w:val="16"/>
        </w:rPr>
        <w:t xml:space="preserve"> As part of the ISO 27001 implementation, you need to conduct a comprehensive risk assessment for your organization’s information assets.</w:t>
      </w:r>
    </w:p>
    <w:p>
      <w:pPr>
        <w:pStyle w:val="BodyText"/>
        <w:rPr/>
      </w:pPr>
      <w:r>
        <w:rPr>
          <w:rStyle w:val="Strong"/>
          <w:sz w:val="16"/>
          <w:szCs w:val="16"/>
        </w:rPr>
        <w:t>Question:</w:t>
      </w:r>
      <w:r>
        <w:rPr>
          <w:sz w:val="16"/>
          <w:szCs w:val="16"/>
        </w:rPr>
        <w:t xml:space="preserve"> Describe the</w:t>
      </w:r>
    </w:p>
    <w:p>
      <w:pPr>
        <w:pStyle w:val="BodyText"/>
        <w:rPr>
          <w:sz w:val="16"/>
          <w:szCs w:val="16"/>
        </w:rPr>
      </w:pPr>
      <w:r>
        <w:rPr>
          <w:sz w:val="16"/>
          <w:szCs w:val="16"/>
        </w:rPr>
        <w:t>process you would follow to conduct the risk assessment. How would you identify, analyze, and evaluate risks? What methods would you use to document and communicate the results?</w:t>
      </w:r>
    </w:p>
    <w:p>
      <w:pPr>
        <w:pStyle w:val="BodyText"/>
        <w:rPr/>
      </w:pPr>
      <w:r>
        <w:rPr>
          <w:rStyle w:val="Strong"/>
          <w:sz w:val="16"/>
          <w:szCs w:val="16"/>
        </w:rPr>
        <w:t>Answer:</w:t>
      </w:r>
    </w:p>
    <w:p>
      <w:pPr>
        <w:pStyle w:val="BodyText"/>
        <w:numPr>
          <w:ilvl w:val="0"/>
          <w:numId w:val="101"/>
        </w:numPr>
        <w:tabs>
          <w:tab w:val="clear" w:pos="720"/>
          <w:tab w:val="left" w:pos="0" w:leader="none"/>
        </w:tabs>
        <w:spacing w:before="0" w:after="0"/>
        <w:ind w:hanging="283" w:left="709"/>
        <w:rPr/>
      </w:pPr>
      <w:r>
        <w:rPr>
          <w:rStyle w:val="Strong"/>
          <w:sz w:val="16"/>
          <w:szCs w:val="16"/>
        </w:rPr>
        <w:t>Risk Assessment Process:</w:t>
      </w:r>
    </w:p>
    <w:p>
      <w:pPr>
        <w:pStyle w:val="BodyText"/>
        <w:numPr>
          <w:ilvl w:val="1"/>
          <w:numId w:val="101"/>
        </w:numPr>
        <w:tabs>
          <w:tab w:val="clear" w:pos="720"/>
          <w:tab w:val="left" w:pos="0" w:leader="none"/>
        </w:tabs>
        <w:spacing w:before="0" w:after="0"/>
        <w:ind w:hanging="283" w:left="1418"/>
        <w:rPr>
          <w:sz w:val="16"/>
          <w:szCs w:val="16"/>
        </w:rPr>
      </w:pPr>
      <w:r>
        <w:rPr>
          <w:sz w:val="16"/>
          <w:szCs w:val="16"/>
        </w:rPr>
        <w:t>Identify information assets and their value</w:t>
      </w:r>
    </w:p>
    <w:p>
      <w:pPr>
        <w:pStyle w:val="BodyText"/>
        <w:numPr>
          <w:ilvl w:val="1"/>
          <w:numId w:val="101"/>
        </w:numPr>
        <w:tabs>
          <w:tab w:val="clear" w:pos="720"/>
          <w:tab w:val="left" w:pos="0" w:leader="none"/>
        </w:tabs>
        <w:spacing w:before="0" w:after="0"/>
        <w:ind w:hanging="283" w:left="1418"/>
        <w:rPr>
          <w:sz w:val="16"/>
          <w:szCs w:val="16"/>
        </w:rPr>
      </w:pPr>
      <w:r>
        <w:rPr>
          <w:sz w:val="16"/>
          <w:szCs w:val="16"/>
        </w:rPr>
        <w:t>Identify potential threats and vulnerabilities</w:t>
      </w:r>
    </w:p>
    <w:p>
      <w:pPr>
        <w:pStyle w:val="BodyText"/>
        <w:numPr>
          <w:ilvl w:val="1"/>
          <w:numId w:val="101"/>
        </w:numPr>
        <w:tabs>
          <w:tab w:val="clear" w:pos="720"/>
          <w:tab w:val="left" w:pos="0" w:leader="none"/>
        </w:tabs>
        <w:spacing w:before="0" w:after="0"/>
        <w:ind w:hanging="283" w:left="1418"/>
        <w:rPr>
          <w:sz w:val="16"/>
          <w:szCs w:val="16"/>
        </w:rPr>
      </w:pPr>
      <w:r>
        <w:rPr>
          <w:sz w:val="16"/>
          <w:szCs w:val="16"/>
        </w:rPr>
        <w:t>Assess the likelihood and impact of risks</w:t>
      </w:r>
    </w:p>
    <w:p>
      <w:pPr>
        <w:pStyle w:val="BodyText"/>
        <w:numPr>
          <w:ilvl w:val="1"/>
          <w:numId w:val="101"/>
        </w:numPr>
        <w:tabs>
          <w:tab w:val="clear" w:pos="720"/>
          <w:tab w:val="left" w:pos="0" w:leader="none"/>
        </w:tabs>
        <w:spacing w:before="0" w:after="0"/>
        <w:ind w:hanging="283" w:left="1418"/>
        <w:rPr>
          <w:sz w:val="16"/>
          <w:szCs w:val="16"/>
        </w:rPr>
      </w:pPr>
      <w:r>
        <w:rPr>
          <w:sz w:val="16"/>
          <w:szCs w:val="16"/>
        </w:rPr>
        <w:t>Evaluate risks and prioritize them based on their significance</w:t>
      </w:r>
    </w:p>
    <w:p>
      <w:pPr>
        <w:pStyle w:val="BodyText"/>
        <w:numPr>
          <w:ilvl w:val="0"/>
          <w:numId w:val="101"/>
        </w:numPr>
        <w:tabs>
          <w:tab w:val="clear" w:pos="720"/>
          <w:tab w:val="left" w:pos="0" w:leader="none"/>
        </w:tabs>
        <w:spacing w:before="0" w:after="0"/>
        <w:ind w:hanging="283" w:left="709"/>
        <w:rPr/>
      </w:pPr>
      <w:r>
        <w:rPr>
          <w:rStyle w:val="Strong"/>
          <w:sz w:val="16"/>
          <w:szCs w:val="16"/>
        </w:rPr>
        <w:t>Documentation and Communication:</w:t>
      </w:r>
    </w:p>
    <w:p>
      <w:pPr>
        <w:pStyle w:val="BodyText"/>
        <w:numPr>
          <w:ilvl w:val="1"/>
          <w:numId w:val="101"/>
        </w:numPr>
        <w:tabs>
          <w:tab w:val="clear" w:pos="720"/>
          <w:tab w:val="left" w:pos="0" w:leader="none"/>
        </w:tabs>
        <w:spacing w:before="0" w:after="0"/>
        <w:ind w:hanging="283" w:left="1418"/>
        <w:rPr>
          <w:sz w:val="16"/>
          <w:szCs w:val="16"/>
        </w:rPr>
      </w:pPr>
      <w:r>
        <w:rPr>
          <w:sz w:val="16"/>
          <w:szCs w:val="16"/>
        </w:rPr>
        <w:t>Use risk assessment templates to document findings</w:t>
      </w:r>
    </w:p>
    <w:p>
      <w:pPr>
        <w:pStyle w:val="BodyText"/>
        <w:numPr>
          <w:ilvl w:val="1"/>
          <w:numId w:val="101"/>
        </w:numPr>
        <w:tabs>
          <w:tab w:val="clear" w:pos="720"/>
          <w:tab w:val="left" w:pos="0" w:leader="none"/>
        </w:tabs>
        <w:spacing w:before="0" w:after="0"/>
        <w:ind w:hanging="283" w:left="1418"/>
        <w:rPr>
          <w:sz w:val="16"/>
          <w:szCs w:val="16"/>
        </w:rPr>
      </w:pPr>
      <w:r>
        <w:rPr>
          <w:sz w:val="16"/>
          <w:szCs w:val="16"/>
        </w:rPr>
        <w:t>Create risk registers and risk treatment plans</w:t>
      </w:r>
    </w:p>
    <w:p>
      <w:pPr>
        <w:pStyle w:val="BodyText"/>
        <w:numPr>
          <w:ilvl w:val="1"/>
          <w:numId w:val="101"/>
        </w:numPr>
        <w:tabs>
          <w:tab w:val="clear" w:pos="720"/>
          <w:tab w:val="left" w:pos="0" w:leader="none"/>
        </w:tabs>
        <w:ind w:hanging="283" w:left="1418"/>
        <w:rPr>
          <w:sz w:val="16"/>
          <w:szCs w:val="16"/>
        </w:rPr>
      </w:pPr>
      <w:r>
        <w:rPr>
          <w:sz w:val="16"/>
          <w:szCs w:val="16"/>
        </w:rPr>
        <w:t>Communicate results through reports and presentations to stakeholders</w:t>
      </w:r>
    </w:p>
    <w:p>
      <w:pPr>
        <w:pStyle w:val="Heading4"/>
        <w:rPr>
          <w:sz w:val="16"/>
          <w:szCs w:val="16"/>
        </w:rPr>
      </w:pPr>
      <w:r>
        <w:rPr>
          <w:sz w:val="16"/>
          <w:szCs w:val="16"/>
        </w:rPr>
        <w:t>Managing Non-Conformities and Corrective Actions:</w:t>
      </w:r>
    </w:p>
    <w:p>
      <w:pPr>
        <w:pStyle w:val="BodyText"/>
        <w:rPr/>
      </w:pPr>
      <w:r>
        <w:rPr>
          <w:rStyle w:val="Strong"/>
          <w:sz w:val="16"/>
          <w:szCs w:val="16"/>
        </w:rPr>
        <w:t>Scenario:</w:t>
      </w:r>
      <w:r>
        <w:rPr>
          <w:sz w:val="16"/>
          <w:szCs w:val="16"/>
        </w:rPr>
        <w:t xml:space="preserve"> During an internal audit of the ISMS, several non-conformities are identified. You are responsible for managing these non-conformities and implementing corrective actions.</w:t>
      </w:r>
    </w:p>
    <w:p>
      <w:pPr>
        <w:pStyle w:val="BodyText"/>
        <w:rPr/>
      </w:pPr>
      <w:r>
        <w:rPr>
          <w:rStyle w:val="Strong"/>
          <w:sz w:val="16"/>
          <w:szCs w:val="16"/>
        </w:rPr>
        <w:t>Question:</w:t>
      </w:r>
      <w:r>
        <w:rPr>
          <w:sz w:val="16"/>
          <w:szCs w:val="16"/>
        </w:rPr>
        <w:t xml:space="preserve"> What steps would you take to address the identified non-conformities? How would you ensure that corrective actions are effective and prevent recurrence?</w:t>
      </w:r>
    </w:p>
    <w:p>
      <w:pPr>
        <w:pStyle w:val="BodyText"/>
        <w:rPr/>
      </w:pPr>
      <w:r>
        <w:rPr>
          <w:rStyle w:val="Strong"/>
          <w:sz w:val="16"/>
          <w:szCs w:val="16"/>
        </w:rPr>
        <w:t>Answer:</w:t>
      </w:r>
    </w:p>
    <w:p>
      <w:pPr>
        <w:pStyle w:val="BodyText"/>
        <w:numPr>
          <w:ilvl w:val="0"/>
          <w:numId w:val="102"/>
        </w:numPr>
        <w:tabs>
          <w:tab w:val="clear" w:pos="720"/>
          <w:tab w:val="left" w:pos="0" w:leader="none"/>
        </w:tabs>
        <w:spacing w:before="0" w:after="0"/>
        <w:ind w:hanging="283" w:left="709"/>
        <w:rPr/>
      </w:pPr>
      <w:r>
        <w:rPr>
          <w:rStyle w:val="Strong"/>
          <w:sz w:val="16"/>
          <w:szCs w:val="16"/>
        </w:rPr>
        <w:t>Steps to Address Non-Conformities:</w:t>
      </w:r>
    </w:p>
    <w:p>
      <w:pPr>
        <w:pStyle w:val="BodyText"/>
        <w:numPr>
          <w:ilvl w:val="1"/>
          <w:numId w:val="102"/>
        </w:numPr>
        <w:tabs>
          <w:tab w:val="clear" w:pos="720"/>
          <w:tab w:val="left" w:pos="0" w:leader="none"/>
        </w:tabs>
        <w:spacing w:before="0" w:after="0"/>
        <w:ind w:hanging="283" w:left="1418"/>
        <w:rPr>
          <w:sz w:val="16"/>
          <w:szCs w:val="16"/>
        </w:rPr>
      </w:pPr>
      <w:r>
        <w:rPr>
          <w:sz w:val="16"/>
          <w:szCs w:val="16"/>
        </w:rPr>
        <w:t>Record and analyze the non-conformities</w:t>
      </w:r>
    </w:p>
    <w:p>
      <w:pPr>
        <w:pStyle w:val="BodyText"/>
        <w:numPr>
          <w:ilvl w:val="1"/>
          <w:numId w:val="102"/>
        </w:numPr>
        <w:tabs>
          <w:tab w:val="clear" w:pos="720"/>
          <w:tab w:val="left" w:pos="0" w:leader="none"/>
        </w:tabs>
        <w:spacing w:before="0" w:after="0"/>
        <w:ind w:hanging="283" w:left="1418"/>
        <w:rPr>
          <w:sz w:val="16"/>
          <w:szCs w:val="16"/>
        </w:rPr>
      </w:pPr>
      <w:r>
        <w:rPr>
          <w:sz w:val="16"/>
          <w:szCs w:val="16"/>
        </w:rPr>
        <w:t>Determine the root cause of each non-conformity</w:t>
      </w:r>
    </w:p>
    <w:p>
      <w:pPr>
        <w:pStyle w:val="BodyText"/>
        <w:numPr>
          <w:ilvl w:val="1"/>
          <w:numId w:val="102"/>
        </w:numPr>
        <w:tabs>
          <w:tab w:val="clear" w:pos="720"/>
          <w:tab w:val="left" w:pos="0" w:leader="none"/>
        </w:tabs>
        <w:spacing w:before="0" w:after="0"/>
        <w:ind w:hanging="283" w:left="1418"/>
        <w:rPr>
          <w:sz w:val="16"/>
          <w:szCs w:val="16"/>
        </w:rPr>
      </w:pPr>
      <w:r>
        <w:rPr>
          <w:sz w:val="16"/>
          <w:szCs w:val="16"/>
        </w:rPr>
        <w:t>Develop and implement corrective actions</w:t>
      </w:r>
    </w:p>
    <w:p>
      <w:pPr>
        <w:pStyle w:val="BodyText"/>
        <w:numPr>
          <w:ilvl w:val="1"/>
          <w:numId w:val="102"/>
        </w:numPr>
        <w:tabs>
          <w:tab w:val="clear" w:pos="720"/>
          <w:tab w:val="left" w:pos="0" w:leader="none"/>
        </w:tabs>
        <w:spacing w:before="0" w:after="0"/>
        <w:ind w:hanging="283" w:left="1418"/>
        <w:rPr>
          <w:sz w:val="16"/>
          <w:szCs w:val="16"/>
        </w:rPr>
      </w:pPr>
      <w:r>
        <w:rPr>
          <w:sz w:val="16"/>
          <w:szCs w:val="16"/>
        </w:rPr>
        <w:t>Monitor the effectiveness of corrective actions</w:t>
      </w:r>
    </w:p>
    <w:p>
      <w:pPr>
        <w:pStyle w:val="BodyText"/>
        <w:numPr>
          <w:ilvl w:val="0"/>
          <w:numId w:val="102"/>
        </w:numPr>
        <w:tabs>
          <w:tab w:val="clear" w:pos="720"/>
          <w:tab w:val="left" w:pos="0" w:leader="none"/>
        </w:tabs>
        <w:spacing w:before="0" w:after="0"/>
        <w:ind w:hanging="283" w:left="709"/>
        <w:rPr/>
      </w:pPr>
      <w:r>
        <w:rPr>
          <w:rStyle w:val="Strong"/>
          <w:sz w:val="16"/>
          <w:szCs w:val="16"/>
        </w:rPr>
        <w:t>Ensuring Effectiveness:</w:t>
      </w:r>
    </w:p>
    <w:p>
      <w:pPr>
        <w:pStyle w:val="BodyText"/>
        <w:numPr>
          <w:ilvl w:val="1"/>
          <w:numId w:val="102"/>
        </w:numPr>
        <w:tabs>
          <w:tab w:val="clear" w:pos="720"/>
          <w:tab w:val="left" w:pos="0" w:leader="none"/>
        </w:tabs>
        <w:spacing w:before="0" w:after="0"/>
        <w:ind w:hanging="283" w:left="1418"/>
        <w:rPr>
          <w:sz w:val="16"/>
          <w:szCs w:val="16"/>
        </w:rPr>
      </w:pPr>
      <w:r>
        <w:rPr>
          <w:sz w:val="16"/>
          <w:szCs w:val="16"/>
        </w:rPr>
        <w:t>Conduct follow-up audits to verify corrections</w:t>
      </w:r>
    </w:p>
    <w:p>
      <w:pPr>
        <w:pStyle w:val="BodyText"/>
        <w:numPr>
          <w:ilvl w:val="1"/>
          <w:numId w:val="102"/>
        </w:numPr>
        <w:tabs>
          <w:tab w:val="clear" w:pos="720"/>
          <w:tab w:val="left" w:pos="0" w:leader="none"/>
        </w:tabs>
        <w:spacing w:before="0" w:after="0"/>
        <w:ind w:hanging="283" w:left="1418"/>
        <w:rPr>
          <w:sz w:val="16"/>
          <w:szCs w:val="16"/>
        </w:rPr>
      </w:pPr>
      <w:r>
        <w:rPr>
          <w:sz w:val="16"/>
          <w:szCs w:val="16"/>
        </w:rPr>
        <w:t>Update ISMS documentation and procedures</w:t>
      </w:r>
    </w:p>
    <w:p>
      <w:pPr>
        <w:pStyle w:val="BodyText"/>
        <w:numPr>
          <w:ilvl w:val="1"/>
          <w:numId w:val="102"/>
        </w:numPr>
        <w:tabs>
          <w:tab w:val="clear" w:pos="720"/>
          <w:tab w:val="left" w:pos="0" w:leader="none"/>
        </w:tabs>
        <w:ind w:hanging="283" w:left="1418"/>
        <w:rPr>
          <w:sz w:val="16"/>
          <w:szCs w:val="16"/>
        </w:rPr>
      </w:pPr>
      <w:r>
        <w:rPr>
          <w:sz w:val="16"/>
          <w:szCs w:val="16"/>
        </w:rPr>
        <w:t>Provide additional training if necessary to prevent recurrence</w:t>
      </w:r>
    </w:p>
    <w:p>
      <w:pPr>
        <w:pStyle w:val="Heading3"/>
        <w:rPr>
          <w:sz w:val="16"/>
          <w:szCs w:val="16"/>
        </w:rPr>
      </w:pPr>
      <w:r>
        <w:rPr>
          <w:sz w:val="16"/>
          <w:szCs w:val="16"/>
        </w:rPr>
        <w:t>Security Metrics and Key Performance Indicators (KPIs)</w:t>
      </w:r>
    </w:p>
    <w:p>
      <w:pPr>
        <w:pStyle w:val="Heading4"/>
        <w:rPr>
          <w:sz w:val="16"/>
          <w:szCs w:val="16"/>
        </w:rPr>
      </w:pPr>
      <w:r>
        <w:rPr>
          <w:sz w:val="16"/>
          <w:szCs w:val="16"/>
        </w:rPr>
        <w:t>Developing Security Metrics:</w:t>
      </w:r>
    </w:p>
    <w:p>
      <w:pPr>
        <w:pStyle w:val="BodyText"/>
        <w:rPr/>
      </w:pPr>
      <w:r>
        <w:rPr>
          <w:rStyle w:val="Strong"/>
          <w:sz w:val="16"/>
          <w:szCs w:val="16"/>
        </w:rPr>
        <w:t>Scenario:</w:t>
      </w:r>
      <w:r>
        <w:rPr>
          <w:sz w:val="16"/>
          <w:szCs w:val="16"/>
        </w:rPr>
        <w:t xml:space="preserve"> Your organization is establishing a set of security metrics to measure the effectiveness of its cybersecurity program.</w:t>
      </w:r>
    </w:p>
    <w:p>
      <w:pPr>
        <w:pStyle w:val="BodyText"/>
        <w:rPr/>
      </w:pPr>
      <w:r>
        <w:rPr>
          <w:rStyle w:val="Strong"/>
          <w:sz w:val="16"/>
          <w:szCs w:val="16"/>
        </w:rPr>
        <w:t>Question:</w:t>
      </w:r>
      <w:r>
        <w:rPr>
          <w:sz w:val="16"/>
          <w:szCs w:val="16"/>
        </w:rPr>
        <w:t xml:space="preserve"> What criteria would you use to select and develop security metrics? Provide examples of metrics that would be relevant and meaningful for your organization.</w:t>
      </w:r>
    </w:p>
    <w:p>
      <w:pPr>
        <w:pStyle w:val="BodyText"/>
        <w:rPr/>
      </w:pPr>
      <w:r>
        <w:rPr>
          <w:rStyle w:val="Strong"/>
          <w:sz w:val="16"/>
          <w:szCs w:val="16"/>
        </w:rPr>
        <w:t>Answer:</w:t>
      </w:r>
    </w:p>
    <w:p>
      <w:pPr>
        <w:pStyle w:val="BodyText"/>
        <w:numPr>
          <w:ilvl w:val="0"/>
          <w:numId w:val="103"/>
        </w:numPr>
        <w:tabs>
          <w:tab w:val="clear" w:pos="720"/>
          <w:tab w:val="left" w:pos="0" w:leader="none"/>
        </w:tabs>
        <w:spacing w:before="0" w:after="0"/>
        <w:ind w:hanging="283" w:left="709"/>
        <w:rPr/>
      </w:pPr>
      <w:r>
        <w:rPr>
          <w:rStyle w:val="Strong"/>
          <w:sz w:val="16"/>
          <w:szCs w:val="16"/>
        </w:rPr>
        <w:t>Criteria for Metrics:</w:t>
      </w:r>
    </w:p>
    <w:p>
      <w:pPr>
        <w:pStyle w:val="BodyText"/>
        <w:numPr>
          <w:ilvl w:val="1"/>
          <w:numId w:val="103"/>
        </w:numPr>
        <w:tabs>
          <w:tab w:val="clear" w:pos="720"/>
          <w:tab w:val="left" w:pos="0" w:leader="none"/>
        </w:tabs>
        <w:spacing w:before="0" w:after="0"/>
        <w:ind w:hanging="283" w:left="1418"/>
        <w:rPr>
          <w:sz w:val="16"/>
          <w:szCs w:val="16"/>
        </w:rPr>
      </w:pPr>
      <w:r>
        <w:rPr>
          <w:sz w:val="16"/>
          <w:szCs w:val="16"/>
        </w:rPr>
        <w:t>Relevance to organizational objectives</w:t>
      </w:r>
    </w:p>
    <w:p>
      <w:pPr>
        <w:pStyle w:val="BodyText"/>
        <w:numPr>
          <w:ilvl w:val="1"/>
          <w:numId w:val="103"/>
        </w:numPr>
        <w:tabs>
          <w:tab w:val="clear" w:pos="720"/>
          <w:tab w:val="left" w:pos="0" w:leader="none"/>
        </w:tabs>
        <w:spacing w:before="0" w:after="0"/>
        <w:ind w:hanging="283" w:left="1418"/>
        <w:rPr>
          <w:sz w:val="16"/>
          <w:szCs w:val="16"/>
        </w:rPr>
      </w:pPr>
      <w:r>
        <w:rPr>
          <w:sz w:val="16"/>
          <w:szCs w:val="16"/>
        </w:rPr>
        <w:t>Ability to provide actionable insights</w:t>
      </w:r>
    </w:p>
    <w:p>
      <w:pPr>
        <w:pStyle w:val="BodyText"/>
        <w:numPr>
          <w:ilvl w:val="1"/>
          <w:numId w:val="103"/>
        </w:numPr>
        <w:tabs>
          <w:tab w:val="clear" w:pos="720"/>
          <w:tab w:val="left" w:pos="0" w:leader="none"/>
        </w:tabs>
        <w:spacing w:before="0" w:after="0"/>
        <w:ind w:hanging="283" w:left="1418"/>
        <w:rPr>
          <w:sz w:val="16"/>
          <w:szCs w:val="16"/>
        </w:rPr>
      </w:pPr>
      <w:r>
        <w:rPr>
          <w:sz w:val="16"/>
          <w:szCs w:val="16"/>
        </w:rPr>
        <w:t>Timeliness and accuracy of data</w:t>
      </w:r>
    </w:p>
    <w:p>
      <w:pPr>
        <w:pStyle w:val="BodyText"/>
        <w:numPr>
          <w:ilvl w:val="1"/>
          <w:numId w:val="103"/>
        </w:numPr>
        <w:tabs>
          <w:tab w:val="clear" w:pos="720"/>
          <w:tab w:val="left" w:pos="0" w:leader="none"/>
        </w:tabs>
        <w:spacing w:before="0" w:after="0"/>
        <w:ind w:hanging="283" w:left="1418"/>
        <w:rPr>
          <w:sz w:val="16"/>
          <w:szCs w:val="16"/>
        </w:rPr>
      </w:pPr>
      <w:r>
        <w:rPr>
          <w:sz w:val="16"/>
          <w:szCs w:val="16"/>
        </w:rPr>
        <w:t>Clarity and understandability</w:t>
      </w:r>
    </w:p>
    <w:p>
      <w:pPr>
        <w:pStyle w:val="BodyText"/>
        <w:numPr>
          <w:ilvl w:val="0"/>
          <w:numId w:val="103"/>
        </w:numPr>
        <w:tabs>
          <w:tab w:val="clear" w:pos="720"/>
          <w:tab w:val="left" w:pos="0" w:leader="none"/>
        </w:tabs>
        <w:spacing w:before="0" w:after="0"/>
        <w:ind w:hanging="283" w:left="709"/>
        <w:rPr/>
      </w:pPr>
      <w:r>
        <w:rPr>
          <w:rStyle w:val="Strong"/>
          <w:sz w:val="16"/>
          <w:szCs w:val="16"/>
        </w:rPr>
        <w:t>Examples of Metrics:</w:t>
      </w:r>
    </w:p>
    <w:p>
      <w:pPr>
        <w:pStyle w:val="BodyText"/>
        <w:numPr>
          <w:ilvl w:val="1"/>
          <w:numId w:val="103"/>
        </w:numPr>
        <w:tabs>
          <w:tab w:val="clear" w:pos="720"/>
          <w:tab w:val="left" w:pos="0" w:leader="none"/>
        </w:tabs>
        <w:spacing w:before="0" w:after="0"/>
        <w:ind w:hanging="283" w:left="1418"/>
        <w:rPr/>
      </w:pPr>
      <w:r>
        <w:rPr>
          <w:rStyle w:val="Strong"/>
          <w:sz w:val="16"/>
          <w:szCs w:val="16"/>
        </w:rPr>
        <w:t>Incident Response Time:</w:t>
      </w:r>
      <w:r>
        <w:rPr>
          <w:sz w:val="16"/>
          <w:szCs w:val="16"/>
        </w:rPr>
        <w:t xml:space="preserve"> Average time to detect, respond to, and recover from security incidents</w:t>
      </w:r>
    </w:p>
    <w:p>
      <w:pPr>
        <w:pStyle w:val="BodyText"/>
        <w:numPr>
          <w:ilvl w:val="1"/>
          <w:numId w:val="103"/>
        </w:numPr>
        <w:tabs>
          <w:tab w:val="clear" w:pos="720"/>
          <w:tab w:val="left" w:pos="0" w:leader="none"/>
        </w:tabs>
        <w:spacing w:before="0" w:after="0"/>
        <w:ind w:hanging="283" w:left="1418"/>
        <w:rPr/>
      </w:pPr>
      <w:r>
        <w:rPr>
          <w:rStyle w:val="Strong"/>
          <w:sz w:val="16"/>
          <w:szCs w:val="16"/>
        </w:rPr>
        <w:t>Patch Management:</w:t>
      </w:r>
      <w:r>
        <w:rPr>
          <w:sz w:val="16"/>
          <w:szCs w:val="16"/>
        </w:rPr>
        <w:t xml:space="preserve"> Percentage of systems patched within a specified timeframe</w:t>
      </w:r>
    </w:p>
    <w:p>
      <w:pPr>
        <w:pStyle w:val="BodyText"/>
        <w:numPr>
          <w:ilvl w:val="1"/>
          <w:numId w:val="103"/>
        </w:numPr>
        <w:tabs>
          <w:tab w:val="clear" w:pos="720"/>
          <w:tab w:val="left" w:pos="0" w:leader="none"/>
        </w:tabs>
        <w:spacing w:before="0" w:after="0"/>
        <w:ind w:hanging="283" w:left="1418"/>
        <w:rPr/>
      </w:pPr>
      <w:r>
        <w:rPr>
          <w:rStyle w:val="Strong"/>
          <w:sz w:val="16"/>
          <w:szCs w:val="16"/>
        </w:rPr>
        <w:t>User Awareness:</w:t>
      </w:r>
      <w:r>
        <w:rPr>
          <w:sz w:val="16"/>
          <w:szCs w:val="16"/>
        </w:rPr>
        <w:t xml:space="preserve"> Number of security training sessions conducted and participation rates</w:t>
      </w:r>
    </w:p>
    <w:p>
      <w:pPr>
        <w:pStyle w:val="BodyText"/>
        <w:numPr>
          <w:ilvl w:val="1"/>
          <w:numId w:val="103"/>
        </w:numPr>
        <w:tabs>
          <w:tab w:val="clear" w:pos="720"/>
          <w:tab w:val="left" w:pos="0" w:leader="none"/>
        </w:tabs>
        <w:ind w:hanging="283" w:left="1418"/>
        <w:rPr/>
      </w:pPr>
      <w:r>
        <w:rPr>
          <w:rStyle w:val="Strong"/>
          <w:sz w:val="16"/>
          <w:szCs w:val="16"/>
        </w:rPr>
        <w:t>Access Control:</w:t>
      </w:r>
      <w:r>
        <w:rPr>
          <w:sz w:val="16"/>
          <w:szCs w:val="16"/>
        </w:rPr>
        <w:t xml:space="preserve"> Number of unauthorized access attempts detected and blocked</w:t>
      </w:r>
    </w:p>
    <w:p>
      <w:pPr>
        <w:pStyle w:val="Heading4"/>
        <w:rPr>
          <w:sz w:val="16"/>
          <w:szCs w:val="16"/>
        </w:rPr>
      </w:pPr>
      <w:r>
        <w:rPr>
          <w:sz w:val="16"/>
          <w:szCs w:val="16"/>
        </w:rPr>
        <w:t>Measuring Key Performance Indicators (KPIs):</w:t>
      </w:r>
    </w:p>
    <w:p>
      <w:pPr>
        <w:pStyle w:val="BodyText"/>
        <w:rPr/>
      </w:pPr>
      <w:r>
        <w:rPr>
          <w:rStyle w:val="Strong"/>
          <w:sz w:val="16"/>
          <w:szCs w:val="16"/>
        </w:rPr>
        <w:t>Scenario:</w:t>
      </w:r>
      <w:r>
        <w:rPr>
          <w:sz w:val="16"/>
          <w:szCs w:val="16"/>
        </w:rPr>
        <w:t xml:space="preserve"> Your organization wants to measure its progress in improving cybersecurity through specific KPIs.</w:t>
      </w:r>
    </w:p>
    <w:p>
      <w:pPr>
        <w:pStyle w:val="BodyText"/>
        <w:rPr/>
      </w:pPr>
      <w:r>
        <w:rPr>
          <w:rStyle w:val="Strong"/>
          <w:sz w:val="16"/>
          <w:szCs w:val="16"/>
        </w:rPr>
        <w:t>Question:</w:t>
      </w:r>
      <w:r>
        <w:rPr>
          <w:sz w:val="16"/>
          <w:szCs w:val="16"/>
        </w:rPr>
        <w:t xml:space="preserve"> How would you select appropriate KPIs for your cybersecurity program? What methods would you use to collect and analyze KPI data? How would you report KPI results to stakeholders?</w:t>
      </w:r>
    </w:p>
    <w:p>
      <w:pPr>
        <w:pStyle w:val="BodyText"/>
        <w:rPr/>
      </w:pPr>
      <w:r>
        <w:rPr>
          <w:rStyle w:val="Strong"/>
          <w:sz w:val="16"/>
          <w:szCs w:val="16"/>
        </w:rPr>
        <w:t>Answer:</w:t>
      </w:r>
    </w:p>
    <w:p>
      <w:pPr>
        <w:pStyle w:val="BodyText"/>
        <w:numPr>
          <w:ilvl w:val="0"/>
          <w:numId w:val="104"/>
        </w:numPr>
        <w:tabs>
          <w:tab w:val="clear" w:pos="720"/>
          <w:tab w:val="left" w:pos="0" w:leader="none"/>
        </w:tabs>
        <w:spacing w:before="0" w:after="0"/>
        <w:ind w:hanging="283" w:left="709"/>
        <w:rPr/>
      </w:pPr>
      <w:r>
        <w:rPr>
          <w:rStyle w:val="Strong"/>
          <w:sz w:val="16"/>
          <w:szCs w:val="16"/>
        </w:rPr>
        <w:t>Selecting KPIs:</w:t>
      </w:r>
    </w:p>
    <w:p>
      <w:pPr>
        <w:pStyle w:val="BodyText"/>
        <w:numPr>
          <w:ilvl w:val="1"/>
          <w:numId w:val="104"/>
        </w:numPr>
        <w:tabs>
          <w:tab w:val="clear" w:pos="720"/>
          <w:tab w:val="left" w:pos="0" w:leader="none"/>
        </w:tabs>
        <w:spacing w:before="0" w:after="0"/>
        <w:ind w:hanging="283" w:left="1418"/>
        <w:rPr>
          <w:sz w:val="16"/>
          <w:szCs w:val="16"/>
        </w:rPr>
      </w:pPr>
      <w:r>
        <w:rPr>
          <w:sz w:val="16"/>
          <w:szCs w:val="16"/>
        </w:rPr>
        <w:t>Align KPIs with strategic cybersecurity goals</w:t>
      </w:r>
    </w:p>
    <w:p>
      <w:pPr>
        <w:pStyle w:val="BodyText"/>
        <w:numPr>
          <w:ilvl w:val="1"/>
          <w:numId w:val="104"/>
        </w:numPr>
        <w:tabs>
          <w:tab w:val="clear" w:pos="720"/>
          <w:tab w:val="left" w:pos="0" w:leader="none"/>
        </w:tabs>
        <w:spacing w:before="0" w:after="0"/>
        <w:ind w:hanging="283" w:left="1418"/>
        <w:rPr>
          <w:sz w:val="16"/>
          <w:szCs w:val="16"/>
        </w:rPr>
      </w:pPr>
      <w:r>
        <w:rPr>
          <w:sz w:val="16"/>
          <w:szCs w:val="16"/>
        </w:rPr>
        <w:t>Ensure KPIs are measurable and achievable</w:t>
      </w:r>
    </w:p>
    <w:p>
      <w:pPr>
        <w:pStyle w:val="BodyText"/>
        <w:numPr>
          <w:ilvl w:val="1"/>
          <w:numId w:val="104"/>
        </w:numPr>
        <w:tabs>
          <w:tab w:val="clear" w:pos="720"/>
          <w:tab w:val="left" w:pos="0" w:leader="none"/>
        </w:tabs>
        <w:spacing w:before="0" w:after="0"/>
        <w:ind w:hanging="283" w:left="1418"/>
        <w:rPr>
          <w:sz w:val="16"/>
          <w:szCs w:val="16"/>
        </w:rPr>
      </w:pPr>
      <w:r>
        <w:rPr>
          <w:sz w:val="16"/>
          <w:szCs w:val="16"/>
        </w:rPr>
        <w:t>Select KPIs that reflect key areas of concern (e.g., incident response, user behavior)</w:t>
      </w:r>
    </w:p>
    <w:p>
      <w:pPr>
        <w:pStyle w:val="BodyText"/>
        <w:numPr>
          <w:ilvl w:val="0"/>
          <w:numId w:val="104"/>
        </w:numPr>
        <w:tabs>
          <w:tab w:val="clear" w:pos="720"/>
          <w:tab w:val="left" w:pos="0" w:leader="none"/>
        </w:tabs>
        <w:spacing w:before="0" w:after="0"/>
        <w:ind w:hanging="283" w:left="709"/>
        <w:rPr/>
      </w:pPr>
      <w:r>
        <w:rPr>
          <w:rStyle w:val="Strong"/>
          <w:sz w:val="16"/>
          <w:szCs w:val="16"/>
        </w:rPr>
        <w:t>Collecting and Analyzing Data:</w:t>
      </w:r>
    </w:p>
    <w:p>
      <w:pPr>
        <w:pStyle w:val="BodyText"/>
        <w:numPr>
          <w:ilvl w:val="1"/>
          <w:numId w:val="104"/>
        </w:numPr>
        <w:tabs>
          <w:tab w:val="clear" w:pos="720"/>
          <w:tab w:val="left" w:pos="0" w:leader="none"/>
        </w:tabs>
        <w:spacing w:before="0" w:after="0"/>
        <w:ind w:hanging="283" w:left="1418"/>
        <w:rPr>
          <w:sz w:val="16"/>
          <w:szCs w:val="16"/>
        </w:rPr>
      </w:pPr>
      <w:r>
        <w:rPr>
          <w:sz w:val="16"/>
          <w:szCs w:val="16"/>
        </w:rPr>
        <w:t>Use automated tools and manual processes to gather data</w:t>
      </w:r>
    </w:p>
    <w:p>
      <w:pPr>
        <w:pStyle w:val="BodyText"/>
        <w:numPr>
          <w:ilvl w:val="1"/>
          <w:numId w:val="104"/>
        </w:numPr>
        <w:tabs>
          <w:tab w:val="clear" w:pos="720"/>
          <w:tab w:val="left" w:pos="0" w:leader="none"/>
        </w:tabs>
        <w:spacing w:before="0" w:after="0"/>
        <w:ind w:hanging="283" w:left="1418"/>
        <w:rPr>
          <w:sz w:val="16"/>
          <w:szCs w:val="16"/>
        </w:rPr>
      </w:pPr>
      <w:r>
        <w:rPr>
          <w:sz w:val="16"/>
          <w:szCs w:val="16"/>
        </w:rPr>
        <w:t>Analyze data for trends and patterns</w:t>
      </w:r>
    </w:p>
    <w:p>
      <w:pPr>
        <w:pStyle w:val="BodyText"/>
        <w:numPr>
          <w:ilvl w:val="1"/>
          <w:numId w:val="104"/>
        </w:numPr>
        <w:tabs>
          <w:tab w:val="clear" w:pos="720"/>
          <w:tab w:val="left" w:pos="0" w:leader="none"/>
        </w:tabs>
        <w:spacing w:before="0" w:after="0"/>
        <w:ind w:hanging="283" w:left="1418"/>
        <w:rPr>
          <w:sz w:val="16"/>
          <w:szCs w:val="16"/>
        </w:rPr>
      </w:pPr>
      <w:r>
        <w:rPr>
          <w:sz w:val="16"/>
          <w:szCs w:val="16"/>
        </w:rPr>
        <w:t>Compare KPI results against benchmarks and targets</w:t>
      </w:r>
    </w:p>
    <w:p>
      <w:pPr>
        <w:pStyle w:val="BodyText"/>
        <w:numPr>
          <w:ilvl w:val="0"/>
          <w:numId w:val="104"/>
        </w:numPr>
        <w:tabs>
          <w:tab w:val="clear" w:pos="720"/>
          <w:tab w:val="left" w:pos="0" w:leader="none"/>
        </w:tabs>
        <w:spacing w:before="0" w:after="0"/>
        <w:ind w:hanging="283" w:left="709"/>
        <w:rPr/>
      </w:pPr>
      <w:r>
        <w:rPr>
          <w:rStyle w:val="Strong"/>
          <w:sz w:val="16"/>
          <w:szCs w:val="16"/>
        </w:rPr>
        <w:t>Reporting Results:</w:t>
      </w:r>
    </w:p>
    <w:p>
      <w:pPr>
        <w:pStyle w:val="BodyText"/>
        <w:numPr>
          <w:ilvl w:val="1"/>
          <w:numId w:val="104"/>
        </w:numPr>
        <w:tabs>
          <w:tab w:val="clear" w:pos="720"/>
          <w:tab w:val="left" w:pos="0" w:leader="none"/>
        </w:tabs>
        <w:spacing w:before="0" w:after="0"/>
        <w:ind w:hanging="283" w:left="1418"/>
        <w:rPr>
          <w:sz w:val="16"/>
          <w:szCs w:val="16"/>
        </w:rPr>
      </w:pPr>
      <w:r>
        <w:rPr>
          <w:sz w:val="16"/>
          <w:szCs w:val="16"/>
        </w:rPr>
        <w:t>Create regular reports and dashboards for stakeholders</w:t>
      </w:r>
    </w:p>
    <w:p>
      <w:pPr>
        <w:pStyle w:val="BodyText"/>
        <w:numPr>
          <w:ilvl w:val="1"/>
          <w:numId w:val="104"/>
        </w:numPr>
        <w:tabs>
          <w:tab w:val="clear" w:pos="720"/>
          <w:tab w:val="left" w:pos="0" w:leader="none"/>
        </w:tabs>
        <w:spacing w:before="0" w:after="0"/>
        <w:ind w:hanging="283" w:left="1418"/>
        <w:rPr>
          <w:sz w:val="16"/>
          <w:szCs w:val="16"/>
        </w:rPr>
      </w:pPr>
      <w:r>
        <w:rPr>
          <w:sz w:val="16"/>
          <w:szCs w:val="16"/>
        </w:rPr>
        <w:t>Use visual aids (charts, graphs) to present data clearly</w:t>
      </w:r>
    </w:p>
    <w:p>
      <w:pPr>
        <w:pStyle w:val="BodyText"/>
        <w:numPr>
          <w:ilvl w:val="1"/>
          <w:numId w:val="104"/>
        </w:numPr>
        <w:tabs>
          <w:tab w:val="clear" w:pos="720"/>
          <w:tab w:val="left" w:pos="0" w:leader="none"/>
        </w:tabs>
        <w:ind w:hanging="283" w:left="1418"/>
        <w:rPr>
          <w:sz w:val="16"/>
          <w:szCs w:val="16"/>
        </w:rPr>
      </w:pPr>
      <w:r>
        <w:rPr>
          <w:sz w:val="16"/>
          <w:szCs w:val="16"/>
        </w:rPr>
        <w:t>Provide actionable recommendations based on KPI analysis</w:t>
      </w:r>
    </w:p>
    <w:p>
      <w:pPr>
        <w:pStyle w:val="Heading4"/>
        <w:rPr>
          <w:sz w:val="16"/>
          <w:szCs w:val="16"/>
        </w:rPr>
      </w:pPr>
      <w:r>
        <w:rPr>
          <w:sz w:val="16"/>
          <w:szCs w:val="16"/>
        </w:rPr>
        <w:t>Establishing SMART Objectives for Security Metrics:</w:t>
      </w:r>
    </w:p>
    <w:p>
      <w:pPr>
        <w:pStyle w:val="BodyText"/>
        <w:rPr/>
      </w:pPr>
      <w:r>
        <w:rPr>
          <w:rStyle w:val="Strong"/>
          <w:sz w:val="16"/>
          <w:szCs w:val="16"/>
        </w:rPr>
        <w:t>Scenario:</w:t>
      </w:r>
      <w:r>
        <w:rPr>
          <w:sz w:val="16"/>
          <w:szCs w:val="16"/>
        </w:rPr>
        <w:t xml:space="preserve"> You need to establish SMART objectives for your organization’s security metrics to ensure they are effective.</w:t>
      </w:r>
    </w:p>
    <w:p>
      <w:pPr>
        <w:pStyle w:val="BodyText"/>
        <w:rPr/>
      </w:pPr>
      <w:r>
        <w:rPr>
          <w:rStyle w:val="Strong"/>
          <w:sz w:val="16"/>
          <w:szCs w:val="16"/>
        </w:rPr>
        <w:t>Question:</w:t>
      </w:r>
      <w:r>
        <w:rPr>
          <w:sz w:val="16"/>
          <w:szCs w:val="16"/>
        </w:rPr>
        <w:t xml:space="preserve"> What are SMART objectives, and how would you apply them to develop security metrics? Provide an example of a SMART objective for a security metric in your organization.</w:t>
      </w:r>
    </w:p>
    <w:p>
      <w:pPr>
        <w:pStyle w:val="BodyText"/>
        <w:rPr/>
      </w:pPr>
      <w:r>
        <w:rPr>
          <w:rStyle w:val="Strong"/>
          <w:sz w:val="16"/>
          <w:szCs w:val="16"/>
        </w:rPr>
        <w:t>Answer:</w:t>
      </w:r>
    </w:p>
    <w:p>
      <w:pPr>
        <w:pStyle w:val="BodyText"/>
        <w:numPr>
          <w:ilvl w:val="0"/>
          <w:numId w:val="105"/>
        </w:numPr>
        <w:tabs>
          <w:tab w:val="clear" w:pos="720"/>
          <w:tab w:val="left" w:pos="0" w:leader="none"/>
        </w:tabs>
        <w:spacing w:before="0" w:after="0"/>
        <w:ind w:hanging="283" w:left="709"/>
        <w:rPr/>
      </w:pPr>
      <w:r>
        <w:rPr>
          <w:rStyle w:val="Strong"/>
          <w:sz w:val="16"/>
          <w:szCs w:val="16"/>
        </w:rPr>
        <w:t>SMART Objectives:</w:t>
      </w:r>
    </w:p>
    <w:p>
      <w:pPr>
        <w:pStyle w:val="BodyText"/>
        <w:numPr>
          <w:ilvl w:val="1"/>
          <w:numId w:val="105"/>
        </w:numPr>
        <w:tabs>
          <w:tab w:val="clear" w:pos="720"/>
          <w:tab w:val="left" w:pos="0" w:leader="none"/>
        </w:tabs>
        <w:spacing w:before="0" w:after="0"/>
        <w:ind w:hanging="283" w:left="1418"/>
        <w:rPr/>
      </w:pPr>
      <w:r>
        <w:rPr>
          <w:rStyle w:val="Strong"/>
          <w:sz w:val="16"/>
          <w:szCs w:val="16"/>
        </w:rPr>
        <w:t>Specific:</w:t>
      </w:r>
      <w:r>
        <w:rPr>
          <w:sz w:val="16"/>
          <w:szCs w:val="16"/>
        </w:rPr>
        <w:t xml:space="preserve"> Clearly defined and focused</w:t>
      </w:r>
    </w:p>
    <w:p>
      <w:pPr>
        <w:pStyle w:val="BodyText"/>
        <w:numPr>
          <w:ilvl w:val="1"/>
          <w:numId w:val="105"/>
        </w:numPr>
        <w:tabs>
          <w:tab w:val="clear" w:pos="720"/>
          <w:tab w:val="left" w:pos="0" w:leader="none"/>
        </w:tabs>
        <w:spacing w:before="0" w:after="0"/>
        <w:ind w:hanging="283" w:left="1418"/>
        <w:rPr/>
      </w:pPr>
      <w:r>
        <w:rPr>
          <w:rStyle w:val="Strong"/>
          <w:sz w:val="16"/>
          <w:szCs w:val="16"/>
        </w:rPr>
        <w:t>Measurable:</w:t>
      </w:r>
      <w:r>
        <w:rPr>
          <w:sz w:val="16"/>
          <w:szCs w:val="16"/>
        </w:rPr>
        <w:t xml:space="preserve"> Quantifiable to track progress</w:t>
      </w:r>
    </w:p>
    <w:p>
      <w:pPr>
        <w:pStyle w:val="BodyText"/>
        <w:numPr>
          <w:ilvl w:val="1"/>
          <w:numId w:val="105"/>
        </w:numPr>
        <w:tabs>
          <w:tab w:val="clear" w:pos="720"/>
          <w:tab w:val="left" w:pos="0" w:leader="none"/>
        </w:tabs>
        <w:spacing w:before="0" w:after="0"/>
        <w:ind w:hanging="283" w:left="1418"/>
        <w:rPr/>
      </w:pPr>
      <w:r>
        <w:rPr>
          <w:rStyle w:val="Strong"/>
          <w:sz w:val="16"/>
          <w:szCs w:val="16"/>
        </w:rPr>
        <w:t>Achievable:</w:t>
      </w:r>
      <w:r>
        <w:rPr>
          <w:sz w:val="16"/>
          <w:szCs w:val="16"/>
        </w:rPr>
        <w:t xml:space="preserve"> Realistic and attainable</w:t>
      </w:r>
    </w:p>
    <w:p>
      <w:pPr>
        <w:pStyle w:val="BodyText"/>
        <w:numPr>
          <w:ilvl w:val="1"/>
          <w:numId w:val="105"/>
        </w:numPr>
        <w:tabs>
          <w:tab w:val="clear" w:pos="720"/>
          <w:tab w:val="left" w:pos="0" w:leader="none"/>
        </w:tabs>
        <w:spacing w:before="0" w:after="0"/>
        <w:ind w:hanging="283" w:left="1418"/>
        <w:rPr/>
      </w:pPr>
      <w:r>
        <w:rPr>
          <w:rStyle w:val="Strong"/>
          <w:sz w:val="16"/>
          <w:szCs w:val="16"/>
        </w:rPr>
        <w:t>Relevant:</w:t>
      </w:r>
      <w:r>
        <w:rPr>
          <w:sz w:val="16"/>
          <w:szCs w:val="16"/>
        </w:rPr>
        <w:t xml:space="preserve"> Aligned with organizational goals</w:t>
      </w:r>
    </w:p>
    <w:p>
      <w:pPr>
        <w:pStyle w:val="BodyText"/>
        <w:numPr>
          <w:ilvl w:val="1"/>
          <w:numId w:val="105"/>
        </w:numPr>
        <w:tabs>
          <w:tab w:val="clear" w:pos="720"/>
          <w:tab w:val="left" w:pos="0" w:leader="none"/>
        </w:tabs>
        <w:spacing w:before="0" w:after="0"/>
        <w:ind w:hanging="283" w:left="1418"/>
        <w:rPr/>
      </w:pPr>
      <w:r>
        <w:rPr>
          <w:rStyle w:val="Strong"/>
          <w:sz w:val="16"/>
          <w:szCs w:val="16"/>
        </w:rPr>
        <w:t>Time-bound:</w:t>
      </w:r>
      <w:r>
        <w:rPr>
          <w:sz w:val="16"/>
          <w:szCs w:val="16"/>
        </w:rPr>
        <w:t xml:space="preserve"> Defined timeframe for achievement</w:t>
      </w:r>
    </w:p>
    <w:p>
      <w:pPr>
        <w:pStyle w:val="BodyText"/>
        <w:numPr>
          <w:ilvl w:val="0"/>
          <w:numId w:val="105"/>
        </w:numPr>
        <w:tabs>
          <w:tab w:val="clear" w:pos="720"/>
          <w:tab w:val="left" w:pos="0" w:leader="none"/>
        </w:tabs>
        <w:spacing w:before="0" w:after="0"/>
        <w:ind w:hanging="283" w:left="709"/>
        <w:rPr/>
      </w:pPr>
      <w:r>
        <w:rPr>
          <w:rStyle w:val="Strong"/>
          <w:sz w:val="16"/>
          <w:szCs w:val="16"/>
        </w:rPr>
        <w:t>Applying SMART to Security Metrics:</w:t>
      </w:r>
    </w:p>
    <w:p>
      <w:pPr>
        <w:pStyle w:val="BodyText"/>
        <w:numPr>
          <w:ilvl w:val="1"/>
          <w:numId w:val="105"/>
        </w:numPr>
        <w:tabs>
          <w:tab w:val="clear" w:pos="720"/>
          <w:tab w:val="left" w:pos="0" w:leader="none"/>
        </w:tabs>
        <w:spacing w:before="0" w:after="0"/>
        <w:ind w:hanging="283" w:left="1418"/>
        <w:rPr>
          <w:sz w:val="16"/>
          <w:szCs w:val="16"/>
        </w:rPr>
      </w:pPr>
      <w:r>
        <w:rPr>
          <w:sz w:val="16"/>
          <w:szCs w:val="16"/>
        </w:rPr>
        <w:t>Define specific goals for each metric</w:t>
      </w:r>
    </w:p>
    <w:p>
      <w:pPr>
        <w:pStyle w:val="BodyText"/>
        <w:numPr>
          <w:ilvl w:val="1"/>
          <w:numId w:val="105"/>
        </w:numPr>
        <w:tabs>
          <w:tab w:val="clear" w:pos="720"/>
          <w:tab w:val="left" w:pos="0" w:leader="none"/>
        </w:tabs>
        <w:spacing w:before="0" w:after="0"/>
        <w:ind w:hanging="283" w:left="1418"/>
        <w:rPr>
          <w:sz w:val="16"/>
          <w:szCs w:val="16"/>
        </w:rPr>
      </w:pPr>
      <w:r>
        <w:rPr>
          <w:sz w:val="16"/>
          <w:szCs w:val="16"/>
        </w:rPr>
        <w:t>Ensure metrics can be measured accurately</w:t>
      </w:r>
    </w:p>
    <w:p>
      <w:pPr>
        <w:pStyle w:val="BodyText"/>
        <w:numPr>
          <w:ilvl w:val="1"/>
          <w:numId w:val="105"/>
        </w:numPr>
        <w:tabs>
          <w:tab w:val="clear" w:pos="720"/>
          <w:tab w:val="left" w:pos="0" w:leader="none"/>
        </w:tabs>
        <w:spacing w:before="0" w:after="0"/>
        <w:ind w:hanging="283" w:left="1418"/>
        <w:rPr>
          <w:sz w:val="16"/>
          <w:szCs w:val="16"/>
        </w:rPr>
      </w:pPr>
      <w:r>
        <w:rPr>
          <w:sz w:val="16"/>
          <w:szCs w:val="16"/>
        </w:rPr>
        <w:t>Set realistic targets based on current capabilities</w:t>
      </w:r>
    </w:p>
    <w:p>
      <w:pPr>
        <w:pStyle w:val="BodyText"/>
        <w:numPr>
          <w:ilvl w:val="1"/>
          <w:numId w:val="105"/>
        </w:numPr>
        <w:tabs>
          <w:tab w:val="clear" w:pos="720"/>
          <w:tab w:val="left" w:pos="0" w:leader="none"/>
        </w:tabs>
        <w:spacing w:before="0" w:after="0"/>
        <w:ind w:hanging="283" w:left="1418"/>
        <w:rPr>
          <w:sz w:val="16"/>
          <w:szCs w:val="16"/>
        </w:rPr>
      </w:pPr>
      <w:r>
        <w:rPr>
          <w:sz w:val="16"/>
          <w:szCs w:val="16"/>
        </w:rPr>
        <w:t>Align metrics with strategic objectives</w:t>
      </w:r>
    </w:p>
    <w:p>
      <w:pPr>
        <w:pStyle w:val="BodyText"/>
        <w:numPr>
          <w:ilvl w:val="1"/>
          <w:numId w:val="105"/>
        </w:numPr>
        <w:tabs>
          <w:tab w:val="clear" w:pos="720"/>
          <w:tab w:val="left" w:pos="0" w:leader="none"/>
        </w:tabs>
        <w:spacing w:before="0" w:after="0"/>
        <w:ind w:hanging="283" w:left="1418"/>
        <w:rPr>
          <w:sz w:val="16"/>
          <w:szCs w:val="16"/>
        </w:rPr>
      </w:pPr>
      <w:r>
        <w:rPr>
          <w:sz w:val="16"/>
          <w:szCs w:val="16"/>
        </w:rPr>
        <w:t>Establish deadlines for achieving targets</w:t>
      </w:r>
    </w:p>
    <w:p>
      <w:pPr>
        <w:pStyle w:val="BodyText"/>
        <w:numPr>
          <w:ilvl w:val="0"/>
          <w:numId w:val="105"/>
        </w:numPr>
        <w:tabs>
          <w:tab w:val="clear" w:pos="720"/>
          <w:tab w:val="left" w:pos="0" w:leader="none"/>
        </w:tabs>
        <w:spacing w:before="0" w:after="0"/>
        <w:ind w:hanging="283" w:left="709"/>
        <w:rPr/>
      </w:pPr>
      <w:r>
        <w:rPr>
          <w:rStyle w:val="Strong"/>
          <w:sz w:val="16"/>
          <w:szCs w:val="16"/>
        </w:rPr>
        <w:t>Example of a SMART Objective:</w:t>
      </w:r>
    </w:p>
    <w:p>
      <w:pPr>
        <w:pStyle w:val="BodyText"/>
        <w:numPr>
          <w:ilvl w:val="1"/>
          <w:numId w:val="105"/>
        </w:numPr>
        <w:tabs>
          <w:tab w:val="clear" w:pos="720"/>
          <w:tab w:val="left" w:pos="0" w:leader="none"/>
        </w:tabs>
        <w:spacing w:before="0" w:after="0"/>
        <w:ind w:hanging="283" w:left="1418"/>
        <w:rPr/>
      </w:pPr>
      <w:r>
        <w:rPr>
          <w:rStyle w:val="Strong"/>
          <w:sz w:val="16"/>
          <w:szCs w:val="16"/>
        </w:rPr>
        <w:t>Objective:</w:t>
      </w:r>
      <w:r>
        <w:rPr>
          <w:sz w:val="16"/>
          <w:szCs w:val="16"/>
        </w:rPr>
        <w:t xml:space="preserve"> Reduce average incident response time from 4 hours to 2 hours within the next 6 months.</w:t>
      </w:r>
    </w:p>
    <w:p>
      <w:pPr>
        <w:pStyle w:val="BodyText"/>
        <w:numPr>
          <w:ilvl w:val="1"/>
          <w:numId w:val="105"/>
        </w:numPr>
        <w:tabs>
          <w:tab w:val="clear" w:pos="720"/>
          <w:tab w:val="left" w:pos="0" w:leader="none"/>
        </w:tabs>
        <w:spacing w:before="0" w:after="0"/>
        <w:ind w:hanging="283" w:left="1418"/>
        <w:rPr/>
      </w:pPr>
      <w:r>
        <w:rPr>
          <w:rStyle w:val="Strong"/>
          <w:sz w:val="16"/>
          <w:szCs w:val="16"/>
        </w:rPr>
        <w:t>Specific:</w:t>
      </w:r>
      <w:r>
        <w:rPr>
          <w:sz w:val="16"/>
          <w:szCs w:val="16"/>
        </w:rPr>
        <w:t xml:space="preserve"> Focus on reducing incident response time</w:t>
      </w:r>
    </w:p>
    <w:p>
      <w:pPr>
        <w:pStyle w:val="BodyText"/>
        <w:numPr>
          <w:ilvl w:val="1"/>
          <w:numId w:val="105"/>
        </w:numPr>
        <w:tabs>
          <w:tab w:val="clear" w:pos="720"/>
          <w:tab w:val="left" w:pos="0" w:leader="none"/>
        </w:tabs>
        <w:spacing w:before="0" w:after="0"/>
        <w:ind w:hanging="283" w:left="1418"/>
        <w:rPr/>
      </w:pPr>
      <w:r>
        <w:rPr>
          <w:rStyle w:val="Strong"/>
          <w:sz w:val="16"/>
          <w:szCs w:val="16"/>
        </w:rPr>
        <w:t>Measurable:</w:t>
      </w:r>
      <w:r>
        <w:rPr>
          <w:sz w:val="16"/>
          <w:szCs w:val="16"/>
        </w:rPr>
        <w:t xml:space="preserve"> Track average response time</w:t>
      </w:r>
    </w:p>
    <w:p>
      <w:pPr>
        <w:pStyle w:val="BodyText"/>
        <w:numPr>
          <w:ilvl w:val="1"/>
          <w:numId w:val="105"/>
        </w:numPr>
        <w:tabs>
          <w:tab w:val="clear" w:pos="720"/>
          <w:tab w:val="left" w:pos="0" w:leader="none"/>
        </w:tabs>
        <w:spacing w:before="0" w:after="0"/>
        <w:ind w:hanging="283" w:left="1418"/>
        <w:rPr/>
      </w:pPr>
      <w:r>
        <w:rPr>
          <w:rStyle w:val="Strong"/>
          <w:sz w:val="16"/>
          <w:szCs w:val="16"/>
        </w:rPr>
        <w:t>Achievable:</w:t>
      </w:r>
      <w:r>
        <w:rPr>
          <w:sz w:val="16"/>
          <w:szCs w:val="16"/>
        </w:rPr>
        <w:t xml:space="preserve"> Realistic based on current resources</w:t>
      </w:r>
    </w:p>
    <w:p>
      <w:pPr>
        <w:pStyle w:val="BodyText"/>
        <w:numPr>
          <w:ilvl w:val="1"/>
          <w:numId w:val="105"/>
        </w:numPr>
        <w:tabs>
          <w:tab w:val="clear" w:pos="720"/>
          <w:tab w:val="left" w:pos="0" w:leader="none"/>
        </w:tabs>
        <w:spacing w:before="0" w:after="0"/>
        <w:ind w:hanging="283" w:left="1418"/>
        <w:rPr/>
      </w:pPr>
      <w:r>
        <w:rPr>
          <w:rStyle w:val="Strong"/>
          <w:sz w:val="16"/>
          <w:szCs w:val="16"/>
        </w:rPr>
        <w:t>Relevant:</w:t>
      </w:r>
      <w:r>
        <w:rPr>
          <w:sz w:val="16"/>
          <w:szCs w:val="16"/>
        </w:rPr>
        <w:t xml:space="preserve"> Improves overall cybersecurity posture</w:t>
      </w:r>
    </w:p>
    <w:p>
      <w:pPr>
        <w:pStyle w:val="BodyText"/>
        <w:numPr>
          <w:ilvl w:val="1"/>
          <w:numId w:val="105"/>
        </w:numPr>
        <w:tabs>
          <w:tab w:val="clear" w:pos="720"/>
          <w:tab w:val="left" w:pos="0" w:leader="none"/>
        </w:tabs>
        <w:spacing w:before="0" w:after="140"/>
        <w:ind w:hanging="283" w:left="1418"/>
        <w:rPr/>
      </w:pPr>
      <w:r>
        <w:rPr>
          <w:rStyle w:val="Strong"/>
          <w:sz w:val="16"/>
          <w:szCs w:val="16"/>
        </w:rPr>
        <w:t>Time-bound:</w:t>
      </w:r>
      <w:r>
        <w:rPr>
          <w:sz w:val="16"/>
          <w:szCs w:val="16"/>
        </w:rPr>
        <w:t xml:space="preserve"> 6-month timeframe for achievement</w:t>
      </w:r>
    </w:p>
    <w:sectPr>
      <w:type w:val="nextPage"/>
      <w:pgSz w:w="11906" w:h="16838"/>
      <w:pgMar w:left="396" w:right="346"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o"/>
      <w:lvlJc w:val="left"/>
      <w:pPr>
        <w:tabs>
          <w:tab w:val="num" w:pos="0"/>
        </w:tabs>
        <w:ind w:left="1440" w:hanging="360"/>
      </w:pPr>
      <w:rPr>
        <w:rFonts w:ascii="Courier New" w:hAnsi="Courier New" w:cs="Courier New" w:hint="default"/>
      </w:rPr>
    </w:lvl>
    <w:lvl w:ilvl="1">
      <w:start w:val="1"/>
      <w:numFmt w:val="decimal"/>
      <w:lvlText w:val="%2."/>
      <w:lvlJc w:val="left"/>
      <w:pPr>
        <w:tabs>
          <w:tab w:val="num" w:pos="0"/>
        </w:tabs>
        <w:ind w:left="2160" w:hanging="360"/>
      </w:pPr>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lvl w:ilvl="0">
      <w:start w:val="1"/>
      <w:numFmt w:val="bullet"/>
      <w:lvlText w:val="o"/>
      <w:lvlJc w:val="left"/>
      <w:pPr>
        <w:tabs>
          <w:tab w:val="num" w:pos="0"/>
        </w:tabs>
        <w:ind w:left="1440" w:hanging="360"/>
      </w:pPr>
      <w:rPr>
        <w:rFonts w:ascii="Courier New" w:hAnsi="Courier New" w:cs="Courier New" w:hint="default"/>
      </w:rPr>
    </w:lvl>
    <w:lvl w:ilvl="1">
      <w:start w:val="1"/>
      <w:numFmt w:val="decimal"/>
      <w:lvlText w:val="%2."/>
      <w:lvlJc w:val="left"/>
      <w:pPr>
        <w:tabs>
          <w:tab w:val="num" w:pos="0"/>
        </w:tabs>
        <w:ind w:left="2160" w:hanging="360"/>
      </w:pPr>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lvl w:ilvl="0">
      <w:start w:val="1"/>
      <w:numFmt w:val="bullet"/>
      <w:lvlText w:val="o"/>
      <w:lvlJc w:val="left"/>
      <w:pPr>
        <w:tabs>
          <w:tab w:val="num" w:pos="0"/>
        </w:tabs>
        <w:ind w:left="1440" w:hanging="360"/>
      </w:pPr>
      <w:rPr>
        <w:rFonts w:ascii="Courier New" w:hAnsi="Courier New" w:cs="Courier New" w:hint="default"/>
      </w:rPr>
    </w:lvl>
    <w:lvl w:ilvl="1">
      <w:start w:val="1"/>
      <w:numFmt w:val="decimal"/>
      <w:lvlText w:val="%2."/>
      <w:lvlJc w:val="left"/>
      <w:pPr>
        <w:tabs>
          <w:tab w:val="num" w:pos="0"/>
        </w:tabs>
        <w:ind w:left="2160" w:hanging="360"/>
      </w:pPr>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lvl w:ilvl="0">
      <w:start w:val="1"/>
      <w:numFmt w:val="bullet"/>
      <w:lvlText w:val="o"/>
      <w:lvlJc w:val="left"/>
      <w:pPr>
        <w:tabs>
          <w:tab w:val="num" w:pos="0"/>
        </w:tabs>
        <w:ind w:left="1440" w:hanging="360"/>
      </w:pPr>
      <w:rPr>
        <w:rFonts w:ascii="Courier New" w:hAnsi="Courier New" w:cs="Courier New" w:hint="default"/>
      </w:rPr>
    </w:lvl>
    <w:lvl w:ilvl="1">
      <w:start w:val="1"/>
      <w:numFmt w:val="decimal"/>
      <w:lvlText w:val="%2."/>
      <w:lvlJc w:val="left"/>
      <w:pPr>
        <w:tabs>
          <w:tab w:val="num" w:pos="0"/>
        </w:tabs>
        <w:ind w:left="2160" w:hanging="360"/>
      </w:pPr>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26">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27">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28">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29">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0">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4">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5">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6">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7">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8">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9">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40">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41">
    <w:lvl w:ilvl="0">
      <w:start w:val="1"/>
      <w:numFmt w:val="decimal"/>
      <w:lvlText w:val="%1."/>
      <w:lvlJc w:val="left"/>
      <w:pPr>
        <w:tabs>
          <w:tab w:val="num" w:pos="1135"/>
        </w:tabs>
        <w:ind w:left="1135" w:hanging="360"/>
      </w:pPr>
      <w:rPr/>
    </w:lvl>
    <w:lvl w:ilvl="1">
      <w:start w:val="1"/>
      <w:numFmt w:val="decimal"/>
      <w:lvlText w:val="%2."/>
      <w:lvlJc w:val="left"/>
      <w:pPr>
        <w:tabs>
          <w:tab w:val="num" w:pos="1495"/>
        </w:tabs>
        <w:ind w:left="1495" w:hanging="360"/>
      </w:pPr>
      <w:rPr/>
    </w:lvl>
    <w:lvl w:ilvl="2">
      <w:start w:val="1"/>
      <w:numFmt w:val="decimal"/>
      <w:lvlText w:val="%3."/>
      <w:lvlJc w:val="left"/>
      <w:pPr>
        <w:tabs>
          <w:tab w:val="num" w:pos="1855"/>
        </w:tabs>
        <w:ind w:left="1855" w:hanging="360"/>
      </w:pPr>
      <w:rPr/>
    </w:lvl>
    <w:lvl w:ilvl="3">
      <w:start w:val="1"/>
      <w:numFmt w:val="decimal"/>
      <w:lvlText w:val="%4."/>
      <w:lvlJc w:val="left"/>
      <w:pPr>
        <w:tabs>
          <w:tab w:val="num" w:pos="2215"/>
        </w:tabs>
        <w:ind w:left="2215" w:hanging="360"/>
      </w:pPr>
      <w:rPr/>
    </w:lvl>
    <w:lvl w:ilvl="4">
      <w:start w:val="1"/>
      <w:numFmt w:val="decimal"/>
      <w:lvlText w:val="%5."/>
      <w:lvlJc w:val="left"/>
      <w:pPr>
        <w:tabs>
          <w:tab w:val="num" w:pos="2575"/>
        </w:tabs>
        <w:ind w:left="2575" w:hanging="360"/>
      </w:pPr>
      <w:rPr/>
    </w:lvl>
    <w:lvl w:ilvl="5">
      <w:start w:val="1"/>
      <w:numFmt w:val="decimal"/>
      <w:lvlText w:val="%6."/>
      <w:lvlJc w:val="left"/>
      <w:pPr>
        <w:tabs>
          <w:tab w:val="num" w:pos="2935"/>
        </w:tabs>
        <w:ind w:left="2935" w:hanging="360"/>
      </w:pPr>
      <w:rPr/>
    </w:lvl>
    <w:lvl w:ilvl="6">
      <w:start w:val="1"/>
      <w:numFmt w:val="decimal"/>
      <w:lvlText w:val="%7."/>
      <w:lvlJc w:val="left"/>
      <w:pPr>
        <w:tabs>
          <w:tab w:val="num" w:pos="3295"/>
        </w:tabs>
        <w:ind w:left="3295" w:hanging="360"/>
      </w:pPr>
      <w:rPr/>
    </w:lvl>
    <w:lvl w:ilvl="7">
      <w:start w:val="1"/>
      <w:numFmt w:val="decimal"/>
      <w:lvlText w:val="%8."/>
      <w:lvlJc w:val="left"/>
      <w:pPr>
        <w:tabs>
          <w:tab w:val="num" w:pos="3655"/>
        </w:tabs>
        <w:ind w:left="3655" w:hanging="360"/>
      </w:pPr>
      <w:rPr/>
    </w:lvl>
    <w:lvl w:ilvl="8">
      <w:start w:val="1"/>
      <w:numFmt w:val="decimal"/>
      <w:lvlText w:val="%9."/>
      <w:lvlJc w:val="left"/>
      <w:pPr>
        <w:tabs>
          <w:tab w:val="num" w:pos="4015"/>
        </w:tabs>
        <w:ind w:left="4015" w:hanging="360"/>
      </w:pPr>
      <w:rPr/>
    </w:lvl>
  </w:abstractNum>
  <w:abstractNum w:abstractNumId="42">
    <w:lvl w:ilvl="0">
      <w:start w:val="1"/>
      <w:numFmt w:val="decimal"/>
      <w:lvlText w:val="%1."/>
      <w:lvlJc w:val="left"/>
      <w:pPr>
        <w:tabs>
          <w:tab w:val="num" w:pos="1146"/>
        </w:tabs>
        <w:ind w:left="1146" w:hanging="360"/>
      </w:pPr>
      <w:rPr/>
    </w:lvl>
    <w:lvl w:ilvl="1">
      <w:start w:val="1"/>
      <w:numFmt w:val="decimal"/>
      <w:lvlText w:val="%2."/>
      <w:lvlJc w:val="left"/>
      <w:pPr>
        <w:tabs>
          <w:tab w:val="num" w:pos="1506"/>
        </w:tabs>
        <w:ind w:left="1506" w:hanging="360"/>
      </w:pPr>
      <w:rPr/>
    </w:lvl>
    <w:lvl w:ilvl="2">
      <w:start w:val="1"/>
      <w:numFmt w:val="decimal"/>
      <w:lvlText w:val="%3."/>
      <w:lvlJc w:val="left"/>
      <w:pPr>
        <w:tabs>
          <w:tab w:val="num" w:pos="1866"/>
        </w:tabs>
        <w:ind w:left="1866" w:hanging="360"/>
      </w:pPr>
      <w:rPr/>
    </w:lvl>
    <w:lvl w:ilvl="3">
      <w:start w:val="1"/>
      <w:numFmt w:val="decimal"/>
      <w:lvlText w:val="%4."/>
      <w:lvlJc w:val="left"/>
      <w:pPr>
        <w:tabs>
          <w:tab w:val="num" w:pos="2226"/>
        </w:tabs>
        <w:ind w:left="2226" w:hanging="360"/>
      </w:pPr>
      <w:rPr/>
    </w:lvl>
    <w:lvl w:ilvl="4">
      <w:start w:val="1"/>
      <w:numFmt w:val="decimal"/>
      <w:lvlText w:val="%5."/>
      <w:lvlJc w:val="left"/>
      <w:pPr>
        <w:tabs>
          <w:tab w:val="num" w:pos="2586"/>
        </w:tabs>
        <w:ind w:left="2586" w:hanging="360"/>
      </w:pPr>
      <w:rPr/>
    </w:lvl>
    <w:lvl w:ilvl="5">
      <w:start w:val="1"/>
      <w:numFmt w:val="decimal"/>
      <w:lvlText w:val="%6."/>
      <w:lvlJc w:val="left"/>
      <w:pPr>
        <w:tabs>
          <w:tab w:val="num" w:pos="2946"/>
        </w:tabs>
        <w:ind w:left="2946" w:hanging="360"/>
      </w:pPr>
      <w:rPr/>
    </w:lvl>
    <w:lvl w:ilvl="6">
      <w:start w:val="1"/>
      <w:numFmt w:val="decimal"/>
      <w:lvlText w:val="%7."/>
      <w:lvlJc w:val="left"/>
      <w:pPr>
        <w:tabs>
          <w:tab w:val="num" w:pos="3306"/>
        </w:tabs>
        <w:ind w:left="3306" w:hanging="360"/>
      </w:pPr>
      <w:rPr/>
    </w:lvl>
    <w:lvl w:ilvl="7">
      <w:start w:val="1"/>
      <w:numFmt w:val="decimal"/>
      <w:lvlText w:val="%8."/>
      <w:lvlJc w:val="left"/>
      <w:pPr>
        <w:tabs>
          <w:tab w:val="num" w:pos="3666"/>
        </w:tabs>
        <w:ind w:left="3666" w:hanging="360"/>
      </w:pPr>
      <w:rPr/>
    </w:lvl>
    <w:lvl w:ilvl="8">
      <w:start w:val="1"/>
      <w:numFmt w:val="decimal"/>
      <w:lvlText w:val="%9."/>
      <w:lvlJc w:val="left"/>
      <w:pPr>
        <w:tabs>
          <w:tab w:val="num" w:pos="4026"/>
        </w:tabs>
        <w:ind w:left="4026" w:hanging="360"/>
      </w:pPr>
      <w:rPr/>
    </w:lvl>
  </w:abstractNum>
  <w:abstractNum w:abstractNumId="43">
    <w:lvl w:ilvl="0">
      <w:start w:val="1"/>
      <w:numFmt w:val="decimal"/>
      <w:lvlText w:val="%1."/>
      <w:lvlJc w:val="left"/>
      <w:pPr>
        <w:tabs>
          <w:tab w:val="num" w:pos="1146"/>
        </w:tabs>
        <w:ind w:left="1146" w:hanging="360"/>
      </w:pPr>
      <w:rPr/>
    </w:lvl>
    <w:lvl w:ilvl="1">
      <w:start w:val="1"/>
      <w:numFmt w:val="decimal"/>
      <w:lvlText w:val="%2."/>
      <w:lvlJc w:val="left"/>
      <w:pPr>
        <w:tabs>
          <w:tab w:val="num" w:pos="1506"/>
        </w:tabs>
        <w:ind w:left="1506" w:hanging="360"/>
      </w:pPr>
      <w:rPr/>
    </w:lvl>
    <w:lvl w:ilvl="2">
      <w:start w:val="1"/>
      <w:numFmt w:val="decimal"/>
      <w:lvlText w:val="%3."/>
      <w:lvlJc w:val="left"/>
      <w:pPr>
        <w:tabs>
          <w:tab w:val="num" w:pos="1866"/>
        </w:tabs>
        <w:ind w:left="1866" w:hanging="360"/>
      </w:pPr>
      <w:rPr/>
    </w:lvl>
    <w:lvl w:ilvl="3">
      <w:start w:val="1"/>
      <w:numFmt w:val="decimal"/>
      <w:lvlText w:val="%4."/>
      <w:lvlJc w:val="left"/>
      <w:pPr>
        <w:tabs>
          <w:tab w:val="num" w:pos="2226"/>
        </w:tabs>
        <w:ind w:left="2226" w:hanging="360"/>
      </w:pPr>
      <w:rPr/>
    </w:lvl>
    <w:lvl w:ilvl="4">
      <w:start w:val="1"/>
      <w:numFmt w:val="decimal"/>
      <w:lvlText w:val="%5."/>
      <w:lvlJc w:val="left"/>
      <w:pPr>
        <w:tabs>
          <w:tab w:val="num" w:pos="2586"/>
        </w:tabs>
        <w:ind w:left="2586" w:hanging="360"/>
      </w:pPr>
      <w:rPr/>
    </w:lvl>
    <w:lvl w:ilvl="5">
      <w:start w:val="1"/>
      <w:numFmt w:val="decimal"/>
      <w:lvlText w:val="%6."/>
      <w:lvlJc w:val="left"/>
      <w:pPr>
        <w:tabs>
          <w:tab w:val="num" w:pos="2946"/>
        </w:tabs>
        <w:ind w:left="2946" w:hanging="360"/>
      </w:pPr>
      <w:rPr/>
    </w:lvl>
    <w:lvl w:ilvl="6">
      <w:start w:val="1"/>
      <w:numFmt w:val="decimal"/>
      <w:lvlText w:val="%7."/>
      <w:lvlJc w:val="left"/>
      <w:pPr>
        <w:tabs>
          <w:tab w:val="num" w:pos="3306"/>
        </w:tabs>
        <w:ind w:left="3306" w:hanging="360"/>
      </w:pPr>
      <w:rPr/>
    </w:lvl>
    <w:lvl w:ilvl="7">
      <w:start w:val="1"/>
      <w:numFmt w:val="decimal"/>
      <w:lvlText w:val="%8."/>
      <w:lvlJc w:val="left"/>
      <w:pPr>
        <w:tabs>
          <w:tab w:val="num" w:pos="3666"/>
        </w:tabs>
        <w:ind w:left="3666" w:hanging="360"/>
      </w:pPr>
      <w:rPr/>
    </w:lvl>
    <w:lvl w:ilvl="8">
      <w:start w:val="1"/>
      <w:numFmt w:val="decimal"/>
      <w:lvlText w:val="%9."/>
      <w:lvlJc w:val="left"/>
      <w:pPr>
        <w:tabs>
          <w:tab w:val="num" w:pos="4026"/>
        </w:tabs>
        <w:ind w:left="4026" w:hanging="360"/>
      </w:pPr>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46">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abstractNum w:abstractNumId="49">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55">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56">
    <w:lvl w:ilvl="0">
      <w:start w:val="1"/>
      <w:numFmt w:val="decimal"/>
      <w:lvlText w:val="%1."/>
      <w:lvlJc w:val="left"/>
      <w:pPr>
        <w:tabs>
          <w:tab w:val="num" w:pos="1135"/>
        </w:tabs>
        <w:ind w:left="1135" w:hanging="360"/>
      </w:pPr>
      <w:rPr/>
    </w:lvl>
    <w:lvl w:ilvl="1">
      <w:start w:val="1"/>
      <w:numFmt w:val="decimal"/>
      <w:lvlText w:val="%2."/>
      <w:lvlJc w:val="left"/>
      <w:pPr>
        <w:tabs>
          <w:tab w:val="num" w:pos="1495"/>
        </w:tabs>
        <w:ind w:left="1495" w:hanging="360"/>
      </w:pPr>
      <w:rPr/>
    </w:lvl>
    <w:lvl w:ilvl="2">
      <w:start w:val="1"/>
      <w:numFmt w:val="decimal"/>
      <w:lvlText w:val="%3."/>
      <w:lvlJc w:val="left"/>
      <w:pPr>
        <w:tabs>
          <w:tab w:val="num" w:pos="1855"/>
        </w:tabs>
        <w:ind w:left="1855" w:hanging="360"/>
      </w:pPr>
      <w:rPr/>
    </w:lvl>
    <w:lvl w:ilvl="3">
      <w:start w:val="1"/>
      <w:numFmt w:val="decimal"/>
      <w:lvlText w:val="%4."/>
      <w:lvlJc w:val="left"/>
      <w:pPr>
        <w:tabs>
          <w:tab w:val="num" w:pos="2215"/>
        </w:tabs>
        <w:ind w:left="2215" w:hanging="360"/>
      </w:pPr>
      <w:rPr/>
    </w:lvl>
    <w:lvl w:ilvl="4">
      <w:start w:val="1"/>
      <w:numFmt w:val="decimal"/>
      <w:lvlText w:val="%5."/>
      <w:lvlJc w:val="left"/>
      <w:pPr>
        <w:tabs>
          <w:tab w:val="num" w:pos="2575"/>
        </w:tabs>
        <w:ind w:left="2575" w:hanging="360"/>
      </w:pPr>
      <w:rPr/>
    </w:lvl>
    <w:lvl w:ilvl="5">
      <w:start w:val="1"/>
      <w:numFmt w:val="decimal"/>
      <w:lvlText w:val="%6."/>
      <w:lvlJc w:val="left"/>
      <w:pPr>
        <w:tabs>
          <w:tab w:val="num" w:pos="2935"/>
        </w:tabs>
        <w:ind w:left="2935" w:hanging="360"/>
      </w:pPr>
      <w:rPr/>
    </w:lvl>
    <w:lvl w:ilvl="6">
      <w:start w:val="1"/>
      <w:numFmt w:val="decimal"/>
      <w:lvlText w:val="%7."/>
      <w:lvlJc w:val="left"/>
      <w:pPr>
        <w:tabs>
          <w:tab w:val="num" w:pos="3295"/>
        </w:tabs>
        <w:ind w:left="3295" w:hanging="360"/>
      </w:pPr>
      <w:rPr/>
    </w:lvl>
    <w:lvl w:ilvl="7">
      <w:start w:val="1"/>
      <w:numFmt w:val="decimal"/>
      <w:lvlText w:val="%8."/>
      <w:lvlJc w:val="left"/>
      <w:pPr>
        <w:tabs>
          <w:tab w:val="num" w:pos="3655"/>
        </w:tabs>
        <w:ind w:left="3655" w:hanging="360"/>
      </w:pPr>
      <w:rPr/>
    </w:lvl>
    <w:lvl w:ilvl="8">
      <w:start w:val="1"/>
      <w:numFmt w:val="decimal"/>
      <w:lvlText w:val="%9."/>
      <w:lvlJc w:val="left"/>
      <w:pPr>
        <w:tabs>
          <w:tab w:val="num" w:pos="4015"/>
        </w:tabs>
        <w:ind w:left="4015" w:hanging="360"/>
      </w:pPr>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decimal"/>
      <w:lvlText w:val="%1."/>
      <w:lvlJc w:val="left"/>
      <w:pPr>
        <w:tabs>
          <w:tab w:val="num" w:pos="1146"/>
        </w:tabs>
        <w:ind w:left="1146" w:hanging="360"/>
      </w:pPr>
      <w:rPr/>
    </w:lvl>
    <w:lvl w:ilvl="1">
      <w:start w:val="1"/>
      <w:numFmt w:val="decimal"/>
      <w:lvlText w:val="%2."/>
      <w:lvlJc w:val="left"/>
      <w:pPr>
        <w:tabs>
          <w:tab w:val="num" w:pos="1506"/>
        </w:tabs>
        <w:ind w:left="1506" w:hanging="360"/>
      </w:pPr>
      <w:rPr/>
    </w:lvl>
    <w:lvl w:ilvl="2">
      <w:start w:val="1"/>
      <w:numFmt w:val="decimal"/>
      <w:lvlText w:val="%3."/>
      <w:lvlJc w:val="left"/>
      <w:pPr>
        <w:tabs>
          <w:tab w:val="num" w:pos="1866"/>
        </w:tabs>
        <w:ind w:left="1866" w:hanging="360"/>
      </w:pPr>
      <w:rPr/>
    </w:lvl>
    <w:lvl w:ilvl="3">
      <w:start w:val="1"/>
      <w:numFmt w:val="decimal"/>
      <w:lvlText w:val="%4."/>
      <w:lvlJc w:val="left"/>
      <w:pPr>
        <w:tabs>
          <w:tab w:val="num" w:pos="2226"/>
        </w:tabs>
        <w:ind w:left="2226" w:hanging="360"/>
      </w:pPr>
      <w:rPr/>
    </w:lvl>
    <w:lvl w:ilvl="4">
      <w:start w:val="1"/>
      <w:numFmt w:val="decimal"/>
      <w:lvlText w:val="%5."/>
      <w:lvlJc w:val="left"/>
      <w:pPr>
        <w:tabs>
          <w:tab w:val="num" w:pos="2586"/>
        </w:tabs>
        <w:ind w:left="2586" w:hanging="360"/>
      </w:pPr>
      <w:rPr/>
    </w:lvl>
    <w:lvl w:ilvl="5">
      <w:start w:val="1"/>
      <w:numFmt w:val="decimal"/>
      <w:lvlText w:val="%6."/>
      <w:lvlJc w:val="left"/>
      <w:pPr>
        <w:tabs>
          <w:tab w:val="num" w:pos="2946"/>
        </w:tabs>
        <w:ind w:left="2946" w:hanging="360"/>
      </w:pPr>
      <w:rPr/>
    </w:lvl>
    <w:lvl w:ilvl="6">
      <w:start w:val="1"/>
      <w:numFmt w:val="decimal"/>
      <w:lvlText w:val="%7."/>
      <w:lvlJc w:val="left"/>
      <w:pPr>
        <w:tabs>
          <w:tab w:val="num" w:pos="3306"/>
        </w:tabs>
        <w:ind w:left="3306" w:hanging="360"/>
      </w:pPr>
      <w:rPr/>
    </w:lvl>
    <w:lvl w:ilvl="7">
      <w:start w:val="1"/>
      <w:numFmt w:val="decimal"/>
      <w:lvlText w:val="%8."/>
      <w:lvlJc w:val="left"/>
      <w:pPr>
        <w:tabs>
          <w:tab w:val="num" w:pos="3666"/>
        </w:tabs>
        <w:ind w:left="3666" w:hanging="360"/>
      </w:pPr>
      <w:rPr/>
    </w:lvl>
    <w:lvl w:ilvl="8">
      <w:start w:val="1"/>
      <w:numFmt w:val="decimal"/>
      <w:lvlText w:val="%9."/>
      <w:lvlJc w:val="left"/>
      <w:pPr>
        <w:tabs>
          <w:tab w:val="num" w:pos="4026"/>
        </w:tabs>
        <w:ind w:left="4026" w:hanging="360"/>
      </w:pPr>
      <w:rPr/>
    </w:lvl>
  </w:abstractNum>
  <w:abstractNum w:abstractNumId="61">
    <w:lvl w:ilvl="0">
      <w:start w:val="1"/>
      <w:numFmt w:val="decimal"/>
      <w:lvlText w:val="%1."/>
      <w:lvlJc w:val="left"/>
      <w:pPr>
        <w:tabs>
          <w:tab w:val="num" w:pos="1146"/>
        </w:tabs>
        <w:ind w:left="1146" w:hanging="360"/>
      </w:pPr>
      <w:rPr/>
    </w:lvl>
    <w:lvl w:ilvl="1">
      <w:start w:val="1"/>
      <w:numFmt w:val="decimal"/>
      <w:lvlText w:val="%2."/>
      <w:lvlJc w:val="left"/>
      <w:pPr>
        <w:tabs>
          <w:tab w:val="num" w:pos="1506"/>
        </w:tabs>
        <w:ind w:left="1506" w:hanging="360"/>
      </w:pPr>
      <w:rPr/>
    </w:lvl>
    <w:lvl w:ilvl="2">
      <w:start w:val="1"/>
      <w:numFmt w:val="decimal"/>
      <w:lvlText w:val="%3."/>
      <w:lvlJc w:val="left"/>
      <w:pPr>
        <w:tabs>
          <w:tab w:val="num" w:pos="1866"/>
        </w:tabs>
        <w:ind w:left="1866" w:hanging="360"/>
      </w:pPr>
      <w:rPr/>
    </w:lvl>
    <w:lvl w:ilvl="3">
      <w:start w:val="1"/>
      <w:numFmt w:val="decimal"/>
      <w:lvlText w:val="%4."/>
      <w:lvlJc w:val="left"/>
      <w:pPr>
        <w:tabs>
          <w:tab w:val="num" w:pos="2226"/>
        </w:tabs>
        <w:ind w:left="2226" w:hanging="360"/>
      </w:pPr>
      <w:rPr/>
    </w:lvl>
    <w:lvl w:ilvl="4">
      <w:start w:val="1"/>
      <w:numFmt w:val="decimal"/>
      <w:lvlText w:val="%5."/>
      <w:lvlJc w:val="left"/>
      <w:pPr>
        <w:tabs>
          <w:tab w:val="num" w:pos="2586"/>
        </w:tabs>
        <w:ind w:left="2586" w:hanging="360"/>
      </w:pPr>
      <w:rPr/>
    </w:lvl>
    <w:lvl w:ilvl="5">
      <w:start w:val="1"/>
      <w:numFmt w:val="decimal"/>
      <w:lvlText w:val="%6."/>
      <w:lvlJc w:val="left"/>
      <w:pPr>
        <w:tabs>
          <w:tab w:val="num" w:pos="2946"/>
        </w:tabs>
        <w:ind w:left="2946" w:hanging="360"/>
      </w:pPr>
      <w:rPr/>
    </w:lvl>
    <w:lvl w:ilvl="6">
      <w:start w:val="1"/>
      <w:numFmt w:val="decimal"/>
      <w:lvlText w:val="%7."/>
      <w:lvlJc w:val="left"/>
      <w:pPr>
        <w:tabs>
          <w:tab w:val="num" w:pos="3306"/>
        </w:tabs>
        <w:ind w:left="3306" w:hanging="360"/>
      </w:pPr>
      <w:rPr/>
    </w:lvl>
    <w:lvl w:ilvl="7">
      <w:start w:val="1"/>
      <w:numFmt w:val="decimal"/>
      <w:lvlText w:val="%8."/>
      <w:lvlJc w:val="left"/>
      <w:pPr>
        <w:tabs>
          <w:tab w:val="num" w:pos="3666"/>
        </w:tabs>
        <w:ind w:left="3666" w:hanging="360"/>
      </w:pPr>
      <w:rPr/>
    </w:lvl>
    <w:lvl w:ilvl="8">
      <w:start w:val="1"/>
      <w:numFmt w:val="decimal"/>
      <w:lvlText w:val="%9."/>
      <w:lvlJc w:val="left"/>
      <w:pPr>
        <w:tabs>
          <w:tab w:val="num" w:pos="4026"/>
        </w:tabs>
        <w:ind w:left="4026" w:hanging="360"/>
      </w:pPr>
      <w:rPr/>
    </w:lvl>
  </w:abstractNum>
  <w:abstractNum w:abstractNumId="6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7">
    <w:lvl w:ilvl="0">
      <w:start w:val="7"/>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P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PK" w:eastAsia="en-US" w:bidi="ar-SA"/>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5517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398</TotalTime>
  <Application>LibreOffice/24.2.0.3$Linux_X86_64 LibreOffice_project/420$Build-3</Application>
  <AppVersion>15.0000</AppVersion>
  <Pages>29</Pages>
  <Words>15096</Words>
  <Characters>92588</Characters>
  <CharactersWithSpaces>105934</CharactersWithSpaces>
  <Paragraphs>1147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2024-07-09T07:00:00Z</dcterms:created>
  <dc:creator>uzi champ</dc:creator>
  <dc:description/>
  <dc:language>en-US</dc:language>
  <cp:lastModifiedBy/>
  <dcterms:modified xsi:type="dcterms:W3CDTF">2024-07-10T10:20:26Z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