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BF" w:rsidRDefault="009B5925" w:rsidP="00AB6959">
      <w:pPr>
        <w:spacing w:after="248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House Price Prediction </w:t>
      </w:r>
    </w:p>
    <w:p w:rsidR="003866BF" w:rsidRDefault="009B5925">
      <w:pPr>
        <w:spacing w:after="14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Introduction </w:t>
      </w:r>
    </w:p>
    <w:p w:rsidR="003866BF" w:rsidRDefault="009B5925">
      <w:pPr>
        <w:spacing w:after="81" w:line="340" w:lineRule="auto"/>
        <w:ind w:left="10" w:right="5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project aims to predict house prices using machine learning techniques. The dataset consists of training and test data, which undergo preprocessing before training a model. The workflow includes data loading, preprocessing, feature scaling, model selection, training, and evaluation. </w:t>
      </w:r>
      <w:r>
        <w:rPr>
          <w:rFonts w:ascii="Times New Roman" w:eastAsia="Times New Roman" w:hAnsi="Times New Roman" w:cs="Times New Roman"/>
          <w:b/>
          <w:sz w:val="28"/>
        </w:rPr>
        <w:t xml:space="preserve">Libraries Used </w:t>
      </w:r>
    </w:p>
    <w:p w:rsidR="003866BF" w:rsidRDefault="009B5925">
      <w:pPr>
        <w:spacing w:after="226"/>
        <w:ind w:left="10" w:right="5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following libraries are used in the project: </w:t>
      </w:r>
    </w:p>
    <w:p w:rsidR="003866BF" w:rsidRDefault="009B5925">
      <w:pPr>
        <w:numPr>
          <w:ilvl w:val="0"/>
          <w:numId w:val="1"/>
        </w:numPr>
        <w:spacing w:after="226"/>
        <w:ind w:right="55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For numerical computations </w:t>
      </w:r>
    </w:p>
    <w:p w:rsidR="003866BF" w:rsidRDefault="009B5925">
      <w:pPr>
        <w:numPr>
          <w:ilvl w:val="0"/>
          <w:numId w:val="1"/>
        </w:numPr>
        <w:spacing w:after="226"/>
        <w:ind w:right="55" w:firstLine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pandas: For data handling and manipulation </w:t>
      </w:r>
    </w:p>
    <w:p w:rsidR="003866BF" w:rsidRDefault="009B5925">
      <w:pPr>
        <w:numPr>
          <w:ilvl w:val="0"/>
          <w:numId w:val="1"/>
        </w:numPr>
        <w:spacing w:after="226"/>
        <w:ind w:right="55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sklearn.preprocessing.StandardScaler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For feature scaling </w:t>
      </w:r>
    </w:p>
    <w:p w:rsidR="003866BF" w:rsidRDefault="009B5925">
      <w:pPr>
        <w:numPr>
          <w:ilvl w:val="0"/>
          <w:numId w:val="1"/>
        </w:numPr>
        <w:spacing w:after="226"/>
        <w:ind w:right="55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sklearn.svm.SVR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For Support Vector Regression modeling </w:t>
      </w:r>
    </w:p>
    <w:p w:rsidR="003866BF" w:rsidRDefault="009B5925">
      <w:pPr>
        <w:numPr>
          <w:ilvl w:val="0"/>
          <w:numId w:val="1"/>
        </w:numPr>
        <w:spacing w:after="13" w:line="425" w:lineRule="auto"/>
        <w:ind w:right="55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sklearn.preprocessing.OrdinalEncoder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For encoding categorical variables </w:t>
      </w:r>
      <w:r>
        <w:rPr>
          <w:rFonts w:ascii="Times New Roman" w:eastAsia="Times New Roman" w:hAnsi="Times New Roman" w:cs="Times New Roman"/>
          <w:b/>
          <w:sz w:val="28"/>
        </w:rPr>
        <w:t xml:space="preserve">Steps in script: </w:t>
      </w:r>
    </w:p>
    <w:p w:rsidR="003866BF" w:rsidRDefault="009B5925">
      <w:pPr>
        <w:numPr>
          <w:ilvl w:val="0"/>
          <w:numId w:val="2"/>
        </w:numPr>
        <w:spacing w:after="75"/>
        <w:ind w:firstLine="360"/>
      </w:pPr>
      <w:r>
        <w:rPr>
          <w:rFonts w:ascii="Times New Roman" w:eastAsia="Times New Roman" w:hAnsi="Times New Roman" w:cs="Times New Roman"/>
          <w:sz w:val="28"/>
        </w:rPr>
        <w:t xml:space="preserve">Importing Libraries </w:t>
      </w:r>
    </w:p>
    <w:p w:rsidR="003866BF" w:rsidRDefault="009B5925">
      <w:pPr>
        <w:numPr>
          <w:ilvl w:val="0"/>
          <w:numId w:val="2"/>
        </w:numPr>
        <w:spacing w:after="75"/>
        <w:ind w:firstLine="360"/>
      </w:pPr>
      <w:r>
        <w:rPr>
          <w:rFonts w:ascii="Times New Roman" w:eastAsia="Times New Roman" w:hAnsi="Times New Roman" w:cs="Times New Roman"/>
          <w:sz w:val="28"/>
        </w:rPr>
        <w:t xml:space="preserve">Loading Dataset </w:t>
      </w:r>
    </w:p>
    <w:p w:rsidR="003866BF" w:rsidRDefault="009B5925">
      <w:pPr>
        <w:numPr>
          <w:ilvl w:val="0"/>
          <w:numId w:val="2"/>
        </w:numPr>
        <w:spacing w:after="75"/>
        <w:ind w:firstLine="360"/>
      </w:pPr>
      <w:r>
        <w:rPr>
          <w:rFonts w:ascii="Times New Roman" w:eastAsia="Times New Roman" w:hAnsi="Times New Roman" w:cs="Times New Roman"/>
          <w:sz w:val="28"/>
        </w:rPr>
        <w:t xml:space="preserve">Data Exploration </w:t>
      </w:r>
    </w:p>
    <w:p w:rsidR="003866BF" w:rsidRDefault="009B5925">
      <w:pPr>
        <w:numPr>
          <w:ilvl w:val="0"/>
          <w:numId w:val="2"/>
        </w:numPr>
        <w:spacing w:after="81"/>
        <w:ind w:firstLine="360"/>
      </w:pPr>
      <w:r>
        <w:rPr>
          <w:rFonts w:ascii="Times New Roman" w:eastAsia="Times New Roman" w:hAnsi="Times New Roman" w:cs="Times New Roman"/>
          <w:b/>
          <w:sz w:val="28"/>
        </w:rPr>
        <w:t xml:space="preserve">Data Preprocessing </w:t>
      </w:r>
    </w:p>
    <w:p w:rsidR="003866BF" w:rsidRDefault="009B5925">
      <w:pPr>
        <w:numPr>
          <w:ilvl w:val="1"/>
          <w:numId w:val="2"/>
        </w:numPr>
        <w:spacing w:after="75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Handling Missing Values</w:t>
      </w:r>
      <w:r>
        <w:rPr>
          <w:rFonts w:ascii="Times New Roman" w:eastAsia="Times New Roman" w:hAnsi="Times New Roman" w:cs="Times New Roman"/>
          <w:sz w:val="28"/>
        </w:rPr>
        <w:t xml:space="preserve">: Missing values are either imputed or removed based on the data characteristics. </w:t>
      </w:r>
    </w:p>
    <w:p w:rsidR="003866BF" w:rsidRDefault="009B5925">
      <w:pPr>
        <w:numPr>
          <w:ilvl w:val="1"/>
          <w:numId w:val="2"/>
        </w:numPr>
        <w:spacing w:after="75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Feature Encoding</w:t>
      </w:r>
      <w:r>
        <w:rPr>
          <w:rFonts w:ascii="Times New Roman" w:eastAsia="Times New Roman" w:hAnsi="Times New Roman" w:cs="Times New Roman"/>
          <w:sz w:val="28"/>
        </w:rPr>
        <w:t xml:space="preserve">: Categorical variables are encoded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OrdinalEncoder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866BF" w:rsidRDefault="009B5925">
      <w:pPr>
        <w:numPr>
          <w:ilvl w:val="1"/>
          <w:numId w:val="2"/>
        </w:numPr>
        <w:spacing w:after="75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Feature Scaling</w:t>
      </w:r>
      <w:r>
        <w:rPr>
          <w:rFonts w:ascii="Times New Roman" w:eastAsia="Times New Roman" w:hAnsi="Times New Roman" w:cs="Times New Roman"/>
          <w:sz w:val="28"/>
        </w:rPr>
        <w:t xml:space="preserve">: Standardization is applied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StandardScaler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normalize numerical features. </w:t>
      </w:r>
    </w:p>
    <w:p w:rsidR="003866BF" w:rsidRDefault="009B5925">
      <w:pPr>
        <w:numPr>
          <w:ilvl w:val="0"/>
          <w:numId w:val="2"/>
        </w:numPr>
        <w:spacing w:after="75"/>
        <w:ind w:firstLine="360"/>
      </w:pPr>
      <w:r>
        <w:rPr>
          <w:rFonts w:ascii="Times New Roman" w:eastAsia="Times New Roman" w:hAnsi="Times New Roman" w:cs="Times New Roman"/>
          <w:sz w:val="28"/>
        </w:rPr>
        <w:t xml:space="preserve">Model Training </w:t>
      </w:r>
    </w:p>
    <w:p w:rsidR="003866BF" w:rsidRDefault="009B5925">
      <w:pPr>
        <w:numPr>
          <w:ilvl w:val="0"/>
          <w:numId w:val="2"/>
        </w:numPr>
        <w:spacing w:after="75"/>
        <w:ind w:firstLine="360"/>
      </w:pPr>
      <w:r>
        <w:rPr>
          <w:rFonts w:ascii="Times New Roman" w:eastAsia="Times New Roman" w:hAnsi="Times New Roman" w:cs="Times New Roman"/>
          <w:sz w:val="28"/>
        </w:rPr>
        <w:t xml:space="preserve">Model Evaluation </w:t>
      </w:r>
    </w:p>
    <w:p w:rsidR="003866BF" w:rsidRDefault="009B5925">
      <w:pPr>
        <w:numPr>
          <w:ilvl w:val="0"/>
          <w:numId w:val="2"/>
        </w:numPr>
        <w:spacing w:after="75" w:line="378" w:lineRule="auto"/>
        <w:ind w:firstLine="360"/>
      </w:pPr>
      <w:r>
        <w:rPr>
          <w:rFonts w:ascii="Times New Roman" w:eastAsia="Times New Roman" w:hAnsi="Times New Roman" w:cs="Times New Roman"/>
          <w:sz w:val="28"/>
        </w:rPr>
        <w:t xml:space="preserve">Creating a Submission File </w:t>
      </w:r>
      <w:r>
        <w:rPr>
          <w:b/>
          <w:sz w:val="28"/>
        </w:rPr>
        <w:t xml:space="preserve">Accuracy: </w:t>
      </w:r>
    </w:p>
    <w:p w:rsidR="003866BF" w:rsidRDefault="009B5925">
      <w:pPr>
        <w:spacing w:after="0"/>
        <w:jc w:val="right"/>
      </w:pPr>
      <w:r>
        <w:rPr>
          <w:b/>
          <w:sz w:val="28"/>
        </w:rPr>
        <w:t xml:space="preserve"> </w:t>
      </w:r>
    </w:p>
    <w:sectPr w:rsidR="003866BF">
      <w:headerReference w:type="even" r:id="rId7"/>
      <w:headerReference w:type="default" r:id="rId8"/>
      <w:headerReference w:type="first" r:id="rId9"/>
      <w:pgSz w:w="12240" w:h="15840"/>
      <w:pgMar w:top="1061" w:right="1375" w:bottom="1638" w:left="1440" w:header="7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387" w:rsidRDefault="00D36387">
      <w:pPr>
        <w:spacing w:after="0" w:line="240" w:lineRule="auto"/>
      </w:pPr>
      <w:r>
        <w:separator/>
      </w:r>
    </w:p>
  </w:endnote>
  <w:endnote w:type="continuationSeparator" w:id="0">
    <w:p w:rsidR="00D36387" w:rsidRDefault="00D3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387" w:rsidRDefault="00D36387">
      <w:pPr>
        <w:spacing w:after="0" w:line="240" w:lineRule="auto"/>
      </w:pPr>
      <w:r>
        <w:separator/>
      </w:r>
    </w:p>
  </w:footnote>
  <w:footnote w:type="continuationSeparator" w:id="0">
    <w:p w:rsidR="00D36387" w:rsidRDefault="00D36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6BF" w:rsidRDefault="009B5925">
    <w:pPr>
      <w:spacing w:after="0"/>
      <w:jc w:val="both"/>
    </w:pPr>
    <w:proofErr w:type="spellStart"/>
    <w:r>
      <w:rPr>
        <w:sz w:val="24"/>
      </w:rPr>
      <w:t>Qaswa</w:t>
    </w:r>
    <w:proofErr w:type="spellEnd"/>
    <w:r>
      <w:rPr>
        <w:sz w:val="24"/>
      </w:rPr>
      <w:t xml:space="preserve"> Chaudhary                                                                                                                    Sir </w:t>
    </w:r>
    <w:proofErr w:type="spellStart"/>
    <w:r>
      <w:rPr>
        <w:sz w:val="24"/>
      </w:rPr>
      <w:t>Rasikh</w:t>
    </w:r>
    <w:proofErr w:type="spellEnd"/>
    <w:r>
      <w:rPr>
        <w:sz w:val="24"/>
      </w:rPr>
      <w:t xml:space="preserve"> Ali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6BF" w:rsidRDefault="003866BF">
    <w:pPr>
      <w:spacing w:after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6BF" w:rsidRDefault="009B5925">
    <w:pPr>
      <w:spacing w:after="0"/>
      <w:jc w:val="both"/>
    </w:pPr>
    <w:proofErr w:type="spellStart"/>
    <w:r>
      <w:rPr>
        <w:sz w:val="24"/>
      </w:rPr>
      <w:t>Qaswa</w:t>
    </w:r>
    <w:proofErr w:type="spellEnd"/>
    <w:r>
      <w:rPr>
        <w:sz w:val="24"/>
      </w:rPr>
      <w:t xml:space="preserve"> Chaudhary                                                                                                                    Sir </w:t>
    </w:r>
    <w:proofErr w:type="spellStart"/>
    <w:r>
      <w:rPr>
        <w:sz w:val="24"/>
      </w:rPr>
      <w:t>Rasikh</w:t>
    </w:r>
    <w:proofErr w:type="spellEnd"/>
    <w:r>
      <w:rPr>
        <w:sz w:val="24"/>
      </w:rPr>
      <w:t xml:space="preserve"> Ali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BE4"/>
    <w:multiLevelType w:val="hybridMultilevel"/>
    <w:tmpl w:val="AC3C2160"/>
    <w:lvl w:ilvl="0" w:tplc="CE6A58F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48F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0D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78DB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D8B7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30AA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82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94B5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68B7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51EC3"/>
    <w:multiLevelType w:val="hybridMultilevel"/>
    <w:tmpl w:val="C862DC8C"/>
    <w:lvl w:ilvl="0" w:tplc="A5F65D8C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ECC20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363F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8A66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22C9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1CA2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5EE8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5EC9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B0B3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BF"/>
    <w:rsid w:val="00152F25"/>
    <w:rsid w:val="00276477"/>
    <w:rsid w:val="003866BF"/>
    <w:rsid w:val="009B5925"/>
    <w:rsid w:val="00AB6959"/>
    <w:rsid w:val="00D3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5D2CE-E3CB-436D-9303-6FA85BDA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9"/>
      <w:ind w:left="10" w:right="6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AB6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5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Qaswa Chaudhary</dc:creator>
  <cp:keywords/>
  <cp:lastModifiedBy>Microsoft account</cp:lastModifiedBy>
  <cp:revision>6</cp:revision>
  <dcterms:created xsi:type="dcterms:W3CDTF">2025-03-08T10:31:00Z</dcterms:created>
  <dcterms:modified xsi:type="dcterms:W3CDTF">2025-03-08T10:36:00Z</dcterms:modified>
</cp:coreProperties>
</file>