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4C2B67" w:rsidRDefault="00000000">
      <w:pPr>
        <w:jc w:val="center"/>
        <w:rPr>
          <w:rFonts w:ascii="Verdana" w:eastAsia="Verdana" w:hAnsi="Verdana" w:cs="Verdana"/>
          <w:b/>
          <w:color w:val="000000"/>
          <w:sz w:val="28"/>
          <w:szCs w:val="28"/>
        </w:rPr>
      </w:pPr>
      <w:r>
        <w:rPr>
          <w:rFonts w:ascii="Verdana" w:eastAsia="Verdana" w:hAnsi="Verdana" w:cs="Verdana"/>
          <w:b/>
          <w:color w:val="000000"/>
          <w:sz w:val="28"/>
          <w:szCs w:val="28"/>
        </w:rPr>
        <w:t>Project Proposal</w:t>
      </w:r>
    </w:p>
    <w:p w14:paraId="00000002" w14:textId="77777777" w:rsidR="004C2B67" w:rsidRDefault="004C2B67">
      <w:pPr>
        <w:rPr>
          <w:rFonts w:ascii="Verdana" w:eastAsia="Verdana" w:hAnsi="Verdana" w:cs="Verdana"/>
          <w:color w:val="000000"/>
          <w:sz w:val="24"/>
          <w:szCs w:val="24"/>
        </w:rPr>
      </w:pPr>
    </w:p>
    <w:p w14:paraId="00000003" w14:textId="77777777" w:rsidR="004C2B67" w:rsidRDefault="00000000">
      <w:pPr>
        <w:rPr>
          <w:rFonts w:ascii="Verdana" w:eastAsia="Verdana" w:hAnsi="Verdana" w:cs="Verdana"/>
          <w:color w:val="000000"/>
          <w:sz w:val="24"/>
          <w:szCs w:val="24"/>
        </w:rPr>
      </w:pPr>
      <w:r>
        <w:rPr>
          <w:rFonts w:ascii="Verdana" w:eastAsia="Verdana" w:hAnsi="Verdana" w:cs="Verdana"/>
          <w:color w:val="000000"/>
          <w:sz w:val="24"/>
          <w:szCs w:val="24"/>
        </w:rPr>
        <w:t xml:space="preserve">Semester: </w:t>
      </w:r>
      <w:r>
        <w:rPr>
          <w:rFonts w:ascii="Verdana" w:eastAsia="Verdana" w:hAnsi="Verdana" w:cs="Verdana"/>
          <w:color w:val="000000"/>
          <w:sz w:val="24"/>
          <w:szCs w:val="24"/>
          <w:u w:val="single"/>
        </w:rPr>
        <w:t>Spring 2025</w:t>
      </w:r>
      <w:r>
        <w:rPr>
          <w:rFonts w:ascii="Verdana" w:eastAsia="Verdana" w:hAnsi="Verdana" w:cs="Verdana"/>
          <w:color w:val="000000"/>
          <w:sz w:val="24"/>
          <w:szCs w:val="24"/>
        </w:rPr>
        <w:tab/>
      </w:r>
      <w:r>
        <w:rPr>
          <w:rFonts w:ascii="Verdana" w:eastAsia="Verdana" w:hAnsi="Verdana" w:cs="Verdana"/>
          <w:color w:val="000000"/>
          <w:sz w:val="24"/>
          <w:szCs w:val="24"/>
        </w:rPr>
        <w:tab/>
        <w:t xml:space="preserve">Section: </w:t>
      </w:r>
      <w:r>
        <w:rPr>
          <w:rFonts w:ascii="Verdana" w:eastAsia="Verdana" w:hAnsi="Verdana" w:cs="Verdana"/>
          <w:color w:val="000000"/>
          <w:sz w:val="24"/>
          <w:szCs w:val="24"/>
          <w:u w:val="single"/>
        </w:rPr>
        <w:t>BSE-4A</w:t>
      </w:r>
      <w:r>
        <w:rPr>
          <w:rFonts w:ascii="Verdana" w:eastAsia="Verdana" w:hAnsi="Verdana" w:cs="Verdana"/>
          <w:color w:val="000000"/>
          <w:sz w:val="24"/>
          <w:szCs w:val="24"/>
        </w:rPr>
        <w:tab/>
      </w:r>
      <w:r>
        <w:rPr>
          <w:rFonts w:ascii="Verdana" w:eastAsia="Verdana" w:hAnsi="Verdana" w:cs="Verdana"/>
          <w:color w:val="000000"/>
          <w:sz w:val="24"/>
          <w:szCs w:val="24"/>
        </w:rPr>
        <w:tab/>
        <w:t xml:space="preserve">      Team #: </w:t>
      </w:r>
      <w:r>
        <w:rPr>
          <w:rFonts w:ascii="Verdana" w:eastAsia="Verdana" w:hAnsi="Verdana" w:cs="Verdana"/>
          <w:color w:val="000000"/>
          <w:sz w:val="24"/>
          <w:szCs w:val="24"/>
          <w:u w:val="single"/>
        </w:rPr>
        <w:t>6</w:t>
      </w:r>
    </w:p>
    <w:p w14:paraId="00000004" w14:textId="77777777" w:rsidR="004C2B67" w:rsidRDefault="004C2B67">
      <w:pPr>
        <w:rPr>
          <w:rFonts w:ascii="Verdana" w:eastAsia="Verdana" w:hAnsi="Verdana" w:cs="Verdana"/>
          <w:b/>
          <w:color w:val="000000"/>
          <w:sz w:val="24"/>
          <w:szCs w:val="24"/>
        </w:rPr>
      </w:pPr>
    </w:p>
    <w:p w14:paraId="00000005" w14:textId="1A3D7820" w:rsidR="004C2B67" w:rsidRDefault="00000000">
      <w:pPr>
        <w:rPr>
          <w:rFonts w:ascii="Verdana" w:eastAsia="Verdana" w:hAnsi="Verdana" w:cs="Verdana"/>
          <w:b/>
          <w:color w:val="000000"/>
          <w:sz w:val="24"/>
          <w:szCs w:val="24"/>
        </w:rPr>
      </w:pPr>
      <w:r>
        <w:rPr>
          <w:rFonts w:ascii="Verdana" w:eastAsia="Verdana" w:hAnsi="Verdana" w:cs="Verdana"/>
          <w:b/>
          <w:color w:val="000000"/>
          <w:sz w:val="24"/>
          <w:szCs w:val="24"/>
        </w:rPr>
        <w:t>1. Team Lead</w:t>
      </w:r>
      <w:r>
        <w:rPr>
          <w:rFonts w:ascii="Verdana" w:eastAsia="Verdana" w:hAnsi="Verdana" w:cs="Verdana"/>
          <w:color w:val="000000"/>
          <w:sz w:val="24"/>
          <w:szCs w:val="24"/>
        </w:rPr>
        <w:t>:</w:t>
      </w:r>
      <w:r>
        <w:rPr>
          <w:rFonts w:ascii="Verdana" w:eastAsia="Verdana" w:hAnsi="Verdana" w:cs="Verdana"/>
          <w:color w:val="000000"/>
          <w:sz w:val="24"/>
          <w:szCs w:val="24"/>
        </w:rPr>
        <w:br/>
      </w:r>
      <w:r w:rsidR="00993DAA">
        <w:rPr>
          <w:rFonts w:ascii="Verdana" w:eastAsia="Verdana" w:hAnsi="Verdana" w:cs="Verdana"/>
          <w:color w:val="000000"/>
          <w:sz w:val="24"/>
          <w:szCs w:val="24"/>
          <w:u w:val="single"/>
        </w:rPr>
        <w:t>Zain</w:t>
      </w:r>
      <w:r>
        <w:rPr>
          <w:rFonts w:ascii="Verdana" w:eastAsia="Verdana" w:hAnsi="Verdana" w:cs="Verdana"/>
          <w:color w:val="000000"/>
          <w:sz w:val="24"/>
          <w:szCs w:val="24"/>
          <w:u w:val="single"/>
        </w:rPr>
        <w:t xml:space="preserve"> </w:t>
      </w:r>
      <w:r w:rsidR="00993DAA">
        <w:rPr>
          <w:rFonts w:ascii="Verdana" w:eastAsia="Verdana" w:hAnsi="Verdana" w:cs="Verdana"/>
          <w:color w:val="000000"/>
          <w:sz w:val="24"/>
          <w:szCs w:val="24"/>
          <w:u w:val="single"/>
        </w:rPr>
        <w:t>Allaudin</w:t>
      </w:r>
      <w:r>
        <w:rPr>
          <w:rFonts w:ascii="Verdana" w:eastAsia="Verdana" w:hAnsi="Verdana" w:cs="Verdana"/>
          <w:color w:val="000000"/>
          <w:sz w:val="24"/>
          <w:szCs w:val="24"/>
          <w:u w:val="single"/>
        </w:rPr>
        <w:t xml:space="preserve"> </w:t>
      </w:r>
      <w:r w:rsidR="00CA6776">
        <w:rPr>
          <w:rFonts w:ascii="Verdana" w:eastAsia="Verdana" w:hAnsi="Verdana" w:cs="Verdana"/>
          <w:color w:val="000000"/>
          <w:sz w:val="24"/>
          <w:szCs w:val="24"/>
          <w:u w:val="single"/>
        </w:rPr>
        <w:t>(</w:t>
      </w:r>
      <w:r>
        <w:rPr>
          <w:rFonts w:ascii="Verdana" w:eastAsia="Verdana" w:hAnsi="Verdana" w:cs="Verdana"/>
          <w:color w:val="000000"/>
          <w:sz w:val="24"/>
          <w:szCs w:val="24"/>
          <w:u w:val="single"/>
        </w:rPr>
        <w:t>23L-30</w:t>
      </w:r>
      <w:r w:rsidR="00993DAA">
        <w:rPr>
          <w:rFonts w:ascii="Verdana" w:eastAsia="Verdana" w:hAnsi="Verdana" w:cs="Verdana"/>
          <w:color w:val="000000"/>
          <w:sz w:val="24"/>
          <w:szCs w:val="24"/>
          <w:u w:val="single"/>
        </w:rPr>
        <w:t>36</w:t>
      </w:r>
      <w:r w:rsidR="00CA6776">
        <w:rPr>
          <w:rFonts w:ascii="Verdana" w:eastAsia="Verdana" w:hAnsi="Verdana" w:cs="Verdana"/>
          <w:color w:val="000000"/>
          <w:sz w:val="24"/>
          <w:szCs w:val="24"/>
          <w:u w:val="single"/>
        </w:rPr>
        <w:t>)</w:t>
      </w:r>
    </w:p>
    <w:p w14:paraId="00000006" w14:textId="77777777" w:rsidR="004C2B67" w:rsidRDefault="004C2B67">
      <w:pPr>
        <w:rPr>
          <w:rFonts w:ascii="Verdana" w:eastAsia="Verdana" w:hAnsi="Verdana" w:cs="Verdana"/>
          <w:b/>
          <w:color w:val="000000"/>
          <w:sz w:val="24"/>
          <w:szCs w:val="24"/>
        </w:rPr>
      </w:pPr>
    </w:p>
    <w:p w14:paraId="00000007" w14:textId="77777777" w:rsidR="004C2B67" w:rsidRDefault="00000000">
      <w:pPr>
        <w:rPr>
          <w:rFonts w:ascii="Verdana" w:eastAsia="Verdana" w:hAnsi="Verdana" w:cs="Verdana"/>
          <w:b/>
          <w:sz w:val="24"/>
          <w:szCs w:val="24"/>
        </w:rPr>
      </w:pPr>
      <w:r>
        <w:rPr>
          <w:rFonts w:ascii="Verdana" w:eastAsia="Verdana" w:hAnsi="Verdana" w:cs="Verdana"/>
          <w:b/>
          <w:color w:val="000000"/>
          <w:sz w:val="24"/>
          <w:szCs w:val="24"/>
        </w:rPr>
        <w:br/>
        <w:t>2. Project Title</w:t>
      </w:r>
      <w:r>
        <w:rPr>
          <w:rFonts w:ascii="Verdana" w:eastAsia="Verdana" w:hAnsi="Verdana" w:cs="Verdana"/>
          <w:b/>
          <w:sz w:val="24"/>
          <w:szCs w:val="24"/>
        </w:rPr>
        <w:t>:</w:t>
      </w:r>
    </w:p>
    <w:p w14:paraId="00000008" w14:textId="77777777" w:rsidR="004C2B67" w:rsidRDefault="00000000">
      <w:pPr>
        <w:rPr>
          <w:rFonts w:ascii="Verdana" w:eastAsia="Verdana" w:hAnsi="Verdana" w:cs="Verdana"/>
          <w:b/>
          <w:color w:val="000000"/>
          <w:sz w:val="24"/>
          <w:szCs w:val="24"/>
        </w:rPr>
      </w:pPr>
      <w:r>
        <w:rPr>
          <w:rFonts w:ascii="Verdana" w:eastAsia="Verdana" w:hAnsi="Verdana" w:cs="Verdana"/>
          <w:sz w:val="24"/>
          <w:szCs w:val="24"/>
        </w:rPr>
        <w:t>HireFire</w:t>
      </w:r>
      <w:r>
        <w:rPr>
          <w:rFonts w:ascii="Verdana" w:eastAsia="Verdana" w:hAnsi="Verdana" w:cs="Verdana"/>
          <w:b/>
          <w:color w:val="000000"/>
          <w:sz w:val="24"/>
          <w:szCs w:val="24"/>
        </w:rPr>
        <w:br/>
      </w:r>
    </w:p>
    <w:p w14:paraId="00000009" w14:textId="77777777" w:rsidR="004C2B67" w:rsidRDefault="004C2B67">
      <w:pPr>
        <w:rPr>
          <w:rFonts w:ascii="Verdana" w:eastAsia="Verdana" w:hAnsi="Verdana" w:cs="Verdana"/>
          <w:b/>
          <w:color w:val="000000"/>
          <w:sz w:val="24"/>
          <w:szCs w:val="24"/>
        </w:rPr>
      </w:pPr>
    </w:p>
    <w:p w14:paraId="0000000A" w14:textId="13FF3529" w:rsidR="004C2B67" w:rsidRDefault="00000000">
      <w:pPr>
        <w:rPr>
          <w:rFonts w:ascii="Verdana" w:eastAsia="Verdana" w:hAnsi="Verdana" w:cs="Verdana"/>
          <w:color w:val="000000"/>
          <w:sz w:val="24"/>
          <w:szCs w:val="24"/>
        </w:rPr>
      </w:pPr>
      <w:r>
        <w:rPr>
          <w:rFonts w:ascii="Verdana" w:eastAsia="Verdana" w:hAnsi="Verdana" w:cs="Verdana"/>
          <w:b/>
          <w:color w:val="000000"/>
          <w:sz w:val="24"/>
          <w:szCs w:val="24"/>
        </w:rPr>
        <w:t>3. Project Domain</w:t>
      </w:r>
      <w:r>
        <w:rPr>
          <w:rFonts w:ascii="Verdana" w:eastAsia="Verdana" w:hAnsi="Verdana" w:cs="Verdana"/>
          <w:color w:val="000000"/>
          <w:sz w:val="24"/>
          <w:szCs w:val="24"/>
        </w:rPr>
        <w:t>:</w:t>
      </w:r>
      <w:r>
        <w:rPr>
          <w:rFonts w:ascii="Verdana" w:eastAsia="Verdana" w:hAnsi="Verdana" w:cs="Verdana"/>
          <w:color w:val="000000"/>
          <w:sz w:val="24"/>
          <w:szCs w:val="24"/>
        </w:rPr>
        <w:br/>
      </w:r>
      <w:r>
        <w:rPr>
          <w:rFonts w:ascii="Verdana" w:eastAsia="Verdana" w:hAnsi="Verdana" w:cs="Verdana"/>
          <w:color w:val="000000"/>
          <w:sz w:val="24"/>
          <w:szCs w:val="24"/>
          <w:u w:val="single"/>
        </w:rPr>
        <w:t xml:space="preserve">On-Deman Services, Home </w:t>
      </w:r>
      <w:r w:rsidR="00F96437">
        <w:rPr>
          <w:rFonts w:ascii="Verdana" w:eastAsia="Verdana" w:hAnsi="Verdana" w:cs="Verdana"/>
          <w:color w:val="000000"/>
          <w:sz w:val="24"/>
          <w:szCs w:val="24"/>
          <w:u w:val="single"/>
        </w:rPr>
        <w:t>Maintenance</w:t>
      </w:r>
      <w:r>
        <w:rPr>
          <w:rFonts w:ascii="Verdana" w:eastAsia="Verdana" w:hAnsi="Verdana" w:cs="Verdana"/>
          <w:color w:val="000000"/>
          <w:sz w:val="24"/>
          <w:szCs w:val="24"/>
          <w:u w:val="single"/>
        </w:rPr>
        <w:t>, Job Marketplace and Consultation Services.</w:t>
      </w:r>
    </w:p>
    <w:p w14:paraId="0000000B" w14:textId="77777777" w:rsidR="004C2B67" w:rsidRDefault="00000000">
      <w:pPr>
        <w:rPr>
          <w:rFonts w:ascii="Verdana" w:eastAsia="Verdana" w:hAnsi="Verdana" w:cs="Verdana"/>
          <w:b/>
          <w:color w:val="000000"/>
          <w:sz w:val="24"/>
          <w:szCs w:val="24"/>
        </w:rPr>
      </w:pPr>
      <w:r>
        <w:rPr>
          <w:rFonts w:ascii="Verdana" w:eastAsia="Verdana" w:hAnsi="Verdana" w:cs="Verdana"/>
          <w:b/>
          <w:color w:val="000000"/>
          <w:sz w:val="24"/>
          <w:szCs w:val="24"/>
        </w:rPr>
        <w:br/>
      </w:r>
    </w:p>
    <w:p w14:paraId="0000000C" w14:textId="77777777" w:rsidR="004C2B67" w:rsidRDefault="00000000">
      <w:pPr>
        <w:rPr>
          <w:rFonts w:ascii="Verdana" w:eastAsia="Verdana" w:hAnsi="Verdana" w:cs="Verdana"/>
          <w:color w:val="000000"/>
          <w:sz w:val="24"/>
          <w:szCs w:val="24"/>
        </w:rPr>
      </w:pPr>
      <w:r>
        <w:rPr>
          <w:rFonts w:ascii="Verdana" w:eastAsia="Verdana" w:hAnsi="Verdana" w:cs="Verdana"/>
          <w:b/>
          <w:color w:val="000000"/>
          <w:sz w:val="24"/>
          <w:szCs w:val="24"/>
        </w:rPr>
        <w:t>4. Implementation Language</w:t>
      </w:r>
      <w:r>
        <w:rPr>
          <w:rFonts w:ascii="Verdana" w:eastAsia="Verdana" w:hAnsi="Verdana" w:cs="Verdana"/>
          <w:color w:val="000000"/>
          <w:sz w:val="24"/>
          <w:szCs w:val="24"/>
        </w:rPr>
        <w:t>:</w:t>
      </w:r>
    </w:p>
    <w:p w14:paraId="0000000D" w14:textId="77777777" w:rsidR="004C2B67" w:rsidRDefault="00000000">
      <w:pPr>
        <w:rPr>
          <w:rFonts w:ascii="Verdana" w:eastAsia="Verdana" w:hAnsi="Verdana" w:cs="Verdana"/>
          <w:color w:val="000000"/>
          <w:sz w:val="24"/>
          <w:szCs w:val="24"/>
          <w:u w:val="single"/>
        </w:rPr>
      </w:pPr>
      <w:r>
        <w:rPr>
          <w:rFonts w:ascii="Verdana" w:eastAsia="Verdana" w:hAnsi="Verdana" w:cs="Verdana"/>
          <w:color w:val="000000"/>
          <w:sz w:val="24"/>
          <w:szCs w:val="24"/>
          <w:u w:val="single"/>
        </w:rPr>
        <w:t>Java</w:t>
      </w:r>
    </w:p>
    <w:p w14:paraId="0000000E" w14:textId="77777777" w:rsidR="004C2B67" w:rsidRDefault="004C2B67">
      <w:pPr>
        <w:rPr>
          <w:rFonts w:ascii="Verdana" w:eastAsia="Verdana" w:hAnsi="Verdana" w:cs="Verdana"/>
          <w:b/>
          <w:color w:val="000000"/>
          <w:sz w:val="24"/>
          <w:szCs w:val="24"/>
        </w:rPr>
      </w:pPr>
    </w:p>
    <w:p w14:paraId="0000000F" w14:textId="77777777" w:rsidR="004C2B67" w:rsidRDefault="00000000">
      <w:pPr>
        <w:rPr>
          <w:rFonts w:ascii="Verdana" w:eastAsia="Verdana" w:hAnsi="Verdana" w:cs="Verdana"/>
          <w:color w:val="000000"/>
          <w:sz w:val="24"/>
          <w:szCs w:val="24"/>
        </w:rPr>
      </w:pPr>
      <w:r>
        <w:rPr>
          <w:rFonts w:ascii="Verdana" w:eastAsia="Verdana" w:hAnsi="Verdana" w:cs="Verdana"/>
          <w:b/>
          <w:color w:val="000000"/>
          <w:sz w:val="24"/>
          <w:szCs w:val="24"/>
        </w:rPr>
        <w:br/>
        <w:t>5. Abstract</w:t>
      </w:r>
      <w:r>
        <w:rPr>
          <w:rFonts w:ascii="Verdana" w:eastAsia="Verdana" w:hAnsi="Verdana" w:cs="Verdana"/>
          <w:color w:val="000000"/>
          <w:sz w:val="24"/>
          <w:szCs w:val="24"/>
        </w:rPr>
        <w:t>:</w:t>
      </w:r>
      <w:r>
        <w:rPr>
          <w:rFonts w:ascii="Verdana" w:eastAsia="Verdana" w:hAnsi="Verdana" w:cs="Verdana"/>
          <w:color w:val="000000"/>
          <w:sz w:val="24"/>
          <w:szCs w:val="24"/>
        </w:rPr>
        <w:br/>
      </w:r>
      <w:r>
        <w:rPr>
          <w:rFonts w:ascii="Verdana" w:eastAsia="Verdana" w:hAnsi="Verdana" w:cs="Verdana"/>
          <w:color w:val="000000"/>
          <w:sz w:val="24"/>
          <w:szCs w:val="24"/>
        </w:rPr>
        <w:tab/>
        <w:t>The main purpose of designing and developing this system is to provide a better solution to daily life problems of hiring experts for household tasks related to electricians, plumbers, cleaners, gardeners etc. This system will act as a bridge between user and worker allowing both to communicate and negotiate more effectively.</w:t>
      </w:r>
    </w:p>
    <w:p w14:paraId="00000010" w14:textId="77777777" w:rsidR="004C2B67" w:rsidRDefault="00000000">
      <w:pPr>
        <w:rPr>
          <w:rFonts w:ascii="Verdana" w:eastAsia="Verdana" w:hAnsi="Verdana" w:cs="Verdana"/>
          <w:color w:val="000000"/>
          <w:sz w:val="24"/>
          <w:szCs w:val="24"/>
        </w:rPr>
      </w:pPr>
      <w:r>
        <w:rPr>
          <w:rFonts w:ascii="Verdana" w:eastAsia="Verdana" w:hAnsi="Verdana" w:cs="Verdana"/>
          <w:color w:val="000000"/>
          <w:sz w:val="24"/>
          <w:szCs w:val="24"/>
        </w:rPr>
        <w:tab/>
        <w:t>Users will be able to find the suitable worker for their needs by selecting the relevant category, location and time. Moreover, a live consultant could be contacted to give advice on which expert to hire to fix that particular problem.</w:t>
      </w:r>
    </w:p>
    <w:p w14:paraId="00000011" w14:textId="77777777" w:rsidR="004C2B67" w:rsidRDefault="00000000">
      <w:pPr>
        <w:rPr>
          <w:rFonts w:ascii="Verdana" w:eastAsia="Verdana" w:hAnsi="Verdana" w:cs="Verdana"/>
          <w:color w:val="000000"/>
          <w:sz w:val="24"/>
          <w:szCs w:val="24"/>
        </w:rPr>
      </w:pPr>
      <w:r>
        <w:rPr>
          <w:rFonts w:ascii="Verdana" w:eastAsia="Verdana" w:hAnsi="Verdana" w:cs="Verdana"/>
          <w:color w:val="000000"/>
          <w:sz w:val="24"/>
          <w:szCs w:val="24"/>
        </w:rPr>
        <w:tab/>
        <w:t>Users will be able to see reviews and ratings of a respective worker before sending request for appointment. On the other hand, it also helps workers to find jobs more efficiently and quickly. Workers will also be able to accept or reject requests of users, as they will also be able to see their ratings from other workers and their repute. So, no traditional searching and negotiating will be needed.</w:t>
      </w:r>
    </w:p>
    <w:p w14:paraId="00000012" w14:textId="77777777" w:rsidR="004C2B67" w:rsidRDefault="00000000">
      <w:pPr>
        <w:rPr>
          <w:rFonts w:ascii="Verdana" w:eastAsia="Verdana" w:hAnsi="Verdana" w:cs="Verdana"/>
          <w:color w:val="000000"/>
          <w:sz w:val="24"/>
          <w:szCs w:val="24"/>
        </w:rPr>
      </w:pPr>
      <w:r>
        <w:rPr>
          <w:rFonts w:ascii="Verdana" w:eastAsia="Verdana" w:hAnsi="Verdana" w:cs="Verdana"/>
          <w:color w:val="000000"/>
          <w:sz w:val="24"/>
          <w:szCs w:val="24"/>
        </w:rPr>
        <w:tab/>
        <w:t>Alongside household troubles, large scaled industrial level building management challenges like A.C. servicing, painting walls, polishing furniture etc. will also be handled at a reduced price through annual subscriptions.</w:t>
      </w:r>
    </w:p>
    <w:p w14:paraId="00000013" w14:textId="77777777" w:rsidR="004C2B67" w:rsidRDefault="004C2B67">
      <w:pPr>
        <w:rPr>
          <w:rFonts w:ascii="Verdana" w:eastAsia="Verdana" w:hAnsi="Verdana" w:cs="Verdana"/>
          <w:b/>
          <w:color w:val="000000"/>
          <w:sz w:val="24"/>
          <w:szCs w:val="24"/>
        </w:rPr>
      </w:pPr>
    </w:p>
    <w:p w14:paraId="00000014" w14:textId="77777777" w:rsidR="004C2B67" w:rsidRDefault="004C2B67">
      <w:pPr>
        <w:rPr>
          <w:rFonts w:ascii="Verdana" w:eastAsia="Verdana" w:hAnsi="Verdana" w:cs="Verdana"/>
          <w:b/>
          <w:color w:val="000000"/>
          <w:sz w:val="24"/>
          <w:szCs w:val="24"/>
        </w:rPr>
      </w:pPr>
    </w:p>
    <w:p w14:paraId="00000015" w14:textId="77777777" w:rsidR="004C2B67" w:rsidRDefault="00000000">
      <w:pPr>
        <w:rPr>
          <w:rFonts w:ascii="Verdana" w:eastAsia="Verdana" w:hAnsi="Verdana" w:cs="Verdana"/>
          <w:color w:val="000000"/>
          <w:sz w:val="24"/>
          <w:szCs w:val="24"/>
        </w:rPr>
      </w:pPr>
      <w:r>
        <w:rPr>
          <w:rFonts w:ascii="Verdana" w:eastAsia="Verdana" w:hAnsi="Verdana" w:cs="Verdana"/>
          <w:b/>
          <w:color w:val="000000"/>
          <w:sz w:val="24"/>
          <w:szCs w:val="24"/>
        </w:rPr>
        <w:t>6. List of Main Features:</w:t>
      </w:r>
    </w:p>
    <w:p w14:paraId="00000016" w14:textId="77777777" w:rsidR="004C2B67" w:rsidRDefault="00000000">
      <w:pPr>
        <w:rPr>
          <w:rFonts w:ascii="Verdana" w:eastAsia="Verdana" w:hAnsi="Verdana" w:cs="Verdana"/>
          <w:color w:val="000000"/>
          <w:sz w:val="24"/>
          <w:szCs w:val="24"/>
        </w:rPr>
      </w:pPr>
      <w:r>
        <w:rPr>
          <w:rFonts w:ascii="Verdana" w:eastAsia="Verdana" w:hAnsi="Verdana" w:cs="Verdana"/>
          <w:color w:val="000000"/>
          <w:sz w:val="24"/>
          <w:szCs w:val="24"/>
        </w:rPr>
        <w:lastRenderedPageBreak/>
        <w:t>[6.1] The system shall allow the user to make a customer or worker account for sign up and login.</w:t>
      </w:r>
    </w:p>
    <w:p w14:paraId="00000017" w14:textId="77777777" w:rsidR="004C2B67" w:rsidRDefault="00000000">
      <w:pPr>
        <w:rPr>
          <w:rFonts w:ascii="Verdana" w:eastAsia="Verdana" w:hAnsi="Verdana" w:cs="Verdana"/>
          <w:color w:val="000000"/>
          <w:sz w:val="24"/>
          <w:szCs w:val="24"/>
        </w:rPr>
      </w:pPr>
      <w:r>
        <w:rPr>
          <w:rFonts w:ascii="Verdana" w:eastAsia="Verdana" w:hAnsi="Verdana" w:cs="Verdana"/>
          <w:color w:val="000000"/>
          <w:sz w:val="24"/>
          <w:szCs w:val="24"/>
        </w:rPr>
        <w:t>[6.2] The system shall allow the customer to select their location and category of problem to filter the workers available.</w:t>
      </w:r>
    </w:p>
    <w:p w14:paraId="00000018" w14:textId="77777777" w:rsidR="004C2B67" w:rsidRDefault="00000000">
      <w:pPr>
        <w:rPr>
          <w:rFonts w:ascii="Verdana" w:eastAsia="Verdana" w:hAnsi="Verdana" w:cs="Verdana"/>
          <w:color w:val="000000"/>
          <w:sz w:val="24"/>
          <w:szCs w:val="24"/>
        </w:rPr>
      </w:pPr>
      <w:r>
        <w:rPr>
          <w:rFonts w:ascii="Verdana" w:eastAsia="Verdana" w:hAnsi="Verdana" w:cs="Verdana"/>
          <w:color w:val="000000"/>
          <w:sz w:val="24"/>
          <w:szCs w:val="24"/>
        </w:rPr>
        <w:t>[6.3] The system shall let the customer view the ratings, reviews and available schedules of the desired workers of the relevant category and then request appointment at their desired date and time.</w:t>
      </w:r>
    </w:p>
    <w:p w14:paraId="00000019" w14:textId="77777777" w:rsidR="004C2B67" w:rsidRDefault="00000000">
      <w:pPr>
        <w:rPr>
          <w:rFonts w:ascii="Verdana" w:eastAsia="Verdana" w:hAnsi="Verdana" w:cs="Verdana"/>
          <w:color w:val="000000"/>
          <w:sz w:val="24"/>
          <w:szCs w:val="24"/>
        </w:rPr>
      </w:pPr>
      <w:r>
        <w:rPr>
          <w:rFonts w:ascii="Verdana" w:eastAsia="Verdana" w:hAnsi="Verdana" w:cs="Verdana"/>
          <w:color w:val="000000"/>
          <w:sz w:val="24"/>
          <w:szCs w:val="24"/>
        </w:rPr>
        <w:t>[6.4] The system shall allow the workers to set their desired categories for themselves, schedules and preferred work locations.</w:t>
      </w:r>
    </w:p>
    <w:p w14:paraId="0000001A" w14:textId="77777777" w:rsidR="004C2B67" w:rsidRDefault="00000000">
      <w:pPr>
        <w:rPr>
          <w:rFonts w:ascii="Verdana" w:eastAsia="Verdana" w:hAnsi="Verdana" w:cs="Verdana"/>
          <w:color w:val="000000"/>
          <w:sz w:val="24"/>
          <w:szCs w:val="24"/>
        </w:rPr>
      </w:pPr>
      <w:r>
        <w:rPr>
          <w:rFonts w:ascii="Verdana" w:eastAsia="Verdana" w:hAnsi="Verdana" w:cs="Verdana"/>
          <w:color w:val="000000"/>
          <w:sz w:val="24"/>
          <w:szCs w:val="24"/>
        </w:rPr>
        <w:t>[6.5] The system shall allow the workers to accept their desired requests for appointments from customers.</w:t>
      </w:r>
    </w:p>
    <w:p w14:paraId="0000001B" w14:textId="77777777" w:rsidR="004C2B67" w:rsidRDefault="00000000">
      <w:pPr>
        <w:rPr>
          <w:rFonts w:ascii="Verdana" w:eastAsia="Verdana" w:hAnsi="Verdana" w:cs="Verdana"/>
          <w:color w:val="000000"/>
          <w:sz w:val="24"/>
          <w:szCs w:val="24"/>
        </w:rPr>
      </w:pPr>
      <w:r>
        <w:rPr>
          <w:rFonts w:ascii="Verdana" w:eastAsia="Verdana" w:hAnsi="Verdana" w:cs="Verdana"/>
          <w:color w:val="000000"/>
          <w:sz w:val="24"/>
          <w:szCs w:val="24"/>
        </w:rPr>
        <w:t>[6.6] The system shall allow customers to contact a live consultant to help themselves understand which worker should they hire for their problem</w:t>
      </w:r>
    </w:p>
    <w:p w14:paraId="0000001C" w14:textId="77777777" w:rsidR="004C2B67" w:rsidRDefault="00000000">
      <w:pPr>
        <w:rPr>
          <w:rFonts w:ascii="Verdana" w:eastAsia="Verdana" w:hAnsi="Verdana" w:cs="Verdana"/>
          <w:color w:val="000000"/>
          <w:sz w:val="24"/>
          <w:szCs w:val="24"/>
        </w:rPr>
      </w:pPr>
      <w:r>
        <w:rPr>
          <w:rFonts w:ascii="Verdana" w:eastAsia="Verdana" w:hAnsi="Verdana" w:cs="Verdana"/>
          <w:color w:val="000000"/>
          <w:sz w:val="24"/>
          <w:szCs w:val="24"/>
        </w:rPr>
        <w:t>[6.7] The system shall allow large organizational customers to appoint workers for problems on large scale e.g. servicing air conditioners of the entire building, painting the entire building etc. on a reduced cost through annual subscriptions.</w:t>
      </w:r>
    </w:p>
    <w:p w14:paraId="0000001D" w14:textId="77777777" w:rsidR="004C2B67" w:rsidRDefault="00000000">
      <w:pPr>
        <w:rPr>
          <w:rFonts w:ascii="Verdana" w:eastAsia="Verdana" w:hAnsi="Verdana" w:cs="Verdana"/>
          <w:color w:val="000000"/>
          <w:sz w:val="24"/>
          <w:szCs w:val="24"/>
        </w:rPr>
      </w:pPr>
      <w:r>
        <w:rPr>
          <w:rFonts w:ascii="Verdana" w:eastAsia="Verdana" w:hAnsi="Verdana" w:cs="Verdana"/>
          <w:color w:val="000000"/>
          <w:sz w:val="24"/>
          <w:szCs w:val="24"/>
        </w:rPr>
        <w:t>[6.8] The system shall allow discounts to customers if they appoint multiple workers simultaneously in a single day.</w:t>
      </w:r>
    </w:p>
    <w:p w14:paraId="0000001E" w14:textId="77777777" w:rsidR="004C2B67" w:rsidRDefault="00000000">
      <w:pPr>
        <w:rPr>
          <w:rFonts w:ascii="Verdana" w:eastAsia="Verdana" w:hAnsi="Verdana" w:cs="Verdana"/>
          <w:color w:val="000000"/>
          <w:sz w:val="24"/>
          <w:szCs w:val="24"/>
        </w:rPr>
      </w:pPr>
      <w:r>
        <w:rPr>
          <w:rFonts w:ascii="Verdana" w:eastAsia="Verdana" w:hAnsi="Verdana" w:cs="Verdana"/>
          <w:color w:val="000000"/>
          <w:sz w:val="24"/>
          <w:szCs w:val="24"/>
        </w:rPr>
        <w:t>[6.9] The system shall allow online transactions as well as cash support.</w:t>
      </w:r>
    </w:p>
    <w:p w14:paraId="0000001F" w14:textId="77777777" w:rsidR="004C2B67" w:rsidRDefault="00000000">
      <w:pPr>
        <w:rPr>
          <w:rFonts w:ascii="Verdana" w:eastAsia="Verdana" w:hAnsi="Verdana" w:cs="Verdana"/>
          <w:color w:val="000000"/>
          <w:sz w:val="24"/>
          <w:szCs w:val="24"/>
        </w:rPr>
      </w:pPr>
      <w:r>
        <w:rPr>
          <w:rFonts w:ascii="Verdana" w:eastAsia="Verdana" w:hAnsi="Verdana" w:cs="Verdana"/>
          <w:color w:val="000000"/>
          <w:sz w:val="24"/>
          <w:szCs w:val="24"/>
        </w:rPr>
        <w:t>[6.10] The system shall allow customers and workers to rate and review their experience with each other after each appointment.</w:t>
      </w:r>
    </w:p>
    <w:p w14:paraId="00000020" w14:textId="77777777" w:rsidR="004C2B67" w:rsidRDefault="004C2B67">
      <w:pPr>
        <w:rPr>
          <w:rFonts w:ascii="Verdana" w:eastAsia="Verdana" w:hAnsi="Verdana" w:cs="Verdana"/>
          <w:color w:val="000000"/>
          <w:sz w:val="24"/>
          <w:szCs w:val="24"/>
        </w:rPr>
      </w:pPr>
    </w:p>
    <w:sectPr w:rsidR="004C2B67">
      <w:pgSz w:w="12240" w:h="15840"/>
      <w:pgMar w:top="1440" w:right="1440" w:bottom="1440" w:left="144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B67"/>
    <w:rsid w:val="004C2B67"/>
    <w:rsid w:val="00993DAA"/>
    <w:rsid w:val="00CA6776"/>
    <w:rsid w:val="00F12AB8"/>
    <w:rsid w:val="00F96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37EBC"/>
  <w15:docId w15:val="{5BD25671-AAF9-4B5B-9C2F-00E3CE506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430</Words>
  <Characters>2454</Characters>
  <Application>Microsoft Office Word</Application>
  <DocSecurity>0</DocSecurity>
  <Lines>20</Lines>
  <Paragraphs>5</Paragraphs>
  <ScaleCrop>false</ScaleCrop>
  <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Zain Allaudin BS(SE)</cp:lastModifiedBy>
  <cp:revision>4</cp:revision>
  <dcterms:created xsi:type="dcterms:W3CDTF">2025-02-19T22:39:00Z</dcterms:created>
  <dcterms:modified xsi:type="dcterms:W3CDTF">2025-02-19T22:40:00Z</dcterms:modified>
</cp:coreProperties>
</file>