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饥荒地图生成机制研究</w:t>
      </w:r>
    </w:p>
    <w:p>
      <w:pPr>
        <w:pStyle w:val="Meta"/>
      </w:pPr>
      <w:r>
        <w:t>系统设计参考文档｜研究对象：Don't Starve / Don't Starve Together｜整理日期：2026-08-28｜性质：机制逆向整理，供项目选型参考</w:t>
      </w:r>
    </w:p>
    <w:p>
      <w:pPr>
        <w:pStyle w:val="Heading1"/>
      </w:pPr>
      <w:r>
        <w:t>一、总体架构：五层结构，层层嵌套</w:t>
      </w:r>
    </w:p>
    <w:p>
      <w:pPr>
        <w:pStyle w:val="Bullet"/>
      </w:pPr>
      <w:r>
        <w:t>• Level（世界层）：一个完整世界的生成定义。森林（地面）与洞穴各自是一个独立 Level，生成过程相互独立，通过洞穴入口连通。</w:t>
      </w:r>
    </w:p>
    <w:p>
      <w:pPr>
        <w:pStyle w:val="Bullet"/>
      </w:pPr>
      <w:r>
        <w:t>• Taskset（任务集）：一个 Level 所包含的 Task 的组织方式，区分起始必选与随机池。</w:t>
      </w:r>
    </w:p>
    <w:p>
      <w:pPr>
        <w:pStyle w:val="Bullet"/>
      </w:pPr>
      <w:r>
        <w:t>• Task（任务层）：小型房间连接图，地形叙事的最小完整单元。</w:t>
      </w:r>
    </w:p>
    <w:p>
      <w:pPr>
        <w:pStyle w:val="Bullet"/>
      </w:pPr>
      <w:r>
        <w:t>• Room（房间层）：最小生成单元，声明形状、地形类型与内容。</w:t>
      </w:r>
    </w:p>
    <w:p>
      <w:pPr>
        <w:pStyle w:val="Bullet"/>
      </w:pPr>
      <w:r>
        <w:t>• Contents（内容层）：房间内的具体物件：prefab 散布、手工布局（Layouts）、奇观（Setpieces）。</w:t>
      </w:r>
    </w:p>
    <w:p>
      <w:pPr>
        <w:pStyle w:val="Heading1"/>
      </w:pPr>
      <w:r>
        <w:t>二、核心概念详解</w:t>
      </w:r>
    </w:p>
    <w:p>
      <w:pPr>
        <w:pStyle w:val="Heading2"/>
      </w:pPr>
      <w:r>
        <w:t>2.1 Level（世界层）</w:t>
      </w:r>
    </w:p>
    <w:p>
      <w:pPr>
        <w:pStyle w:val="Bullet"/>
      </w:pPr>
      <w:r>
        <w:t>• 定义：起始 Task（玩家出生位置所在）、必选 Task 列表、随机 Task 池（世界大小决定抽取数量）、Setpiece 池、全局选项。</w:t>
      </w:r>
    </w:p>
    <w:p>
      <w:pPr>
        <w:pStyle w:val="Bullet"/>
      </w:pPr>
      <w:r>
        <w:t>• 世界设置滑条（如「蜘蛛很多」）的本质：在生成时改写 Contents 的概率表（override）。</w:t>
      </w:r>
    </w:p>
    <w:p>
      <w:pPr>
        <w:pStyle w:val="Heading2"/>
      </w:pPr>
      <w:r>
        <w:t>2.2 Task（任务层）</w:t>
      </w:r>
    </w:p>
    <w:p>
      <w:pPr>
        <w:pStyle w:val="Bullet"/>
      </w:pPr>
      <w:r>
        <w:t>• 定义：由 Rooms + Links 组成的小型连接图。</w:t>
      </w:r>
    </w:p>
    <w:p>
      <w:pPr>
        <w:pStyle w:val="Bullet"/>
      </w:pPr>
      <w:r>
        <w:t>• 关键性质：Task 内所有 Room 共享地形主题，拼接后保证地形聚集——「大草原由多个草原房间拼接」。</w:t>
      </w:r>
    </w:p>
    <w:p>
      <w:pPr>
        <w:pStyle w:val="Bullet"/>
      </w:pPr>
      <w:r>
        <w:t>• 一个 Task 可以就是一个完整段落，例如「猪王村 Task」= 猪王广场中心房 + 蘑菇房走廊 + 森林缓冲房。</w:t>
      </w:r>
    </w:p>
    <w:p>
      <w:pPr>
        <w:pStyle w:val="Heading2"/>
      </w:pPr>
      <w:r>
        <w:t>2.3 Room（房间层）</w:t>
      </w:r>
    </w:p>
    <w:p>
      <w:pPr>
        <w:pStyle w:val="Bullet"/>
      </w:pPr>
      <w:r>
        <w:t>• type：background（填充型）/ hallway（走廊型，负责在房间之间建立连接）。</w:t>
      </w:r>
    </w:p>
    <w:p>
      <w:pPr>
        <w:pStyle w:val="Bullet"/>
      </w:pPr>
      <w:r>
        <w:t>• ground：地形类型（草原 / 森林 / 沼泽等），是 Room 的属性而非噪声决定（见第五章澄清）。</w:t>
      </w:r>
    </w:p>
    <w:p>
      <w:pPr>
        <w:pStyle w:val="Bullet"/>
      </w:pPr>
      <w:r>
        <w:t>• shape：房间在网格上的铺开形状（圆形 / 十字 / 环形等）。</w:t>
      </w:r>
    </w:p>
    <w:p>
      <w:pPr>
        <w:pStyle w:val="Bullet"/>
      </w:pPr>
      <w:r>
        <w:t>• contents：内容定义（见 2.5）。</w:t>
      </w:r>
    </w:p>
    <w:p>
      <w:pPr>
        <w:pStyle w:val="Heading2"/>
      </w:pPr>
      <w:r>
        <w:t>2.4 Link 与 key-lock（连接规则）</w:t>
      </w:r>
    </w:p>
    <w:p>
      <w:pPr>
        <w:pStyle w:val="Bullet"/>
      </w:pPr>
      <w:r>
        <w:t>• Room 之间、Task 之间的每条连接边是一个 Link，边上有两种机关：lock（锁，入口被锁）与 key（钥匙，可开对应编号的锁）。</w:t>
      </w:r>
    </w:p>
    <w:p>
      <w:pPr>
        <w:pStyle w:val="Bullet"/>
      </w:pPr>
      <w:r>
        <w:t>• 拼接规则：只有 key 编号匹配 lock 编号的两个接口，生成器才允许对接。</w:t>
      </w:r>
    </w:p>
    <w:p>
      <w:pPr>
        <w:pStyle w:val="Bullet"/>
      </w:pPr>
      <w:r>
        <w:t>• 锁钥匙编号集中定义在 locks_and_keys.lua。</w:t>
      </w:r>
    </w:p>
    <w:p>
      <w:pPr>
        <w:pStyle w:val="Bullet"/>
      </w:pPr>
      <w:r>
        <w:t>• 效果：探索节奏在生成期就得到保证。例如「沼泽 Task 的出口带 lock A，只有带 key A 的 Task 能接上」——进沼泽必经某片区域，这是拓扑约束，不是运行时门禁。</w:t>
      </w:r>
    </w:p>
    <w:p>
      <w:pPr>
        <w:pStyle w:val="Heading2"/>
      </w:pPr>
      <w:r>
        <w:t>2.5 Contents（内容层）</w:t>
      </w:r>
    </w:p>
    <w:p>
      <w:pPr>
        <w:pStyle w:val="Bullet"/>
      </w:pPr>
      <w:r>
        <w:t>• prefab 散布：按概率表 / 数量表在 Room 格子上随机撒物件（树、草、矿石）。</w:t>
      </w:r>
    </w:p>
    <w:p>
      <w:pPr>
        <w:pStyle w:val="Bullet"/>
      </w:pPr>
      <w:r>
        <w:t>• Layouts：手工预制布局，物件带固定坐标与地面形状。猪王村即 Layout：固定坐标摆 PigKing、格洛姆雕像、猪房。</w:t>
      </w:r>
    </w:p>
    <w:p>
      <w:pPr>
        <w:pStyle w:val="Bullet"/>
      </w:pPr>
      <w:r>
        <w:t>• Setpieces：大件奇观，由 Level 配置放置（如海难船长残骸、麦克斯威尔雕像）。</w:t>
      </w:r>
    </w:p>
    <w:p>
      <w:pPr>
        <w:pStyle w:val="Heading1"/>
      </w:pPr>
      <w:r>
        <w:t>三、生成流程：从配置到成品地图</w:t>
      </w:r>
    </w:p>
    <w:p>
      <w:pPr>
        <w:pStyle w:val="Bullet"/>
      </w:pPr>
      <w:r>
        <w:t>① 选 Level：地面 / 洞穴各自独立生成。</w:t>
      </w:r>
    </w:p>
    <w:p>
      <w:pPr>
        <w:pStyle w:val="Bullet"/>
      </w:pPr>
      <w:r>
        <w:t>② 抽 Task：起始 Task 必选 + 从 Level 的随机池抽 N 个（N 由世界大小决定）。</w:t>
      </w:r>
    </w:p>
    <w:p>
      <w:pPr>
        <w:pStyle w:val="Bullet"/>
      </w:pPr>
      <w:r>
        <w:t>③ Task 实例化：每个 Task 展开成 Room 级连接图。</w:t>
      </w:r>
    </w:p>
    <w:p>
      <w:pPr>
        <w:pStyle w:val="Bullet"/>
      </w:pPr>
      <w:r>
        <w:t>④ 拓扑拼接：遍历所有 Link，key-lock 匹配的接口对接，把十几个 Task 图缝成一张全局房间图。</w:t>
      </w:r>
    </w:p>
    <w:p>
      <w:pPr>
        <w:pStyle w:val="Bullet"/>
      </w:pPr>
      <w:r>
        <w:t>⑤ WorldSim 布局：把全局房间图铺到世界大网格上。每个 Room 占一块区域，形状按 shape 展开，走廊 Room 在房间之间挖出连接带。</w:t>
      </w:r>
    </w:p>
    <w:p>
      <w:pPr>
        <w:pStyle w:val="Bullet"/>
      </w:pPr>
      <w:r>
        <w:t>⑥ 地形着色：每个 tile 的地面类型 = 所属 Room 的 ground + 噪声扰动（生成过渡带，避免硬边）。</w:t>
      </w:r>
    </w:p>
    <w:p>
      <w:pPr>
        <w:pStyle w:val="Bullet"/>
      </w:pPr>
      <w:r>
        <w:t>⑦ 内容填充（populate）：prefab 按概率表散布；Layouts 手工布局落位；Setpieces 按 Level 配置放置。</w:t>
      </w:r>
    </w:p>
    <w:p>
      <w:pPr>
        <w:pStyle w:val="Bullet"/>
      </w:pPr>
      <w:r>
        <w:t>⑧ 收尾：确定玩家出生点（起始 Room 中心）、世界边缘处理（外圈自动变海）、洞穴入口落位、生成结果存档。</w:t>
      </w:r>
    </w:p>
    <w:p>
      <w:pPr>
        <w:pStyle w:val="Bullet"/>
      </w:pPr>
      <w:r>
        <w:t>• 失败重试：生成是概率过程，可能产生不连通的废图，系统自动重试。</w:t>
      </w:r>
    </w:p>
    <w:p>
      <w:pPr>
        <w:pStyle w:val="Heading1"/>
      </w:pPr>
      <w:r>
        <w:t>四、关键澄清</w:t>
      </w:r>
    </w:p>
    <w:p>
      <w:pPr>
        <w:pStyle w:val="Bullet"/>
      </w:pPr>
      <w:r>
        <w:t>• 常见误解：噪声决定每个格子是草地、森林还是海洋。</w:t>
      </w:r>
    </w:p>
    <w:p>
      <w:pPr>
        <w:pStyle w:val="Bullet"/>
      </w:pPr>
      <w:r>
        <w:t>• 实际机制：地形类型是 Task / Room 的属性，噪声只做两件事——</w:t>
      </w:r>
    </w:p>
    <w:p>
      <w:pPr>
        <w:pStyle w:val="Bullet"/>
      </w:pPr>
      <w:r>
        <w:t>　 1) 边界过渡：Room 之间靠噪声混出锯齿状自然交界，否则地图是色块拼图。</w:t>
      </w:r>
    </w:p>
    <w:p>
      <w:pPr>
        <w:pStyle w:val="Bullet"/>
      </w:pPr>
      <w:r>
        <w:t>　 2) 资源散布：prefab 撒点用噪声 + 密度控制，让草丛自然成片而非均匀网格。</w:t>
      </w:r>
    </w:p>
    <w:p>
      <w:pPr>
        <w:pStyle w:val="Bullet"/>
      </w:pPr>
      <w:r>
        <w:t>• 出生点不是随机找空地：起始 Task 由 Level 显式配置，出生点固定落在该 Task 的核心 Room。</w:t>
      </w:r>
    </w:p>
    <w:p>
      <w:pPr>
        <w:pStyle w:val="Heading1"/>
      </w:pPr>
      <w:r>
        <w:t>五、工程实现：Lua 配置 + C++ 求解器</w:t>
      </w:r>
    </w:p>
    <w:p>
      <w:pPr>
        <w:pStyle w:val="Bullet"/>
      </w:pPr>
      <w:r>
        <w:t>• Lua 层（数据 + 编排）：scripts/map/levels（Level 定义）、scripts/map/tasks（Task 定义）、scripts/map/rooms（Room 定义）、scripts/map/locks_and_keys.lua（锁钥匙表）、scripts/map/forestmap.lua（生成流程编排）。</w:t>
      </w:r>
    </w:p>
    <w:p>
      <w:pPr>
        <w:pStyle w:val="Bullet"/>
      </w:pPr>
      <w:r>
        <w:t>• C++ 引擎层（WorldSim 求解器）：网格布局、噪声计算、tile 转换、连通性验证（BFS 检查 key-lock 路径可达）。Lua 只提供「怎么配」，C++ 负责「怎么算」；Lua 通过 WorldSim 对象调用引擎接口。</w:t>
      </w:r>
    </w:p>
    <w:p>
      <w:pPr>
        <w:pStyle w:val="Bullet"/>
      </w:pPr>
      <w:r>
        <w:t>• 独立进程：DST 将 worldgen 拆到独立进程运行（生成需数秒重计算），完成后序列化传回主进程，避免卡顿。</w:t>
      </w:r>
    </w:p>
    <w:p>
      <w:pPr>
        <w:pStyle w:val="Bullet"/>
      </w:pPr>
      <w:r>
        <w:t>• 全数据驱动：官方内容与 mod 内容走同一套配置管线，mod 作者不改引擎即可新增生物群系与 Task——这是饥荒 mod 生态发达的技术根基。</w:t>
      </w:r>
    </w:p>
    <w:p>
      <w:pPr>
        <w:pStyle w:val="Heading1"/>
      </w:pPr>
      <w:r>
        <w:t>六、设计精髓总结</w:t>
      </w:r>
    </w:p>
    <w:p>
      <w:pPr>
        <w:pStyle w:val="Bullet"/>
      </w:pPr>
      <w:r>
        <w:t>• 结构与细节分离：拓扑（哪里是沼泽、哪里必须经过）由策划写死在 Task 里；细节（这棵树长在哪）由程序随机。探索体验可控，画面细节自然。</w:t>
      </w:r>
    </w:p>
    <w:p>
      <w:pPr>
        <w:pStyle w:val="Bullet"/>
      </w:pPr>
      <w:r>
        <w:t>• key-lock 是节奏控制器：把游戏进程编码进地图生成——拿到某能力/道具才能进下一区。生成期拓扑约束，而非运行时门禁。</w:t>
      </w:r>
    </w:p>
    <w:p>
      <w:pPr>
        <w:pStyle w:val="Bullet"/>
      </w:pPr>
      <w:r>
        <w:t>• Room 是手工内容的最小封装：策划的工作单位是 Room/Task 而非整张地图。一张万格大图，策划实际只需约 50 个 Room 定义 + 15 个 Task 图。</w:t>
      </w:r>
    </w:p>
    <w:p>
      <w:pPr>
        <w:pStyle w:val="Bullet"/>
      </w:pPr>
      <w:r>
        <w:t>• 一切皆数据：配置与算法分层，内容生产与程序开发解耦。</w:t>
      </w:r>
    </w:p>
    <w:p>
      <w:pPr>
        <w:pStyle w:val="Meta"/>
      </w:pPr>
      <w:r>
        <w:t>说明：本文档为机制层面的逆向整理，供设计选型参考；具体实现细节（字段名、文件名）以游戏本体数据文件为准。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Arial"/>
        <w:sz w:val="21"/>
        <w:szCs w:val="21"/>
        <w:lang w:val="en-US" w:eastAsia="zh-CN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20" w:after="160"/>
    </w:pPr>
    <w:rPr>
      <w:b/>
      <w:sz w:val="40"/>
      <w:szCs w:val="40"/>
      <w:color w:val="1F3864"/>
    </w:rPr>
  </w:style>
  <w:style w:type="paragraph" w:styleId="Meta">
    <w:name w:val="Meta"/>
    <w:basedOn w:val="Normal"/>
    <w:pPr>
      <w:spacing w:after="240"/>
    </w:pPr>
    <w:rPr>
      <w:color w:val="7F7F7F"/>
      <w:sz w:val="18"/>
      <w:szCs w:val="18"/>
    </w:rPr>
  </w:style>
  <w:style w:type="paragraph" w:styleId="Heading1">
    <w:name w:val="heading 1"/>
    <w:basedOn w:val="Normal"/>
    <w:qFormat/>
    <w:pPr>
      <w:spacing w:before="280" w:after="120"/>
      <w:outlineLvl w:val="0"/>
    </w:pPr>
    <w:rPr>
      <w:b/>
      <w:sz w:val="30"/>
      <w:szCs w:val="30"/>
      <w:color w:val="2E5395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sz w:val="24"/>
      <w:szCs w:val="24"/>
      <w:color w:val="333333"/>
    </w:rPr>
  </w:style>
  <w:style w:type="paragraph" w:styleId="Bullet">
    <w:name w:val="Bullet"/>
    <w:basedOn w:val="Normal"/>
    <w:pPr>
      <w:ind w:left="420" w:hanging="210"/>
      <w:spacing w:after="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