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60BC" w14:textId="77777777" w:rsidR="00284BB8" w:rsidRPr="00284BB8" w:rsidRDefault="00284BB8" w:rsidP="00284B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84BB8">
        <w:rPr>
          <w:rFonts w:ascii="Times New Roman" w:hAnsi="Times New Roman" w:cs="Times New Roman"/>
          <w:b/>
          <w:sz w:val="24"/>
        </w:rPr>
        <w:t>ПРОГРАММА</w:t>
      </w:r>
    </w:p>
    <w:p w14:paraId="039CF1FB" w14:textId="77777777" w:rsidR="00284BB8" w:rsidRPr="00284BB8" w:rsidRDefault="00284BB8" w:rsidP="00284B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84BB8">
        <w:rPr>
          <w:rFonts w:ascii="Times New Roman" w:hAnsi="Times New Roman" w:cs="Times New Roman"/>
          <w:b/>
          <w:sz w:val="24"/>
          <w:lang w:val="en-US"/>
        </w:rPr>
        <w:t>XX</w:t>
      </w:r>
      <w:r w:rsidRPr="00284BB8">
        <w:rPr>
          <w:rFonts w:ascii="Times New Roman" w:hAnsi="Times New Roman" w:cs="Times New Roman"/>
          <w:b/>
          <w:sz w:val="24"/>
        </w:rPr>
        <w:t xml:space="preserve"> ВСЕРОССИЙСКОГО СОВЕЩАНИЯ </w:t>
      </w:r>
    </w:p>
    <w:p w14:paraId="36FBC9F4" w14:textId="50A99569" w:rsidR="00284BB8" w:rsidRPr="00284BB8" w:rsidRDefault="00284BB8" w:rsidP="00284BB8">
      <w:pPr>
        <w:jc w:val="center"/>
        <w:rPr>
          <w:rFonts w:ascii="Times New Roman" w:hAnsi="Times New Roman" w:cs="Times New Roman"/>
          <w:b/>
          <w:sz w:val="24"/>
        </w:rPr>
      </w:pPr>
      <w:r w:rsidRPr="00284BB8">
        <w:rPr>
          <w:rFonts w:ascii="Times New Roman" w:hAnsi="Times New Roman" w:cs="Times New Roman"/>
          <w:b/>
          <w:sz w:val="24"/>
        </w:rPr>
        <w:t>«ЭЛЕКТРОХИМИЯ ОР</w:t>
      </w:r>
      <w:r w:rsidR="009C5AA3">
        <w:rPr>
          <w:rFonts w:ascii="Times New Roman" w:hAnsi="Times New Roman" w:cs="Times New Roman"/>
          <w:b/>
          <w:sz w:val="24"/>
        </w:rPr>
        <w:t>Г</w:t>
      </w:r>
      <w:r w:rsidRPr="00284BB8">
        <w:rPr>
          <w:rFonts w:ascii="Times New Roman" w:hAnsi="Times New Roman" w:cs="Times New Roman"/>
          <w:b/>
          <w:sz w:val="24"/>
        </w:rPr>
        <w:t>АНИЧЕСКИХ СОЕДИНЕНИЙ» ЭХОС-2022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000789" w:rsidRPr="00000789" w14:paraId="57FB9252" w14:textId="77777777" w:rsidTr="00284BB8">
        <w:tc>
          <w:tcPr>
            <w:tcW w:w="9889" w:type="dxa"/>
            <w:gridSpan w:val="2"/>
          </w:tcPr>
          <w:p w14:paraId="747F7014" w14:textId="77777777" w:rsidR="00000789" w:rsidRPr="008B7E01" w:rsidRDefault="00000789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18 октября 2022 (Технологический факультет ЮРГПУ(НПИ))</w:t>
            </w:r>
          </w:p>
        </w:tc>
      </w:tr>
      <w:tr w:rsidR="00000789" w:rsidRPr="00000789" w14:paraId="48AC5DD9" w14:textId="77777777" w:rsidTr="00284BB8">
        <w:tc>
          <w:tcPr>
            <w:tcW w:w="836" w:type="dxa"/>
          </w:tcPr>
          <w:p w14:paraId="692932B9" w14:textId="77777777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10.00-1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6C8BC25D" w14:textId="77777777" w:rsidR="00000789" w:rsidRPr="00000789" w:rsidRDefault="00000789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789">
              <w:rPr>
                <w:rFonts w:ascii="Times New Roman" w:hAnsi="Times New Roman" w:cs="Times New Roman"/>
                <w:sz w:val="24"/>
                <w:szCs w:val="24"/>
              </w:rPr>
              <w:t>Регистрация участников (Технологический факультет ЮРГПУ(НПИ))</w:t>
            </w:r>
          </w:p>
        </w:tc>
      </w:tr>
      <w:tr w:rsidR="00000789" w:rsidRPr="00000789" w14:paraId="03DB9E97" w14:textId="77777777" w:rsidTr="00284BB8">
        <w:tc>
          <w:tcPr>
            <w:tcW w:w="836" w:type="dxa"/>
          </w:tcPr>
          <w:p w14:paraId="1799359C" w14:textId="77777777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6BAA6B19" w14:textId="77777777" w:rsidR="00000789" w:rsidRPr="00000789" w:rsidRDefault="00000789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Приветственное слово проректор по НР и ИД </w:t>
            </w:r>
            <w:r w:rsidRPr="00F302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Пузин В.С.</w:t>
            </w:r>
          </w:p>
        </w:tc>
      </w:tr>
      <w:tr w:rsidR="00000789" w:rsidRPr="00000789" w14:paraId="06BF94FA" w14:textId="77777777" w:rsidTr="00065D31">
        <w:tc>
          <w:tcPr>
            <w:tcW w:w="836" w:type="dxa"/>
            <w:shd w:val="clear" w:color="auto" w:fill="FFFFFF" w:themeFill="background1"/>
          </w:tcPr>
          <w:p w14:paraId="1B5FA7C0" w14:textId="77777777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FFFFFF" w:themeFill="background1"/>
          </w:tcPr>
          <w:p w14:paraId="3FB340A0" w14:textId="4A6AEC6A" w:rsidR="00000789" w:rsidRDefault="000D42F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Смирнова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F302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Н.В. </w:t>
            </w:r>
            <w:r w:rsidRPr="000D42F4">
              <w:rPr>
                <w:rFonts w:ascii="Times New Roman" w:hAnsi="Times New Roman" w:cs="Times New Roman"/>
                <w:sz w:val="24"/>
                <w:szCs w:val="24"/>
              </w:rPr>
              <w:t>(ЮРГПУ (НПИ, Новочеркасск))</w:t>
            </w:r>
          </w:p>
          <w:p w14:paraId="5AC305BA" w14:textId="77777777" w:rsidR="000D42F4" w:rsidRP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2F4">
              <w:rPr>
                <w:rFonts w:ascii="Times New Roman" w:hAnsi="Times New Roman" w:cs="Times New Roman"/>
                <w:sz w:val="24"/>
                <w:szCs w:val="24"/>
              </w:rPr>
              <w:t>История Совещания «ЭХОС»</w:t>
            </w:r>
          </w:p>
        </w:tc>
      </w:tr>
      <w:tr w:rsidR="00000789" w:rsidRPr="00000789" w14:paraId="6DA02463" w14:textId="77777777" w:rsidTr="00284BB8">
        <w:tc>
          <w:tcPr>
            <w:tcW w:w="836" w:type="dxa"/>
            <w:shd w:val="clear" w:color="auto" w:fill="D9D9D9" w:themeFill="background1" w:themeFillShade="D9"/>
          </w:tcPr>
          <w:p w14:paraId="7EC2FD94" w14:textId="77777777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4842605B" w14:textId="77777777" w:rsidR="00065D31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7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Анаников В.П.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(ФГБУН ИОХ РАН, Москва) </w:t>
            </w:r>
          </w:p>
          <w:p w14:paraId="198710E7" w14:textId="64847326" w:rsidR="00000789" w:rsidRPr="009F0BE8" w:rsidRDefault="000D42F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789">
              <w:rPr>
                <w:rFonts w:ascii="Times New Roman" w:hAnsi="Times New Roman" w:cs="Times New Roman"/>
                <w:color w:val="000000" w:themeColor="text1"/>
                <w:sz w:val="24"/>
              </w:rPr>
              <w:t>Искусственный интеллект в исследовании химических систем</w:t>
            </w: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000789" w:rsidRPr="00000789" w14:paraId="5A96126C" w14:textId="77777777" w:rsidTr="00284BB8">
        <w:tc>
          <w:tcPr>
            <w:tcW w:w="836" w:type="dxa"/>
            <w:shd w:val="clear" w:color="auto" w:fill="D9D9D9" w:themeFill="background1" w:themeFillShade="D9"/>
          </w:tcPr>
          <w:p w14:paraId="33A0EC31" w14:textId="77777777" w:rsidR="00000789" w:rsidRPr="008B7E01" w:rsidRDefault="00A14D9F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F91E1F4" w14:textId="77777777" w:rsidR="00000789" w:rsidRPr="00A14D9F" w:rsidRDefault="00A14D9F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Будникова Ю.Г.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9D9D9" w:themeFill="background1" w:themeFillShade="D9"/>
              </w:rPr>
              <w:t>ИОФХ, Казань</w:t>
            </w:r>
            <w:r w:rsidRPr="00301BE2">
              <w:rPr>
                <w:rFonts w:ascii="Times New Roman" w:hAnsi="Times New Roman" w:cs="Times New Roman"/>
                <w:sz w:val="24"/>
                <w:szCs w:val="24"/>
                <w:shd w:val="clear" w:color="auto" w:fill="D9D9D9" w:themeFill="background1" w:themeFillShade="D9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4D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Электрокаталитические реакции функционализации связей углерод-водород</w:t>
            </w:r>
          </w:p>
        </w:tc>
      </w:tr>
      <w:tr w:rsidR="00000789" w:rsidRPr="00000789" w14:paraId="19911007" w14:textId="77777777" w:rsidTr="00284BB8">
        <w:tc>
          <w:tcPr>
            <w:tcW w:w="836" w:type="dxa"/>
          </w:tcPr>
          <w:p w14:paraId="4A4DAFB2" w14:textId="77777777" w:rsidR="00000789" w:rsidRPr="008B7E01" w:rsidRDefault="00A14D9F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15:40</w:t>
            </w:r>
          </w:p>
        </w:tc>
        <w:tc>
          <w:tcPr>
            <w:tcW w:w="9053" w:type="dxa"/>
          </w:tcPr>
          <w:p w14:paraId="215A202D" w14:textId="77777777" w:rsidR="00000789" w:rsidRPr="008B7E01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Экскурсия по ЮРГПУ(НПИ)</w:t>
            </w:r>
          </w:p>
        </w:tc>
      </w:tr>
      <w:tr w:rsidR="00000789" w:rsidRPr="00000789" w14:paraId="71B0E7ED" w14:textId="77777777" w:rsidTr="00284BB8">
        <w:tc>
          <w:tcPr>
            <w:tcW w:w="836" w:type="dxa"/>
          </w:tcPr>
          <w:p w14:paraId="6D20A06D" w14:textId="77777777" w:rsidR="00000789" w:rsidRPr="008B7E01" w:rsidRDefault="00A14D9F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17:00</w:t>
            </w:r>
          </w:p>
        </w:tc>
        <w:tc>
          <w:tcPr>
            <w:tcW w:w="9053" w:type="dxa"/>
          </w:tcPr>
          <w:p w14:paraId="17B7652B" w14:textId="77777777" w:rsidR="00000789" w:rsidRPr="008B7E01" w:rsidRDefault="00A14D9F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Приветственный вечер (ЮРГПУ(НПИ))</w:t>
            </w:r>
          </w:p>
        </w:tc>
      </w:tr>
      <w:tr w:rsidR="000D42F4" w:rsidRPr="00000789" w14:paraId="69728258" w14:textId="77777777" w:rsidTr="00DF33B9">
        <w:tc>
          <w:tcPr>
            <w:tcW w:w="9889" w:type="dxa"/>
            <w:gridSpan w:val="2"/>
          </w:tcPr>
          <w:p w14:paraId="2ABE6FFA" w14:textId="77777777" w:rsidR="000D42F4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6DA8D7B" w14:textId="77777777" w:rsidR="00A22084" w:rsidRPr="008B7E01" w:rsidRDefault="00A2208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3700D" w:rsidRPr="00000789" w14:paraId="285CB9E2" w14:textId="77777777" w:rsidTr="00284BB8">
        <w:tc>
          <w:tcPr>
            <w:tcW w:w="9889" w:type="dxa"/>
            <w:gridSpan w:val="2"/>
          </w:tcPr>
          <w:p w14:paraId="68FF61ED" w14:textId="77777777" w:rsidR="00C3700D" w:rsidRPr="008B7E01" w:rsidRDefault="00C3700D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19 октября 2022 «Точка кипения» ЮРГПУ(НПИ)</w:t>
            </w:r>
          </w:p>
        </w:tc>
      </w:tr>
      <w:tr w:rsidR="00C3700D" w:rsidRPr="00000789" w14:paraId="15963828" w14:textId="77777777" w:rsidTr="00284BB8">
        <w:tc>
          <w:tcPr>
            <w:tcW w:w="9889" w:type="dxa"/>
            <w:gridSpan w:val="2"/>
          </w:tcPr>
          <w:p w14:paraId="0853E574" w14:textId="026F904A" w:rsidR="00C3700D" w:rsidRPr="008B7E01" w:rsidRDefault="00ED38EE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Ведущий 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Смирнова Н.В.</w:t>
            </w:r>
          </w:p>
        </w:tc>
      </w:tr>
      <w:tr w:rsidR="0043724C" w:rsidRPr="00000789" w14:paraId="48F9958D" w14:textId="77777777" w:rsidTr="00320EB3">
        <w:tc>
          <w:tcPr>
            <w:tcW w:w="836" w:type="dxa"/>
            <w:shd w:val="clear" w:color="auto" w:fill="D9D9D9" w:themeFill="background1" w:themeFillShade="D9"/>
          </w:tcPr>
          <w:p w14:paraId="3EF52608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9.00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F5BF36B" w14:textId="77777777" w:rsidR="00065D31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Кривенко А.Г.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(ФИЦ ПХФ и МХ РАН, Черноголовка) </w:t>
            </w:r>
          </w:p>
          <w:p w14:paraId="5DC0D007" w14:textId="35775DF3" w:rsidR="0043724C" w:rsidRPr="00000789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Фосфорен – перспективы и проблемы</w:t>
            </w:r>
          </w:p>
        </w:tc>
      </w:tr>
      <w:tr w:rsidR="0043724C" w:rsidRPr="00000789" w14:paraId="053D5C36" w14:textId="77777777" w:rsidTr="00A84177">
        <w:tc>
          <w:tcPr>
            <w:tcW w:w="836" w:type="dxa"/>
          </w:tcPr>
          <w:p w14:paraId="29EB297A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9.40</w:t>
            </w:r>
          </w:p>
        </w:tc>
        <w:tc>
          <w:tcPr>
            <w:tcW w:w="9053" w:type="dxa"/>
          </w:tcPr>
          <w:p w14:paraId="3DA2EC56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Кашпарова В.П.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2E516FDE" w14:textId="77777777" w:rsidR="0043724C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Универсальный метод электромедиаторного превращения спиртов в карбонильные соединения и производные карбоновых кислот</w:t>
            </w:r>
          </w:p>
        </w:tc>
      </w:tr>
      <w:tr w:rsidR="0043724C" w:rsidRPr="00000789" w14:paraId="6BD853F4" w14:textId="77777777" w:rsidTr="007D095C">
        <w:tc>
          <w:tcPr>
            <w:tcW w:w="836" w:type="dxa"/>
          </w:tcPr>
          <w:p w14:paraId="1E073ED0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9053" w:type="dxa"/>
          </w:tcPr>
          <w:p w14:paraId="17017813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Кокорекин В.А.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(ФГБУН ИОХ РАН, Москва)</w:t>
            </w:r>
          </w:p>
          <w:p w14:paraId="2E682175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нодное тиоцианирование, бромирование и тиолирование С–Н-связи аренов и гетероаренов</w:t>
            </w:r>
          </w:p>
        </w:tc>
      </w:tr>
      <w:tr w:rsidR="0043724C" w:rsidRPr="00000789" w14:paraId="7E63813B" w14:textId="77777777" w:rsidTr="00F802DE">
        <w:tc>
          <w:tcPr>
            <w:tcW w:w="836" w:type="dxa"/>
          </w:tcPr>
          <w:p w14:paraId="6519984C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10.20</w:t>
            </w:r>
          </w:p>
        </w:tc>
        <w:tc>
          <w:tcPr>
            <w:tcW w:w="9053" w:type="dxa"/>
          </w:tcPr>
          <w:p w14:paraId="21F481BD" w14:textId="77777777" w:rsidR="0043724C" w:rsidRPr="00680602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3734F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 xml:space="preserve">Кузьмин С.М.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(ИХР РАН, Иваново) </w:t>
            </w:r>
          </w:p>
          <w:p w14:paraId="3C21F93E" w14:textId="77777777" w:rsidR="0043724C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>ормирование и свойства биметаллических электрокатализаторов на основе металлопорфиринов</w:t>
            </w:r>
          </w:p>
        </w:tc>
      </w:tr>
      <w:tr w:rsidR="0043724C" w:rsidRPr="00000789" w14:paraId="1E2A09CF" w14:textId="77777777" w:rsidTr="00BA08E9">
        <w:tc>
          <w:tcPr>
            <w:tcW w:w="836" w:type="dxa"/>
          </w:tcPr>
          <w:p w14:paraId="4A61C01A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10.40</w:t>
            </w:r>
          </w:p>
        </w:tc>
        <w:tc>
          <w:tcPr>
            <w:tcW w:w="9053" w:type="dxa"/>
          </w:tcPr>
          <w:p w14:paraId="23136F1A" w14:textId="77777777" w:rsidR="0043724C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Насретдинова Г.Р.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14:paraId="3B9A0120" w14:textId="77777777" w:rsidR="0043724C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Циклобис(паракват-п-фенилен)-медиаторный электросинтез наночастиц палладия и серебра</w:t>
            </w:r>
          </w:p>
        </w:tc>
      </w:tr>
      <w:tr w:rsidR="000D42F4" w:rsidRPr="00000789" w14:paraId="1E37F3CC" w14:textId="77777777" w:rsidTr="00284BB8">
        <w:tc>
          <w:tcPr>
            <w:tcW w:w="836" w:type="dxa"/>
          </w:tcPr>
          <w:p w14:paraId="4DC7143A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9053" w:type="dxa"/>
          </w:tcPr>
          <w:p w14:paraId="695FE097" w14:textId="77777777" w:rsidR="000D42F4" w:rsidRPr="00C65FC2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Кофе-пауза</w:t>
            </w:r>
          </w:p>
        </w:tc>
      </w:tr>
      <w:tr w:rsidR="00065D31" w:rsidRPr="00000789" w14:paraId="5AD0CE32" w14:textId="77777777" w:rsidTr="00065D31">
        <w:trPr>
          <w:trHeight w:val="283"/>
        </w:trPr>
        <w:tc>
          <w:tcPr>
            <w:tcW w:w="9889" w:type="dxa"/>
            <w:gridSpan w:val="2"/>
          </w:tcPr>
          <w:p w14:paraId="0304662F" w14:textId="3C47BF1D" w:rsidR="00065D31" w:rsidRPr="008B7E01" w:rsidRDefault="00065D31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75D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Ведущий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Кузьмин С.М.</w:t>
            </w:r>
          </w:p>
        </w:tc>
      </w:tr>
      <w:tr w:rsidR="000D42F4" w:rsidRPr="00000789" w14:paraId="50A54CA2" w14:textId="77777777" w:rsidTr="00284BB8">
        <w:tc>
          <w:tcPr>
            <w:tcW w:w="836" w:type="dxa"/>
          </w:tcPr>
          <w:p w14:paraId="6390A503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11.20</w:t>
            </w:r>
          </w:p>
        </w:tc>
        <w:tc>
          <w:tcPr>
            <w:tcW w:w="9053" w:type="dxa"/>
          </w:tcPr>
          <w:p w14:paraId="3F173E01" w14:textId="77777777" w:rsidR="000D42F4" w:rsidRPr="00C65FC2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Лисицын Ю.А.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(ФГАОУ ВО КФУ, Казань) </w:t>
            </w:r>
          </w:p>
          <w:p w14:paraId="79B28500" w14:textId="77777777" w:rsidR="000D42F4" w:rsidRPr="00C65FC2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аспекты катион-радикального аминирования ароматических соединений</w:t>
            </w:r>
          </w:p>
        </w:tc>
      </w:tr>
      <w:tr w:rsidR="000D42F4" w:rsidRPr="00000789" w14:paraId="0DC294CB" w14:textId="77777777" w:rsidTr="00284BB8">
        <w:tc>
          <w:tcPr>
            <w:tcW w:w="836" w:type="dxa"/>
          </w:tcPr>
          <w:p w14:paraId="7079B199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11.40</w:t>
            </w:r>
          </w:p>
        </w:tc>
        <w:tc>
          <w:tcPr>
            <w:tcW w:w="9053" w:type="dxa"/>
          </w:tcPr>
          <w:p w14:paraId="079F371E" w14:textId="77777777" w:rsidR="000D42F4" w:rsidRPr="00301BE2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Курмаз В.А.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(ФИЦ ПХФ и МХ РАН, Черноголовка) </w:t>
            </w:r>
          </w:p>
          <w:p w14:paraId="0212292F" w14:textId="77777777" w:rsidR="000D42F4" w:rsidRPr="00AA531E" w:rsidRDefault="000D42F4" w:rsidP="00A22084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равнительное электрохимическое исследование доксорубицина - противоопухолевого антибиотика и его инкапсулированной в биосовместимый сополимер на основе n-винилпирролидона формы</w:t>
            </w:r>
          </w:p>
        </w:tc>
      </w:tr>
    </w:tbl>
    <w:p w14:paraId="7CD2E35F" w14:textId="77777777" w:rsidR="00A22084" w:rsidRDefault="00A22084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0D42F4" w:rsidRPr="00000789" w14:paraId="2D98061D" w14:textId="77777777" w:rsidTr="00284BB8">
        <w:tc>
          <w:tcPr>
            <w:tcW w:w="836" w:type="dxa"/>
          </w:tcPr>
          <w:p w14:paraId="4169AA20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12.00</w:t>
            </w:r>
          </w:p>
        </w:tc>
        <w:tc>
          <w:tcPr>
            <w:tcW w:w="9053" w:type="dxa"/>
          </w:tcPr>
          <w:p w14:paraId="0DB055C9" w14:textId="77777777" w:rsidR="000D42F4" w:rsidRPr="00C65FC2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Апраксин Р.В.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(ФГБУН ФТИ им. А.Ф. Иоффе РАН, Санкт-Петербург) </w:t>
            </w:r>
          </w:p>
          <w:p w14:paraId="40D7B06C" w14:textId="77777777" w:rsidR="00A22084" w:rsidRPr="00A22084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Влияние добавок солей на электрохимические свойства PEDOT:PSS</w:t>
            </w:r>
          </w:p>
        </w:tc>
      </w:tr>
      <w:tr w:rsidR="000D42F4" w:rsidRPr="00000789" w14:paraId="73CFAE90" w14:textId="77777777" w:rsidTr="00284BB8">
        <w:tc>
          <w:tcPr>
            <w:tcW w:w="836" w:type="dxa"/>
          </w:tcPr>
          <w:p w14:paraId="3C2F4912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12.15</w:t>
            </w:r>
          </w:p>
        </w:tc>
        <w:tc>
          <w:tcPr>
            <w:tcW w:w="9053" w:type="dxa"/>
          </w:tcPr>
          <w:p w14:paraId="7D131CC4" w14:textId="77777777" w:rsidR="000D42F4" w:rsidRPr="00C65FC2" w:rsidRDefault="000D42F4" w:rsidP="00A220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Катария Я.В. 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(ЮРГПУ(НПИ), Новочеркасск) </w:t>
            </w:r>
          </w:p>
          <w:p w14:paraId="61437440" w14:textId="77777777" w:rsidR="000D42F4" w:rsidRPr="00C65FC2" w:rsidRDefault="000D42F4" w:rsidP="00A2208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 катализатор ряда 2,2,6,6-тетраметилпиперидин-1-оксила для непрямого электрохимического окисления спиртов</w:t>
            </w:r>
          </w:p>
        </w:tc>
      </w:tr>
      <w:tr w:rsidR="000D42F4" w:rsidRPr="00000789" w14:paraId="32543038" w14:textId="77777777" w:rsidTr="00284BB8">
        <w:tc>
          <w:tcPr>
            <w:tcW w:w="836" w:type="dxa"/>
          </w:tcPr>
          <w:p w14:paraId="0168B910" w14:textId="77777777" w:rsidR="000D42F4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  <w:tc>
          <w:tcPr>
            <w:tcW w:w="9053" w:type="dxa"/>
          </w:tcPr>
          <w:p w14:paraId="299039E9" w14:textId="77777777" w:rsidR="000D42F4" w:rsidRPr="00301BE2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Ахмедов М.А.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(ДФИЦ РАН, Махачкала) </w:t>
            </w:r>
          </w:p>
          <w:p w14:paraId="1D0A61BC" w14:textId="77777777" w:rsidR="000D42F4" w:rsidRPr="009F0BE8" w:rsidRDefault="000D42F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Электрокаталитическое поведение диметилсульфона на поверхности платинового электрода</w:t>
            </w:r>
          </w:p>
        </w:tc>
      </w:tr>
      <w:tr w:rsidR="000D42F4" w:rsidRPr="00000789" w14:paraId="525F3689" w14:textId="77777777" w:rsidTr="00284BB8">
        <w:tc>
          <w:tcPr>
            <w:tcW w:w="836" w:type="dxa"/>
          </w:tcPr>
          <w:p w14:paraId="62CA980A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12.45</w:t>
            </w:r>
          </w:p>
        </w:tc>
        <w:tc>
          <w:tcPr>
            <w:tcW w:w="9053" w:type="dxa"/>
          </w:tcPr>
          <w:p w14:paraId="1137A8F7" w14:textId="77777777" w:rsidR="000D42F4" w:rsidRPr="00C65FC2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Кононенко Я.И.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(ФГБУН ИХ ДВО РАН, Владивосток) </w:t>
            </w:r>
          </w:p>
          <w:p w14:paraId="1F59C820" w14:textId="77777777" w:rsidR="000D42F4" w:rsidRPr="00C65FC2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Формирование и  электрохимические свойства антикоррозионных ПЭО-покрытий, импрегнированных ингибиторами коррозии группы азолов, на алюминиевом сплаве</w:t>
            </w:r>
          </w:p>
        </w:tc>
      </w:tr>
      <w:tr w:rsidR="000D42F4" w:rsidRPr="00000789" w14:paraId="626BD8E0" w14:textId="77777777" w:rsidTr="00284BB8">
        <w:tc>
          <w:tcPr>
            <w:tcW w:w="836" w:type="dxa"/>
          </w:tcPr>
          <w:p w14:paraId="29BC077A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9053" w:type="dxa"/>
          </w:tcPr>
          <w:p w14:paraId="2D77A7C4" w14:textId="77777777" w:rsidR="000D42F4" w:rsidRPr="008B7E01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D42F4" w:rsidRPr="00000789" w14:paraId="1A17999B" w14:textId="77777777" w:rsidTr="00284BB8">
        <w:tc>
          <w:tcPr>
            <w:tcW w:w="836" w:type="dxa"/>
          </w:tcPr>
          <w:p w14:paraId="5E6BFEF0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</w:p>
        </w:tc>
        <w:tc>
          <w:tcPr>
            <w:tcW w:w="9053" w:type="dxa"/>
          </w:tcPr>
          <w:p w14:paraId="702016CD" w14:textId="77777777" w:rsidR="000D42F4" w:rsidRPr="008B7E01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ЭКСКУРСИЯ ПО НОВОЧЕРКАССКУ</w:t>
            </w:r>
          </w:p>
        </w:tc>
      </w:tr>
      <w:tr w:rsidR="000D42F4" w:rsidRPr="00000789" w14:paraId="7A8ED031" w14:textId="77777777" w:rsidTr="00284BB8">
        <w:tc>
          <w:tcPr>
            <w:tcW w:w="836" w:type="dxa"/>
          </w:tcPr>
          <w:p w14:paraId="166C8EC7" w14:textId="77777777" w:rsidR="000D42F4" w:rsidRPr="008B7E01" w:rsidRDefault="000D42F4" w:rsidP="00A220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16.00</w:t>
            </w:r>
          </w:p>
        </w:tc>
        <w:tc>
          <w:tcPr>
            <w:tcW w:w="9053" w:type="dxa"/>
          </w:tcPr>
          <w:p w14:paraId="5DAE15FF" w14:textId="77777777" w:rsidR="000D42F4" w:rsidRPr="008B7E01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ПОСТЕРНАЯ СЕССИЯ, кофе-пауза</w:t>
            </w:r>
          </w:p>
        </w:tc>
      </w:tr>
      <w:tr w:rsidR="000D42F4" w:rsidRPr="00000789" w14:paraId="7D64761D" w14:textId="77777777" w:rsidTr="00F51620">
        <w:tc>
          <w:tcPr>
            <w:tcW w:w="9889" w:type="dxa"/>
            <w:gridSpan w:val="2"/>
          </w:tcPr>
          <w:p w14:paraId="53D5F1F8" w14:textId="77777777" w:rsidR="00A22084" w:rsidRDefault="00A2208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B08ED6" w14:textId="77777777" w:rsidR="00A22084" w:rsidRPr="008B7E01" w:rsidRDefault="00A22084" w:rsidP="00A220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2F4" w:rsidRPr="00000789" w14:paraId="2C7F02AB" w14:textId="77777777" w:rsidTr="00284BB8">
        <w:tc>
          <w:tcPr>
            <w:tcW w:w="9889" w:type="dxa"/>
            <w:gridSpan w:val="2"/>
          </w:tcPr>
          <w:p w14:paraId="12143697" w14:textId="77777777" w:rsidR="000D42F4" w:rsidRPr="008B7E01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 октября 2022 «Точка кипения» ЮРГПУ(НПИ)</w:t>
            </w:r>
          </w:p>
        </w:tc>
      </w:tr>
      <w:tr w:rsidR="000D42F4" w:rsidRPr="00000789" w14:paraId="5CCABEC6" w14:textId="77777777" w:rsidTr="00284BB8">
        <w:tc>
          <w:tcPr>
            <w:tcW w:w="9889" w:type="dxa"/>
            <w:gridSpan w:val="2"/>
          </w:tcPr>
          <w:p w14:paraId="1F961C5C" w14:textId="1F39AB5B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Фалина И.В.</w:t>
            </w:r>
          </w:p>
        </w:tc>
      </w:tr>
      <w:tr w:rsidR="000D42F4" w:rsidRPr="00000789" w14:paraId="1AF26438" w14:textId="77777777" w:rsidTr="000D42F4">
        <w:tc>
          <w:tcPr>
            <w:tcW w:w="836" w:type="dxa"/>
            <w:shd w:val="clear" w:color="auto" w:fill="D9D9D9" w:themeFill="background1" w:themeFillShade="D9"/>
          </w:tcPr>
          <w:p w14:paraId="6905AB76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9.00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198FBF89" w14:textId="77777777" w:rsid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Исаев А.Б.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(ФГБОУ ВО ДГУ, Махачкала) </w:t>
            </w:r>
          </w:p>
          <w:p w14:paraId="3AB3B34D" w14:textId="77777777" w:rsidR="000D42F4" w:rsidRPr="00A005ED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отоэлектрохимическое окисление органических красителей</w:t>
            </w:r>
          </w:p>
        </w:tc>
      </w:tr>
      <w:tr w:rsidR="000D42F4" w:rsidRPr="00000789" w14:paraId="23ED2A0A" w14:textId="77777777" w:rsidTr="00065D31">
        <w:tc>
          <w:tcPr>
            <w:tcW w:w="836" w:type="dxa"/>
            <w:shd w:val="clear" w:color="auto" w:fill="D9D9D9" w:themeFill="background1" w:themeFillShade="D9"/>
          </w:tcPr>
          <w:p w14:paraId="5FFB8A9D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5A8D68B5" w14:textId="371CAB9A" w:rsidR="00065D31" w:rsidRDefault="00065D31" w:rsidP="00042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</w:t>
            </w:r>
            <w:r w:rsidR="00C23F9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 Н.А.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(КубГУ, Краснодар) </w:t>
            </w:r>
          </w:p>
          <w:p w14:paraId="67903FD1" w14:textId="7DF6CB55" w:rsidR="000D42F4" w:rsidRPr="00A005ED" w:rsidRDefault="00065D31" w:rsidP="00042567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Влияние природы модификатора на электротранспортные свойства перфторированных мембран</w:t>
            </w:r>
          </w:p>
        </w:tc>
      </w:tr>
      <w:tr w:rsidR="00065D31" w:rsidRPr="00000789" w14:paraId="26967CDF" w14:textId="77777777" w:rsidTr="00181599">
        <w:tc>
          <w:tcPr>
            <w:tcW w:w="836" w:type="dxa"/>
            <w:shd w:val="clear" w:color="auto" w:fill="auto"/>
          </w:tcPr>
          <w:p w14:paraId="49B377A3" w14:textId="107D329B" w:rsidR="00065D31" w:rsidRDefault="00065D31" w:rsidP="00A2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9053" w:type="dxa"/>
            <w:shd w:val="clear" w:color="auto" w:fill="auto"/>
          </w:tcPr>
          <w:p w14:paraId="0EA21582" w14:textId="77777777" w:rsidR="00065D31" w:rsidRDefault="00065D31" w:rsidP="00065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Фазлеева Р.Р.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</w:p>
          <w:p w14:paraId="050186A1" w14:textId="7B1FC5F5" w:rsidR="00065D31" w:rsidRPr="005C64E4" w:rsidRDefault="00065D31" w:rsidP="00065D3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Медиаторный электросинтез каталитически активных нанокомпозитов Pd-Cu и Pd-Au биметаллических наночастиц с поли(N-винилпирролидоном) и наноцеллюлозой</w:t>
            </w:r>
          </w:p>
        </w:tc>
      </w:tr>
      <w:tr w:rsidR="000D42F4" w:rsidRPr="00000789" w14:paraId="5D007307" w14:textId="77777777" w:rsidTr="00181599">
        <w:tc>
          <w:tcPr>
            <w:tcW w:w="836" w:type="dxa"/>
            <w:shd w:val="clear" w:color="auto" w:fill="auto"/>
          </w:tcPr>
          <w:p w14:paraId="5C7297CD" w14:textId="64EFD171" w:rsidR="000D42F4" w:rsidRDefault="00065D31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10.20</w:t>
            </w:r>
          </w:p>
        </w:tc>
        <w:tc>
          <w:tcPr>
            <w:tcW w:w="9053" w:type="dxa"/>
            <w:shd w:val="clear" w:color="auto" w:fill="auto"/>
          </w:tcPr>
          <w:p w14:paraId="333668F8" w14:textId="77777777" w:rsid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sz w:val="24"/>
                <w:szCs w:val="24"/>
              </w:rPr>
              <w:t>Кондратьев В.В.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(СПбГУ, Санкт-Петербург) </w:t>
            </w:r>
          </w:p>
          <w:p w14:paraId="4965AF3C" w14:textId="77777777" w:rsidR="000D42F4" w:rsidRPr="00181599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</w:t>
            </w: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роводящие органические полимеры как компоненты электродных материалов для металл-ионных аккумуляторов и суперконденсаторов</w:t>
            </w:r>
          </w:p>
        </w:tc>
      </w:tr>
      <w:tr w:rsidR="000D42F4" w:rsidRPr="00000789" w14:paraId="05FD2934" w14:textId="77777777" w:rsidTr="00181599">
        <w:tc>
          <w:tcPr>
            <w:tcW w:w="836" w:type="dxa"/>
            <w:shd w:val="clear" w:color="auto" w:fill="auto"/>
          </w:tcPr>
          <w:p w14:paraId="3DDC1152" w14:textId="77777777" w:rsidR="000D42F4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10.40</w:t>
            </w:r>
          </w:p>
        </w:tc>
        <w:tc>
          <w:tcPr>
            <w:tcW w:w="9053" w:type="dxa"/>
            <w:shd w:val="clear" w:color="auto" w:fill="auto"/>
          </w:tcPr>
          <w:p w14:paraId="3E9143AA" w14:textId="77777777" w:rsid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Арляпов В.А.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(ТулГУ, Тула) </w:t>
            </w:r>
          </w:p>
          <w:p w14:paraId="65DDB888" w14:textId="77777777" w:rsidR="000D42F4" w:rsidRPr="00896913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Нанокомпозитные материалы на основе проводящих полимеров в составе биосенсоров</w:t>
            </w:r>
          </w:p>
        </w:tc>
      </w:tr>
      <w:tr w:rsidR="000D42F4" w:rsidRPr="00000789" w14:paraId="426C9F3E" w14:textId="77777777" w:rsidTr="006C5B8C">
        <w:trPr>
          <w:trHeight w:val="295"/>
        </w:trPr>
        <w:tc>
          <w:tcPr>
            <w:tcW w:w="836" w:type="dxa"/>
            <w:shd w:val="clear" w:color="auto" w:fill="auto"/>
          </w:tcPr>
          <w:p w14:paraId="5C2263AA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9053" w:type="dxa"/>
            <w:shd w:val="clear" w:color="auto" w:fill="auto"/>
          </w:tcPr>
          <w:p w14:paraId="2E565E4E" w14:textId="77777777" w:rsidR="000D42F4" w:rsidRPr="005C64E4" w:rsidRDefault="000D42F4" w:rsidP="00A22084">
            <w:pPr>
              <w:spacing w:line="360" w:lineRule="auto"/>
              <w:ind w:left="-83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Кофе-пауза</w:t>
            </w:r>
          </w:p>
        </w:tc>
      </w:tr>
      <w:tr w:rsidR="00065D31" w:rsidRPr="00000789" w14:paraId="7B38DB33" w14:textId="77777777" w:rsidTr="00126041">
        <w:tc>
          <w:tcPr>
            <w:tcW w:w="9889" w:type="dxa"/>
            <w:gridSpan w:val="2"/>
            <w:shd w:val="clear" w:color="auto" w:fill="auto"/>
          </w:tcPr>
          <w:p w14:paraId="63D4F145" w14:textId="32B76A5F" w:rsidR="00065D31" w:rsidRPr="008B7E01" w:rsidRDefault="00065D31" w:rsidP="00A22084">
            <w:pPr>
              <w:spacing w:line="360" w:lineRule="auto"/>
              <w:ind w:left="-83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75D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Ведущий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Курмаз В.А.</w:t>
            </w:r>
          </w:p>
        </w:tc>
      </w:tr>
      <w:tr w:rsidR="000D42F4" w:rsidRPr="00000789" w14:paraId="10141D0C" w14:textId="77777777" w:rsidTr="0043724C">
        <w:tc>
          <w:tcPr>
            <w:tcW w:w="836" w:type="dxa"/>
            <w:shd w:val="clear" w:color="auto" w:fill="D9D9D9" w:themeFill="background1" w:themeFillShade="D9"/>
          </w:tcPr>
          <w:p w14:paraId="5C25DD3F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11.20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3A59DEB" w14:textId="77777777" w:rsid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Золотухина Е.В.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A806A7" w14:textId="77777777" w:rsidR="000D42F4" w:rsidRPr="00896913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896913">
              <w:rPr>
                <w:rFonts w:ascii="Times New Roman" w:hAnsi="Times New Roman" w:cs="Times New Roman"/>
                <w:sz w:val="24"/>
              </w:rPr>
              <w:t>Сопряжение био- и электрохимических процессов на биоанодах медиаторного типа</w:t>
            </w:r>
          </w:p>
        </w:tc>
      </w:tr>
      <w:tr w:rsidR="000D42F4" w:rsidRPr="00000789" w14:paraId="1CF9FA9F" w14:textId="77777777" w:rsidTr="00284BB8">
        <w:tc>
          <w:tcPr>
            <w:tcW w:w="836" w:type="dxa"/>
          </w:tcPr>
          <w:p w14:paraId="6EAB09E2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11.50</w:t>
            </w:r>
          </w:p>
        </w:tc>
        <w:tc>
          <w:tcPr>
            <w:tcW w:w="9053" w:type="dxa"/>
          </w:tcPr>
          <w:p w14:paraId="32A7099B" w14:textId="77777777" w:rsid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Каманина О.А.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(ТулГУ, Тула) </w:t>
            </w:r>
          </w:p>
          <w:p w14:paraId="4D28455E" w14:textId="77777777" w:rsidR="000D42F4" w:rsidRPr="00A005ED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ерментные биосенсоры на основе кремнийорганических матриц</w:t>
            </w:r>
          </w:p>
        </w:tc>
      </w:tr>
      <w:tr w:rsidR="000D42F4" w:rsidRPr="00000789" w14:paraId="018D65E3" w14:textId="77777777" w:rsidTr="00284BB8">
        <w:tc>
          <w:tcPr>
            <w:tcW w:w="836" w:type="dxa"/>
          </w:tcPr>
          <w:p w14:paraId="3D106693" w14:textId="77777777" w:rsidR="000D42F4" w:rsidRPr="008B7E01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12.10</w:t>
            </w:r>
          </w:p>
        </w:tc>
        <w:tc>
          <w:tcPr>
            <w:tcW w:w="9053" w:type="dxa"/>
          </w:tcPr>
          <w:p w14:paraId="393BF3D0" w14:textId="77777777" w:rsidR="000D42F4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Чернышева Д.В.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05474E" w14:textId="77777777" w:rsidR="000D42F4" w:rsidRPr="00E725A8" w:rsidRDefault="000D42F4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Э</w:t>
            </w: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лектродные материалы из растительных отходов пищевой промышленности для электрохимических систем хранения и преобразования энергии</w:t>
            </w:r>
          </w:p>
        </w:tc>
      </w:tr>
      <w:tr w:rsidR="00C21AEC" w:rsidRPr="00000789" w14:paraId="7DF0CAE8" w14:textId="77777777" w:rsidTr="00284BB8">
        <w:tc>
          <w:tcPr>
            <w:tcW w:w="836" w:type="dxa"/>
          </w:tcPr>
          <w:p w14:paraId="288A742E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  <w:tc>
          <w:tcPr>
            <w:tcW w:w="9053" w:type="dxa"/>
          </w:tcPr>
          <w:p w14:paraId="6297E3D3" w14:textId="77777777" w:rsidR="00C21AEC" w:rsidRPr="00301BE2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Зосько Н.А.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(ИХХТ ФИЦ КНЦ СО РАН, Красноярск) </w:t>
            </w:r>
          </w:p>
          <w:p w14:paraId="780BF632" w14:textId="77777777" w:rsidR="00C21AEC" w:rsidRPr="00301BE2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Гидрирование наноструктурированных плёнок TiO</w:t>
            </w:r>
            <w:r w:rsidRPr="003B49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интенсификации процесса фотоэлектрохимического разложения воды</w:t>
            </w:r>
          </w:p>
        </w:tc>
      </w:tr>
      <w:tr w:rsidR="00C21AEC" w:rsidRPr="00000789" w14:paraId="51DD0EE9" w14:textId="77777777" w:rsidTr="00284BB8">
        <w:tc>
          <w:tcPr>
            <w:tcW w:w="836" w:type="dxa"/>
          </w:tcPr>
          <w:p w14:paraId="19A5121B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12.40</w:t>
            </w:r>
          </w:p>
        </w:tc>
        <w:tc>
          <w:tcPr>
            <w:tcW w:w="9053" w:type="dxa"/>
          </w:tcPr>
          <w:p w14:paraId="6CB457F8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Капаева С.Н.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(ИХХТ ФИЦ КНЦ СО РАН, Красноярск)</w:t>
            </w:r>
          </w:p>
          <w:p w14:paraId="5D9FADD8" w14:textId="77777777" w:rsidR="00C21AEC" w:rsidRPr="009F0BE8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Н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епрямое электрокаталитическое окисление крахмала in situ активными формами кислорода в водных средах</w:t>
            </w:r>
          </w:p>
        </w:tc>
      </w:tr>
      <w:tr w:rsidR="00C21AEC" w:rsidRPr="00000789" w14:paraId="4D0B4D63" w14:textId="77777777" w:rsidTr="00284BB8">
        <w:tc>
          <w:tcPr>
            <w:tcW w:w="836" w:type="dxa"/>
          </w:tcPr>
          <w:p w14:paraId="2891D983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12.50</w:t>
            </w:r>
          </w:p>
        </w:tc>
        <w:tc>
          <w:tcPr>
            <w:tcW w:w="9053" w:type="dxa"/>
          </w:tcPr>
          <w:p w14:paraId="7E523A65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Кочергин В.К.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</w:p>
          <w:p w14:paraId="339743A8" w14:textId="77777777" w:rsidR="00C21AEC" w:rsidRPr="009F0BE8" w:rsidRDefault="00C21AEC" w:rsidP="00A2208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лазмоэлектрохимический синтез композитных катализаторов восстановления кислорода на основе графеновых структур, декорированных наночастицами оксидов марганца</w:t>
            </w:r>
          </w:p>
        </w:tc>
      </w:tr>
      <w:tr w:rsidR="00C21AEC" w:rsidRPr="00000789" w14:paraId="35F45C59" w14:textId="77777777" w:rsidTr="00284BB8">
        <w:tc>
          <w:tcPr>
            <w:tcW w:w="836" w:type="dxa"/>
          </w:tcPr>
          <w:p w14:paraId="45A4A223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9053" w:type="dxa"/>
          </w:tcPr>
          <w:p w14:paraId="57ECE404" w14:textId="77777777" w:rsidR="00C21AEC" w:rsidRPr="008B7E01" w:rsidRDefault="00C21AEC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C21AEC" w:rsidRPr="00000789" w14:paraId="3E82210A" w14:textId="77777777" w:rsidTr="00284BB8">
        <w:tc>
          <w:tcPr>
            <w:tcW w:w="9889" w:type="dxa"/>
            <w:gridSpan w:val="2"/>
          </w:tcPr>
          <w:p w14:paraId="7A879593" w14:textId="74FB88B9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Ведущий 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Золотухина Е.В.</w:t>
            </w:r>
          </w:p>
        </w:tc>
      </w:tr>
      <w:tr w:rsidR="00C21AEC" w:rsidRPr="00000789" w14:paraId="58F17A60" w14:textId="77777777" w:rsidTr="00181599">
        <w:tc>
          <w:tcPr>
            <w:tcW w:w="836" w:type="dxa"/>
            <w:shd w:val="clear" w:color="auto" w:fill="D9D9D9" w:themeFill="background1" w:themeFillShade="D9"/>
          </w:tcPr>
          <w:p w14:paraId="213A4132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52E3D65B" w14:textId="4AC5127A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Немудрый А.П.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(ИХТТМ СО РАН, Новосибирск) </w:t>
            </w:r>
          </w:p>
          <w:p w14:paraId="09A34DEF" w14:textId="77777777" w:rsidR="00C21AEC" w:rsidRPr="003B49BC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</w:t>
            </w:r>
            <w:r w:rsidRPr="00ED38EE">
              <w:rPr>
                <w:rFonts w:ascii="Times New Roman" w:hAnsi="Times New Roman" w:cs="Times New Roman"/>
                <w:color w:val="000000" w:themeColor="text1"/>
                <w:sz w:val="24"/>
              </w:rPr>
              <w:t>вердооксидные топливные элементы: от материалов к устройствам</w:t>
            </w:r>
          </w:p>
        </w:tc>
      </w:tr>
      <w:tr w:rsidR="00C21AEC" w:rsidRPr="00000789" w14:paraId="6C84C62B" w14:textId="77777777" w:rsidTr="00065D31">
        <w:tc>
          <w:tcPr>
            <w:tcW w:w="836" w:type="dxa"/>
            <w:shd w:val="clear" w:color="auto" w:fill="D9D9D9" w:themeFill="background1" w:themeFillShade="D9"/>
          </w:tcPr>
          <w:p w14:paraId="42F0A9B0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25AAA599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Фалина И.В.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(КубГУ, Краснодар) </w:t>
            </w:r>
          </w:p>
          <w:p w14:paraId="1E9F9E33" w14:textId="77777777" w:rsidR="00C21AEC" w:rsidRPr="00301BE2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301BE2">
              <w:rPr>
                <w:rFonts w:ascii="Times New Roman" w:hAnsi="Times New Roman" w:cs="Times New Roman"/>
                <w:color w:val="000000"/>
                <w:sz w:val="24"/>
              </w:rPr>
              <w:t>собенности работы водородного топливного элемента с медно-платиновым катализатором</w:t>
            </w:r>
          </w:p>
        </w:tc>
      </w:tr>
      <w:tr w:rsidR="00C21AEC" w:rsidRPr="00000789" w14:paraId="3A87F1A0" w14:textId="77777777" w:rsidTr="00DE5164">
        <w:tc>
          <w:tcPr>
            <w:tcW w:w="836" w:type="dxa"/>
          </w:tcPr>
          <w:p w14:paraId="3CB34FF0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460E8ED1" w14:textId="77777777" w:rsidR="00C21AEC" w:rsidRPr="00301BE2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Клейникова С.А.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(ФИЦ ПХФ и МХ РАН, Черноголовка) </w:t>
            </w:r>
          </w:p>
          <w:p w14:paraId="3789BF98" w14:textId="77777777" w:rsidR="00C21AEC" w:rsidRPr="00301BE2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Влияние эффекта кроссовера в метанольном топливном элементе в зависимости от природы катодного катализатора</w:t>
            </w:r>
          </w:p>
        </w:tc>
      </w:tr>
      <w:tr w:rsidR="00C21AEC" w:rsidRPr="00000789" w14:paraId="35D2B32C" w14:textId="77777777" w:rsidTr="00DE5164">
        <w:tc>
          <w:tcPr>
            <w:tcW w:w="836" w:type="dxa"/>
          </w:tcPr>
          <w:p w14:paraId="0C4D64F0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15.15</w:t>
            </w:r>
          </w:p>
        </w:tc>
        <w:tc>
          <w:tcPr>
            <w:tcW w:w="9053" w:type="dxa"/>
          </w:tcPr>
          <w:p w14:paraId="10260E8D" w14:textId="2DB1FFB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Крупина А.А.</w:t>
            </w:r>
            <w:r w:rsidR="00F302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08F604" w14:textId="77777777" w:rsidR="00C21AEC" w:rsidRPr="00680602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 xml:space="preserve">Полимерные электролиты на основе натриевого Нафиона, пластифицированного бинарной смесью этиленкарбоната и сульфолана </w:t>
            </w:r>
          </w:p>
        </w:tc>
      </w:tr>
      <w:tr w:rsidR="00C21AEC" w:rsidRPr="00000789" w14:paraId="51F70776" w14:textId="77777777" w:rsidTr="00C646F3">
        <w:tc>
          <w:tcPr>
            <w:tcW w:w="836" w:type="dxa"/>
          </w:tcPr>
          <w:p w14:paraId="6F306FE8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3041F7B7" w14:textId="77777777" w:rsidR="00C21AEC" w:rsidRPr="009F0BE8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3B49BC">
              <w:rPr>
                <w:rFonts w:ascii="Times New Roman" w:hAnsi="Times New Roman" w:cs="Times New Roman"/>
                <w:b/>
                <w:i/>
                <w:color w:val="000000"/>
              </w:rPr>
              <w:t>Шубина Е.Н.</w:t>
            </w:r>
            <w:r>
              <w:rPr>
                <w:rFonts w:ascii="Times New Roman" w:hAnsi="Times New Roman" w:cs="Times New Roman"/>
                <w:color w:val="000000"/>
              </w:rPr>
              <w:t xml:space="preserve"> (ДГТУ, Ростов-на-Дону) </w:t>
            </w:r>
          </w:p>
          <w:p w14:paraId="6DC8F8A0" w14:textId="77777777" w:rsidR="00C21AEC" w:rsidRPr="00E725A8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3B49BC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Органо-каталитическое электрохимическое превращение спиртов в нитрилы</w:t>
            </w:r>
          </w:p>
        </w:tc>
      </w:tr>
      <w:tr w:rsidR="00C21AEC" w:rsidRPr="00000789" w14:paraId="0D68B541" w14:textId="77777777" w:rsidTr="00C646F3">
        <w:tc>
          <w:tcPr>
            <w:tcW w:w="836" w:type="dxa"/>
          </w:tcPr>
          <w:p w14:paraId="0CE62518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15.45</w:t>
            </w:r>
          </w:p>
        </w:tc>
        <w:tc>
          <w:tcPr>
            <w:tcW w:w="9053" w:type="dxa"/>
          </w:tcPr>
          <w:p w14:paraId="7429BA6B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Изварина Д.Н.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7FE19D9E" w14:textId="77777777" w:rsidR="00C21AEC" w:rsidRPr="00A005ED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Г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ибридные электродные материалы на поверхности нержавеющей стали </w:t>
            </w:r>
          </w:p>
        </w:tc>
      </w:tr>
      <w:tr w:rsidR="00C21AEC" w:rsidRPr="00000789" w14:paraId="508683FC" w14:textId="77777777" w:rsidTr="00C646F3">
        <w:tc>
          <w:tcPr>
            <w:tcW w:w="836" w:type="dxa"/>
          </w:tcPr>
          <w:p w14:paraId="04FE4606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16.00</w:t>
            </w:r>
          </w:p>
        </w:tc>
        <w:tc>
          <w:tcPr>
            <w:tcW w:w="9053" w:type="dxa"/>
          </w:tcPr>
          <w:p w14:paraId="29D10BA1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Корчун А.В.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</w:p>
          <w:p w14:paraId="53B7E2D9" w14:textId="77777777" w:rsidR="00C21AEC" w:rsidRPr="003B49BC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Кремний-углеродные материалы отрицательного электрода на основе наночастиц кремния и восстановленного оксида графена</w:t>
            </w:r>
          </w:p>
        </w:tc>
      </w:tr>
      <w:tr w:rsidR="00C21AEC" w:rsidRPr="00000789" w14:paraId="6D090FD6" w14:textId="77777777" w:rsidTr="00C646F3">
        <w:tc>
          <w:tcPr>
            <w:tcW w:w="836" w:type="dxa"/>
          </w:tcPr>
          <w:p w14:paraId="53823CA1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16.15</w:t>
            </w:r>
          </w:p>
        </w:tc>
        <w:tc>
          <w:tcPr>
            <w:tcW w:w="9053" w:type="dxa"/>
          </w:tcPr>
          <w:p w14:paraId="465CBD69" w14:textId="77777777" w:rsidR="00C21AEC" w:rsidRPr="00896913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Манжос Р.А.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(ФИЦ ПХФ и МХ РАН, Черноголовка) </w:t>
            </w:r>
          </w:p>
          <w:p w14:paraId="6EDB4593" w14:textId="77777777" w:rsidR="00C21AEC" w:rsidRPr="009F0BE8" w:rsidRDefault="00C21AEC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Окисление формальдегида на PdNi-нанонитях, синтезированных в сверхтекучем гелии</w:t>
            </w:r>
          </w:p>
        </w:tc>
      </w:tr>
      <w:tr w:rsidR="00C21AEC" w:rsidRPr="00000789" w14:paraId="7903DA8D" w14:textId="77777777" w:rsidTr="00284BB8">
        <w:tc>
          <w:tcPr>
            <w:tcW w:w="836" w:type="dxa"/>
          </w:tcPr>
          <w:p w14:paraId="0FB17344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16.30</w:t>
            </w:r>
          </w:p>
        </w:tc>
        <w:tc>
          <w:tcPr>
            <w:tcW w:w="9053" w:type="dxa"/>
          </w:tcPr>
          <w:p w14:paraId="259FA82F" w14:textId="77777777" w:rsidR="00C21AEC" w:rsidRPr="008B7E01" w:rsidRDefault="00C21AEC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 пауза</w:t>
            </w:r>
          </w:p>
        </w:tc>
      </w:tr>
      <w:tr w:rsidR="00C21AEC" w:rsidRPr="00000789" w14:paraId="0B04FB77" w14:textId="77777777" w:rsidTr="00284BB8">
        <w:tc>
          <w:tcPr>
            <w:tcW w:w="9889" w:type="dxa"/>
            <w:gridSpan w:val="2"/>
          </w:tcPr>
          <w:p w14:paraId="52224F7C" w14:textId="77777777" w:rsidR="00C21AEC" w:rsidRDefault="00C21AEC" w:rsidP="00065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Круглый стол</w:t>
            </w:r>
          </w:p>
          <w:p w14:paraId="23E45E5E" w14:textId="2B5D0A4F" w:rsidR="00065D31" w:rsidRPr="008B7E01" w:rsidRDefault="00065D31" w:rsidP="00065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«</w:t>
            </w:r>
            <w:r w:rsidRPr="00065D31">
              <w:rPr>
                <w:rFonts w:ascii="Times New Roman" w:hAnsi="Times New Roman" w:cs="Times New Roman"/>
                <w:b/>
                <w:sz w:val="24"/>
                <w:szCs w:val="24"/>
              </w:rPr>
              <w:t>Катализ для решения проблем энергетики и экологии»</w:t>
            </w:r>
          </w:p>
        </w:tc>
      </w:tr>
      <w:tr w:rsidR="00C21AEC" w:rsidRPr="00000789" w14:paraId="770A3C9F" w14:textId="77777777" w:rsidTr="00284BB8">
        <w:tc>
          <w:tcPr>
            <w:tcW w:w="836" w:type="dxa"/>
          </w:tcPr>
          <w:p w14:paraId="592FCA5D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19732C3A" w14:textId="77777777" w:rsidR="00C21AEC" w:rsidRDefault="00C21AEC" w:rsidP="00A22084">
            <w:pPr>
              <w:spacing w:line="276" w:lineRule="auto"/>
              <w:ind w:left="1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>Ильин В.Б.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727469C2" w14:textId="77777777" w:rsidR="00C21AEC" w:rsidRPr="00AA621F" w:rsidRDefault="00C21AEC" w:rsidP="00A22084">
            <w:pPr>
              <w:spacing w:line="276" w:lineRule="auto"/>
              <w:ind w:left="1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  <w:r w:rsidRPr="00AA621F">
              <w:rPr>
                <w:rFonts w:ascii="Times New Roman" w:hAnsi="Times New Roman" w:cs="Times New Roman"/>
                <w:sz w:val="24"/>
              </w:rPr>
              <w:t>аучная и образовательная деятельность профессора К.Г. Ильина</w:t>
            </w:r>
          </w:p>
        </w:tc>
      </w:tr>
      <w:tr w:rsidR="00C21AEC" w:rsidRPr="00000789" w14:paraId="2FDD0633" w14:textId="77777777" w:rsidTr="00284BB8">
        <w:tc>
          <w:tcPr>
            <w:tcW w:w="836" w:type="dxa"/>
          </w:tcPr>
          <w:p w14:paraId="5EC4976C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36F1E739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>Савостьянов А.П.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79403924" w14:textId="77777777" w:rsidR="00C21AEC" w:rsidRPr="00AA621F" w:rsidRDefault="00C21AEC" w:rsidP="00A2208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76" w:lineRule="auto"/>
              <w:jc w:val="both"/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История л</w:t>
            </w:r>
            <w:r w:rsidRPr="00AA621F">
              <w:rPr>
                <w:rFonts w:ascii="Times New Roman" w:hAnsi="Times New Roman"/>
                <w:szCs w:val="24"/>
              </w:rPr>
              <w:t xml:space="preserve">аборатории «Катализаторы </w:t>
            </w:r>
            <w:r>
              <w:rPr>
                <w:rFonts w:ascii="Times New Roman" w:hAnsi="Times New Roman"/>
                <w:szCs w:val="24"/>
              </w:rPr>
              <w:t>и</w:t>
            </w:r>
            <w:r w:rsidRPr="00AA621F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к</w:t>
            </w:r>
            <w:r w:rsidRPr="00AA621F">
              <w:rPr>
                <w:rFonts w:ascii="Times New Roman" w:hAnsi="Times New Roman"/>
                <w:szCs w:val="24"/>
              </w:rPr>
              <w:t xml:space="preserve">аталитические </w:t>
            </w:r>
            <w:r>
              <w:rPr>
                <w:rFonts w:ascii="Times New Roman" w:hAnsi="Times New Roman"/>
                <w:szCs w:val="24"/>
              </w:rPr>
              <w:t>р</w:t>
            </w:r>
            <w:r w:rsidRPr="00AA621F">
              <w:rPr>
                <w:rFonts w:ascii="Times New Roman" w:hAnsi="Times New Roman"/>
                <w:szCs w:val="24"/>
              </w:rPr>
              <w:t xml:space="preserve">еакции» </w:t>
            </w:r>
            <w:r>
              <w:rPr>
                <w:rFonts w:ascii="Times New Roman" w:hAnsi="Times New Roman"/>
                <w:szCs w:val="24"/>
              </w:rPr>
              <w:t>и</w:t>
            </w:r>
            <w:r w:rsidRPr="00AA621F">
              <w:rPr>
                <w:rFonts w:ascii="Times New Roman" w:hAnsi="Times New Roman"/>
                <w:szCs w:val="24"/>
              </w:rPr>
              <w:t xml:space="preserve"> Н</w:t>
            </w:r>
            <w:r>
              <w:rPr>
                <w:rFonts w:ascii="Times New Roman" w:hAnsi="Times New Roman"/>
                <w:szCs w:val="24"/>
              </w:rPr>
              <w:t>ИИ</w:t>
            </w:r>
            <w:r w:rsidRPr="00AA621F">
              <w:rPr>
                <w:rFonts w:ascii="Times New Roman" w:hAnsi="Times New Roman"/>
                <w:szCs w:val="24"/>
              </w:rPr>
              <w:t xml:space="preserve"> «Нанотехнологии </w:t>
            </w:r>
            <w:r>
              <w:rPr>
                <w:rFonts w:ascii="Times New Roman" w:hAnsi="Times New Roman"/>
                <w:szCs w:val="24"/>
              </w:rPr>
              <w:t>и</w:t>
            </w:r>
            <w:r w:rsidRPr="00AA621F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н</w:t>
            </w:r>
            <w:r w:rsidRPr="00AA621F">
              <w:rPr>
                <w:rFonts w:ascii="Times New Roman" w:hAnsi="Times New Roman"/>
                <w:szCs w:val="24"/>
              </w:rPr>
              <w:t xml:space="preserve">овые </w:t>
            </w:r>
            <w:r>
              <w:rPr>
                <w:rFonts w:ascii="Times New Roman" w:hAnsi="Times New Roman"/>
                <w:szCs w:val="24"/>
              </w:rPr>
              <w:t>м</w:t>
            </w:r>
            <w:r w:rsidRPr="00AA621F">
              <w:rPr>
                <w:rFonts w:ascii="Times New Roman" w:hAnsi="Times New Roman"/>
                <w:szCs w:val="24"/>
              </w:rPr>
              <w:t>атериалы»</w:t>
            </w:r>
          </w:p>
        </w:tc>
      </w:tr>
      <w:tr w:rsidR="00C21AEC" w:rsidRPr="00000789" w14:paraId="695494CA" w14:textId="77777777" w:rsidTr="00284BB8">
        <w:tc>
          <w:tcPr>
            <w:tcW w:w="836" w:type="dxa"/>
          </w:tcPr>
          <w:p w14:paraId="4D43B090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38D95C94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уликова М.В.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(ИНХС РАН, Москва)</w:t>
            </w:r>
          </w:p>
          <w:p w14:paraId="05C1728F" w14:textId="77777777" w:rsidR="00C21AEC" w:rsidRPr="00AA621F" w:rsidRDefault="00C21AEC" w:rsidP="00A220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1F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Роль российских ученых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Pr="00AA621F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 разработке и создании катализаторов синтеза углеводородов из синтез-газа</w:t>
            </w:r>
          </w:p>
        </w:tc>
      </w:tr>
      <w:tr w:rsidR="00C21AEC" w:rsidRPr="00000789" w14:paraId="3B21E6A1" w14:textId="77777777" w:rsidTr="00284BB8">
        <w:tc>
          <w:tcPr>
            <w:tcW w:w="836" w:type="dxa"/>
          </w:tcPr>
          <w:p w14:paraId="6CDCF61A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73DA32C9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>Аглиулин М.Р.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(ИНК УФИЦ РАН, Уфа)</w:t>
            </w:r>
          </w:p>
          <w:p w14:paraId="14DB463A" w14:textId="77777777" w:rsidR="00C21AEC" w:rsidRPr="00E14966" w:rsidRDefault="00C21AEC" w:rsidP="00A2208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76" w:lineRule="auto"/>
              <w:jc w:val="both"/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</w:t>
            </w:r>
            <w:r w:rsidRPr="00E14966">
              <w:rPr>
                <w:rFonts w:ascii="Times New Roman" w:hAnsi="Times New Roman"/>
                <w:szCs w:val="24"/>
              </w:rPr>
              <w:t>интез иерархических молекулярных сит SAPO-11 и их применение в гидроизомеризации высших н-парафинов с16+</w:t>
            </w:r>
          </w:p>
        </w:tc>
      </w:tr>
      <w:tr w:rsidR="00C21AEC" w:rsidRPr="00000789" w14:paraId="7FFF137D" w14:textId="77777777" w:rsidTr="00AD6FAB">
        <w:tc>
          <w:tcPr>
            <w:tcW w:w="9889" w:type="dxa"/>
            <w:gridSpan w:val="2"/>
          </w:tcPr>
          <w:p w14:paraId="1E9973E0" w14:textId="77777777" w:rsidR="00C21AEC" w:rsidRPr="00096458" w:rsidRDefault="00C21AEC" w:rsidP="00A220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1AEC" w:rsidRPr="00000789" w14:paraId="2A88FDE3" w14:textId="77777777" w:rsidTr="00284BB8">
        <w:tc>
          <w:tcPr>
            <w:tcW w:w="9889" w:type="dxa"/>
            <w:gridSpan w:val="2"/>
          </w:tcPr>
          <w:p w14:paraId="779BAEAC" w14:textId="77777777" w:rsidR="00C21AEC" w:rsidRPr="008B7E01" w:rsidRDefault="00C21AEC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21 октября 2022 «Точка кипения» ЮРГПУ(НПИ)</w:t>
            </w:r>
          </w:p>
        </w:tc>
      </w:tr>
      <w:tr w:rsidR="00C21AEC" w:rsidRPr="00000789" w14:paraId="39AA612F" w14:textId="77777777" w:rsidTr="00284BB8">
        <w:tc>
          <w:tcPr>
            <w:tcW w:w="9889" w:type="dxa"/>
            <w:gridSpan w:val="2"/>
          </w:tcPr>
          <w:p w14:paraId="6480BB9D" w14:textId="0E99E6CB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Будникова Ю.Г.</w:t>
            </w:r>
          </w:p>
        </w:tc>
      </w:tr>
      <w:tr w:rsidR="00C21AEC" w:rsidRPr="00000789" w14:paraId="21A4FAD0" w14:textId="77777777" w:rsidTr="00284BB8">
        <w:tc>
          <w:tcPr>
            <w:tcW w:w="836" w:type="dxa"/>
            <w:shd w:val="clear" w:color="auto" w:fill="D9D9D9" w:themeFill="background1" w:themeFillShade="D9"/>
          </w:tcPr>
          <w:p w14:paraId="585F182C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532F307E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9B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Чернышев В.М.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546429D0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9BC">
              <w:rPr>
                <w:rFonts w:ascii="Times New Roman" w:hAnsi="Times New Roman" w:cs="Times New Roman"/>
                <w:sz w:val="24"/>
                <w:szCs w:val="24"/>
              </w:rPr>
              <w:t>Новые подходы к решению проблемы стабильности каталитических систем на основе комплексов переходных металлов с N-гетероциклическими карбенами</w:t>
            </w:r>
          </w:p>
        </w:tc>
      </w:tr>
      <w:tr w:rsidR="00C21AEC" w:rsidRPr="00000789" w14:paraId="2EB3E405" w14:textId="77777777" w:rsidTr="00065D31">
        <w:tc>
          <w:tcPr>
            <w:tcW w:w="836" w:type="dxa"/>
            <w:shd w:val="clear" w:color="auto" w:fill="D9D9D9" w:themeFill="background1" w:themeFillShade="D9"/>
          </w:tcPr>
          <w:p w14:paraId="5136C6C4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D7438CD" w14:textId="77777777" w:rsidR="00C21AEC" w:rsidRPr="0049042D" w:rsidRDefault="00C21AEC" w:rsidP="00A2208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 xml:space="preserve">Доценко В.В. </w:t>
            </w:r>
            <w:r w:rsidRPr="00DA34FA">
              <w:rPr>
                <w:rFonts w:ascii="Times New Roman" w:hAnsi="Times New Roman"/>
                <w:szCs w:val="24"/>
              </w:rPr>
              <w:t>(</w:t>
            </w:r>
            <w:r>
              <w:rPr>
                <w:rFonts w:ascii="Times New Roman" w:hAnsi="Times New Roman"/>
                <w:szCs w:val="24"/>
              </w:rPr>
              <w:t xml:space="preserve">КубГУ, Краснодар) </w:t>
            </w:r>
            <w:r w:rsidRPr="00276A56">
              <w:rPr>
                <w:rFonts w:ascii="Times New Roman" w:hAnsi="Times New Roman"/>
                <w:szCs w:val="24"/>
              </w:rPr>
              <w:t>Синтез и свойства новых 4Н-пиранов и 4Н-хроменов</w:t>
            </w:r>
          </w:p>
        </w:tc>
      </w:tr>
      <w:tr w:rsidR="00C21AEC" w:rsidRPr="00000789" w14:paraId="69B61F03" w14:textId="77777777" w:rsidTr="00284BB8">
        <w:tc>
          <w:tcPr>
            <w:tcW w:w="836" w:type="dxa"/>
          </w:tcPr>
          <w:p w14:paraId="463F5B99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9053" w:type="dxa"/>
          </w:tcPr>
          <w:p w14:paraId="07A9D6E0" w14:textId="77777777" w:rsidR="00C21AEC" w:rsidRDefault="00C21AEC" w:rsidP="00A220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Козырев Ю.Н.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(ФГБУН ИОХ РАН, Москва) </w:t>
            </w:r>
          </w:p>
          <w:p w14:paraId="19A4FE22" w14:textId="77777777" w:rsidR="00C21AEC" w:rsidRPr="009F0BE8" w:rsidRDefault="00C21AEC" w:rsidP="00A2208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омплексное исследование механизма реакции тиоцианогена с гетероароматическими соединениями</w:t>
            </w:r>
          </w:p>
        </w:tc>
      </w:tr>
      <w:tr w:rsidR="00C21AEC" w:rsidRPr="00000789" w14:paraId="423939B9" w14:textId="77777777" w:rsidTr="00284BB8">
        <w:tc>
          <w:tcPr>
            <w:tcW w:w="836" w:type="dxa"/>
          </w:tcPr>
          <w:p w14:paraId="0AD0ACEE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  <w:r w:rsidR="0043724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0286DD16" w14:textId="77777777" w:rsidR="00C21AEC" w:rsidRPr="00C65FC2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Пасюков Д.В.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0ADC586E" w14:textId="77777777" w:rsidR="00C21AEC" w:rsidRPr="00C65FC2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Одностадийный метод получения солей 4-оксо(гидрокси)имидазол(ин)ия по реакции диазадиенов, триалкилортоформиатов и водой.</w:t>
            </w:r>
          </w:p>
        </w:tc>
      </w:tr>
      <w:tr w:rsidR="00C21AEC" w:rsidRPr="00000789" w14:paraId="21E913B0" w14:textId="77777777" w:rsidTr="00284BB8">
        <w:tc>
          <w:tcPr>
            <w:tcW w:w="836" w:type="dxa"/>
          </w:tcPr>
          <w:p w14:paraId="28683CCD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  <w:r w:rsidR="0043724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41F13D6B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9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Осипов А.К.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(ФГБУН ИНХС РАН, Москва)</w:t>
            </w:r>
          </w:p>
          <w:p w14:paraId="5ECE0D82" w14:textId="77777777" w:rsidR="00C21AEC" w:rsidRPr="00896913" w:rsidRDefault="00C21AE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Получение водорода паровой конверсией спиртов на никель-кобальтовых катализаторах, диспергированных в матрице различного типа</w:t>
            </w:r>
          </w:p>
        </w:tc>
      </w:tr>
      <w:tr w:rsidR="00C21AEC" w:rsidRPr="00000789" w14:paraId="6E164923" w14:textId="77777777" w:rsidTr="00284BB8">
        <w:tc>
          <w:tcPr>
            <w:tcW w:w="836" w:type="dxa"/>
          </w:tcPr>
          <w:p w14:paraId="05A50A27" w14:textId="77777777" w:rsidR="00C21AEC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9053" w:type="dxa"/>
          </w:tcPr>
          <w:p w14:paraId="27832B06" w14:textId="77777777" w:rsidR="00C21AEC" w:rsidRPr="009F0BE8" w:rsidRDefault="00C21AEC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Кофе пауза</w:t>
            </w:r>
          </w:p>
        </w:tc>
      </w:tr>
      <w:tr w:rsidR="00065D31" w:rsidRPr="00000789" w14:paraId="777DFEBA" w14:textId="77777777" w:rsidTr="00070B45">
        <w:tc>
          <w:tcPr>
            <w:tcW w:w="9889" w:type="dxa"/>
            <w:gridSpan w:val="2"/>
          </w:tcPr>
          <w:p w14:paraId="18184E3B" w14:textId="552A0CA8" w:rsidR="00065D31" w:rsidRPr="008B7E01" w:rsidRDefault="00065D31" w:rsidP="00065D31">
            <w:pPr>
              <w:tabs>
                <w:tab w:val="left" w:pos="589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Савостьянов А.П.</w:t>
            </w:r>
          </w:p>
        </w:tc>
      </w:tr>
      <w:tr w:rsidR="00C21AEC" w:rsidRPr="00000789" w14:paraId="290A10F7" w14:textId="77777777" w:rsidTr="00284BB8">
        <w:tc>
          <w:tcPr>
            <w:tcW w:w="836" w:type="dxa"/>
          </w:tcPr>
          <w:p w14:paraId="6800BA40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7EF610DF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6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Соромотин В.Н.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40F2433B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680602">
              <w:rPr>
                <w:rFonts w:ascii="Times New Roman" w:hAnsi="Times New Roman" w:cs="Times New Roman"/>
                <w:color w:val="000000"/>
                <w:sz w:val="24"/>
              </w:rPr>
              <w:t>т высокомолекулярных восков до олефинов: изменение селективности процесса фишера-трошпа в режиме циркуляции газа</w:t>
            </w:r>
          </w:p>
        </w:tc>
      </w:tr>
      <w:tr w:rsidR="00C21AEC" w:rsidRPr="00000789" w14:paraId="677AE7BA" w14:textId="77777777" w:rsidTr="00284BB8">
        <w:tc>
          <w:tcPr>
            <w:tcW w:w="836" w:type="dxa"/>
          </w:tcPr>
          <w:p w14:paraId="0239A81B" w14:textId="77777777" w:rsidR="00C21AEC" w:rsidRPr="008B7E01" w:rsidRDefault="00C21AE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  <w:r w:rsidR="0043724C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78F2B526" w14:textId="77777777" w:rsidR="00C21AEC" w:rsidRPr="00C65FC2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9B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Папета О.П.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121C6C7E" w14:textId="77777777" w:rsidR="00C21AEC" w:rsidRDefault="00C21AE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Влияние щелочного модифицирования цеолита ZSM-5 на активность композитных катализаторов в синтезе Фишера-Тропша</w:t>
            </w:r>
          </w:p>
        </w:tc>
      </w:tr>
      <w:tr w:rsidR="0043724C" w:rsidRPr="00000789" w14:paraId="12492685" w14:textId="77777777" w:rsidTr="00284BB8">
        <w:tc>
          <w:tcPr>
            <w:tcW w:w="836" w:type="dxa"/>
          </w:tcPr>
          <w:p w14:paraId="7118AF1F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5B032F52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Гнатюк И.Г.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243B4EC2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CH-арилирование гетеропенталенов при катализе системами Ru/NHC</w:t>
            </w:r>
          </w:p>
        </w:tc>
      </w:tr>
      <w:tr w:rsidR="0043724C" w:rsidRPr="00000789" w14:paraId="7759EBED" w14:textId="77777777" w:rsidTr="00284BB8">
        <w:tc>
          <w:tcPr>
            <w:tcW w:w="836" w:type="dxa"/>
          </w:tcPr>
          <w:p w14:paraId="1B577F15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  <w:r w:rsidR="00D7293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53" w:type="dxa"/>
          </w:tcPr>
          <w:p w14:paraId="06B2F60A" w14:textId="77777777" w:rsidR="00D72930" w:rsidRPr="00C65FC2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Лаврентьев И.В.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1A9593F5" w14:textId="77777777" w:rsidR="0043724C" w:rsidRPr="00680602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СH-алкилирование (бенз)оксазолов третичными алкилгалогенидами в условиях фотоактивируемого катализа комплексами палладия</w:t>
            </w:r>
          </w:p>
        </w:tc>
      </w:tr>
      <w:tr w:rsidR="0043724C" w:rsidRPr="00000789" w14:paraId="3AE03443" w14:textId="77777777" w:rsidTr="00284BB8">
        <w:tc>
          <w:tcPr>
            <w:tcW w:w="836" w:type="dxa"/>
          </w:tcPr>
          <w:p w14:paraId="4FBCDFB4" w14:textId="77777777" w:rsidR="0043724C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  <w:tc>
          <w:tcPr>
            <w:tcW w:w="9053" w:type="dxa"/>
          </w:tcPr>
          <w:p w14:paraId="1BDED8EE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Демченко С.С.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4F34E273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Влияние природы активного компонента катализаторов на процесс восстановления СО</w:t>
            </w: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синтез-газ</w:t>
            </w:r>
          </w:p>
        </w:tc>
      </w:tr>
      <w:tr w:rsidR="0043724C" w:rsidRPr="00000789" w14:paraId="1237E992" w14:textId="77777777" w:rsidTr="00284BB8">
        <w:tc>
          <w:tcPr>
            <w:tcW w:w="836" w:type="dxa"/>
          </w:tcPr>
          <w:p w14:paraId="4641CA0D" w14:textId="77777777" w:rsidR="0043724C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12.45</w:t>
            </w:r>
          </w:p>
        </w:tc>
        <w:tc>
          <w:tcPr>
            <w:tcW w:w="9053" w:type="dxa"/>
          </w:tcPr>
          <w:p w14:paraId="64F13B26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6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Яковенко А.А.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15770643" w14:textId="77777777" w:rsidR="0043724C" w:rsidRPr="00C65FC2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0602">
              <w:rPr>
                <w:rFonts w:ascii="Times New Roman" w:hAnsi="Times New Roman" w:cs="Times New Roman"/>
                <w:color w:val="000000"/>
                <w:sz w:val="24"/>
              </w:rPr>
              <w:t>Исследование физико-химических свойств покрытий на основе кобальт-марганцевой шпинели, полученных методом нестационарного электролиза</w:t>
            </w:r>
          </w:p>
        </w:tc>
      </w:tr>
      <w:tr w:rsidR="0043724C" w:rsidRPr="00000789" w14:paraId="27D1B89A" w14:textId="77777777" w:rsidTr="00284BB8">
        <w:tc>
          <w:tcPr>
            <w:tcW w:w="836" w:type="dxa"/>
          </w:tcPr>
          <w:p w14:paraId="0608467B" w14:textId="77777777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9053" w:type="dxa"/>
          </w:tcPr>
          <w:p w14:paraId="06849841" w14:textId="77777777" w:rsidR="0043724C" w:rsidRPr="008B7E01" w:rsidRDefault="0043724C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43724C" w:rsidRPr="00000789" w14:paraId="2960EA4D" w14:textId="77777777" w:rsidTr="00284BB8">
        <w:tc>
          <w:tcPr>
            <w:tcW w:w="9889" w:type="dxa"/>
            <w:gridSpan w:val="2"/>
          </w:tcPr>
          <w:p w14:paraId="33A3AE42" w14:textId="49346545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Ведущий 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Кононенко Н.А.</w:t>
            </w:r>
          </w:p>
        </w:tc>
      </w:tr>
      <w:tr w:rsidR="00D72930" w:rsidRPr="00000789" w14:paraId="1B699B78" w14:textId="77777777" w:rsidTr="00284BB8">
        <w:tc>
          <w:tcPr>
            <w:tcW w:w="836" w:type="dxa"/>
          </w:tcPr>
          <w:p w14:paraId="06095B07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</w:p>
        </w:tc>
        <w:tc>
          <w:tcPr>
            <w:tcW w:w="9053" w:type="dxa"/>
          </w:tcPr>
          <w:p w14:paraId="2FF5C0DC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Алексеенко А.А.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(ЮФУ, Ростов-на-Дону) </w:t>
            </w:r>
          </w:p>
          <w:p w14:paraId="01F47CEF" w14:textId="77777777" w:rsidR="00D72930" w:rsidRPr="00A005ED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П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одходы к повышению активности и стабильности электрокатализаторов для водородо-воздушных топливных элементов</w:t>
            </w:r>
          </w:p>
        </w:tc>
      </w:tr>
      <w:tr w:rsidR="00D72930" w:rsidRPr="00000789" w14:paraId="7CC06EF9" w14:textId="77777777" w:rsidTr="00284BB8">
        <w:tc>
          <w:tcPr>
            <w:tcW w:w="836" w:type="dxa"/>
          </w:tcPr>
          <w:p w14:paraId="3D7DF861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14.20</w:t>
            </w:r>
          </w:p>
        </w:tc>
        <w:tc>
          <w:tcPr>
            <w:tcW w:w="9053" w:type="dxa"/>
          </w:tcPr>
          <w:p w14:paraId="24AE6B0B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Беленов С.В.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(ЮФУ, Ростов-на-Дону) </w:t>
            </w:r>
          </w:p>
          <w:p w14:paraId="524D5B9D" w14:textId="77777777" w:rsidR="00D72930" w:rsidRPr="00A005ED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редобработка PtM/C катализаторов для низкотемпературных топливных элементов как способ повышения их функциональных характеристик</w:t>
            </w:r>
          </w:p>
        </w:tc>
      </w:tr>
      <w:tr w:rsidR="00D72930" w:rsidRPr="00000789" w14:paraId="27FFEECD" w14:textId="77777777" w:rsidTr="00284BB8">
        <w:tc>
          <w:tcPr>
            <w:tcW w:w="836" w:type="dxa"/>
          </w:tcPr>
          <w:p w14:paraId="0857CD37" w14:textId="7A1DD28B" w:rsidR="00D72930" w:rsidRPr="008B7E01" w:rsidRDefault="00A2208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="00D72930"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14.40</w:t>
            </w:r>
          </w:p>
        </w:tc>
        <w:tc>
          <w:tcPr>
            <w:tcW w:w="9053" w:type="dxa"/>
          </w:tcPr>
          <w:p w14:paraId="2B68685C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Куриганова А.Б.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5F785FCC" w14:textId="77777777" w:rsidR="00D72930" w:rsidRPr="008B7E01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импульсного электролиза в технологии электро- и каталитически активных материалов</w:t>
            </w:r>
          </w:p>
        </w:tc>
      </w:tr>
      <w:tr w:rsidR="00D72930" w:rsidRPr="00000789" w14:paraId="54087958" w14:textId="77777777" w:rsidTr="00284BB8">
        <w:tc>
          <w:tcPr>
            <w:tcW w:w="836" w:type="dxa"/>
          </w:tcPr>
          <w:p w14:paraId="2078F236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</w:p>
        </w:tc>
        <w:tc>
          <w:tcPr>
            <w:tcW w:w="9053" w:type="dxa"/>
          </w:tcPr>
          <w:p w14:paraId="5AF0BCE2" w14:textId="77777777" w:rsidR="00D72930" w:rsidRPr="00A005ED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Мауэр Д.К.</w:t>
            </w:r>
            <w:r w:rsidRPr="00A005ED">
              <w:rPr>
                <w:rFonts w:ascii="Times New Roman" w:hAnsi="Times New Roman" w:cs="Times New Roman"/>
                <w:sz w:val="24"/>
                <w:szCs w:val="24"/>
              </w:rPr>
              <w:t xml:space="preserve"> (ЮФУ, Ростов-на-Дону) </w:t>
            </w:r>
          </w:p>
          <w:p w14:paraId="608B1DF0" w14:textId="77777777" w:rsidR="00D72930" w:rsidRPr="00A005ED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интез композиционных CoOX/C материалов методом электроосаждения</w:t>
            </w:r>
          </w:p>
        </w:tc>
      </w:tr>
      <w:tr w:rsidR="00D72930" w:rsidRPr="00000789" w14:paraId="565E47A7" w14:textId="77777777" w:rsidTr="00284BB8">
        <w:tc>
          <w:tcPr>
            <w:tcW w:w="836" w:type="dxa"/>
          </w:tcPr>
          <w:p w14:paraId="64241A28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15.20</w:t>
            </w:r>
          </w:p>
        </w:tc>
        <w:tc>
          <w:tcPr>
            <w:tcW w:w="9053" w:type="dxa"/>
          </w:tcPr>
          <w:p w14:paraId="580C4DAA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Невельская А.К.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(ЮФУ, Ростов-на-Дону) </w:t>
            </w:r>
          </w:p>
          <w:p w14:paraId="6B0C6A7E" w14:textId="77777777" w:rsidR="00D72930" w:rsidRPr="00A005ED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Предобработка Pt-содержащих электрокатализаторов как способ увеличения их активности и стабильности</w:t>
            </w:r>
          </w:p>
        </w:tc>
      </w:tr>
      <w:tr w:rsidR="00D72930" w:rsidRPr="00000789" w14:paraId="72C67CBA" w14:textId="77777777" w:rsidTr="00284BB8">
        <w:tc>
          <w:tcPr>
            <w:tcW w:w="836" w:type="dxa"/>
          </w:tcPr>
          <w:p w14:paraId="79EFB073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15.40</w:t>
            </w:r>
          </w:p>
        </w:tc>
        <w:tc>
          <w:tcPr>
            <w:tcW w:w="9053" w:type="dxa"/>
          </w:tcPr>
          <w:p w14:paraId="7B51235C" w14:textId="77777777" w:rsidR="00D72930" w:rsidRPr="008B7E01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 пауза</w:t>
            </w:r>
          </w:p>
        </w:tc>
      </w:tr>
      <w:tr w:rsidR="00065D31" w:rsidRPr="00000789" w14:paraId="5A05353E" w14:textId="77777777" w:rsidTr="00487F92">
        <w:tc>
          <w:tcPr>
            <w:tcW w:w="9889" w:type="dxa"/>
            <w:gridSpan w:val="2"/>
          </w:tcPr>
          <w:p w14:paraId="69180859" w14:textId="0F16A323" w:rsidR="00065D31" w:rsidRPr="008B7E01" w:rsidRDefault="00065D31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Куриганова А.Б.</w:t>
            </w:r>
          </w:p>
        </w:tc>
      </w:tr>
      <w:tr w:rsidR="00D72930" w:rsidRPr="00000789" w14:paraId="2F0AAC3B" w14:textId="77777777" w:rsidTr="00284BB8">
        <w:tc>
          <w:tcPr>
            <w:tcW w:w="836" w:type="dxa"/>
          </w:tcPr>
          <w:p w14:paraId="43ABD299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16.00</w:t>
            </w:r>
          </w:p>
        </w:tc>
        <w:tc>
          <w:tcPr>
            <w:tcW w:w="9053" w:type="dxa"/>
          </w:tcPr>
          <w:p w14:paraId="31BB0822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Герасимова И.А.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(ЮФУ, Ростов-на-Дону) </w:t>
            </w:r>
          </w:p>
          <w:p w14:paraId="6F33BDF1" w14:textId="77777777" w:rsidR="00D72930" w:rsidRPr="00A005ED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Влияние диапазона потенциало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в при стресс-тестировании Pt/C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электрокатализаторов при повышенной температуре</w:t>
            </w:r>
          </w:p>
        </w:tc>
      </w:tr>
      <w:tr w:rsidR="00D72930" w:rsidRPr="00000789" w14:paraId="079AB8D9" w14:textId="77777777" w:rsidTr="00284BB8">
        <w:tc>
          <w:tcPr>
            <w:tcW w:w="836" w:type="dxa"/>
          </w:tcPr>
          <w:p w14:paraId="477E19A4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16.20</w:t>
            </w:r>
          </w:p>
        </w:tc>
        <w:tc>
          <w:tcPr>
            <w:tcW w:w="9053" w:type="dxa"/>
          </w:tcPr>
          <w:p w14:paraId="4BAA89FC" w14:textId="77777777" w:rsidR="00D72930" w:rsidRPr="009F0BE8" w:rsidRDefault="00D72930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E3734F">
              <w:rPr>
                <w:rFonts w:ascii="Times New Roman" w:hAnsi="Times New Roman" w:cs="Times New Roman"/>
                <w:b/>
                <w:i/>
                <w:color w:val="000000"/>
              </w:rPr>
              <w:t>Куц А.А.</w:t>
            </w:r>
            <w:r>
              <w:rPr>
                <w:rFonts w:ascii="Times New Roman" w:hAnsi="Times New Roman" w:cs="Times New Roman"/>
                <w:color w:val="000000"/>
              </w:rPr>
              <w:t xml:space="preserve"> (ДГТУ, Ростов-на-Дону) </w:t>
            </w:r>
          </w:p>
          <w:p w14:paraId="687C677B" w14:textId="77777777" w:rsidR="00D72930" w:rsidRPr="009F0BE8" w:rsidRDefault="00D72930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>птимизация сульфатного электролита-коллоида цинкования и структурные свойства покрытий</w:t>
            </w:r>
          </w:p>
        </w:tc>
      </w:tr>
      <w:tr w:rsidR="00D72930" w:rsidRPr="00000789" w14:paraId="2E37844C" w14:textId="77777777" w:rsidTr="00284BB8">
        <w:tc>
          <w:tcPr>
            <w:tcW w:w="836" w:type="dxa"/>
          </w:tcPr>
          <w:p w14:paraId="55B2042B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16.40</w:t>
            </w:r>
          </w:p>
        </w:tc>
        <w:tc>
          <w:tcPr>
            <w:tcW w:w="9053" w:type="dxa"/>
          </w:tcPr>
          <w:p w14:paraId="2956CD53" w14:textId="77777777" w:rsidR="00D72930" w:rsidRPr="00301BE2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Ахмедов М.А.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(ДФИЦ РАН, Махачкала) </w:t>
            </w:r>
          </w:p>
          <w:p w14:paraId="020FAB9E" w14:textId="77777777" w:rsidR="00D72930" w:rsidRDefault="00D72930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Электрофизические свойства системы поливиниловый-перхлорат лития</w:t>
            </w:r>
          </w:p>
        </w:tc>
      </w:tr>
      <w:tr w:rsidR="00D72930" w:rsidRPr="00000789" w14:paraId="44D2AF3C" w14:textId="77777777" w:rsidTr="00284BB8">
        <w:tc>
          <w:tcPr>
            <w:tcW w:w="836" w:type="dxa"/>
          </w:tcPr>
          <w:p w14:paraId="22DB1E6C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9053" w:type="dxa"/>
          </w:tcPr>
          <w:p w14:paraId="4B2AD24D" w14:textId="77777777" w:rsidR="00D72930" w:rsidRPr="00D72930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293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ПОДВЕДЕНИЕ ИТОГОВ СОВЕЩАНИЯ</w:t>
            </w:r>
          </w:p>
        </w:tc>
      </w:tr>
      <w:tr w:rsidR="00D72930" w:rsidRPr="00000789" w14:paraId="072F1485" w14:textId="77777777" w:rsidTr="00284BB8">
        <w:tc>
          <w:tcPr>
            <w:tcW w:w="836" w:type="dxa"/>
          </w:tcPr>
          <w:p w14:paraId="619973C7" w14:textId="77777777" w:rsidR="00D72930" w:rsidRPr="008B7E01" w:rsidRDefault="00D72930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9053" w:type="dxa"/>
          </w:tcPr>
          <w:p w14:paraId="56FB711C" w14:textId="77777777" w:rsidR="00D72930" w:rsidRPr="008B7E01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БАНКЕТ</w:t>
            </w:r>
          </w:p>
        </w:tc>
      </w:tr>
    </w:tbl>
    <w:p w14:paraId="3432E186" w14:textId="77777777" w:rsidR="00A22084" w:rsidRDefault="00A22084"/>
    <w:p w14:paraId="1F0295CB" w14:textId="77777777" w:rsidR="00A22084" w:rsidRDefault="00A22084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D72930" w:rsidRPr="00000789" w14:paraId="4D057502" w14:textId="77777777" w:rsidTr="00B21295">
        <w:tc>
          <w:tcPr>
            <w:tcW w:w="9889" w:type="dxa"/>
            <w:gridSpan w:val="2"/>
          </w:tcPr>
          <w:p w14:paraId="4139447E" w14:textId="77777777" w:rsidR="00D72930" w:rsidRPr="008B7E01" w:rsidRDefault="00D72930" w:rsidP="008B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2930" w:rsidRPr="00000789" w14:paraId="2D70E046" w14:textId="77777777" w:rsidTr="00284BB8">
        <w:tc>
          <w:tcPr>
            <w:tcW w:w="9889" w:type="dxa"/>
            <w:gridSpan w:val="2"/>
          </w:tcPr>
          <w:p w14:paraId="6566A265" w14:textId="77777777" w:rsidR="00D72930" w:rsidRPr="008B7E01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22 октября 2022 ПОСТ-ТУР (Экскурсия в г. Азов)</w:t>
            </w:r>
          </w:p>
        </w:tc>
      </w:tr>
      <w:tr w:rsidR="00D72930" w:rsidRPr="00000789" w14:paraId="09092B72" w14:textId="77777777" w:rsidTr="00284BB8">
        <w:tc>
          <w:tcPr>
            <w:tcW w:w="9889" w:type="dxa"/>
            <w:gridSpan w:val="2"/>
          </w:tcPr>
          <w:p w14:paraId="5E58A044" w14:textId="77777777" w:rsidR="00D72930" w:rsidRPr="008B7E01" w:rsidRDefault="00D72930" w:rsidP="008B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2930" w:rsidRPr="00000789" w14:paraId="527189B3" w14:textId="77777777" w:rsidTr="00284BB8">
        <w:tc>
          <w:tcPr>
            <w:tcW w:w="9889" w:type="dxa"/>
            <w:gridSpan w:val="2"/>
          </w:tcPr>
          <w:p w14:paraId="3FD4669E" w14:textId="77777777" w:rsidR="00D72930" w:rsidRPr="008B7E01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ПОСТЕРНАЯ СЕССИЯ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(19 октября)</w:t>
            </w:r>
          </w:p>
        </w:tc>
      </w:tr>
      <w:tr w:rsidR="00D72930" w:rsidRPr="00000789" w14:paraId="237921AD" w14:textId="77777777" w:rsidTr="00284BB8">
        <w:tc>
          <w:tcPr>
            <w:tcW w:w="836" w:type="dxa"/>
          </w:tcPr>
          <w:p w14:paraId="68BC6ABF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F580F9C" w14:textId="77777777" w:rsidR="00D72930" w:rsidRDefault="00D72930" w:rsidP="00490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Бурмистрова Д.А.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(ФГБОУ ВО АГТУ, Астрахань) </w:t>
            </w:r>
          </w:p>
          <w:p w14:paraId="105B8E92" w14:textId="77777777" w:rsidR="00D72930" w:rsidRPr="00276A56" w:rsidRDefault="00D72930" w:rsidP="00490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Электрохимически индуцированная реакция тиолдисульфидного обмена в присутствии редокс-медиаторов</w:t>
            </w:r>
          </w:p>
        </w:tc>
      </w:tr>
      <w:tr w:rsidR="00D72930" w:rsidRPr="00000789" w14:paraId="3ABABACB" w14:textId="77777777" w:rsidTr="00284BB8">
        <w:tc>
          <w:tcPr>
            <w:tcW w:w="836" w:type="dxa"/>
          </w:tcPr>
          <w:p w14:paraId="790DAAE2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C61936B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Гришин М.Д.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(ИМХ им. Разуваева РАН, Нижний Новгород)</w:t>
            </w:r>
          </w:p>
          <w:p w14:paraId="66613853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Изучение электрохимического восстановления азинов методом циклической вольтамперометрии</w:t>
            </w:r>
          </w:p>
        </w:tc>
      </w:tr>
      <w:tr w:rsidR="00D72930" w:rsidRPr="00000789" w14:paraId="4A963834" w14:textId="77777777" w:rsidTr="00284BB8">
        <w:tc>
          <w:tcPr>
            <w:tcW w:w="836" w:type="dxa"/>
          </w:tcPr>
          <w:p w14:paraId="289CD424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23832D1D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Золотарева Н.В.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(ИМХ им. Разуваева РАН, Нижний Новгород)</w:t>
            </w:r>
          </w:p>
          <w:p w14:paraId="7A6688AC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собенности электрохимического поведения диазадифосфапенталенов и их дихлорпроизводных</w:t>
            </w:r>
          </w:p>
        </w:tc>
      </w:tr>
      <w:tr w:rsidR="00D72930" w:rsidRPr="00000789" w14:paraId="70227464" w14:textId="77777777" w:rsidTr="00284BB8">
        <w:tc>
          <w:tcPr>
            <w:tcW w:w="836" w:type="dxa"/>
          </w:tcPr>
          <w:p w14:paraId="7FF6F755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407B6CEB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Тарасов М.В.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14:paraId="5A0E42B8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Установление закономерностей фосфорилирования терминальных ацетиленов дифенилфосфиноксидом в электрокаталитических условиях.</w:t>
            </w:r>
          </w:p>
        </w:tc>
      </w:tr>
      <w:tr w:rsidR="00D72930" w:rsidRPr="00000789" w14:paraId="445DCADB" w14:textId="77777777" w:rsidTr="00284BB8">
        <w:tc>
          <w:tcPr>
            <w:tcW w:w="836" w:type="dxa"/>
          </w:tcPr>
          <w:p w14:paraId="74D82194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228D1158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Золотухина Е.В.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DF2A13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акторы, влияющие на аналитические характеристики тест-полосок для глюкометра</w:t>
            </w:r>
          </w:p>
        </w:tc>
      </w:tr>
      <w:tr w:rsidR="00D72930" w:rsidRPr="00000789" w14:paraId="0C0B488D" w14:textId="77777777" w:rsidTr="00284BB8">
        <w:tc>
          <w:tcPr>
            <w:tcW w:w="836" w:type="dxa"/>
          </w:tcPr>
          <w:p w14:paraId="5D3C16FD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654AC32C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Доленговский Е.Л.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14:paraId="002E51F8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кислительное C-H/N-H сочетание N-(хинолин-8-ил)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бензамида катализируемое переходными металлами</w:t>
            </w:r>
          </w:p>
        </w:tc>
      </w:tr>
      <w:tr w:rsidR="00D72930" w:rsidRPr="00000789" w14:paraId="3FDD30B9" w14:textId="77777777" w:rsidTr="00284BB8">
        <w:tc>
          <w:tcPr>
            <w:tcW w:w="836" w:type="dxa"/>
          </w:tcPr>
          <w:p w14:paraId="27EAF835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7C40C6D5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Рубан Е.А.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</w:p>
          <w:p w14:paraId="5C18D62C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Водородно-ванадиевая проточная батарея</w:t>
            </w:r>
          </w:p>
        </w:tc>
      </w:tr>
      <w:tr w:rsidR="00D72930" w:rsidRPr="00000789" w14:paraId="3D905763" w14:textId="77777777" w:rsidTr="00284BB8">
        <w:tc>
          <w:tcPr>
            <w:tcW w:w="836" w:type="dxa"/>
          </w:tcPr>
          <w:p w14:paraId="23A301C6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3F87D73B" w14:textId="77777777" w:rsidR="00D72930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szCs w:val="24"/>
              </w:rPr>
            </w:pPr>
            <w:r w:rsidRPr="008B7E01">
              <w:rPr>
                <w:rFonts w:ascii="Times New Roman" w:hAnsi="Times New Roman"/>
                <w:b/>
                <w:i/>
                <w:szCs w:val="24"/>
              </w:rPr>
              <w:t>Грабчак А.А.</w:t>
            </w:r>
            <w:r w:rsidRPr="00276A5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(ИНХС РАН, Москва)</w:t>
            </w:r>
          </w:p>
          <w:p w14:paraId="5958C527" w14:textId="77777777" w:rsidR="00D72930" w:rsidRPr="00276A56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</w:t>
            </w:r>
            <w:r w:rsidRPr="00276A56">
              <w:rPr>
                <w:rFonts w:ascii="Times New Roman" w:hAnsi="Times New Roman"/>
                <w:szCs w:val="24"/>
              </w:rPr>
              <w:t>азработка катализатора синтеза кельбеля_энгельгардта для применения в электрохимическом реакторе</w:t>
            </w:r>
          </w:p>
        </w:tc>
      </w:tr>
      <w:tr w:rsidR="00D72930" w:rsidRPr="00000789" w14:paraId="0A35A5B3" w14:textId="77777777" w:rsidTr="00284BB8">
        <w:tc>
          <w:tcPr>
            <w:tcW w:w="836" w:type="dxa"/>
          </w:tcPr>
          <w:p w14:paraId="65755238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60E025B4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Фалина И.В.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(КубГУ, Краснодар)</w:t>
            </w:r>
          </w:p>
          <w:p w14:paraId="121351CB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лияние состава гетерогенной мембраны на ее электрохимические характеристики</w:t>
            </w:r>
          </w:p>
        </w:tc>
      </w:tr>
      <w:tr w:rsidR="00D72930" w:rsidRPr="00000789" w14:paraId="4AB4C1B1" w14:textId="77777777" w:rsidTr="00284BB8">
        <w:tc>
          <w:tcPr>
            <w:tcW w:w="836" w:type="dxa"/>
          </w:tcPr>
          <w:p w14:paraId="47228C68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3715D75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Кононенко Н.А.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(КубГУ, Краснодар)</w:t>
            </w:r>
          </w:p>
          <w:p w14:paraId="7F1B05A7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Деградация перфторированных мембран различного состава при работе в низкотемпературном водородном топливном элементе</w:t>
            </w:r>
          </w:p>
        </w:tc>
      </w:tr>
      <w:tr w:rsidR="00D72930" w:rsidRPr="00000789" w14:paraId="0D868FBD" w14:textId="77777777" w:rsidTr="00284BB8">
        <w:tc>
          <w:tcPr>
            <w:tcW w:w="836" w:type="dxa"/>
          </w:tcPr>
          <w:p w14:paraId="13777E0B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6A2B1E32" w14:textId="77777777" w:rsidR="00D72930" w:rsidRDefault="00D72930" w:rsidP="00846E01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szCs w:val="24"/>
              </w:rPr>
            </w:pPr>
            <w:r w:rsidRPr="00AC00EC">
              <w:rPr>
                <w:rFonts w:ascii="Times New Roman" w:hAnsi="Times New Roman"/>
                <w:b/>
                <w:i/>
                <w:szCs w:val="24"/>
              </w:rPr>
              <w:t>Доценко В.В.</w:t>
            </w:r>
            <w:r w:rsidRPr="00276A5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(КубГУ, Краснодар)</w:t>
            </w:r>
          </w:p>
          <w:p w14:paraId="133258D5" w14:textId="77777777" w:rsidR="00D72930" w:rsidRPr="00276A56" w:rsidRDefault="00D72930" w:rsidP="00846E01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caps/>
                <w:szCs w:val="24"/>
              </w:rPr>
            </w:pPr>
            <w:r w:rsidRPr="0049042D">
              <w:rPr>
                <w:rFonts w:ascii="Times New Roman" w:hAnsi="Times New Roman"/>
                <w:szCs w:val="24"/>
              </w:rPr>
              <w:t>Электрохимическое окисление некоторых производных тиоакриламида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72930" w:rsidRPr="00000789" w14:paraId="2D1D682E" w14:textId="77777777" w:rsidTr="00284BB8">
        <w:tc>
          <w:tcPr>
            <w:tcW w:w="836" w:type="dxa"/>
          </w:tcPr>
          <w:p w14:paraId="7E450D83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3A246236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sz w:val="24"/>
                <w:szCs w:val="24"/>
              </w:rPr>
              <w:t>Ульянкина А.А.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20D882C4" w14:textId="77777777" w:rsidR="00D72930" w:rsidRPr="00260598" w:rsidRDefault="00D72930" w:rsidP="00260598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Ф</w:t>
            </w:r>
            <w:r w:rsidRPr="00260598">
              <w:rPr>
                <w:rFonts w:ascii="Times New Roman" w:hAnsi="Times New Roman"/>
                <w:szCs w:val="24"/>
              </w:rPr>
              <w:t xml:space="preserve">отоэлектрохимические свойства гибридных наноматериалов на основе </w:t>
            </w:r>
            <w:r w:rsidRPr="00260598">
              <w:rPr>
                <w:rFonts w:ascii="Times New Roman" w:hAnsi="Times New Roman"/>
                <w:caps/>
                <w:szCs w:val="24"/>
                <w:lang w:val="en-US"/>
              </w:rPr>
              <w:t>z</w:t>
            </w:r>
            <w:r w:rsidRPr="00260598">
              <w:rPr>
                <w:rFonts w:ascii="Times New Roman" w:hAnsi="Times New Roman"/>
                <w:szCs w:val="24"/>
                <w:lang w:val="en-US"/>
              </w:rPr>
              <w:t>n</w:t>
            </w:r>
            <w:r w:rsidRPr="00260598">
              <w:rPr>
                <w:rFonts w:ascii="Times New Roman" w:hAnsi="Times New Roman"/>
                <w:caps/>
                <w:szCs w:val="24"/>
              </w:rPr>
              <w:t xml:space="preserve">, </w:t>
            </w:r>
            <w:r w:rsidRPr="00260598">
              <w:rPr>
                <w:rFonts w:ascii="Times New Roman" w:hAnsi="Times New Roman"/>
                <w:caps/>
                <w:szCs w:val="24"/>
                <w:lang w:val="en-US"/>
              </w:rPr>
              <w:t>w</w:t>
            </w:r>
            <w:r w:rsidRPr="00260598">
              <w:rPr>
                <w:rFonts w:ascii="Times New Roman" w:hAnsi="Times New Roman"/>
                <w:caps/>
                <w:szCs w:val="24"/>
              </w:rPr>
              <w:t xml:space="preserve"> </w:t>
            </w:r>
            <w:r w:rsidRPr="00260598">
              <w:rPr>
                <w:rFonts w:ascii="Times New Roman" w:hAnsi="Times New Roman"/>
                <w:szCs w:val="24"/>
              </w:rPr>
              <w:t>и</w:t>
            </w:r>
            <w:r w:rsidRPr="00260598">
              <w:rPr>
                <w:rFonts w:ascii="Times New Roman" w:hAnsi="Times New Roman"/>
                <w:caps/>
                <w:szCs w:val="24"/>
              </w:rPr>
              <w:t xml:space="preserve"> </w:t>
            </w:r>
            <w:r w:rsidRPr="00260598">
              <w:rPr>
                <w:rFonts w:ascii="Times New Roman" w:hAnsi="Times New Roman"/>
                <w:caps/>
                <w:szCs w:val="24"/>
                <w:lang w:val="en-US"/>
              </w:rPr>
              <w:t>f</w:t>
            </w:r>
            <w:r w:rsidRPr="00260598">
              <w:rPr>
                <w:rFonts w:ascii="Times New Roman" w:hAnsi="Times New Roman"/>
                <w:szCs w:val="24"/>
                <w:lang w:val="en-US"/>
              </w:rPr>
              <w:t>e</w:t>
            </w:r>
          </w:p>
        </w:tc>
      </w:tr>
      <w:tr w:rsidR="00D72930" w:rsidRPr="00C23F9E" w14:paraId="7C6EAB2C" w14:textId="77777777" w:rsidTr="00284BB8">
        <w:tc>
          <w:tcPr>
            <w:tcW w:w="836" w:type="dxa"/>
          </w:tcPr>
          <w:p w14:paraId="5C32716B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636055E" w14:textId="77777777" w:rsidR="00D72930" w:rsidRPr="00AC00EC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Молодцова Т.А.</w:t>
            </w:r>
            <w:r w:rsidRPr="00AC0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3178A56A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One-step access of bifunctional 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-Fe</w:t>
            </w:r>
            <w:r w:rsidRPr="00C473B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C473B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-FeOOH electrocatalyst for oxygen reduction reaction and acetaminophen sensing</w:t>
            </w:r>
          </w:p>
        </w:tc>
      </w:tr>
      <w:tr w:rsidR="00D72930" w:rsidRPr="002B52BA" w14:paraId="1C1CA78D" w14:textId="77777777" w:rsidTr="00284BB8">
        <w:tc>
          <w:tcPr>
            <w:tcW w:w="836" w:type="dxa"/>
          </w:tcPr>
          <w:p w14:paraId="3CA9A4C1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53" w:type="dxa"/>
          </w:tcPr>
          <w:p w14:paraId="53225DFF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Баранов А.А.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</w:p>
          <w:p w14:paraId="687CF054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лектрокаталитические свойства платинированных солей CsxH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-xPW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</w:tr>
      <w:tr w:rsidR="00D72930" w:rsidRPr="002B52BA" w14:paraId="5568996A" w14:textId="77777777" w:rsidTr="00284BB8">
        <w:tc>
          <w:tcPr>
            <w:tcW w:w="836" w:type="dxa"/>
          </w:tcPr>
          <w:p w14:paraId="12548851" w14:textId="77777777" w:rsidR="00D72930" w:rsidRPr="00276A56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4FFE58D3" w14:textId="77777777" w:rsidR="00D72930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szCs w:val="24"/>
              </w:rPr>
            </w:pPr>
            <w:r w:rsidRPr="00AC00EC">
              <w:rPr>
                <w:rFonts w:ascii="Times New Roman" w:hAnsi="Times New Roman"/>
                <w:b/>
                <w:i/>
                <w:szCs w:val="24"/>
              </w:rPr>
              <w:t>Глухов А.А.</w:t>
            </w:r>
            <w:r w:rsidRPr="00276A56">
              <w:rPr>
                <w:rFonts w:ascii="Times New Roman" w:hAnsi="Times New Roman"/>
                <w:szCs w:val="24"/>
              </w:rPr>
              <w:t xml:space="preserve"> </w:t>
            </w:r>
            <w:r w:rsidRPr="00301BE2">
              <w:rPr>
                <w:rFonts w:ascii="Times New Roman" w:hAnsi="Times New Roman"/>
                <w:szCs w:val="24"/>
              </w:rPr>
              <w:t>(ФИЦ ПХФ и МХ РАН, Черноголовка)</w:t>
            </w:r>
          </w:p>
          <w:p w14:paraId="6BA288D7" w14:textId="77777777" w:rsidR="00D72930" w:rsidRPr="00276A56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</w:t>
            </w:r>
            <w:r w:rsidRPr="00276A56">
              <w:rPr>
                <w:rFonts w:ascii="Times New Roman" w:hAnsi="Times New Roman"/>
                <w:szCs w:val="24"/>
              </w:rPr>
              <w:t>лияние нелинейности электрохимической реакции на зависимость импедансного спектра от амплитуды сигнала</w:t>
            </w:r>
          </w:p>
        </w:tc>
      </w:tr>
      <w:tr w:rsidR="00D72930" w:rsidRPr="002B52BA" w14:paraId="2E1DE273" w14:textId="77777777" w:rsidTr="00284BB8">
        <w:tc>
          <w:tcPr>
            <w:tcW w:w="836" w:type="dxa"/>
          </w:tcPr>
          <w:p w14:paraId="28D25459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27FA8FD5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Семенов К.А.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526CAC61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Синтез комплексов палладия с пространственно-затрудненными NHC, содержащими -OH и -OTMS группы</w:t>
            </w:r>
          </w:p>
        </w:tc>
      </w:tr>
      <w:tr w:rsidR="00D72930" w:rsidRPr="002B52BA" w14:paraId="423E55A2" w14:textId="77777777" w:rsidTr="00284BB8">
        <w:tc>
          <w:tcPr>
            <w:tcW w:w="836" w:type="dxa"/>
          </w:tcPr>
          <w:p w14:paraId="4B852E1E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4F4714A8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Байдикова В.А.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74F0501D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овые NHC-лиганды для металлокомплексного катализа на основе производных нитрона</w:t>
            </w:r>
          </w:p>
        </w:tc>
      </w:tr>
    </w:tbl>
    <w:p w14:paraId="6C67ED4F" w14:textId="77777777" w:rsidR="00CF3B3F" w:rsidRPr="002B52BA" w:rsidRDefault="00CF3B3F" w:rsidP="00A22084">
      <w:pPr>
        <w:rPr>
          <w:rFonts w:ascii="Times New Roman" w:hAnsi="Times New Roman" w:cs="Times New Roman"/>
          <w:sz w:val="24"/>
          <w:szCs w:val="24"/>
        </w:rPr>
      </w:pPr>
    </w:p>
    <w:sectPr w:rsidR="00CF3B3F" w:rsidRPr="002B52BA" w:rsidSect="00284BB8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9390" w14:textId="77777777" w:rsidR="007B7E8A" w:rsidRDefault="007B7E8A" w:rsidP="00284BB8">
      <w:pPr>
        <w:spacing w:after="0" w:line="240" w:lineRule="auto"/>
      </w:pPr>
      <w:r>
        <w:separator/>
      </w:r>
    </w:p>
  </w:endnote>
  <w:endnote w:type="continuationSeparator" w:id="0">
    <w:p w14:paraId="379F3B95" w14:textId="77777777" w:rsidR="007B7E8A" w:rsidRDefault="007B7E8A" w:rsidP="0028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91D9" w14:textId="77777777" w:rsidR="007B7E8A" w:rsidRDefault="007B7E8A" w:rsidP="00284BB8">
      <w:pPr>
        <w:spacing w:after="0" w:line="240" w:lineRule="auto"/>
      </w:pPr>
      <w:r>
        <w:separator/>
      </w:r>
    </w:p>
  </w:footnote>
  <w:footnote w:type="continuationSeparator" w:id="0">
    <w:p w14:paraId="0B1C4447" w14:textId="77777777" w:rsidR="007B7E8A" w:rsidRDefault="007B7E8A" w:rsidP="0028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1861" w14:textId="77777777" w:rsidR="00284BB8" w:rsidRPr="00284BB8" w:rsidRDefault="00284BB8" w:rsidP="00284BB8">
    <w:pPr>
      <w:pStyle w:val="a6"/>
      <w:jc w:val="center"/>
      <w:rPr>
        <w:rFonts w:ascii="Times New Roman" w:hAnsi="Times New Roman" w:cs="Times New Roman"/>
      </w:rPr>
    </w:pPr>
    <w:r w:rsidRPr="00284BB8">
      <w:rPr>
        <w:rFonts w:ascii="Times New Roman" w:hAnsi="Times New Roman" w:cs="Times New Roman"/>
      </w:rPr>
      <w:t>ЭХОС-2022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53C"/>
    <w:multiLevelType w:val="hybridMultilevel"/>
    <w:tmpl w:val="578C2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789"/>
    <w:rsid w:val="00000789"/>
    <w:rsid w:val="000034F4"/>
    <w:rsid w:val="00003BA4"/>
    <w:rsid w:val="00005918"/>
    <w:rsid w:val="00010AFC"/>
    <w:rsid w:val="00014D16"/>
    <w:rsid w:val="000155BD"/>
    <w:rsid w:val="00016799"/>
    <w:rsid w:val="00020FC2"/>
    <w:rsid w:val="0002163E"/>
    <w:rsid w:val="000217A6"/>
    <w:rsid w:val="00021BE4"/>
    <w:rsid w:val="000267F4"/>
    <w:rsid w:val="00027063"/>
    <w:rsid w:val="000314A2"/>
    <w:rsid w:val="000315A3"/>
    <w:rsid w:val="000315D7"/>
    <w:rsid w:val="00031776"/>
    <w:rsid w:val="00036795"/>
    <w:rsid w:val="00037019"/>
    <w:rsid w:val="00042567"/>
    <w:rsid w:val="0004292B"/>
    <w:rsid w:val="00042BC6"/>
    <w:rsid w:val="0004394E"/>
    <w:rsid w:val="00044DFA"/>
    <w:rsid w:val="00046395"/>
    <w:rsid w:val="00046A37"/>
    <w:rsid w:val="00052571"/>
    <w:rsid w:val="000542CB"/>
    <w:rsid w:val="000544EC"/>
    <w:rsid w:val="00055C4F"/>
    <w:rsid w:val="00056104"/>
    <w:rsid w:val="000638EE"/>
    <w:rsid w:val="00064509"/>
    <w:rsid w:val="000651BD"/>
    <w:rsid w:val="00065D31"/>
    <w:rsid w:val="00067A40"/>
    <w:rsid w:val="00070254"/>
    <w:rsid w:val="00070923"/>
    <w:rsid w:val="000759DE"/>
    <w:rsid w:val="0008216B"/>
    <w:rsid w:val="00087416"/>
    <w:rsid w:val="00091852"/>
    <w:rsid w:val="00093BCD"/>
    <w:rsid w:val="00095A6E"/>
    <w:rsid w:val="00096458"/>
    <w:rsid w:val="00096594"/>
    <w:rsid w:val="00097A19"/>
    <w:rsid w:val="000A0045"/>
    <w:rsid w:val="000A4E6A"/>
    <w:rsid w:val="000A5C04"/>
    <w:rsid w:val="000A7444"/>
    <w:rsid w:val="000A7E05"/>
    <w:rsid w:val="000B1B89"/>
    <w:rsid w:val="000B22B4"/>
    <w:rsid w:val="000B26A1"/>
    <w:rsid w:val="000B28BF"/>
    <w:rsid w:val="000B2AAB"/>
    <w:rsid w:val="000B2B60"/>
    <w:rsid w:val="000B6227"/>
    <w:rsid w:val="000C6697"/>
    <w:rsid w:val="000D0F62"/>
    <w:rsid w:val="000D21DA"/>
    <w:rsid w:val="000D288B"/>
    <w:rsid w:val="000D42F4"/>
    <w:rsid w:val="000D4802"/>
    <w:rsid w:val="000D6287"/>
    <w:rsid w:val="000D6815"/>
    <w:rsid w:val="000E0FBC"/>
    <w:rsid w:val="000E1969"/>
    <w:rsid w:val="000E3A34"/>
    <w:rsid w:val="000F0777"/>
    <w:rsid w:val="000F1264"/>
    <w:rsid w:val="000F20BA"/>
    <w:rsid w:val="000F367A"/>
    <w:rsid w:val="000F4B84"/>
    <w:rsid w:val="000F5739"/>
    <w:rsid w:val="000F6921"/>
    <w:rsid w:val="000F6CC7"/>
    <w:rsid w:val="000F7A25"/>
    <w:rsid w:val="000F7BA4"/>
    <w:rsid w:val="00100BE3"/>
    <w:rsid w:val="001013E9"/>
    <w:rsid w:val="00101AD3"/>
    <w:rsid w:val="00102B48"/>
    <w:rsid w:val="0010363D"/>
    <w:rsid w:val="00104278"/>
    <w:rsid w:val="0010541E"/>
    <w:rsid w:val="00105971"/>
    <w:rsid w:val="00106780"/>
    <w:rsid w:val="00106E95"/>
    <w:rsid w:val="00106FF0"/>
    <w:rsid w:val="00111423"/>
    <w:rsid w:val="00114E6E"/>
    <w:rsid w:val="00115795"/>
    <w:rsid w:val="00115AB9"/>
    <w:rsid w:val="001223D6"/>
    <w:rsid w:val="00125EA3"/>
    <w:rsid w:val="0013021B"/>
    <w:rsid w:val="00131997"/>
    <w:rsid w:val="001323E1"/>
    <w:rsid w:val="001326BA"/>
    <w:rsid w:val="001347A5"/>
    <w:rsid w:val="001347D3"/>
    <w:rsid w:val="00137B09"/>
    <w:rsid w:val="00140590"/>
    <w:rsid w:val="00141769"/>
    <w:rsid w:val="001421D6"/>
    <w:rsid w:val="0014486C"/>
    <w:rsid w:val="00151D0B"/>
    <w:rsid w:val="0015305B"/>
    <w:rsid w:val="0015357C"/>
    <w:rsid w:val="00153986"/>
    <w:rsid w:val="00156B1A"/>
    <w:rsid w:val="001574BC"/>
    <w:rsid w:val="001651BC"/>
    <w:rsid w:val="00167C3D"/>
    <w:rsid w:val="001711C0"/>
    <w:rsid w:val="00171AE4"/>
    <w:rsid w:val="00174419"/>
    <w:rsid w:val="0017507B"/>
    <w:rsid w:val="001758D4"/>
    <w:rsid w:val="001771EF"/>
    <w:rsid w:val="0017788F"/>
    <w:rsid w:val="00180060"/>
    <w:rsid w:val="001803D2"/>
    <w:rsid w:val="00180F62"/>
    <w:rsid w:val="00181599"/>
    <w:rsid w:val="00184190"/>
    <w:rsid w:val="0018448D"/>
    <w:rsid w:val="001859B4"/>
    <w:rsid w:val="001859BE"/>
    <w:rsid w:val="00186046"/>
    <w:rsid w:val="00186EC4"/>
    <w:rsid w:val="001872FE"/>
    <w:rsid w:val="00187CEA"/>
    <w:rsid w:val="00190481"/>
    <w:rsid w:val="0019378B"/>
    <w:rsid w:val="00195E44"/>
    <w:rsid w:val="0019611B"/>
    <w:rsid w:val="001A0179"/>
    <w:rsid w:val="001A2E3F"/>
    <w:rsid w:val="001A3AAC"/>
    <w:rsid w:val="001A4AF7"/>
    <w:rsid w:val="001A4D47"/>
    <w:rsid w:val="001A74BC"/>
    <w:rsid w:val="001A7727"/>
    <w:rsid w:val="001B26C5"/>
    <w:rsid w:val="001B3AC1"/>
    <w:rsid w:val="001B6363"/>
    <w:rsid w:val="001C098F"/>
    <w:rsid w:val="001C0CA6"/>
    <w:rsid w:val="001C1BEA"/>
    <w:rsid w:val="001C22AC"/>
    <w:rsid w:val="001C560C"/>
    <w:rsid w:val="001D1C6D"/>
    <w:rsid w:val="001D2B49"/>
    <w:rsid w:val="001D39A0"/>
    <w:rsid w:val="001D43E4"/>
    <w:rsid w:val="001D477A"/>
    <w:rsid w:val="001D5610"/>
    <w:rsid w:val="001D5817"/>
    <w:rsid w:val="001D64F5"/>
    <w:rsid w:val="001D7EFD"/>
    <w:rsid w:val="001D7F2B"/>
    <w:rsid w:val="001E45A6"/>
    <w:rsid w:val="001E6493"/>
    <w:rsid w:val="001F30BF"/>
    <w:rsid w:val="001F3309"/>
    <w:rsid w:val="001F3430"/>
    <w:rsid w:val="001F5122"/>
    <w:rsid w:val="001F6043"/>
    <w:rsid w:val="0020160D"/>
    <w:rsid w:val="002027F5"/>
    <w:rsid w:val="00202893"/>
    <w:rsid w:val="0020339A"/>
    <w:rsid w:val="00206D26"/>
    <w:rsid w:val="0021197F"/>
    <w:rsid w:val="002120B4"/>
    <w:rsid w:val="00212F92"/>
    <w:rsid w:val="00213CCF"/>
    <w:rsid w:val="0021732C"/>
    <w:rsid w:val="002224BA"/>
    <w:rsid w:val="00224902"/>
    <w:rsid w:val="00226FDD"/>
    <w:rsid w:val="002304DE"/>
    <w:rsid w:val="0023122E"/>
    <w:rsid w:val="002346E4"/>
    <w:rsid w:val="00235FC1"/>
    <w:rsid w:val="0023649D"/>
    <w:rsid w:val="002371E2"/>
    <w:rsid w:val="002378F7"/>
    <w:rsid w:val="00241BE9"/>
    <w:rsid w:val="00241F8F"/>
    <w:rsid w:val="002424CE"/>
    <w:rsid w:val="002428E2"/>
    <w:rsid w:val="00243106"/>
    <w:rsid w:val="002455CF"/>
    <w:rsid w:val="002459DC"/>
    <w:rsid w:val="00246EAF"/>
    <w:rsid w:val="00247D7B"/>
    <w:rsid w:val="002522A6"/>
    <w:rsid w:val="0025436A"/>
    <w:rsid w:val="002544C6"/>
    <w:rsid w:val="002553E8"/>
    <w:rsid w:val="00260598"/>
    <w:rsid w:val="00260969"/>
    <w:rsid w:val="00261355"/>
    <w:rsid w:val="0026686B"/>
    <w:rsid w:val="002674CC"/>
    <w:rsid w:val="00271724"/>
    <w:rsid w:val="0027311A"/>
    <w:rsid w:val="00274E3C"/>
    <w:rsid w:val="00274FA5"/>
    <w:rsid w:val="00276A56"/>
    <w:rsid w:val="00281AAB"/>
    <w:rsid w:val="002834C2"/>
    <w:rsid w:val="00284BB8"/>
    <w:rsid w:val="00294658"/>
    <w:rsid w:val="00297B27"/>
    <w:rsid w:val="002A2416"/>
    <w:rsid w:val="002A69DF"/>
    <w:rsid w:val="002B187F"/>
    <w:rsid w:val="002B45D2"/>
    <w:rsid w:val="002B52BA"/>
    <w:rsid w:val="002B567A"/>
    <w:rsid w:val="002B62C0"/>
    <w:rsid w:val="002B735F"/>
    <w:rsid w:val="002C1B59"/>
    <w:rsid w:val="002C3387"/>
    <w:rsid w:val="002C3B9A"/>
    <w:rsid w:val="002C47DB"/>
    <w:rsid w:val="002C5604"/>
    <w:rsid w:val="002C5AB0"/>
    <w:rsid w:val="002C5E63"/>
    <w:rsid w:val="002C5EEE"/>
    <w:rsid w:val="002D5F8D"/>
    <w:rsid w:val="002E0536"/>
    <w:rsid w:val="002E0C26"/>
    <w:rsid w:val="002E1EE0"/>
    <w:rsid w:val="002E3DC5"/>
    <w:rsid w:val="002E3E7A"/>
    <w:rsid w:val="002E5B35"/>
    <w:rsid w:val="002E7F76"/>
    <w:rsid w:val="002F008D"/>
    <w:rsid w:val="002F1C6C"/>
    <w:rsid w:val="002F40A4"/>
    <w:rsid w:val="002F5803"/>
    <w:rsid w:val="002F65B4"/>
    <w:rsid w:val="002F7C98"/>
    <w:rsid w:val="00301BE2"/>
    <w:rsid w:val="00302FCE"/>
    <w:rsid w:val="00304BD1"/>
    <w:rsid w:val="00304C9C"/>
    <w:rsid w:val="00305C63"/>
    <w:rsid w:val="00305D77"/>
    <w:rsid w:val="003072D2"/>
    <w:rsid w:val="00310687"/>
    <w:rsid w:val="003110A6"/>
    <w:rsid w:val="00313625"/>
    <w:rsid w:val="0031369A"/>
    <w:rsid w:val="00314556"/>
    <w:rsid w:val="00315A45"/>
    <w:rsid w:val="003220A8"/>
    <w:rsid w:val="003243E6"/>
    <w:rsid w:val="00327A27"/>
    <w:rsid w:val="00327AA2"/>
    <w:rsid w:val="00332F41"/>
    <w:rsid w:val="00333589"/>
    <w:rsid w:val="00342C10"/>
    <w:rsid w:val="00343587"/>
    <w:rsid w:val="003437B0"/>
    <w:rsid w:val="00344BA3"/>
    <w:rsid w:val="003450D9"/>
    <w:rsid w:val="0034554D"/>
    <w:rsid w:val="003468F0"/>
    <w:rsid w:val="00347377"/>
    <w:rsid w:val="0035306A"/>
    <w:rsid w:val="00353448"/>
    <w:rsid w:val="003611B3"/>
    <w:rsid w:val="00362B57"/>
    <w:rsid w:val="00363256"/>
    <w:rsid w:val="00365D95"/>
    <w:rsid w:val="00367223"/>
    <w:rsid w:val="00372EE1"/>
    <w:rsid w:val="00374273"/>
    <w:rsid w:val="00375CA7"/>
    <w:rsid w:val="00380528"/>
    <w:rsid w:val="00380CB8"/>
    <w:rsid w:val="00382800"/>
    <w:rsid w:val="00382F81"/>
    <w:rsid w:val="0038341A"/>
    <w:rsid w:val="00383AD2"/>
    <w:rsid w:val="00385546"/>
    <w:rsid w:val="0039172E"/>
    <w:rsid w:val="0039237A"/>
    <w:rsid w:val="0039414A"/>
    <w:rsid w:val="003954B2"/>
    <w:rsid w:val="00395A1F"/>
    <w:rsid w:val="00397E83"/>
    <w:rsid w:val="00397F9B"/>
    <w:rsid w:val="003A0053"/>
    <w:rsid w:val="003A441A"/>
    <w:rsid w:val="003A72C6"/>
    <w:rsid w:val="003B49BC"/>
    <w:rsid w:val="003B5438"/>
    <w:rsid w:val="003B58BB"/>
    <w:rsid w:val="003C09A9"/>
    <w:rsid w:val="003C2FD8"/>
    <w:rsid w:val="003C3360"/>
    <w:rsid w:val="003C48EA"/>
    <w:rsid w:val="003C564E"/>
    <w:rsid w:val="003D0760"/>
    <w:rsid w:val="003D2E66"/>
    <w:rsid w:val="003D332D"/>
    <w:rsid w:val="003D78A8"/>
    <w:rsid w:val="003E26F9"/>
    <w:rsid w:val="003E2A81"/>
    <w:rsid w:val="003E64BA"/>
    <w:rsid w:val="003E7E0F"/>
    <w:rsid w:val="003F51CB"/>
    <w:rsid w:val="00400F6C"/>
    <w:rsid w:val="00402B8C"/>
    <w:rsid w:val="00402BC7"/>
    <w:rsid w:val="00404796"/>
    <w:rsid w:val="0040523B"/>
    <w:rsid w:val="00405D5E"/>
    <w:rsid w:val="00410B67"/>
    <w:rsid w:val="00410F21"/>
    <w:rsid w:val="00412340"/>
    <w:rsid w:val="004135A1"/>
    <w:rsid w:val="00413627"/>
    <w:rsid w:val="00415246"/>
    <w:rsid w:val="00415B7B"/>
    <w:rsid w:val="00415D2B"/>
    <w:rsid w:val="00416C85"/>
    <w:rsid w:val="004247A2"/>
    <w:rsid w:val="00424A89"/>
    <w:rsid w:val="00425299"/>
    <w:rsid w:val="00425E1D"/>
    <w:rsid w:val="004273BC"/>
    <w:rsid w:val="00430894"/>
    <w:rsid w:val="0043251E"/>
    <w:rsid w:val="0043724C"/>
    <w:rsid w:val="00437E84"/>
    <w:rsid w:val="004414D5"/>
    <w:rsid w:val="00443B21"/>
    <w:rsid w:val="0045016C"/>
    <w:rsid w:val="00452E27"/>
    <w:rsid w:val="004558CE"/>
    <w:rsid w:val="004567A7"/>
    <w:rsid w:val="00461645"/>
    <w:rsid w:val="00462778"/>
    <w:rsid w:val="004639B8"/>
    <w:rsid w:val="00463EE9"/>
    <w:rsid w:val="0046521B"/>
    <w:rsid w:val="004652D8"/>
    <w:rsid w:val="004660B9"/>
    <w:rsid w:val="004672B6"/>
    <w:rsid w:val="004702CA"/>
    <w:rsid w:val="00472859"/>
    <w:rsid w:val="004748B2"/>
    <w:rsid w:val="0047644B"/>
    <w:rsid w:val="00476829"/>
    <w:rsid w:val="004813CE"/>
    <w:rsid w:val="004835A5"/>
    <w:rsid w:val="0049042D"/>
    <w:rsid w:val="00495F54"/>
    <w:rsid w:val="004A5883"/>
    <w:rsid w:val="004A5A8E"/>
    <w:rsid w:val="004B1A2D"/>
    <w:rsid w:val="004B45D1"/>
    <w:rsid w:val="004B555D"/>
    <w:rsid w:val="004B6EE7"/>
    <w:rsid w:val="004B7577"/>
    <w:rsid w:val="004C2035"/>
    <w:rsid w:val="004C63EC"/>
    <w:rsid w:val="004D105B"/>
    <w:rsid w:val="004D239A"/>
    <w:rsid w:val="004D3EF6"/>
    <w:rsid w:val="004D698E"/>
    <w:rsid w:val="004D75EB"/>
    <w:rsid w:val="004E33C5"/>
    <w:rsid w:val="004E392A"/>
    <w:rsid w:val="004E7BEC"/>
    <w:rsid w:val="004F32BC"/>
    <w:rsid w:val="004F3B56"/>
    <w:rsid w:val="004F44CB"/>
    <w:rsid w:val="004F4949"/>
    <w:rsid w:val="004F553A"/>
    <w:rsid w:val="00501345"/>
    <w:rsid w:val="005039FE"/>
    <w:rsid w:val="00503E11"/>
    <w:rsid w:val="005049C5"/>
    <w:rsid w:val="00505AD0"/>
    <w:rsid w:val="0051084E"/>
    <w:rsid w:val="0051680F"/>
    <w:rsid w:val="005168A0"/>
    <w:rsid w:val="005232FE"/>
    <w:rsid w:val="00525248"/>
    <w:rsid w:val="00525B3D"/>
    <w:rsid w:val="0052706C"/>
    <w:rsid w:val="00534788"/>
    <w:rsid w:val="00534EF4"/>
    <w:rsid w:val="0053741E"/>
    <w:rsid w:val="00541176"/>
    <w:rsid w:val="0054274E"/>
    <w:rsid w:val="005443C5"/>
    <w:rsid w:val="00547076"/>
    <w:rsid w:val="00547355"/>
    <w:rsid w:val="005512AA"/>
    <w:rsid w:val="0055318E"/>
    <w:rsid w:val="00555B72"/>
    <w:rsid w:val="00556C15"/>
    <w:rsid w:val="00557169"/>
    <w:rsid w:val="00560AF5"/>
    <w:rsid w:val="00560C34"/>
    <w:rsid w:val="005634A1"/>
    <w:rsid w:val="0056378E"/>
    <w:rsid w:val="00563CE9"/>
    <w:rsid w:val="005641B6"/>
    <w:rsid w:val="00565376"/>
    <w:rsid w:val="00565C26"/>
    <w:rsid w:val="005705E3"/>
    <w:rsid w:val="005728A7"/>
    <w:rsid w:val="005736AD"/>
    <w:rsid w:val="0057560B"/>
    <w:rsid w:val="00577CE4"/>
    <w:rsid w:val="00582CF2"/>
    <w:rsid w:val="00586F29"/>
    <w:rsid w:val="005877C1"/>
    <w:rsid w:val="0059119D"/>
    <w:rsid w:val="0059129B"/>
    <w:rsid w:val="00591EA2"/>
    <w:rsid w:val="0059457B"/>
    <w:rsid w:val="005953DC"/>
    <w:rsid w:val="00595E45"/>
    <w:rsid w:val="00595FF9"/>
    <w:rsid w:val="00597D73"/>
    <w:rsid w:val="005A34C4"/>
    <w:rsid w:val="005A49F5"/>
    <w:rsid w:val="005A75D0"/>
    <w:rsid w:val="005A776E"/>
    <w:rsid w:val="005B38AD"/>
    <w:rsid w:val="005B4C57"/>
    <w:rsid w:val="005B5A0E"/>
    <w:rsid w:val="005B6570"/>
    <w:rsid w:val="005B6F8D"/>
    <w:rsid w:val="005C64E4"/>
    <w:rsid w:val="005D26C1"/>
    <w:rsid w:val="005D4CD1"/>
    <w:rsid w:val="005D4F28"/>
    <w:rsid w:val="005D5091"/>
    <w:rsid w:val="005E3494"/>
    <w:rsid w:val="005E5B7D"/>
    <w:rsid w:val="005E6695"/>
    <w:rsid w:val="005E6DE1"/>
    <w:rsid w:val="005E7A7A"/>
    <w:rsid w:val="005F2521"/>
    <w:rsid w:val="005F6088"/>
    <w:rsid w:val="006012E7"/>
    <w:rsid w:val="00603F01"/>
    <w:rsid w:val="006048E1"/>
    <w:rsid w:val="00605CBA"/>
    <w:rsid w:val="006076AC"/>
    <w:rsid w:val="0061393D"/>
    <w:rsid w:val="00613B15"/>
    <w:rsid w:val="006142C2"/>
    <w:rsid w:val="0061597C"/>
    <w:rsid w:val="00620C47"/>
    <w:rsid w:val="00622455"/>
    <w:rsid w:val="00622BC0"/>
    <w:rsid w:val="00623AFA"/>
    <w:rsid w:val="00626B8E"/>
    <w:rsid w:val="006278C3"/>
    <w:rsid w:val="006300E4"/>
    <w:rsid w:val="0063251C"/>
    <w:rsid w:val="0063652E"/>
    <w:rsid w:val="00636D59"/>
    <w:rsid w:val="00643B65"/>
    <w:rsid w:val="00646DC6"/>
    <w:rsid w:val="006519D9"/>
    <w:rsid w:val="00651B0E"/>
    <w:rsid w:val="00653332"/>
    <w:rsid w:val="0065387B"/>
    <w:rsid w:val="00653893"/>
    <w:rsid w:val="00654642"/>
    <w:rsid w:val="0065737B"/>
    <w:rsid w:val="00657F1F"/>
    <w:rsid w:val="00662F2E"/>
    <w:rsid w:val="00671949"/>
    <w:rsid w:val="00671B3D"/>
    <w:rsid w:val="0067601F"/>
    <w:rsid w:val="00676582"/>
    <w:rsid w:val="0067678C"/>
    <w:rsid w:val="00680602"/>
    <w:rsid w:val="006806F4"/>
    <w:rsid w:val="006832B9"/>
    <w:rsid w:val="006836DC"/>
    <w:rsid w:val="0068463D"/>
    <w:rsid w:val="006850C7"/>
    <w:rsid w:val="006875D8"/>
    <w:rsid w:val="0068763A"/>
    <w:rsid w:val="00693576"/>
    <w:rsid w:val="00695A99"/>
    <w:rsid w:val="006967D1"/>
    <w:rsid w:val="0069766A"/>
    <w:rsid w:val="006A1FEC"/>
    <w:rsid w:val="006A5483"/>
    <w:rsid w:val="006B450A"/>
    <w:rsid w:val="006B5B3D"/>
    <w:rsid w:val="006C063A"/>
    <w:rsid w:val="006C3B36"/>
    <w:rsid w:val="006C5606"/>
    <w:rsid w:val="006C5B8C"/>
    <w:rsid w:val="006C6DBB"/>
    <w:rsid w:val="006D202E"/>
    <w:rsid w:val="006D24B3"/>
    <w:rsid w:val="006D25CD"/>
    <w:rsid w:val="006D4F0E"/>
    <w:rsid w:val="006D543E"/>
    <w:rsid w:val="006D6260"/>
    <w:rsid w:val="006E069D"/>
    <w:rsid w:val="006E0FAF"/>
    <w:rsid w:val="006E100C"/>
    <w:rsid w:val="006E63EB"/>
    <w:rsid w:val="006F078A"/>
    <w:rsid w:val="006F10A9"/>
    <w:rsid w:val="006F41B4"/>
    <w:rsid w:val="006F56C3"/>
    <w:rsid w:val="006F7909"/>
    <w:rsid w:val="00700B7A"/>
    <w:rsid w:val="00700CEF"/>
    <w:rsid w:val="00703C4A"/>
    <w:rsid w:val="00704804"/>
    <w:rsid w:val="007068EA"/>
    <w:rsid w:val="00706D01"/>
    <w:rsid w:val="007070E1"/>
    <w:rsid w:val="007105D1"/>
    <w:rsid w:val="00713B92"/>
    <w:rsid w:val="007152B9"/>
    <w:rsid w:val="007156B1"/>
    <w:rsid w:val="007170B3"/>
    <w:rsid w:val="00720825"/>
    <w:rsid w:val="007211E5"/>
    <w:rsid w:val="00725985"/>
    <w:rsid w:val="00727F41"/>
    <w:rsid w:val="007302B5"/>
    <w:rsid w:val="0073610E"/>
    <w:rsid w:val="0074030A"/>
    <w:rsid w:val="007418A3"/>
    <w:rsid w:val="007435F4"/>
    <w:rsid w:val="00744ADE"/>
    <w:rsid w:val="00744ED9"/>
    <w:rsid w:val="0074639B"/>
    <w:rsid w:val="00746DB3"/>
    <w:rsid w:val="0075204A"/>
    <w:rsid w:val="00753C75"/>
    <w:rsid w:val="007545F1"/>
    <w:rsid w:val="00757DB7"/>
    <w:rsid w:val="007624FB"/>
    <w:rsid w:val="0076391F"/>
    <w:rsid w:val="0076496F"/>
    <w:rsid w:val="00766924"/>
    <w:rsid w:val="0076785C"/>
    <w:rsid w:val="00767F92"/>
    <w:rsid w:val="00770068"/>
    <w:rsid w:val="00770456"/>
    <w:rsid w:val="00770938"/>
    <w:rsid w:val="007714B2"/>
    <w:rsid w:val="007736FA"/>
    <w:rsid w:val="00775B81"/>
    <w:rsid w:val="007766BD"/>
    <w:rsid w:val="00777A5B"/>
    <w:rsid w:val="00780A85"/>
    <w:rsid w:val="00781B8B"/>
    <w:rsid w:val="0078532D"/>
    <w:rsid w:val="0078574F"/>
    <w:rsid w:val="007873D9"/>
    <w:rsid w:val="00790C28"/>
    <w:rsid w:val="007939BD"/>
    <w:rsid w:val="007A03B3"/>
    <w:rsid w:val="007B1139"/>
    <w:rsid w:val="007B2F3B"/>
    <w:rsid w:val="007B3E15"/>
    <w:rsid w:val="007B54A3"/>
    <w:rsid w:val="007B54E7"/>
    <w:rsid w:val="007B6DC2"/>
    <w:rsid w:val="007B7E8A"/>
    <w:rsid w:val="007C09E1"/>
    <w:rsid w:val="007C15EA"/>
    <w:rsid w:val="007C6731"/>
    <w:rsid w:val="007D08C3"/>
    <w:rsid w:val="007D1D31"/>
    <w:rsid w:val="007D2405"/>
    <w:rsid w:val="007D257B"/>
    <w:rsid w:val="007D5ED4"/>
    <w:rsid w:val="007D79A7"/>
    <w:rsid w:val="007D7F25"/>
    <w:rsid w:val="007D7FAA"/>
    <w:rsid w:val="007E026C"/>
    <w:rsid w:val="007E10FC"/>
    <w:rsid w:val="007E13B5"/>
    <w:rsid w:val="007E3356"/>
    <w:rsid w:val="007E3A17"/>
    <w:rsid w:val="007E70F8"/>
    <w:rsid w:val="007F6189"/>
    <w:rsid w:val="008003BE"/>
    <w:rsid w:val="00804A71"/>
    <w:rsid w:val="0080669E"/>
    <w:rsid w:val="00806939"/>
    <w:rsid w:val="00807E68"/>
    <w:rsid w:val="008114F8"/>
    <w:rsid w:val="008126BB"/>
    <w:rsid w:val="008168CC"/>
    <w:rsid w:val="00822945"/>
    <w:rsid w:val="00825465"/>
    <w:rsid w:val="00830994"/>
    <w:rsid w:val="00831CC3"/>
    <w:rsid w:val="00834A0B"/>
    <w:rsid w:val="00835331"/>
    <w:rsid w:val="00836583"/>
    <w:rsid w:val="00840A07"/>
    <w:rsid w:val="00843B96"/>
    <w:rsid w:val="00843C30"/>
    <w:rsid w:val="00845B10"/>
    <w:rsid w:val="0084700F"/>
    <w:rsid w:val="00854069"/>
    <w:rsid w:val="0085608F"/>
    <w:rsid w:val="00856D79"/>
    <w:rsid w:val="00857A7F"/>
    <w:rsid w:val="00860262"/>
    <w:rsid w:val="0086044E"/>
    <w:rsid w:val="00862B7C"/>
    <w:rsid w:val="0086398D"/>
    <w:rsid w:val="008639A8"/>
    <w:rsid w:val="0086524B"/>
    <w:rsid w:val="00865D03"/>
    <w:rsid w:val="00865FB9"/>
    <w:rsid w:val="0086652A"/>
    <w:rsid w:val="00871425"/>
    <w:rsid w:val="0087311F"/>
    <w:rsid w:val="0087530E"/>
    <w:rsid w:val="0087538E"/>
    <w:rsid w:val="008764C9"/>
    <w:rsid w:val="00876C90"/>
    <w:rsid w:val="00876FB4"/>
    <w:rsid w:val="0087761E"/>
    <w:rsid w:val="00877D79"/>
    <w:rsid w:val="00880F95"/>
    <w:rsid w:val="00882F3C"/>
    <w:rsid w:val="008871E9"/>
    <w:rsid w:val="00887229"/>
    <w:rsid w:val="008877CC"/>
    <w:rsid w:val="00891FCD"/>
    <w:rsid w:val="00894EF0"/>
    <w:rsid w:val="008952B2"/>
    <w:rsid w:val="00896070"/>
    <w:rsid w:val="00896913"/>
    <w:rsid w:val="00897924"/>
    <w:rsid w:val="008A05D5"/>
    <w:rsid w:val="008A2166"/>
    <w:rsid w:val="008A2BDB"/>
    <w:rsid w:val="008A5ED2"/>
    <w:rsid w:val="008A6E5F"/>
    <w:rsid w:val="008B3967"/>
    <w:rsid w:val="008B5F4B"/>
    <w:rsid w:val="008B77AD"/>
    <w:rsid w:val="008B7E01"/>
    <w:rsid w:val="008C3750"/>
    <w:rsid w:val="008D0065"/>
    <w:rsid w:val="008D6B78"/>
    <w:rsid w:val="008D6EC7"/>
    <w:rsid w:val="008D7C1F"/>
    <w:rsid w:val="008E120F"/>
    <w:rsid w:val="008E3A8D"/>
    <w:rsid w:val="008E48DD"/>
    <w:rsid w:val="008F22AC"/>
    <w:rsid w:val="008F2C69"/>
    <w:rsid w:val="008F5F06"/>
    <w:rsid w:val="008F726E"/>
    <w:rsid w:val="00904A25"/>
    <w:rsid w:val="00906C01"/>
    <w:rsid w:val="0091251D"/>
    <w:rsid w:val="00913F05"/>
    <w:rsid w:val="009144FE"/>
    <w:rsid w:val="009157BE"/>
    <w:rsid w:val="009169F4"/>
    <w:rsid w:val="009219A1"/>
    <w:rsid w:val="009242F9"/>
    <w:rsid w:val="00927A10"/>
    <w:rsid w:val="009350AE"/>
    <w:rsid w:val="00936512"/>
    <w:rsid w:val="00940C7A"/>
    <w:rsid w:val="00942DE1"/>
    <w:rsid w:val="009450DF"/>
    <w:rsid w:val="00950AEA"/>
    <w:rsid w:val="0095121F"/>
    <w:rsid w:val="009525F2"/>
    <w:rsid w:val="00956229"/>
    <w:rsid w:val="009568E9"/>
    <w:rsid w:val="00961CE0"/>
    <w:rsid w:val="00962674"/>
    <w:rsid w:val="00965382"/>
    <w:rsid w:val="00966D4A"/>
    <w:rsid w:val="00966D5A"/>
    <w:rsid w:val="00966DCA"/>
    <w:rsid w:val="00971F9E"/>
    <w:rsid w:val="00972AA8"/>
    <w:rsid w:val="00973371"/>
    <w:rsid w:val="00973A25"/>
    <w:rsid w:val="00985D5E"/>
    <w:rsid w:val="00997C25"/>
    <w:rsid w:val="009A01D9"/>
    <w:rsid w:val="009A2CAD"/>
    <w:rsid w:val="009A5190"/>
    <w:rsid w:val="009A5FDF"/>
    <w:rsid w:val="009B063F"/>
    <w:rsid w:val="009B0C11"/>
    <w:rsid w:val="009B1360"/>
    <w:rsid w:val="009B2609"/>
    <w:rsid w:val="009B341A"/>
    <w:rsid w:val="009B4AD4"/>
    <w:rsid w:val="009B4FD5"/>
    <w:rsid w:val="009B78CB"/>
    <w:rsid w:val="009C047B"/>
    <w:rsid w:val="009C2B9A"/>
    <w:rsid w:val="009C32F3"/>
    <w:rsid w:val="009C3994"/>
    <w:rsid w:val="009C39EB"/>
    <w:rsid w:val="009C401E"/>
    <w:rsid w:val="009C4070"/>
    <w:rsid w:val="009C4B8B"/>
    <w:rsid w:val="009C5AA3"/>
    <w:rsid w:val="009D2437"/>
    <w:rsid w:val="009D30D9"/>
    <w:rsid w:val="009D60EE"/>
    <w:rsid w:val="009D6610"/>
    <w:rsid w:val="009D7199"/>
    <w:rsid w:val="009D76D3"/>
    <w:rsid w:val="009E00EF"/>
    <w:rsid w:val="009E1496"/>
    <w:rsid w:val="009E1D5E"/>
    <w:rsid w:val="009E3465"/>
    <w:rsid w:val="009E3C30"/>
    <w:rsid w:val="009E4268"/>
    <w:rsid w:val="009E6C2E"/>
    <w:rsid w:val="009F0BE8"/>
    <w:rsid w:val="009F10BA"/>
    <w:rsid w:val="009F225A"/>
    <w:rsid w:val="009F660F"/>
    <w:rsid w:val="009F7422"/>
    <w:rsid w:val="009F75E4"/>
    <w:rsid w:val="009F7D86"/>
    <w:rsid w:val="00A005ED"/>
    <w:rsid w:val="00A017C4"/>
    <w:rsid w:val="00A03323"/>
    <w:rsid w:val="00A0558B"/>
    <w:rsid w:val="00A05971"/>
    <w:rsid w:val="00A06942"/>
    <w:rsid w:val="00A071B4"/>
    <w:rsid w:val="00A07E0A"/>
    <w:rsid w:val="00A13EDB"/>
    <w:rsid w:val="00A14D9F"/>
    <w:rsid w:val="00A15AEC"/>
    <w:rsid w:val="00A16578"/>
    <w:rsid w:val="00A22084"/>
    <w:rsid w:val="00A242C5"/>
    <w:rsid w:val="00A34CDC"/>
    <w:rsid w:val="00A35556"/>
    <w:rsid w:val="00A35587"/>
    <w:rsid w:val="00A358EA"/>
    <w:rsid w:val="00A35B44"/>
    <w:rsid w:val="00A37720"/>
    <w:rsid w:val="00A43C4A"/>
    <w:rsid w:val="00A4417A"/>
    <w:rsid w:val="00A44311"/>
    <w:rsid w:val="00A44608"/>
    <w:rsid w:val="00A44C93"/>
    <w:rsid w:val="00A44F73"/>
    <w:rsid w:val="00A453BA"/>
    <w:rsid w:val="00A456B0"/>
    <w:rsid w:val="00A458EE"/>
    <w:rsid w:val="00A46A14"/>
    <w:rsid w:val="00A47F3E"/>
    <w:rsid w:val="00A5036B"/>
    <w:rsid w:val="00A5490B"/>
    <w:rsid w:val="00A54A2C"/>
    <w:rsid w:val="00A577AC"/>
    <w:rsid w:val="00A6014F"/>
    <w:rsid w:val="00A60742"/>
    <w:rsid w:val="00A61A1A"/>
    <w:rsid w:val="00A629E1"/>
    <w:rsid w:val="00A654A5"/>
    <w:rsid w:val="00A6640C"/>
    <w:rsid w:val="00A66D4D"/>
    <w:rsid w:val="00A6769A"/>
    <w:rsid w:val="00A70E10"/>
    <w:rsid w:val="00A7403D"/>
    <w:rsid w:val="00A74156"/>
    <w:rsid w:val="00A761A3"/>
    <w:rsid w:val="00A805C4"/>
    <w:rsid w:val="00A80BDF"/>
    <w:rsid w:val="00A81889"/>
    <w:rsid w:val="00A83FAA"/>
    <w:rsid w:val="00A84948"/>
    <w:rsid w:val="00A84C9E"/>
    <w:rsid w:val="00A867C6"/>
    <w:rsid w:val="00A907FB"/>
    <w:rsid w:val="00A94CE8"/>
    <w:rsid w:val="00A95364"/>
    <w:rsid w:val="00A9581D"/>
    <w:rsid w:val="00A97877"/>
    <w:rsid w:val="00AA251C"/>
    <w:rsid w:val="00AA3CBB"/>
    <w:rsid w:val="00AA3F33"/>
    <w:rsid w:val="00AA531E"/>
    <w:rsid w:val="00AA5938"/>
    <w:rsid w:val="00AA621F"/>
    <w:rsid w:val="00AB32C6"/>
    <w:rsid w:val="00AB57DA"/>
    <w:rsid w:val="00AC00EC"/>
    <w:rsid w:val="00AC373B"/>
    <w:rsid w:val="00AC7E7D"/>
    <w:rsid w:val="00AD2CAF"/>
    <w:rsid w:val="00AE2041"/>
    <w:rsid w:val="00AE2975"/>
    <w:rsid w:val="00AE59B7"/>
    <w:rsid w:val="00AE5CF1"/>
    <w:rsid w:val="00AF0085"/>
    <w:rsid w:val="00AF20E6"/>
    <w:rsid w:val="00AF3E16"/>
    <w:rsid w:val="00AF4828"/>
    <w:rsid w:val="00AF6669"/>
    <w:rsid w:val="00B00F65"/>
    <w:rsid w:val="00B01AF2"/>
    <w:rsid w:val="00B04A7C"/>
    <w:rsid w:val="00B051FC"/>
    <w:rsid w:val="00B05E56"/>
    <w:rsid w:val="00B1063B"/>
    <w:rsid w:val="00B10C8D"/>
    <w:rsid w:val="00B13421"/>
    <w:rsid w:val="00B13604"/>
    <w:rsid w:val="00B16A31"/>
    <w:rsid w:val="00B17CF2"/>
    <w:rsid w:val="00B208DA"/>
    <w:rsid w:val="00B21F37"/>
    <w:rsid w:val="00B22C29"/>
    <w:rsid w:val="00B2342C"/>
    <w:rsid w:val="00B247EE"/>
    <w:rsid w:val="00B31800"/>
    <w:rsid w:val="00B35120"/>
    <w:rsid w:val="00B3660F"/>
    <w:rsid w:val="00B37341"/>
    <w:rsid w:val="00B40653"/>
    <w:rsid w:val="00B4077E"/>
    <w:rsid w:val="00B411E3"/>
    <w:rsid w:val="00B416D2"/>
    <w:rsid w:val="00B43373"/>
    <w:rsid w:val="00B44FB3"/>
    <w:rsid w:val="00B46041"/>
    <w:rsid w:val="00B47286"/>
    <w:rsid w:val="00B54209"/>
    <w:rsid w:val="00B545DB"/>
    <w:rsid w:val="00B602E9"/>
    <w:rsid w:val="00B618AF"/>
    <w:rsid w:val="00B63774"/>
    <w:rsid w:val="00B657E9"/>
    <w:rsid w:val="00B65FEB"/>
    <w:rsid w:val="00B66A93"/>
    <w:rsid w:val="00B71F90"/>
    <w:rsid w:val="00B73C4D"/>
    <w:rsid w:val="00B744E3"/>
    <w:rsid w:val="00B74FD2"/>
    <w:rsid w:val="00B77A71"/>
    <w:rsid w:val="00B820E0"/>
    <w:rsid w:val="00B90406"/>
    <w:rsid w:val="00B9161B"/>
    <w:rsid w:val="00B9491B"/>
    <w:rsid w:val="00B94E4E"/>
    <w:rsid w:val="00BA032C"/>
    <w:rsid w:val="00BA1CD0"/>
    <w:rsid w:val="00BA2124"/>
    <w:rsid w:val="00BA2AAF"/>
    <w:rsid w:val="00BA3A9E"/>
    <w:rsid w:val="00BA56EE"/>
    <w:rsid w:val="00BA701E"/>
    <w:rsid w:val="00BB1642"/>
    <w:rsid w:val="00BB16A9"/>
    <w:rsid w:val="00BB45B9"/>
    <w:rsid w:val="00BB553B"/>
    <w:rsid w:val="00BC08BF"/>
    <w:rsid w:val="00BC2342"/>
    <w:rsid w:val="00BC46A9"/>
    <w:rsid w:val="00BC512A"/>
    <w:rsid w:val="00BC6ECE"/>
    <w:rsid w:val="00BC7E74"/>
    <w:rsid w:val="00BD0D65"/>
    <w:rsid w:val="00BD620A"/>
    <w:rsid w:val="00BE0CAB"/>
    <w:rsid w:val="00BE0F0D"/>
    <w:rsid w:val="00BE14CA"/>
    <w:rsid w:val="00BE46DE"/>
    <w:rsid w:val="00BE4DE9"/>
    <w:rsid w:val="00BF3598"/>
    <w:rsid w:val="00BF3EBD"/>
    <w:rsid w:val="00BF4249"/>
    <w:rsid w:val="00BF5AB2"/>
    <w:rsid w:val="00BF5EE6"/>
    <w:rsid w:val="00BF61C5"/>
    <w:rsid w:val="00C02ED2"/>
    <w:rsid w:val="00C03147"/>
    <w:rsid w:val="00C05EB7"/>
    <w:rsid w:val="00C0675B"/>
    <w:rsid w:val="00C13A86"/>
    <w:rsid w:val="00C13C48"/>
    <w:rsid w:val="00C15390"/>
    <w:rsid w:val="00C21AEC"/>
    <w:rsid w:val="00C23F9E"/>
    <w:rsid w:val="00C246BB"/>
    <w:rsid w:val="00C24B49"/>
    <w:rsid w:val="00C255CA"/>
    <w:rsid w:val="00C25779"/>
    <w:rsid w:val="00C30721"/>
    <w:rsid w:val="00C30B3B"/>
    <w:rsid w:val="00C3506E"/>
    <w:rsid w:val="00C35570"/>
    <w:rsid w:val="00C3700D"/>
    <w:rsid w:val="00C44785"/>
    <w:rsid w:val="00C44C55"/>
    <w:rsid w:val="00C45619"/>
    <w:rsid w:val="00C4591C"/>
    <w:rsid w:val="00C45D95"/>
    <w:rsid w:val="00C473B8"/>
    <w:rsid w:val="00C53060"/>
    <w:rsid w:val="00C5702B"/>
    <w:rsid w:val="00C57048"/>
    <w:rsid w:val="00C573A7"/>
    <w:rsid w:val="00C574D4"/>
    <w:rsid w:val="00C63853"/>
    <w:rsid w:val="00C63ADE"/>
    <w:rsid w:val="00C63DBA"/>
    <w:rsid w:val="00C65D46"/>
    <w:rsid w:val="00C65FC2"/>
    <w:rsid w:val="00C66DAE"/>
    <w:rsid w:val="00C67971"/>
    <w:rsid w:val="00C71039"/>
    <w:rsid w:val="00C75A09"/>
    <w:rsid w:val="00C774B6"/>
    <w:rsid w:val="00C77CF2"/>
    <w:rsid w:val="00C77F99"/>
    <w:rsid w:val="00C82740"/>
    <w:rsid w:val="00C8294D"/>
    <w:rsid w:val="00C82DF5"/>
    <w:rsid w:val="00C91A54"/>
    <w:rsid w:val="00C94FCD"/>
    <w:rsid w:val="00C97F53"/>
    <w:rsid w:val="00CA1700"/>
    <w:rsid w:val="00CA3DA4"/>
    <w:rsid w:val="00CA7508"/>
    <w:rsid w:val="00CA76EF"/>
    <w:rsid w:val="00CA784C"/>
    <w:rsid w:val="00CB1A78"/>
    <w:rsid w:val="00CB2B86"/>
    <w:rsid w:val="00CB39F1"/>
    <w:rsid w:val="00CB4440"/>
    <w:rsid w:val="00CB4AF2"/>
    <w:rsid w:val="00CB4B20"/>
    <w:rsid w:val="00CB6F03"/>
    <w:rsid w:val="00CD25DD"/>
    <w:rsid w:val="00CD563A"/>
    <w:rsid w:val="00CD6118"/>
    <w:rsid w:val="00CD6C98"/>
    <w:rsid w:val="00CD6CF3"/>
    <w:rsid w:val="00CD7058"/>
    <w:rsid w:val="00CE4C9A"/>
    <w:rsid w:val="00CE4D60"/>
    <w:rsid w:val="00CF24F4"/>
    <w:rsid w:val="00CF33D8"/>
    <w:rsid w:val="00CF3B3F"/>
    <w:rsid w:val="00CF5365"/>
    <w:rsid w:val="00CF576E"/>
    <w:rsid w:val="00D004F5"/>
    <w:rsid w:val="00D02F95"/>
    <w:rsid w:val="00D0392B"/>
    <w:rsid w:val="00D0498E"/>
    <w:rsid w:val="00D1205B"/>
    <w:rsid w:val="00D1427C"/>
    <w:rsid w:val="00D17873"/>
    <w:rsid w:val="00D17F19"/>
    <w:rsid w:val="00D20680"/>
    <w:rsid w:val="00D211AC"/>
    <w:rsid w:val="00D22A54"/>
    <w:rsid w:val="00D22BD0"/>
    <w:rsid w:val="00D23AD4"/>
    <w:rsid w:val="00D250D7"/>
    <w:rsid w:val="00D259DA"/>
    <w:rsid w:val="00D25BDD"/>
    <w:rsid w:val="00D300DB"/>
    <w:rsid w:val="00D318B0"/>
    <w:rsid w:val="00D33046"/>
    <w:rsid w:val="00D37705"/>
    <w:rsid w:val="00D43F0E"/>
    <w:rsid w:val="00D44140"/>
    <w:rsid w:val="00D4674A"/>
    <w:rsid w:val="00D4683D"/>
    <w:rsid w:val="00D4684F"/>
    <w:rsid w:val="00D51578"/>
    <w:rsid w:val="00D52C81"/>
    <w:rsid w:val="00D53BBE"/>
    <w:rsid w:val="00D550CE"/>
    <w:rsid w:val="00D55B6E"/>
    <w:rsid w:val="00D55E34"/>
    <w:rsid w:val="00D565F1"/>
    <w:rsid w:val="00D6134D"/>
    <w:rsid w:val="00D618BA"/>
    <w:rsid w:val="00D62660"/>
    <w:rsid w:val="00D62984"/>
    <w:rsid w:val="00D6665C"/>
    <w:rsid w:val="00D7052A"/>
    <w:rsid w:val="00D70DF7"/>
    <w:rsid w:val="00D713B2"/>
    <w:rsid w:val="00D72930"/>
    <w:rsid w:val="00D73080"/>
    <w:rsid w:val="00D74380"/>
    <w:rsid w:val="00D7472E"/>
    <w:rsid w:val="00D7497F"/>
    <w:rsid w:val="00D757A2"/>
    <w:rsid w:val="00D801E0"/>
    <w:rsid w:val="00D815CA"/>
    <w:rsid w:val="00D82054"/>
    <w:rsid w:val="00D82C48"/>
    <w:rsid w:val="00D84CFC"/>
    <w:rsid w:val="00D8794F"/>
    <w:rsid w:val="00D9034E"/>
    <w:rsid w:val="00D91CA6"/>
    <w:rsid w:val="00D93C35"/>
    <w:rsid w:val="00D94A55"/>
    <w:rsid w:val="00D95849"/>
    <w:rsid w:val="00D9672C"/>
    <w:rsid w:val="00D9725B"/>
    <w:rsid w:val="00DA1E3E"/>
    <w:rsid w:val="00DA24C4"/>
    <w:rsid w:val="00DA34FA"/>
    <w:rsid w:val="00DA4C47"/>
    <w:rsid w:val="00DA6AB2"/>
    <w:rsid w:val="00DA7BE9"/>
    <w:rsid w:val="00DB0A62"/>
    <w:rsid w:val="00DB0D25"/>
    <w:rsid w:val="00DB3E81"/>
    <w:rsid w:val="00DB41F8"/>
    <w:rsid w:val="00DC0A67"/>
    <w:rsid w:val="00DC1918"/>
    <w:rsid w:val="00DC49D9"/>
    <w:rsid w:val="00DD0B5F"/>
    <w:rsid w:val="00DD0E47"/>
    <w:rsid w:val="00DE07C7"/>
    <w:rsid w:val="00DE197D"/>
    <w:rsid w:val="00DE2457"/>
    <w:rsid w:val="00DE31B5"/>
    <w:rsid w:val="00DE4347"/>
    <w:rsid w:val="00DE43F1"/>
    <w:rsid w:val="00DE7F62"/>
    <w:rsid w:val="00DF10B0"/>
    <w:rsid w:val="00DF1CAB"/>
    <w:rsid w:val="00DF264F"/>
    <w:rsid w:val="00DF354B"/>
    <w:rsid w:val="00DF44ED"/>
    <w:rsid w:val="00DF69F4"/>
    <w:rsid w:val="00E009CF"/>
    <w:rsid w:val="00E05626"/>
    <w:rsid w:val="00E1182F"/>
    <w:rsid w:val="00E12874"/>
    <w:rsid w:val="00E1361D"/>
    <w:rsid w:val="00E14753"/>
    <w:rsid w:val="00E14966"/>
    <w:rsid w:val="00E157B9"/>
    <w:rsid w:val="00E16469"/>
    <w:rsid w:val="00E21321"/>
    <w:rsid w:val="00E23073"/>
    <w:rsid w:val="00E25574"/>
    <w:rsid w:val="00E2562D"/>
    <w:rsid w:val="00E25C3E"/>
    <w:rsid w:val="00E25D67"/>
    <w:rsid w:val="00E27082"/>
    <w:rsid w:val="00E272EB"/>
    <w:rsid w:val="00E306E7"/>
    <w:rsid w:val="00E311C0"/>
    <w:rsid w:val="00E34B85"/>
    <w:rsid w:val="00E3734F"/>
    <w:rsid w:val="00E37EDC"/>
    <w:rsid w:val="00E40A10"/>
    <w:rsid w:val="00E4415E"/>
    <w:rsid w:val="00E444AB"/>
    <w:rsid w:val="00E44D64"/>
    <w:rsid w:val="00E44DE9"/>
    <w:rsid w:val="00E45B3E"/>
    <w:rsid w:val="00E45C2F"/>
    <w:rsid w:val="00E47197"/>
    <w:rsid w:val="00E515A5"/>
    <w:rsid w:val="00E52C9B"/>
    <w:rsid w:val="00E52CB0"/>
    <w:rsid w:val="00E53189"/>
    <w:rsid w:val="00E541A6"/>
    <w:rsid w:val="00E54427"/>
    <w:rsid w:val="00E555D0"/>
    <w:rsid w:val="00E56085"/>
    <w:rsid w:val="00E618A8"/>
    <w:rsid w:val="00E61946"/>
    <w:rsid w:val="00E62D3C"/>
    <w:rsid w:val="00E639E1"/>
    <w:rsid w:val="00E668DD"/>
    <w:rsid w:val="00E67691"/>
    <w:rsid w:val="00E725A8"/>
    <w:rsid w:val="00E76E50"/>
    <w:rsid w:val="00E800D8"/>
    <w:rsid w:val="00E80AF9"/>
    <w:rsid w:val="00E80FFF"/>
    <w:rsid w:val="00E84868"/>
    <w:rsid w:val="00E8657D"/>
    <w:rsid w:val="00E872E8"/>
    <w:rsid w:val="00E95555"/>
    <w:rsid w:val="00E95829"/>
    <w:rsid w:val="00EA058E"/>
    <w:rsid w:val="00EA0C0B"/>
    <w:rsid w:val="00EA1BA5"/>
    <w:rsid w:val="00EA1CEF"/>
    <w:rsid w:val="00EA392C"/>
    <w:rsid w:val="00EA49B8"/>
    <w:rsid w:val="00EA6CDF"/>
    <w:rsid w:val="00EA70C9"/>
    <w:rsid w:val="00EB0566"/>
    <w:rsid w:val="00EB129A"/>
    <w:rsid w:val="00EB2053"/>
    <w:rsid w:val="00EB473C"/>
    <w:rsid w:val="00EB4777"/>
    <w:rsid w:val="00EB6BEB"/>
    <w:rsid w:val="00EB726B"/>
    <w:rsid w:val="00EB7FAE"/>
    <w:rsid w:val="00EC163E"/>
    <w:rsid w:val="00EC235D"/>
    <w:rsid w:val="00EC58E9"/>
    <w:rsid w:val="00EC679A"/>
    <w:rsid w:val="00EC706E"/>
    <w:rsid w:val="00ED0590"/>
    <w:rsid w:val="00ED1125"/>
    <w:rsid w:val="00ED2230"/>
    <w:rsid w:val="00ED38EE"/>
    <w:rsid w:val="00ED40CF"/>
    <w:rsid w:val="00ED5281"/>
    <w:rsid w:val="00EE47F2"/>
    <w:rsid w:val="00EE4E8E"/>
    <w:rsid w:val="00EE7969"/>
    <w:rsid w:val="00EE7AB3"/>
    <w:rsid w:val="00EF0758"/>
    <w:rsid w:val="00EF0E36"/>
    <w:rsid w:val="00EF1988"/>
    <w:rsid w:val="00EF5143"/>
    <w:rsid w:val="00EF6033"/>
    <w:rsid w:val="00EF6060"/>
    <w:rsid w:val="00EF627D"/>
    <w:rsid w:val="00EF717C"/>
    <w:rsid w:val="00F128D1"/>
    <w:rsid w:val="00F13433"/>
    <w:rsid w:val="00F1379A"/>
    <w:rsid w:val="00F148BC"/>
    <w:rsid w:val="00F149DE"/>
    <w:rsid w:val="00F152BE"/>
    <w:rsid w:val="00F15721"/>
    <w:rsid w:val="00F15DB3"/>
    <w:rsid w:val="00F16693"/>
    <w:rsid w:val="00F24420"/>
    <w:rsid w:val="00F268A5"/>
    <w:rsid w:val="00F27592"/>
    <w:rsid w:val="00F3006D"/>
    <w:rsid w:val="00F3025D"/>
    <w:rsid w:val="00F315A0"/>
    <w:rsid w:val="00F34750"/>
    <w:rsid w:val="00F34F63"/>
    <w:rsid w:val="00F35C00"/>
    <w:rsid w:val="00F3764A"/>
    <w:rsid w:val="00F41AD4"/>
    <w:rsid w:val="00F50590"/>
    <w:rsid w:val="00F53136"/>
    <w:rsid w:val="00F534B2"/>
    <w:rsid w:val="00F5419A"/>
    <w:rsid w:val="00F64CCD"/>
    <w:rsid w:val="00F67449"/>
    <w:rsid w:val="00F7021F"/>
    <w:rsid w:val="00F70355"/>
    <w:rsid w:val="00F71F4A"/>
    <w:rsid w:val="00F76C6E"/>
    <w:rsid w:val="00F8429B"/>
    <w:rsid w:val="00F86BB8"/>
    <w:rsid w:val="00F90B13"/>
    <w:rsid w:val="00F92112"/>
    <w:rsid w:val="00F929F7"/>
    <w:rsid w:val="00F9797B"/>
    <w:rsid w:val="00F979EC"/>
    <w:rsid w:val="00FA4A60"/>
    <w:rsid w:val="00FA5C8A"/>
    <w:rsid w:val="00FA6820"/>
    <w:rsid w:val="00FB125C"/>
    <w:rsid w:val="00FB5AAD"/>
    <w:rsid w:val="00FC2592"/>
    <w:rsid w:val="00FC4C6C"/>
    <w:rsid w:val="00FC54C2"/>
    <w:rsid w:val="00FD1901"/>
    <w:rsid w:val="00FD1BD3"/>
    <w:rsid w:val="00FD21CF"/>
    <w:rsid w:val="00FD2501"/>
    <w:rsid w:val="00FD4D9C"/>
    <w:rsid w:val="00FD5A11"/>
    <w:rsid w:val="00FD5AFC"/>
    <w:rsid w:val="00FD617C"/>
    <w:rsid w:val="00FD6B17"/>
    <w:rsid w:val="00FD728B"/>
    <w:rsid w:val="00FE07E9"/>
    <w:rsid w:val="00FE389F"/>
    <w:rsid w:val="00FE6B9A"/>
    <w:rsid w:val="00FE7E63"/>
    <w:rsid w:val="00FF0E43"/>
    <w:rsid w:val="00FF1D94"/>
    <w:rsid w:val="00FF2D0E"/>
    <w:rsid w:val="00FF38DA"/>
    <w:rsid w:val="00FF55A9"/>
    <w:rsid w:val="00FF6CC0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07D6D"/>
  <w15:docId w15:val="{22C374FF-8799-40DC-ACE0-665D4BB2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овый блок"/>
    <w:rsid w:val="005C64E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6F41B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84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4BB8"/>
  </w:style>
  <w:style w:type="paragraph" w:styleId="a8">
    <w:name w:val="footer"/>
    <w:basedOn w:val="a"/>
    <w:link w:val="a9"/>
    <w:uiPriority w:val="99"/>
    <w:unhideWhenUsed/>
    <w:rsid w:val="00284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Michael Andreev</cp:lastModifiedBy>
  <cp:revision>5</cp:revision>
  <dcterms:created xsi:type="dcterms:W3CDTF">2022-10-10T13:09:00Z</dcterms:created>
  <dcterms:modified xsi:type="dcterms:W3CDTF">2022-10-12T13:45:00Z</dcterms:modified>
</cp:coreProperties>
</file>