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208" w:rsidRPr="00AE6DE3" w:rsidRDefault="00AE6DE3" w:rsidP="00DC14CE">
      <w:pPr>
        <w:spacing w:after="251" w:line="361" w:lineRule="auto"/>
        <w:ind w:left="1916" w:right="577" w:firstLine="0"/>
        <w:jc w:val="center"/>
        <w:rPr>
          <w:rFonts w:ascii="Arial" w:hAnsi="Arial" w:cs="Arial"/>
          <w:sz w:val="24"/>
          <w:szCs w:val="24"/>
        </w:rPr>
      </w:pPr>
      <w:r w:rsidRPr="00AE6DE3">
        <w:rPr>
          <w:rFonts w:ascii="Arial" w:eastAsia="Calibri" w:hAnsi="Arial" w:cs="Arial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D354FF6" wp14:editId="21496005">
                <wp:simplePos x="0" y="0"/>
                <wp:positionH relativeFrom="column">
                  <wp:posOffset>1047115</wp:posOffset>
                </wp:positionH>
                <wp:positionV relativeFrom="paragraph">
                  <wp:posOffset>386715</wp:posOffset>
                </wp:positionV>
                <wp:extent cx="5686425" cy="1457325"/>
                <wp:effectExtent l="0" t="0" r="28575" b="28575"/>
                <wp:wrapNone/>
                <wp:docPr id="41822" name="Group 418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6425" cy="1457325"/>
                          <a:chOff x="0" y="0"/>
                          <a:chExt cx="3886200" cy="1134110"/>
                        </a:xfrm>
                      </wpg:grpSpPr>
                      <wps:wsp>
                        <wps:cNvPr id="3067" name="Shape 3067"/>
                        <wps:cNvSpPr/>
                        <wps:spPr>
                          <a:xfrm>
                            <a:off x="0" y="0"/>
                            <a:ext cx="3886200" cy="1134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00" h="1134110">
                                <a:moveTo>
                                  <a:pt x="0" y="1134110"/>
                                </a:moveTo>
                                <a:lnTo>
                                  <a:pt x="3886200" y="1134110"/>
                                </a:lnTo>
                                <a:lnTo>
                                  <a:pt x="3886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058F5F7D" id="Group 41822" o:spid="_x0000_s1026" style="position:absolute;margin-left:82.45pt;margin-top:30.45pt;width:447.75pt;height:114.75pt;z-index:-251657216;mso-width-relative:margin;mso-height-relative:margin" coordsize="38862,11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aq5kAIAAFIGAAAOAAAAZHJzL2Uyb0RvYy54bWykVclu2zAQvRfoPxC8N1q8xBAi59C0uRRt&#10;0KQfQFPUAlAkQdKW/fcdjkTZddAFqQ8UlzePM2+G47v7Yy/JQVjXaVXS7CalRCiuq041Jf3x8vnD&#10;hhLnmaqY1EqU9CQcvd++f3c3mELkutWyEpYAiXLFYEraem+KJHG8FT1zN9oIBYe1tj3zsLRNUlk2&#10;AHsvkzxN18mgbWWs5sI52H0YD+kW+etacP+trp3wRJYUfPM4Whx3YUy2d6xoLDNtxyc32Bu86Fmn&#10;4NKZ6oF5Rva2e0XVd9xqp2t/w3Wf6LruuMAYIJosvYrm0eq9wViaYmjMLBNIe6XTm2n518OTJV1V&#10;0mW2yXNKFOshTXgzGbdAosE0BSAfrXk2T3baaMZViPpY2z58IR5yRHFPs7ji6AmHzdV6s17mK0o4&#10;nGXL1e0CFig/byFHr+x4+2myXGw2a8j1ZJktllmGiUvixUnwb3ZnMFBK7qyW+z+1nltmBCbBBQ0m&#10;tRbp+jaKhQiCOygN4mahXOFAs39V6a+xsoLvnX8UGgVnhy/Oo4hNFWesjTN+VHFq4SX88Q0Y5oNd&#10;8DNMyVDS2ZcWEjbJHs57fRAvGpH+nLaIAG8gMWeMVJfYmTMUwS+pjLj4Nch9iY9Jj4j4HZFQH7Ho&#10;4P54xqV2YnQphIW+zaEC7lJMqULU+WqJtcagG1lV4avuOw9dSnY9OJ3fpnA+UkoFhKHexhTjzJ+k&#10;CNpI9V3U8LKg9DMkcbbZfZSWHFjoRfibaQAabOpOytkq/a1VgDJpWjZxTTTTBRjjxBSQAtvgNS2f&#10;vBl7IXQU0C92RNBlNkK3tPKzvYI+jhdeRBumO12dsDegIPAAURpsXOjR1GRDZ7xcI+r8V7D9CQAA&#10;//8DAFBLAwQUAAYACAAAACEA4uO5eOAAAAALAQAADwAAAGRycy9kb3ducmV2LnhtbEyPQUvDQBCF&#10;74L/YRnBm91NrcHGbEop6qkItoJ422anSWh2NmS3SfrvnZ70NPN4jzff5KvJtWLAPjSeNCQzBQKp&#10;9LahSsPX/u3hGUSIhqxpPaGGCwZYFbc3ucmsH+kTh12sBJdQyIyGOsYukzKUNToTZr5DYu/oe2ci&#10;y76Stjcjl7tWzpVKpTMN8YXadLipsTztzk7D+2jG9WPyOmxPx83lZ//08b1NUOv7u2n9AiLiFP/C&#10;cMVndCiY6eDPZINoWaeLJUc1pIrnNaBStQBx0DBf8iKLXP7/ofgFAAD//wMAUEsBAi0AFAAGAAgA&#10;AAAhALaDOJL+AAAA4QEAABMAAAAAAAAAAAAAAAAAAAAAAFtDb250ZW50X1R5cGVzXS54bWxQSwEC&#10;LQAUAAYACAAAACEAOP0h/9YAAACUAQAACwAAAAAAAAAAAAAAAAAvAQAAX3JlbHMvLnJlbHNQSwEC&#10;LQAUAAYACAAAACEAHPGquZACAABSBgAADgAAAAAAAAAAAAAAAAAuAgAAZHJzL2Uyb0RvYy54bWxQ&#10;SwECLQAUAAYACAAAACEA4uO5eOAAAAALAQAADwAAAAAAAAAAAAAAAADqBAAAZHJzL2Rvd25yZXYu&#10;eG1sUEsFBgAAAAAEAAQA8wAAAPcFAAAAAA==&#10;">
                <v:shape id="Shape 3067" o:spid="_x0000_s1027" style="position:absolute;width:38862;height:11341;visibility:visible;mso-wrap-style:square;v-text-anchor:top" coordsize="3886200,1134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WHkxQAAAN0AAAAPAAAAZHJzL2Rvd25yZXYueG1sRI9BawIx&#10;FITvBf9DeIIX6WatYMvWKCJI9aiWpcfXzXOzdPOyJNHd9tebQqHHYWa+YZbrwbbiRj40jhXMshwE&#10;ceV0w7WC9/Pu8QVEiMgaW8ek4JsCrFejhyUW2vV8pNsp1iJBOBSowMTYFVKGypDFkLmOOHkX5y3G&#10;JH0ttcc+wW0rn/J8IS02nBYMdrQ1VH2drjZR9Nvx81AeSr/rPzCUP9MLmalSk/GweQURaYj/4b/2&#10;XiuY54tn+H2TnoBc3QEAAP//AwBQSwECLQAUAAYACAAAACEA2+H2y+4AAACFAQAAEwAAAAAAAAAA&#10;AAAAAAAAAAAAW0NvbnRlbnRfVHlwZXNdLnhtbFBLAQItABQABgAIAAAAIQBa9CxbvwAAABUBAAAL&#10;AAAAAAAAAAAAAAAAAB8BAABfcmVscy8ucmVsc1BLAQItABQABgAIAAAAIQDlPWHkxQAAAN0AAAAP&#10;AAAAAAAAAAAAAAAAAAcCAABkcnMvZG93bnJldi54bWxQSwUGAAAAAAMAAwC3AAAA+QIAAAAA&#10;" path="m,1134110r3886200,l3886200,,,,,1134110xe" filled="f" strokeweight="2pt">
                  <v:stroke miterlimit="83231f" joinstyle="miter" endcap="round"/>
                  <v:path arrowok="t" textboxrect="0,0,3886200,1134110"/>
                </v:shape>
              </v:group>
            </w:pict>
          </mc:Fallback>
        </mc:AlternateContent>
      </w:r>
      <w:r w:rsidR="00F53208" w:rsidRPr="00AE6DE3">
        <w:rPr>
          <w:rFonts w:ascii="Arial" w:hAnsi="Arial" w:cs="Arial"/>
          <w:b/>
          <w:sz w:val="24"/>
          <w:szCs w:val="24"/>
          <w:u w:val="single" w:color="000000"/>
        </w:rPr>
        <w:t xml:space="preserve">PERIODIC CHECKS &amp; </w:t>
      </w:r>
      <w:r w:rsidR="00CB5950" w:rsidRPr="00AE6DE3">
        <w:rPr>
          <w:rFonts w:ascii="Arial" w:hAnsi="Arial" w:cs="Arial"/>
          <w:b/>
          <w:sz w:val="24"/>
          <w:szCs w:val="24"/>
          <w:u w:val="single" w:color="000000"/>
        </w:rPr>
        <w:t>SERVICES –</w:t>
      </w:r>
      <w:r w:rsidR="00F53208" w:rsidRPr="00AE6DE3">
        <w:rPr>
          <w:rFonts w:ascii="Arial" w:hAnsi="Arial" w:cs="Arial"/>
          <w:b/>
          <w:sz w:val="24"/>
          <w:szCs w:val="24"/>
          <w:u w:val="single" w:color="000000"/>
        </w:rPr>
        <w:t xml:space="preserve"> WHEELED VEHICLES</w:t>
      </w:r>
    </w:p>
    <w:p w:rsidR="00F53208" w:rsidRPr="00AE6DE3" w:rsidRDefault="00F53208" w:rsidP="00F53208">
      <w:pPr>
        <w:spacing w:after="80" w:line="240" w:lineRule="auto"/>
        <w:ind w:left="1807" w:right="-15"/>
        <w:jc w:val="lef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i/>
          <w:sz w:val="24"/>
          <w:szCs w:val="24"/>
          <w:u w:val="single" w:color="000000"/>
        </w:rPr>
        <w:t>Notes</w:t>
      </w:r>
      <w:r w:rsidRPr="00AE6DE3">
        <w:rPr>
          <w:rFonts w:ascii="Arial" w:hAnsi="Arial" w:cs="Arial"/>
          <w:b/>
          <w:i/>
          <w:sz w:val="24"/>
          <w:szCs w:val="24"/>
        </w:rPr>
        <w:t xml:space="preserve">: </w:t>
      </w:r>
    </w:p>
    <w:p w:rsidR="00F53208" w:rsidRPr="00AE6DE3" w:rsidRDefault="00F53208" w:rsidP="00F53208">
      <w:pPr>
        <w:numPr>
          <w:ilvl w:val="0"/>
          <w:numId w:val="3"/>
        </w:numPr>
        <w:spacing w:after="45" w:line="236" w:lineRule="auto"/>
        <w:ind w:left="2248" w:right="1634" w:hanging="451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i/>
          <w:sz w:val="24"/>
          <w:szCs w:val="24"/>
        </w:rPr>
        <w:t xml:space="preserve">Checks and services mentioned below are just a guideline; however, OEM recommended checks &amp; services (as mentioned in ‘Owner’s Manual’) will be given preference. </w:t>
      </w:r>
    </w:p>
    <w:p w:rsidR="00F53208" w:rsidRPr="00AE6DE3" w:rsidRDefault="00F53208" w:rsidP="00F53208">
      <w:pPr>
        <w:numPr>
          <w:ilvl w:val="0"/>
          <w:numId w:val="3"/>
        </w:numPr>
        <w:spacing w:after="45" w:line="236" w:lineRule="auto"/>
        <w:ind w:left="2248" w:right="1634" w:hanging="451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i/>
          <w:sz w:val="24"/>
          <w:szCs w:val="24"/>
        </w:rPr>
        <w:t xml:space="preserve">All actions of ‘Monthly Service’ will be repeated in ‘Quarterly Service’. Similarly, all tasks of ‘Monthly &amp; Quarterly Service’ will be repeated in ‘Annual Service’. </w:t>
      </w:r>
    </w:p>
    <w:p w:rsidR="00F53208" w:rsidRPr="00AE6DE3" w:rsidRDefault="00F53208" w:rsidP="00F53208">
      <w:pPr>
        <w:spacing w:after="59" w:line="240" w:lineRule="auto"/>
        <w:ind w:left="1628" w:right="0" w:firstLine="0"/>
        <w:jc w:val="lef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sz w:val="24"/>
          <w:szCs w:val="24"/>
          <w:vertAlign w:val="subscript"/>
        </w:rPr>
        <w:t xml:space="preserve"> </w:t>
      </w:r>
      <w:r w:rsidRPr="00AE6DE3">
        <w:rPr>
          <w:rFonts w:ascii="Arial" w:hAnsi="Arial" w:cs="Arial"/>
          <w:b/>
          <w:sz w:val="24"/>
          <w:szCs w:val="24"/>
          <w:vertAlign w:val="subscript"/>
        </w:rPr>
        <w:tab/>
      </w:r>
      <w:r w:rsidRPr="00AE6DE3">
        <w:rPr>
          <w:rFonts w:ascii="Arial" w:eastAsia="Arial" w:hAnsi="Arial" w:cs="Arial"/>
          <w:sz w:val="24"/>
          <w:szCs w:val="24"/>
        </w:rPr>
        <w:t xml:space="preserve"> </w:t>
      </w:r>
      <w:r w:rsidRPr="00AE6DE3">
        <w:rPr>
          <w:rFonts w:ascii="Arial" w:eastAsia="Arial" w:hAnsi="Arial" w:cs="Arial"/>
          <w:sz w:val="24"/>
          <w:szCs w:val="24"/>
        </w:rPr>
        <w:tab/>
      </w:r>
      <w:r w:rsidRPr="00AE6DE3"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F53208" w:rsidRPr="00AE6DE3" w:rsidRDefault="00F53208" w:rsidP="00F53208">
      <w:pPr>
        <w:spacing w:after="0" w:line="240" w:lineRule="auto"/>
        <w:ind w:left="1628" w:right="0" w:firstLine="0"/>
        <w:jc w:val="lef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sz w:val="24"/>
          <w:szCs w:val="24"/>
          <w:u w:val="single" w:color="000000"/>
        </w:rPr>
        <w:t>Key</w:t>
      </w:r>
      <w:r w:rsidRPr="00AE6DE3">
        <w:rPr>
          <w:rFonts w:ascii="Arial" w:hAnsi="Arial" w:cs="Arial"/>
          <w:b/>
          <w:sz w:val="24"/>
          <w:szCs w:val="24"/>
        </w:rPr>
        <w:t xml:space="preserve">:   </w:t>
      </w:r>
      <w:r w:rsidRPr="00AE6DE3">
        <w:rPr>
          <w:rFonts w:ascii="Arial" w:hAnsi="Arial" w:cs="Arial"/>
          <w:b/>
          <w:sz w:val="24"/>
          <w:szCs w:val="24"/>
        </w:rPr>
        <w:tab/>
      </w:r>
      <w:r w:rsidR="007D76FC">
        <w:rPr>
          <w:rFonts w:ascii="Arial" w:hAnsi="Arial" w:cs="Arial"/>
          <w:b/>
          <w:sz w:val="24"/>
          <w:szCs w:val="24"/>
        </w:rPr>
        <w:tab/>
      </w:r>
      <w:r w:rsidR="007D76FC">
        <w:rPr>
          <w:rFonts w:ascii="Arial" w:hAnsi="Arial" w:cs="Arial"/>
          <w:b/>
          <w:sz w:val="24"/>
          <w:szCs w:val="24"/>
        </w:rPr>
        <w:tab/>
      </w:r>
      <w:r w:rsidR="007D76FC">
        <w:rPr>
          <w:rFonts w:ascii="Arial" w:hAnsi="Arial" w:cs="Arial"/>
          <w:b/>
          <w:sz w:val="24"/>
          <w:szCs w:val="24"/>
        </w:rPr>
        <w:tab/>
      </w:r>
      <w:r w:rsidR="007D76FC">
        <w:rPr>
          <w:rFonts w:ascii="Arial" w:hAnsi="Arial" w:cs="Arial"/>
          <w:b/>
          <w:sz w:val="24"/>
          <w:szCs w:val="24"/>
        </w:rPr>
        <w:tab/>
      </w:r>
      <w:r w:rsidR="007D76FC">
        <w:rPr>
          <w:rFonts w:ascii="Arial" w:hAnsi="Arial" w:cs="Arial"/>
          <w:b/>
          <w:sz w:val="24"/>
          <w:szCs w:val="24"/>
        </w:rPr>
        <w:tab/>
      </w:r>
      <w:r w:rsidRPr="00AE6DE3">
        <w:rPr>
          <w:rFonts w:ascii="Arial" w:hAnsi="Arial" w:cs="Arial"/>
          <w:b/>
          <w:sz w:val="24"/>
          <w:szCs w:val="24"/>
          <w:u w:val="single" w:color="000000"/>
        </w:rPr>
        <w:t>Responsibility</w:t>
      </w:r>
      <w:r w:rsidRPr="00AE6DE3">
        <w:rPr>
          <w:rFonts w:ascii="Arial" w:hAnsi="Arial" w:cs="Arial"/>
          <w:b/>
          <w:sz w:val="24"/>
          <w:szCs w:val="24"/>
        </w:rPr>
        <w:t xml:space="preserve"> </w:t>
      </w:r>
    </w:p>
    <w:p w:rsidR="00F53208" w:rsidRPr="00AE6DE3" w:rsidRDefault="00F53208" w:rsidP="00F53208">
      <w:pPr>
        <w:spacing w:after="0" w:line="240" w:lineRule="auto"/>
        <w:ind w:left="1628" w:right="0" w:firstLine="0"/>
        <w:jc w:val="lef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sz w:val="24"/>
          <w:szCs w:val="24"/>
        </w:rPr>
        <w:t xml:space="preserve"> </w:t>
      </w:r>
    </w:p>
    <w:p w:rsidR="00F53208" w:rsidRPr="00AE6DE3" w:rsidRDefault="00F53208" w:rsidP="00F53208">
      <w:pPr>
        <w:spacing w:after="0" w:line="240" w:lineRule="auto"/>
        <w:ind w:left="1623" w:right="-15"/>
        <w:jc w:val="lef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sz w:val="24"/>
          <w:szCs w:val="24"/>
        </w:rPr>
        <w:t>C</w:t>
      </w:r>
      <w:r w:rsidRPr="00AE6DE3">
        <w:rPr>
          <w:rFonts w:ascii="Arial" w:hAnsi="Arial" w:cs="Arial"/>
          <w:sz w:val="24"/>
          <w:szCs w:val="24"/>
        </w:rPr>
        <w:t xml:space="preserve"> </w:t>
      </w:r>
      <w:r w:rsidRPr="00AE6DE3">
        <w:rPr>
          <w:rFonts w:ascii="Arial" w:hAnsi="Arial" w:cs="Arial"/>
          <w:sz w:val="24"/>
          <w:szCs w:val="24"/>
        </w:rPr>
        <w:tab/>
        <w:t xml:space="preserve">Check for correct functioning/condition </w:t>
      </w:r>
      <w:r w:rsidRPr="00AE6DE3">
        <w:rPr>
          <w:rFonts w:ascii="Arial" w:hAnsi="Arial" w:cs="Arial"/>
          <w:sz w:val="24"/>
          <w:szCs w:val="24"/>
        </w:rPr>
        <w:tab/>
        <w:t xml:space="preserve">Driver </w:t>
      </w:r>
    </w:p>
    <w:p w:rsidR="00F53208" w:rsidRPr="00AE6DE3" w:rsidRDefault="00F53208" w:rsidP="00F53208">
      <w:pPr>
        <w:spacing w:after="0" w:line="240" w:lineRule="auto"/>
        <w:ind w:left="1628" w:right="0" w:firstLine="0"/>
        <w:jc w:val="lef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sz w:val="24"/>
          <w:szCs w:val="24"/>
        </w:rPr>
        <w:t xml:space="preserve"> </w:t>
      </w:r>
      <w:r w:rsidRPr="00AE6DE3">
        <w:rPr>
          <w:rFonts w:ascii="Arial" w:hAnsi="Arial" w:cs="Arial"/>
          <w:sz w:val="24"/>
          <w:szCs w:val="24"/>
        </w:rPr>
        <w:tab/>
        <w:t xml:space="preserve"> </w:t>
      </w:r>
      <w:r w:rsidRPr="00AE6DE3">
        <w:rPr>
          <w:rFonts w:ascii="Arial" w:hAnsi="Arial" w:cs="Arial"/>
          <w:sz w:val="24"/>
          <w:szCs w:val="24"/>
        </w:rPr>
        <w:tab/>
        <w:t xml:space="preserve"> </w:t>
      </w:r>
    </w:p>
    <w:p w:rsidR="00F53208" w:rsidRPr="00AE6DE3" w:rsidRDefault="00F53208" w:rsidP="00F53208">
      <w:pPr>
        <w:spacing w:after="0" w:line="240" w:lineRule="auto"/>
        <w:ind w:left="1623" w:right="-15"/>
        <w:jc w:val="lef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sz w:val="24"/>
          <w:szCs w:val="24"/>
        </w:rPr>
        <w:t>CR</w:t>
      </w:r>
      <w:r w:rsidRPr="00AE6DE3">
        <w:rPr>
          <w:rFonts w:ascii="Arial" w:hAnsi="Arial" w:cs="Arial"/>
          <w:sz w:val="24"/>
          <w:szCs w:val="24"/>
        </w:rPr>
        <w:t xml:space="preserve"> </w:t>
      </w:r>
      <w:r w:rsidRPr="00AE6DE3">
        <w:rPr>
          <w:rFonts w:ascii="Arial" w:hAnsi="Arial" w:cs="Arial"/>
          <w:sz w:val="24"/>
          <w:szCs w:val="24"/>
        </w:rPr>
        <w:tab/>
        <w:t xml:space="preserve">Check for repair/replacement action </w:t>
      </w:r>
      <w:r w:rsidRPr="00AE6DE3">
        <w:rPr>
          <w:rFonts w:ascii="Arial" w:hAnsi="Arial" w:cs="Arial"/>
          <w:sz w:val="24"/>
          <w:szCs w:val="24"/>
        </w:rPr>
        <w:tab/>
        <w:t xml:space="preserve">Driver assisted by URO/LAD </w:t>
      </w:r>
    </w:p>
    <w:p w:rsidR="00F53208" w:rsidRPr="00AE6DE3" w:rsidRDefault="00F53208" w:rsidP="00F53208">
      <w:pPr>
        <w:spacing w:after="0" w:line="240" w:lineRule="auto"/>
        <w:ind w:left="1628" w:right="0" w:firstLine="0"/>
        <w:jc w:val="lef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sz w:val="24"/>
          <w:szCs w:val="24"/>
        </w:rPr>
        <w:t xml:space="preserve"> </w:t>
      </w:r>
    </w:p>
    <w:p w:rsidR="00F53208" w:rsidRPr="00AE6DE3" w:rsidRDefault="00F53208" w:rsidP="00F53208">
      <w:pPr>
        <w:spacing w:after="0" w:line="240" w:lineRule="auto"/>
        <w:ind w:left="1623" w:right="-15"/>
        <w:jc w:val="lef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sz w:val="24"/>
          <w:szCs w:val="24"/>
        </w:rPr>
        <w:t>E</w:t>
      </w:r>
      <w:r w:rsidRPr="00AE6DE3">
        <w:rPr>
          <w:rFonts w:ascii="Arial" w:hAnsi="Arial" w:cs="Arial"/>
          <w:sz w:val="24"/>
          <w:szCs w:val="24"/>
        </w:rPr>
        <w:t xml:space="preserve"> </w:t>
      </w:r>
      <w:r w:rsidRPr="00AE6DE3">
        <w:rPr>
          <w:rFonts w:ascii="Arial" w:hAnsi="Arial" w:cs="Arial"/>
          <w:sz w:val="24"/>
          <w:szCs w:val="24"/>
        </w:rPr>
        <w:tab/>
        <w:t xml:space="preserve">Execute (if required) </w:t>
      </w:r>
      <w:r w:rsidRPr="00AE6DE3">
        <w:rPr>
          <w:rFonts w:ascii="Arial" w:hAnsi="Arial" w:cs="Arial"/>
          <w:sz w:val="24"/>
          <w:szCs w:val="24"/>
        </w:rPr>
        <w:tab/>
      </w:r>
      <w:r w:rsidR="007D76FC">
        <w:rPr>
          <w:rFonts w:ascii="Arial" w:hAnsi="Arial" w:cs="Arial"/>
          <w:sz w:val="24"/>
          <w:szCs w:val="24"/>
        </w:rPr>
        <w:tab/>
      </w:r>
      <w:r w:rsidR="007D76FC">
        <w:rPr>
          <w:rFonts w:ascii="Arial" w:hAnsi="Arial" w:cs="Arial"/>
          <w:sz w:val="24"/>
          <w:szCs w:val="24"/>
        </w:rPr>
        <w:tab/>
      </w:r>
      <w:r w:rsidRPr="00AE6DE3">
        <w:rPr>
          <w:rFonts w:ascii="Arial" w:hAnsi="Arial" w:cs="Arial"/>
          <w:sz w:val="24"/>
          <w:szCs w:val="24"/>
        </w:rPr>
        <w:t xml:space="preserve">Driver assisted by </w:t>
      </w:r>
    </w:p>
    <w:p w:rsidR="00F53208" w:rsidRPr="00AE6DE3" w:rsidRDefault="00F53208" w:rsidP="007D76FC">
      <w:pPr>
        <w:spacing w:after="0" w:line="240" w:lineRule="auto"/>
        <w:ind w:left="6490" w:right="-15"/>
        <w:jc w:val="lef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sz w:val="24"/>
          <w:szCs w:val="24"/>
        </w:rPr>
        <w:t xml:space="preserve">URO/LAD/Workshop </w:t>
      </w:r>
    </w:p>
    <w:p w:rsidR="00F53208" w:rsidRPr="00AE6DE3" w:rsidRDefault="00F53208" w:rsidP="00F53208">
      <w:pPr>
        <w:spacing w:after="9" w:line="276" w:lineRule="auto"/>
        <w:ind w:left="1628" w:right="0" w:firstLine="0"/>
        <w:jc w:val="lef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8305" w:type="dxa"/>
        <w:tblInd w:w="1613" w:type="dxa"/>
        <w:tblCellMar>
          <w:left w:w="29" w:type="dxa"/>
          <w:right w:w="17" w:type="dxa"/>
        </w:tblCellMar>
        <w:tblLook w:val="04A0" w:firstRow="1" w:lastRow="0" w:firstColumn="1" w:lastColumn="0" w:noHBand="0" w:noVBand="1"/>
      </w:tblPr>
      <w:tblGrid>
        <w:gridCol w:w="731"/>
        <w:gridCol w:w="3800"/>
        <w:gridCol w:w="2660"/>
        <w:gridCol w:w="1114"/>
      </w:tblGrid>
      <w:tr w:rsidR="00CB5950" w:rsidRPr="00AE6DE3" w:rsidTr="00434AC0">
        <w:trPr>
          <w:trHeight w:val="12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B5950" w:rsidRPr="00AE6DE3" w:rsidRDefault="00CB5950" w:rsidP="00717923">
            <w:pPr>
              <w:spacing w:after="0" w:line="276" w:lineRule="auto"/>
              <w:ind w:left="31" w:right="0" w:firstLine="0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b/>
                <w:sz w:val="24"/>
                <w:szCs w:val="24"/>
              </w:rPr>
              <w:t xml:space="preserve">Serial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B5950" w:rsidRPr="00AE6DE3" w:rsidRDefault="00CB5950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b/>
                <w:sz w:val="24"/>
                <w:szCs w:val="24"/>
              </w:rPr>
              <w:t xml:space="preserve">Items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B5950" w:rsidRPr="00AE6DE3" w:rsidRDefault="00CB5950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b/>
                <w:sz w:val="24"/>
                <w:szCs w:val="24"/>
              </w:rPr>
              <w:t xml:space="preserve">Check for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B5950" w:rsidRPr="00AE6DE3" w:rsidRDefault="008306E9" w:rsidP="00434AC0">
            <w:pPr>
              <w:spacing w:after="0" w:line="276" w:lineRule="auto"/>
              <w:ind w:left="0" w:righ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Quarterly</w:t>
            </w:r>
          </w:p>
        </w:tc>
      </w:tr>
      <w:tr w:rsidR="007D76FC" w:rsidRPr="00AE6DE3" w:rsidTr="00434AC0">
        <w:trPr>
          <w:trHeight w:val="60"/>
        </w:trPr>
        <w:tc>
          <w:tcPr>
            <w:tcW w:w="7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434AC0" w:rsidRDefault="007D76FC" w:rsidP="00434AC0">
            <w:pPr>
              <w:spacing w:after="0" w:line="276" w:lineRule="auto"/>
              <w:ind w:left="0" w:right="0" w:firstLine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bookmarkStart w:id="0" w:name="_GoBack"/>
        <w:bookmarkEnd w:id="0"/>
      </w:tr>
      <w:tr w:rsidR="00434AC0" w:rsidRPr="00AE6DE3" w:rsidTr="00434AC0">
        <w:trPr>
          <w:trHeight w:val="70"/>
        </w:trPr>
        <w:tc>
          <w:tcPr>
            <w:tcW w:w="83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AC0" w:rsidRPr="00AE6DE3" w:rsidRDefault="00434AC0" w:rsidP="00434AC0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>Exterior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External Body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Dents, scratches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Bumpers, </w:t>
            </w:r>
            <w:proofErr w:type="spellStart"/>
            <w:r w:rsidRPr="00AE6DE3">
              <w:rPr>
                <w:rFonts w:ascii="Arial" w:hAnsi="Arial" w:cs="Arial"/>
                <w:sz w:val="24"/>
                <w:szCs w:val="24"/>
              </w:rPr>
              <w:t>Pinttle</w:t>
            </w:r>
            <w:proofErr w:type="spellEnd"/>
            <w:r w:rsidRPr="00AE6DE3">
              <w:rPr>
                <w:rFonts w:ascii="Arial" w:hAnsi="Arial" w:cs="Arial"/>
                <w:sz w:val="24"/>
                <w:szCs w:val="24"/>
              </w:rPr>
              <w:t xml:space="preserve"> Hooks, Doors etc.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fitment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E6DE3">
              <w:rPr>
                <w:rFonts w:ascii="Arial" w:hAnsi="Arial" w:cs="Arial"/>
                <w:sz w:val="24"/>
                <w:szCs w:val="24"/>
              </w:rPr>
              <w:t>Tyres</w:t>
            </w:r>
            <w:proofErr w:type="spellEnd"/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Inflation &amp; condition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Tarpaulin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fitment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434AC0">
        <w:trPr>
          <w:trHeight w:val="216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5.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Hatches, Travelling locks etc.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fitment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6.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Head Light, Indicator, Stop Light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functionality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7.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Wind Screen, Door/Driver Mirror etc.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fitment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434AC0" w:rsidRPr="00AE6DE3" w:rsidTr="00EC7856">
        <w:trPr>
          <w:trHeight w:val="214"/>
        </w:trPr>
        <w:tc>
          <w:tcPr>
            <w:tcW w:w="83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AC0" w:rsidRPr="00AE6DE3" w:rsidRDefault="00434AC0" w:rsidP="00434AC0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>Driver Cabin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8.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Gauges/instruments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functionality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9.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Brake/Clutch/Accelerator Pedals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functionality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434AC0">
        <w:trPr>
          <w:trHeight w:val="216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10.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Seats, Upholstery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Condition, Fitment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11.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Cabin Lights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functionality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12.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Heater System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functionality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434AC0" w:rsidRPr="00AE6DE3" w:rsidTr="00E5296B">
        <w:trPr>
          <w:trHeight w:val="214"/>
        </w:trPr>
        <w:tc>
          <w:tcPr>
            <w:tcW w:w="83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AC0" w:rsidRPr="00AE6DE3" w:rsidRDefault="00434AC0" w:rsidP="00434AC0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>Suspension &amp; Transmission Sys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13.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Shock Absorber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Oil leakage/damage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14.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Steering Gear Box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Mounting for tightness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434AC0">
        <w:trPr>
          <w:trHeight w:val="216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15.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Power Steering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functionality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16.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Axle Housing, Axle Shaft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functionality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lastRenderedPageBreak/>
              <w:t>17.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Propeller Shaft, Universal Joint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functionality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18.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Transmission Gear Box, Transfer Case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functionality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434AC0">
        <w:trPr>
          <w:trHeight w:val="216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19.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Differential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functionality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434AC0" w:rsidRPr="00AE6DE3" w:rsidTr="007046B1">
        <w:trPr>
          <w:trHeight w:val="214"/>
        </w:trPr>
        <w:tc>
          <w:tcPr>
            <w:tcW w:w="83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AC0" w:rsidRPr="00AE6DE3" w:rsidRDefault="00434AC0" w:rsidP="00434AC0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>Brake System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20.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Brake shoes/linings/drum/disc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Condition/wear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  <w:r w:rsidR="00822EB5">
              <w:rPr>
                <w:rFonts w:ascii="Arial" w:hAnsi="Arial" w:cs="Arial"/>
                <w:sz w:val="24"/>
                <w:szCs w:val="24"/>
              </w:rPr>
              <w:t>R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21.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Other brake system components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Condition/wear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434AC0" w:rsidRPr="00AE6DE3" w:rsidTr="00906AEC">
        <w:trPr>
          <w:trHeight w:val="214"/>
        </w:trPr>
        <w:tc>
          <w:tcPr>
            <w:tcW w:w="83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AC0" w:rsidRPr="00AE6DE3" w:rsidRDefault="00434AC0" w:rsidP="00434AC0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>Fuel System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22.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Fuel Tank, lines &amp; connections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Leakage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434AC0">
        <w:trPr>
          <w:trHeight w:val="398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23.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Fuel Injector Nozzle/VCV/PCV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function/ leakage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  <w:r w:rsidR="00822EB5">
              <w:rPr>
                <w:rFonts w:ascii="Arial" w:hAnsi="Arial" w:cs="Arial"/>
                <w:sz w:val="24"/>
                <w:szCs w:val="24"/>
              </w:rPr>
              <w:t>R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D76FC" w:rsidRPr="00AE6DE3" w:rsidTr="00434AC0">
        <w:trPr>
          <w:trHeight w:val="398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24.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40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Fuel Injection/Low-High Pressure </w:t>
            </w:r>
          </w:p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Pump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function/ leakage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822EB5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</w:t>
            </w:r>
          </w:p>
        </w:tc>
      </w:tr>
      <w:tr w:rsidR="00434AC0" w:rsidRPr="00AE6DE3" w:rsidTr="00E279F5">
        <w:trPr>
          <w:trHeight w:val="214"/>
        </w:trPr>
        <w:tc>
          <w:tcPr>
            <w:tcW w:w="83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AC0" w:rsidRPr="00AE6DE3" w:rsidRDefault="00434AC0" w:rsidP="00434AC0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>Engine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7D76FC" w:rsidRPr="00AE6DE3" w:rsidTr="00434AC0">
        <w:trPr>
          <w:trHeight w:val="418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25.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Start-up operation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42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Ease, no unusual noise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434AC0">
        <w:trPr>
          <w:trHeight w:val="421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26.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Assemblies and Belts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Noise, tension &amp; condition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  <w:r w:rsidR="00822EB5">
              <w:rPr>
                <w:rFonts w:ascii="Arial" w:hAnsi="Arial" w:cs="Arial"/>
                <w:sz w:val="24"/>
                <w:szCs w:val="24"/>
              </w:rPr>
              <w:t>R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27.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Timing Belt 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Tension &amp; condition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822EB5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</w:t>
            </w:r>
            <w:r w:rsidR="007D76FC"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D76FC" w:rsidRPr="00AE6DE3" w:rsidTr="00434AC0">
        <w:trPr>
          <w:trHeight w:val="418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28.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Water Pump, Fan/Drive Belts &amp; Pulleys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Functionality &amp;  condition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434AC0">
        <w:trPr>
          <w:trHeight w:val="398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29.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Fluids/water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level &amp; condition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  <w:r w:rsidR="00822EB5">
              <w:rPr>
                <w:rFonts w:ascii="Arial" w:hAnsi="Arial" w:cs="Arial"/>
                <w:sz w:val="24"/>
                <w:szCs w:val="24"/>
              </w:rPr>
              <w:t>R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D76FC" w:rsidRPr="00AE6DE3" w:rsidTr="00434AC0">
        <w:trPr>
          <w:trHeight w:val="396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30.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Pre-heater/Glow Plugs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Functionality &amp; condition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434AC0">
        <w:trPr>
          <w:trHeight w:val="398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31.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Intake Air Heater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Functionality &amp; condition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434AC0">
        <w:trPr>
          <w:trHeight w:val="398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32.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Hoses of Brake/Clutch Systems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Functionality &amp; condition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33.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Engine Mountings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Cracks/Deformation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34.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Engine Head Bolts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Tightness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434AC0">
        <w:trPr>
          <w:trHeight w:val="216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35.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Valve Mechanism &amp; Cover Gaskets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Clearance &amp; condition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434AC0">
        <w:trPr>
          <w:trHeight w:val="396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36.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Breather Caps and Ventilators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Functionality &amp; condition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  <w:r w:rsidR="00822EB5">
              <w:rPr>
                <w:rFonts w:ascii="Arial" w:hAnsi="Arial" w:cs="Arial"/>
                <w:sz w:val="24"/>
                <w:szCs w:val="24"/>
              </w:rPr>
              <w:t>R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D76FC" w:rsidRPr="00AE6DE3" w:rsidTr="00434AC0">
        <w:trPr>
          <w:trHeight w:val="399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37.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Carburetor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Functionality &amp; condition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434AC0">
        <w:trPr>
          <w:trHeight w:val="398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38.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Fuel/Air/Oil Filters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Cleanliness, leakage, life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434AC0">
            <w:pPr>
              <w:spacing w:after="0" w:line="276" w:lineRule="auto"/>
              <w:ind w:left="103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CR</w:t>
            </w:r>
          </w:p>
        </w:tc>
      </w:tr>
      <w:tr w:rsidR="007D76FC" w:rsidRPr="00AE6DE3" w:rsidTr="00434AC0">
        <w:trPr>
          <w:trHeight w:val="398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39.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Manifold and Heat Control Valves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Functionality &amp; condition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822EB5" w:rsidP="00434AC0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40.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Exhaust pipes &amp; muffler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Leakage/unusual noise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434AC0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  <w:r w:rsidR="00822EB5">
              <w:rPr>
                <w:rFonts w:ascii="Arial" w:hAnsi="Arial" w:cs="Arial"/>
                <w:sz w:val="24"/>
                <w:szCs w:val="24"/>
              </w:rPr>
              <w:t>R</w:t>
            </w:r>
          </w:p>
        </w:tc>
      </w:tr>
      <w:tr w:rsidR="007D76FC" w:rsidRPr="00AE6DE3" w:rsidTr="00434AC0">
        <w:trPr>
          <w:trHeight w:val="398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41.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Turbocharger/Variable vane Turbocharger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Leakage/unusual noise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434AC0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42.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Throttle Body &amp; ISC Valve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Leakage/unusual noise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434AC0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lastRenderedPageBreak/>
              <w:t>43.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Oil/Fuel Level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If due/required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434AC0" w:rsidRPr="00AE6DE3" w:rsidTr="00183BF5">
        <w:trPr>
          <w:trHeight w:val="216"/>
        </w:trPr>
        <w:tc>
          <w:tcPr>
            <w:tcW w:w="83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AC0" w:rsidRPr="00AE6DE3" w:rsidRDefault="00434AC0" w:rsidP="00434AC0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>Cooling System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44.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Radiator Core &amp; other sub-assemblies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Clogging, leakage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434AC0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  <w:r w:rsidR="00822EB5">
              <w:rPr>
                <w:rFonts w:ascii="Arial" w:hAnsi="Arial" w:cs="Arial"/>
                <w:sz w:val="24"/>
                <w:szCs w:val="24"/>
              </w:rPr>
              <w:t>R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45.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Cabin Air Conditioning Filter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Cleaning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434AC0">
            <w:pPr>
              <w:spacing w:after="0" w:line="276" w:lineRule="auto"/>
              <w:ind w:left="103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CR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46.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Oil Cooler and Inter Cooler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Oil condition/level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434AC0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434AC0" w:rsidRPr="00AE6DE3" w:rsidTr="00E62386">
        <w:trPr>
          <w:trHeight w:val="214"/>
        </w:trPr>
        <w:tc>
          <w:tcPr>
            <w:tcW w:w="83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AC0" w:rsidRPr="00AE6DE3" w:rsidRDefault="00434AC0" w:rsidP="00434AC0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>Electrical System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47.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Electrical Wires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Secure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434AC0">
            <w:pPr>
              <w:spacing w:after="0" w:line="276" w:lineRule="auto"/>
              <w:ind w:left="103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CR</w:t>
            </w:r>
          </w:p>
        </w:tc>
      </w:tr>
      <w:tr w:rsidR="007D76FC" w:rsidRPr="00AE6DE3" w:rsidTr="00434AC0">
        <w:trPr>
          <w:trHeight w:val="216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48.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Spark Plugs and CB Points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Cleaning/adjustment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434AC0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  <w:r w:rsidR="00822EB5">
              <w:rPr>
                <w:rFonts w:ascii="Arial" w:hAnsi="Arial" w:cs="Arial"/>
                <w:sz w:val="24"/>
                <w:szCs w:val="24"/>
              </w:rPr>
              <w:t>R</w:t>
            </w:r>
          </w:p>
        </w:tc>
      </w:tr>
      <w:tr w:rsidR="007D76FC" w:rsidRPr="00AE6DE3" w:rsidTr="00434AC0">
        <w:trPr>
          <w:trHeight w:val="581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49.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40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Distributor cap, Rotor Points, Shaft </w:t>
            </w:r>
          </w:p>
          <w:p w:rsidR="007D76FC" w:rsidRPr="00AE6DE3" w:rsidRDefault="007D76FC" w:rsidP="00717923">
            <w:pPr>
              <w:spacing w:after="0" w:line="276" w:lineRule="auto"/>
              <w:ind w:left="0" w:right="0" w:firstLine="0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Advance Units, Coil and Wiring, Ignition Timings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Cleaning/adjustment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434AC0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  <w:r w:rsidR="00822EB5">
              <w:rPr>
                <w:rFonts w:ascii="Arial" w:hAnsi="Arial" w:cs="Arial"/>
                <w:sz w:val="24"/>
                <w:szCs w:val="24"/>
              </w:rPr>
              <w:t>R</w:t>
            </w:r>
          </w:p>
        </w:tc>
      </w:tr>
      <w:tr w:rsidR="007D76FC" w:rsidRPr="00AE6DE3" w:rsidTr="00434AC0">
        <w:trPr>
          <w:trHeight w:val="398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50.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Battery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Maintenance action (Annex E)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434AC0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  <w:r w:rsidR="00822EB5">
              <w:rPr>
                <w:rFonts w:ascii="Arial" w:hAnsi="Arial" w:cs="Arial"/>
                <w:sz w:val="24"/>
                <w:szCs w:val="24"/>
              </w:rPr>
              <w:t>R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51.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EFI Sensors/ECU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functionality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822EB5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52.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Self-Starter &amp; Alternator 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functionality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434AC0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  <w:r w:rsidR="00822EB5">
              <w:rPr>
                <w:rFonts w:ascii="Arial" w:hAnsi="Arial" w:cs="Arial"/>
                <w:sz w:val="24"/>
                <w:szCs w:val="24"/>
              </w:rPr>
              <w:t>R</w:t>
            </w:r>
          </w:p>
        </w:tc>
      </w:tr>
      <w:tr w:rsidR="007D76FC" w:rsidRPr="00AE6DE3" w:rsidTr="00434AC0">
        <w:trPr>
          <w:trHeight w:val="399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53.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Wind Shield Motor &amp; Wiper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Functionality &amp; condition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434AC0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  <w:r w:rsidR="00822EB5">
              <w:rPr>
                <w:rFonts w:ascii="Arial" w:hAnsi="Arial" w:cs="Arial"/>
                <w:sz w:val="24"/>
                <w:szCs w:val="24"/>
              </w:rPr>
              <w:t>R</w:t>
            </w:r>
          </w:p>
        </w:tc>
      </w:tr>
      <w:tr w:rsidR="00434AC0" w:rsidRPr="00AE6DE3" w:rsidTr="00767558">
        <w:trPr>
          <w:trHeight w:val="214"/>
        </w:trPr>
        <w:tc>
          <w:tcPr>
            <w:tcW w:w="83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AC0" w:rsidRPr="00AE6DE3" w:rsidRDefault="00434AC0" w:rsidP="00434AC0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>Specific Periodic Checks/Services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7D76FC" w:rsidRPr="00AE6DE3" w:rsidTr="00434AC0">
        <w:trPr>
          <w:trHeight w:val="398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54.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Start/move within MT park (5-10 Minutes)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434AC0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2EB5" w:rsidRPr="00AE6DE3" w:rsidTr="00434AC0">
        <w:trPr>
          <w:trHeight w:val="398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EB5" w:rsidRPr="00AE6DE3" w:rsidRDefault="00822EB5" w:rsidP="00822EB5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55.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EB5" w:rsidRPr="00AE6DE3" w:rsidRDefault="00822EB5" w:rsidP="00822EB5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Road Test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EB5" w:rsidRPr="00AE6DE3" w:rsidRDefault="00822EB5" w:rsidP="00822EB5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EB5" w:rsidRPr="00AE6DE3" w:rsidRDefault="00822EB5" w:rsidP="00822EB5">
            <w:pPr>
              <w:spacing w:after="0" w:line="240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2-3</w:t>
            </w:r>
          </w:p>
          <w:p w:rsidR="00822EB5" w:rsidRPr="00AE6DE3" w:rsidRDefault="00822EB5" w:rsidP="00822EB5">
            <w:pPr>
              <w:spacing w:after="0" w:line="276" w:lineRule="auto"/>
              <w:ind w:left="89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Km</w:t>
            </w:r>
          </w:p>
        </w:tc>
      </w:tr>
      <w:tr w:rsidR="00822EB5" w:rsidRPr="00AE6DE3" w:rsidTr="00434AC0">
        <w:trPr>
          <w:trHeight w:val="398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EB5" w:rsidRPr="00AE6DE3" w:rsidRDefault="00822EB5" w:rsidP="00822EB5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56.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EB5" w:rsidRPr="00AE6DE3" w:rsidRDefault="00822EB5" w:rsidP="00822EB5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Tool Kit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EB5" w:rsidRPr="00AE6DE3" w:rsidRDefault="00822EB5" w:rsidP="00822EB5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Complete &amp; serviceable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EB5" w:rsidRPr="00AE6DE3" w:rsidRDefault="00822EB5" w:rsidP="00822EB5">
            <w:pPr>
              <w:spacing w:after="0" w:line="276" w:lineRule="auto"/>
              <w:ind w:left="103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CR</w:t>
            </w:r>
          </w:p>
        </w:tc>
      </w:tr>
      <w:tr w:rsidR="00822EB5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EB5" w:rsidRPr="00AE6DE3" w:rsidRDefault="00822EB5" w:rsidP="00822EB5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57.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EB5" w:rsidRPr="00AE6DE3" w:rsidRDefault="00822EB5" w:rsidP="00822EB5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Documents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EB5" w:rsidRPr="00AE6DE3" w:rsidRDefault="00822EB5" w:rsidP="00822EB5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Complete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EB5" w:rsidRPr="00AE6DE3" w:rsidRDefault="00822EB5" w:rsidP="00822EB5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E</w:t>
            </w:r>
          </w:p>
        </w:tc>
      </w:tr>
      <w:tr w:rsidR="00822EB5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EB5" w:rsidRPr="00AE6DE3" w:rsidRDefault="00822EB5" w:rsidP="00822EB5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58.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EB5" w:rsidRPr="00AE6DE3" w:rsidRDefault="00822EB5" w:rsidP="00822EB5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On-Board Diagnostic(OBD)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EB5" w:rsidRPr="00AE6DE3" w:rsidRDefault="00822EB5" w:rsidP="00822EB5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functionality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EB5" w:rsidRPr="00AE6DE3" w:rsidRDefault="00822EB5" w:rsidP="00822EB5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822EB5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EB5" w:rsidRPr="00AE6DE3" w:rsidRDefault="00822EB5" w:rsidP="00822EB5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59.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EB5" w:rsidRPr="00AE6DE3" w:rsidRDefault="00822EB5" w:rsidP="00822EB5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Engine Compression 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EB5" w:rsidRPr="00AE6DE3" w:rsidRDefault="00822EB5" w:rsidP="00822EB5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If due/required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EB5" w:rsidRPr="00AE6DE3" w:rsidRDefault="00822EB5" w:rsidP="00822EB5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2EB5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EB5" w:rsidRPr="00AE6DE3" w:rsidRDefault="00822EB5" w:rsidP="00822EB5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60.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EB5" w:rsidRPr="00AE6DE3" w:rsidRDefault="00822EB5" w:rsidP="00822EB5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Lubrication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EB5" w:rsidRPr="00AE6DE3" w:rsidRDefault="00822EB5" w:rsidP="00822EB5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If due/required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EB5" w:rsidRPr="00AE6DE3" w:rsidRDefault="00822EB5" w:rsidP="00822EB5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E</w:t>
            </w:r>
          </w:p>
        </w:tc>
      </w:tr>
      <w:tr w:rsidR="00822EB5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EB5" w:rsidRPr="00AE6DE3" w:rsidRDefault="00822EB5" w:rsidP="00822EB5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61.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EB5" w:rsidRPr="00AE6DE3" w:rsidRDefault="00822EB5" w:rsidP="00822EB5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Greasing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EB5" w:rsidRPr="00AE6DE3" w:rsidRDefault="00822EB5" w:rsidP="00822EB5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If due/required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EB5" w:rsidRPr="00AE6DE3" w:rsidRDefault="00822EB5" w:rsidP="00822EB5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E</w:t>
            </w:r>
          </w:p>
        </w:tc>
      </w:tr>
      <w:tr w:rsidR="00822EB5" w:rsidRPr="00AE6DE3" w:rsidTr="00434AC0">
        <w:trPr>
          <w:trHeight w:val="216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EB5" w:rsidRPr="00AE6DE3" w:rsidRDefault="00822EB5" w:rsidP="00822EB5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62.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EB5" w:rsidRPr="00AE6DE3" w:rsidRDefault="00822EB5" w:rsidP="00822EB5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Radiator flushing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EB5" w:rsidRPr="00AE6DE3" w:rsidRDefault="00822EB5" w:rsidP="00822EB5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If due/required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EB5" w:rsidRPr="00AE6DE3" w:rsidRDefault="00822EB5" w:rsidP="00822EB5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E</w:t>
            </w:r>
          </w:p>
        </w:tc>
      </w:tr>
      <w:tr w:rsidR="00822EB5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EB5" w:rsidRPr="00AE6DE3" w:rsidRDefault="00822EB5" w:rsidP="00822EB5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63.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EB5" w:rsidRPr="00AE6DE3" w:rsidRDefault="00822EB5" w:rsidP="00822EB5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Fuel tank flushing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EB5" w:rsidRPr="00AE6DE3" w:rsidRDefault="00822EB5" w:rsidP="00822EB5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If due/required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EB5" w:rsidRPr="00AE6DE3" w:rsidRDefault="00822EB5" w:rsidP="00822EB5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E</w:t>
            </w:r>
          </w:p>
        </w:tc>
      </w:tr>
      <w:tr w:rsidR="00822EB5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EB5" w:rsidRPr="00AE6DE3" w:rsidRDefault="00822EB5" w:rsidP="00822EB5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64.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EB5" w:rsidRPr="00AE6DE3" w:rsidRDefault="00822EB5" w:rsidP="00822EB5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Brake system Bleeding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EB5" w:rsidRPr="00AE6DE3" w:rsidRDefault="00822EB5" w:rsidP="00822EB5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If due/required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EB5" w:rsidRPr="00AE6DE3" w:rsidRDefault="00822EB5" w:rsidP="00822EB5">
            <w:pPr>
              <w:spacing w:after="0" w:line="276" w:lineRule="auto"/>
              <w:ind w:left="103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CR</w:t>
            </w:r>
          </w:p>
        </w:tc>
      </w:tr>
      <w:tr w:rsidR="00822EB5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EB5" w:rsidRPr="00AE6DE3" w:rsidRDefault="00822EB5" w:rsidP="00822EB5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65.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EB5" w:rsidRPr="00AE6DE3" w:rsidRDefault="00822EB5" w:rsidP="00822EB5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Wheel Alignment and Balancing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EB5" w:rsidRPr="00AE6DE3" w:rsidRDefault="00822EB5" w:rsidP="00822EB5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Correctness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EB5" w:rsidRPr="00AE6DE3" w:rsidRDefault="00822EB5" w:rsidP="00822EB5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</w:tbl>
    <w:p w:rsidR="00F53208" w:rsidRPr="00AE6DE3" w:rsidRDefault="00F53208" w:rsidP="00F53208">
      <w:pPr>
        <w:spacing w:after="0" w:line="240" w:lineRule="auto"/>
        <w:ind w:left="1628" w:right="0" w:firstLine="0"/>
        <w:jc w:val="lef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sz w:val="24"/>
          <w:szCs w:val="24"/>
        </w:rPr>
        <w:t xml:space="preserve"> </w:t>
      </w:r>
    </w:p>
    <w:p w:rsidR="00F53208" w:rsidRPr="00AE6DE3" w:rsidRDefault="00F53208" w:rsidP="00F53208">
      <w:pPr>
        <w:spacing w:after="0" w:line="240" w:lineRule="auto"/>
        <w:ind w:left="1628" w:right="0" w:firstLine="0"/>
        <w:jc w:val="lef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sz w:val="24"/>
          <w:szCs w:val="24"/>
        </w:rPr>
        <w:t xml:space="preserve"> </w:t>
      </w:r>
    </w:p>
    <w:p w:rsidR="00F53208" w:rsidRPr="00AE6DE3" w:rsidRDefault="00F53208" w:rsidP="00F53208">
      <w:pPr>
        <w:spacing w:after="0" w:line="240" w:lineRule="auto"/>
        <w:ind w:left="0" w:right="1575" w:firstLine="0"/>
        <w:jc w:val="righ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sz w:val="24"/>
          <w:szCs w:val="24"/>
        </w:rPr>
        <w:t xml:space="preserve"> </w:t>
      </w:r>
    </w:p>
    <w:p w:rsidR="00F53208" w:rsidRPr="00AE6DE3" w:rsidRDefault="00F53208" w:rsidP="00F53208">
      <w:pPr>
        <w:spacing w:after="0" w:line="240" w:lineRule="auto"/>
        <w:ind w:left="0" w:right="1575" w:firstLine="0"/>
        <w:jc w:val="righ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sz w:val="24"/>
          <w:szCs w:val="24"/>
        </w:rPr>
        <w:t xml:space="preserve"> </w:t>
      </w:r>
    </w:p>
    <w:p w:rsidR="00F53208" w:rsidRPr="00AE6DE3" w:rsidRDefault="00F53208" w:rsidP="00F53208">
      <w:pPr>
        <w:spacing w:after="0" w:line="240" w:lineRule="auto"/>
        <w:ind w:left="0" w:right="1575" w:firstLine="0"/>
        <w:jc w:val="righ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sz w:val="24"/>
          <w:szCs w:val="24"/>
        </w:rPr>
        <w:t xml:space="preserve"> </w:t>
      </w:r>
    </w:p>
    <w:p w:rsidR="00F53208" w:rsidRPr="00AE6DE3" w:rsidRDefault="00F53208" w:rsidP="00F53208">
      <w:pPr>
        <w:spacing w:after="0" w:line="240" w:lineRule="auto"/>
        <w:ind w:left="0" w:right="1575" w:firstLine="0"/>
        <w:jc w:val="righ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sz w:val="24"/>
          <w:szCs w:val="24"/>
        </w:rPr>
        <w:t xml:space="preserve"> </w:t>
      </w:r>
    </w:p>
    <w:p w:rsidR="00F53208" w:rsidRPr="00AE6DE3" w:rsidRDefault="00F53208" w:rsidP="00F53208">
      <w:pPr>
        <w:spacing w:after="0" w:line="240" w:lineRule="auto"/>
        <w:ind w:left="0" w:right="1575" w:firstLine="0"/>
        <w:jc w:val="righ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sz w:val="24"/>
          <w:szCs w:val="24"/>
        </w:rPr>
        <w:t xml:space="preserve"> </w:t>
      </w:r>
    </w:p>
    <w:p w:rsidR="00F53208" w:rsidRPr="00AE6DE3" w:rsidRDefault="00F53208" w:rsidP="00F53208">
      <w:pPr>
        <w:spacing w:after="0" w:line="240" w:lineRule="auto"/>
        <w:ind w:left="0" w:right="1575" w:firstLine="0"/>
        <w:jc w:val="righ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sz w:val="24"/>
          <w:szCs w:val="24"/>
        </w:rPr>
        <w:t xml:space="preserve"> </w:t>
      </w:r>
    </w:p>
    <w:p w:rsidR="00F53208" w:rsidRPr="00AE6DE3" w:rsidRDefault="00F53208" w:rsidP="00F53208">
      <w:pPr>
        <w:spacing w:after="0" w:line="240" w:lineRule="auto"/>
        <w:ind w:left="0" w:right="1575" w:firstLine="0"/>
        <w:jc w:val="righ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sz w:val="24"/>
          <w:szCs w:val="24"/>
        </w:rPr>
        <w:lastRenderedPageBreak/>
        <w:t xml:space="preserve"> </w:t>
      </w:r>
    </w:p>
    <w:sectPr w:rsidR="00F53208" w:rsidRPr="00AE6DE3" w:rsidSect="00AE6DE3">
      <w:pgSz w:w="12240" w:h="15840"/>
      <w:pgMar w:top="1440" w:right="27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E1736"/>
    <w:multiLevelType w:val="hybridMultilevel"/>
    <w:tmpl w:val="447A6BB6"/>
    <w:lvl w:ilvl="0" w:tplc="804094C8">
      <w:start w:val="1"/>
      <w:numFmt w:val="bullet"/>
      <w:lvlText w:val="•"/>
      <w:lvlJc w:val="left"/>
      <w:pPr>
        <w:ind w:left="2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380206">
      <w:start w:val="1"/>
      <w:numFmt w:val="bullet"/>
      <w:lvlText w:val="o"/>
      <w:lvlJc w:val="left"/>
      <w:pPr>
        <w:ind w:left="28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A64696">
      <w:start w:val="1"/>
      <w:numFmt w:val="bullet"/>
      <w:lvlText w:val="▪"/>
      <w:lvlJc w:val="left"/>
      <w:pPr>
        <w:ind w:left="35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70F97E">
      <w:start w:val="1"/>
      <w:numFmt w:val="bullet"/>
      <w:lvlText w:val="•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8E56F0">
      <w:start w:val="1"/>
      <w:numFmt w:val="bullet"/>
      <w:lvlText w:val="o"/>
      <w:lvlJc w:val="left"/>
      <w:pPr>
        <w:ind w:left="50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34A58E">
      <w:start w:val="1"/>
      <w:numFmt w:val="bullet"/>
      <w:lvlText w:val="▪"/>
      <w:lvlJc w:val="left"/>
      <w:pPr>
        <w:ind w:left="5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20596C">
      <w:start w:val="1"/>
      <w:numFmt w:val="bullet"/>
      <w:lvlText w:val="•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C40110">
      <w:start w:val="1"/>
      <w:numFmt w:val="bullet"/>
      <w:lvlText w:val="o"/>
      <w:lvlJc w:val="left"/>
      <w:pPr>
        <w:ind w:left="71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14825A">
      <w:start w:val="1"/>
      <w:numFmt w:val="bullet"/>
      <w:lvlText w:val="▪"/>
      <w:lvlJc w:val="left"/>
      <w:pPr>
        <w:ind w:left="79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C523D1C"/>
    <w:multiLevelType w:val="hybridMultilevel"/>
    <w:tmpl w:val="39A6E220"/>
    <w:lvl w:ilvl="0" w:tplc="6D826D22">
      <w:start w:val="1"/>
      <w:numFmt w:val="decimal"/>
      <w:lvlText w:val="%1."/>
      <w:lvlJc w:val="left"/>
      <w:pPr>
        <w:ind w:left="1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2F2BC">
      <w:start w:val="1"/>
      <w:numFmt w:val="lowerLetter"/>
      <w:lvlText w:val="%2.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2644AA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C26A60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8CD2DA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5CC970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34DAB4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E2AC90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4A7192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D9A3B2C"/>
    <w:multiLevelType w:val="hybridMultilevel"/>
    <w:tmpl w:val="903A7B10"/>
    <w:lvl w:ilvl="0" w:tplc="946C7AA6">
      <w:start w:val="1"/>
      <w:numFmt w:val="decimal"/>
      <w:lvlText w:val="%1."/>
      <w:lvlJc w:val="left"/>
      <w:pPr>
        <w:ind w:left="2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3268A4">
      <w:start w:val="1"/>
      <w:numFmt w:val="lowerLetter"/>
      <w:lvlText w:val="%2"/>
      <w:lvlJc w:val="left"/>
      <w:pPr>
        <w:ind w:left="2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78CC88">
      <w:start w:val="1"/>
      <w:numFmt w:val="lowerRoman"/>
      <w:lvlText w:val="%3"/>
      <w:lvlJc w:val="left"/>
      <w:pPr>
        <w:ind w:left="3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6E6778">
      <w:start w:val="1"/>
      <w:numFmt w:val="decimal"/>
      <w:lvlText w:val="%4"/>
      <w:lvlJc w:val="left"/>
      <w:pPr>
        <w:ind w:left="4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F48136">
      <w:start w:val="1"/>
      <w:numFmt w:val="lowerLetter"/>
      <w:lvlText w:val="%5"/>
      <w:lvlJc w:val="left"/>
      <w:pPr>
        <w:ind w:left="4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A2725A">
      <w:start w:val="1"/>
      <w:numFmt w:val="lowerRoman"/>
      <w:lvlText w:val="%6"/>
      <w:lvlJc w:val="left"/>
      <w:pPr>
        <w:ind w:left="5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D27920">
      <w:start w:val="1"/>
      <w:numFmt w:val="decimal"/>
      <w:lvlText w:val="%7"/>
      <w:lvlJc w:val="left"/>
      <w:pPr>
        <w:ind w:left="6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7CDF36">
      <w:start w:val="1"/>
      <w:numFmt w:val="lowerLetter"/>
      <w:lvlText w:val="%8"/>
      <w:lvlJc w:val="left"/>
      <w:pPr>
        <w:ind w:left="7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9E862A">
      <w:start w:val="1"/>
      <w:numFmt w:val="lowerRoman"/>
      <w:lvlText w:val="%9"/>
      <w:lvlJc w:val="left"/>
      <w:pPr>
        <w:ind w:left="7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9785E0C"/>
    <w:multiLevelType w:val="hybridMultilevel"/>
    <w:tmpl w:val="87287A12"/>
    <w:lvl w:ilvl="0" w:tplc="9E12BC6C">
      <w:start w:val="1"/>
      <w:numFmt w:val="bullet"/>
      <w:lvlText w:val="•"/>
      <w:lvlJc w:val="left"/>
      <w:pPr>
        <w:ind w:left="2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642A1E">
      <w:start w:val="1"/>
      <w:numFmt w:val="bullet"/>
      <w:lvlText w:val="o"/>
      <w:lvlJc w:val="left"/>
      <w:pPr>
        <w:ind w:left="28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D0F18C">
      <w:start w:val="1"/>
      <w:numFmt w:val="bullet"/>
      <w:lvlText w:val="▪"/>
      <w:lvlJc w:val="left"/>
      <w:pPr>
        <w:ind w:left="35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DCA10E">
      <w:start w:val="1"/>
      <w:numFmt w:val="bullet"/>
      <w:lvlText w:val="•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CE7D6">
      <w:start w:val="1"/>
      <w:numFmt w:val="bullet"/>
      <w:lvlText w:val="o"/>
      <w:lvlJc w:val="left"/>
      <w:pPr>
        <w:ind w:left="50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968596">
      <w:start w:val="1"/>
      <w:numFmt w:val="bullet"/>
      <w:lvlText w:val="▪"/>
      <w:lvlJc w:val="left"/>
      <w:pPr>
        <w:ind w:left="5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28C75E">
      <w:start w:val="1"/>
      <w:numFmt w:val="bullet"/>
      <w:lvlText w:val="•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4C82DA">
      <w:start w:val="1"/>
      <w:numFmt w:val="bullet"/>
      <w:lvlText w:val="o"/>
      <w:lvlJc w:val="left"/>
      <w:pPr>
        <w:ind w:left="71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641418">
      <w:start w:val="1"/>
      <w:numFmt w:val="bullet"/>
      <w:lvlText w:val="▪"/>
      <w:lvlJc w:val="left"/>
      <w:pPr>
        <w:ind w:left="79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9FB21BE"/>
    <w:multiLevelType w:val="hybridMultilevel"/>
    <w:tmpl w:val="572E06CC"/>
    <w:lvl w:ilvl="0" w:tplc="382C5CAC">
      <w:start w:val="1"/>
      <w:numFmt w:val="decimal"/>
      <w:lvlText w:val="%1."/>
      <w:lvlJc w:val="left"/>
      <w:pPr>
        <w:ind w:left="2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DC1FA6">
      <w:start w:val="1"/>
      <w:numFmt w:val="lowerLetter"/>
      <w:lvlText w:val="%2.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F2F556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C40010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AC35A2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1654A2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F0A5E0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E87D4C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AA6426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A83609A"/>
    <w:multiLevelType w:val="hybridMultilevel"/>
    <w:tmpl w:val="894A6446"/>
    <w:lvl w:ilvl="0" w:tplc="3308147E">
      <w:start w:val="1"/>
      <w:numFmt w:val="decimal"/>
      <w:lvlText w:val="%1."/>
      <w:lvlJc w:val="left"/>
      <w:pPr>
        <w:ind w:left="2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2C801A">
      <w:start w:val="1"/>
      <w:numFmt w:val="lowerLetter"/>
      <w:lvlText w:val="%2."/>
      <w:lvlJc w:val="left"/>
      <w:pPr>
        <w:ind w:left="2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567D48">
      <w:start w:val="1"/>
      <w:numFmt w:val="decimal"/>
      <w:lvlText w:val="(%3)"/>
      <w:lvlJc w:val="left"/>
      <w:pPr>
        <w:ind w:left="3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D695F2">
      <w:start w:val="1"/>
      <w:numFmt w:val="decimal"/>
      <w:lvlText w:val="%4"/>
      <w:lvlJc w:val="left"/>
      <w:pPr>
        <w:ind w:left="3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620C88">
      <w:start w:val="1"/>
      <w:numFmt w:val="lowerLetter"/>
      <w:lvlText w:val="%5"/>
      <w:lvlJc w:val="left"/>
      <w:pPr>
        <w:ind w:left="4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CE3232">
      <w:start w:val="1"/>
      <w:numFmt w:val="lowerRoman"/>
      <w:lvlText w:val="%6"/>
      <w:lvlJc w:val="left"/>
      <w:pPr>
        <w:ind w:left="5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E849E6">
      <w:start w:val="1"/>
      <w:numFmt w:val="decimal"/>
      <w:lvlText w:val="%7"/>
      <w:lvlJc w:val="left"/>
      <w:pPr>
        <w:ind w:left="5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A6C1E0">
      <w:start w:val="1"/>
      <w:numFmt w:val="lowerLetter"/>
      <w:lvlText w:val="%8"/>
      <w:lvlJc w:val="left"/>
      <w:pPr>
        <w:ind w:left="6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544914">
      <w:start w:val="1"/>
      <w:numFmt w:val="lowerRoman"/>
      <w:lvlText w:val="%9"/>
      <w:lvlJc w:val="left"/>
      <w:pPr>
        <w:ind w:left="7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DAE765D"/>
    <w:multiLevelType w:val="hybridMultilevel"/>
    <w:tmpl w:val="410CCE12"/>
    <w:lvl w:ilvl="0" w:tplc="46D6F038">
      <w:start w:val="1"/>
      <w:numFmt w:val="decimal"/>
      <w:lvlText w:val="%1.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8A50F6">
      <w:start w:val="1"/>
      <w:numFmt w:val="lowerLetter"/>
      <w:lvlText w:val="%2.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7ED9BC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8E27E4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1EFD3A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5E22AC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E4E8E4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D4A1A6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AE0588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0F91E38"/>
    <w:multiLevelType w:val="hybridMultilevel"/>
    <w:tmpl w:val="F6FE2E64"/>
    <w:lvl w:ilvl="0" w:tplc="017C6108">
      <w:start w:val="1"/>
      <w:numFmt w:val="decimal"/>
      <w:lvlText w:val="%1."/>
      <w:lvlJc w:val="left"/>
      <w:pPr>
        <w:ind w:left="1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CCF09A">
      <w:start w:val="1"/>
      <w:numFmt w:val="lowerLetter"/>
      <w:lvlText w:val="%2."/>
      <w:lvlJc w:val="left"/>
      <w:pPr>
        <w:ind w:left="2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44E53A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F095EA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BE1BF4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E015B8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ECA18C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C82222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C6F512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7A057158"/>
    <w:multiLevelType w:val="hybridMultilevel"/>
    <w:tmpl w:val="0EC0314C"/>
    <w:lvl w:ilvl="0" w:tplc="C00AE6AA">
      <w:start w:val="1"/>
      <w:numFmt w:val="decimal"/>
      <w:lvlText w:val="%1."/>
      <w:lvlJc w:val="left"/>
      <w:pPr>
        <w:ind w:left="2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BC694A">
      <w:start w:val="1"/>
      <w:numFmt w:val="lowerLetter"/>
      <w:lvlText w:val="%2.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28A3FA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BE95CE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34DB62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A2B860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D4FF36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A4F7BC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FC55F0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8B7"/>
    <w:rsid w:val="00434AC0"/>
    <w:rsid w:val="00501F7F"/>
    <w:rsid w:val="006C57B9"/>
    <w:rsid w:val="007D76FC"/>
    <w:rsid w:val="00822EB5"/>
    <w:rsid w:val="00827AB8"/>
    <w:rsid w:val="008306E9"/>
    <w:rsid w:val="009E57A2"/>
    <w:rsid w:val="00AE6DE3"/>
    <w:rsid w:val="00C208B7"/>
    <w:rsid w:val="00CB5950"/>
    <w:rsid w:val="00DC14CE"/>
    <w:rsid w:val="00F5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DC4CE-D1D0-49AF-83B0-7568A6CF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208"/>
    <w:pPr>
      <w:spacing w:after="128" w:line="246" w:lineRule="auto"/>
      <w:ind w:left="2170" w:right="1567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5320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32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208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Lenovo</cp:lastModifiedBy>
  <cp:revision>6</cp:revision>
  <dcterms:created xsi:type="dcterms:W3CDTF">2023-03-03T10:30:00Z</dcterms:created>
  <dcterms:modified xsi:type="dcterms:W3CDTF">2023-03-03T10:52:00Z</dcterms:modified>
</cp:coreProperties>
</file>