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Merged DataFrame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Index</w:t>
            </w:r>
          </w:p>
        </w:tc>
        <w:tc>
          <w:tcPr>
            <w:tcW w:type="dxa" w:w="864"/>
          </w:tcPr>
          <w:p>
            <w:r>
              <w:t>index</w:t>
            </w:r>
          </w:p>
        </w:tc>
        <w:tc>
          <w:tcPr>
            <w:tcW w:type="dxa" w:w="864"/>
          </w:tcPr>
          <w:p>
            <w:r>
              <w:t>AIC</w:t>
            </w:r>
          </w:p>
        </w:tc>
        <w:tc>
          <w:tcPr>
            <w:tcW w:type="dxa" w:w="864"/>
          </w:tcPr>
          <w:p>
            <w:r>
              <w:t>BIC</w:t>
            </w:r>
          </w:p>
        </w:tc>
        <w:tc>
          <w:tcPr>
            <w:tcW w:type="dxa" w:w="864"/>
          </w:tcPr>
          <w:p>
            <w:r>
              <w:t>condition</w:t>
            </w:r>
          </w:p>
        </w:tc>
        <w:tc>
          <w:tcPr>
            <w:tcW w:type="dxa" w:w="864"/>
          </w:tcPr>
          <w:p>
            <w:r>
              <w:t>AIC_weight</w:t>
            </w:r>
          </w:p>
        </w:tc>
        <w:tc>
          <w:tcPr>
            <w:tcW w:type="dxa" w:w="864"/>
          </w:tcPr>
          <w:p>
            <w:r>
              <w:t>BIC_weight</w:t>
            </w:r>
          </w:p>
        </w:tc>
        <w:tc>
          <w:tcPr>
            <w:tcW w:type="dxa" w:w="864"/>
          </w:tcPr>
          <w:p>
            <w:r>
              <w:t>param_1_mean</w:t>
            </w:r>
          </w:p>
        </w:tc>
        <w:tc>
          <w:tcPr>
            <w:tcW w:type="dxa" w:w="864"/>
          </w:tcPr>
          <w:p>
            <w:r>
              <w:t>param_2_mean</w:t>
            </w:r>
          </w:p>
        </w:tc>
        <w:tc>
          <w:tcPr>
            <w:tcW w:type="dxa" w:w="864"/>
          </w:tcPr>
          <w:p>
            <w:r>
              <w:t>param_3_mean</w:t>
            </w:r>
          </w:p>
        </w:tc>
      </w:tr>
      <w:tr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actr_HV_results</w:t>
            </w:r>
          </w:p>
        </w:tc>
        <w:tc>
          <w:tcPr>
            <w:tcW w:type="dxa" w:w="864"/>
          </w:tcPr>
          <w:p>
            <w:r>
              <w:t>285.423</w:t>
            </w:r>
          </w:p>
        </w:tc>
        <w:tc>
          <w:tcPr>
            <w:tcW w:type="dxa" w:w="864"/>
          </w:tcPr>
          <w:p>
            <w:r>
              <w:t>295.987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0.451</w:t>
            </w:r>
          </w:p>
        </w:tc>
        <w:tc>
          <w:tcPr>
            <w:tcW w:type="dxa" w:w="864"/>
          </w:tcPr>
          <w:p>
            <w:r>
              <w:t>0.444</w:t>
            </w:r>
          </w:p>
        </w:tc>
        <w:tc>
          <w:tcPr>
            <w:tcW w:type="dxa" w:w="864"/>
          </w:tcPr>
          <w:p>
            <w:r>
              <w:t>-1.04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actr_LV_results</w:t>
            </w:r>
          </w:p>
        </w:tc>
        <w:tc>
          <w:tcPr>
            <w:tcW w:type="dxa" w:w="864"/>
          </w:tcPr>
          <w:p>
            <w:r>
              <w:t>199.64</w:t>
            </w:r>
          </w:p>
        </w:tc>
        <w:tc>
          <w:tcPr>
            <w:tcW w:type="dxa" w:w="864"/>
          </w:tcPr>
          <w:p>
            <w:r>
              <w:t>210.205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0.153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-1.102</w:t>
            </w:r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actr_MV_results</w:t>
            </w:r>
          </w:p>
        </w:tc>
        <w:tc>
          <w:tcPr>
            <w:tcW w:type="dxa" w:w="864"/>
          </w:tcPr>
          <w:p>
            <w:r>
              <w:t>231.185</w:t>
            </w:r>
          </w:p>
        </w:tc>
        <w:tc>
          <w:tcPr>
            <w:tcW w:type="dxa" w:w="864"/>
          </w:tcPr>
          <w:p>
            <w:r>
              <w:t>241.75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0.21</w:t>
            </w:r>
          </w:p>
        </w:tc>
        <w:tc>
          <w:tcPr>
            <w:tcW w:type="dxa" w:w="864"/>
          </w:tcPr>
          <w:p>
            <w:r>
              <w:t>0.465</w:t>
            </w:r>
          </w:p>
        </w:tc>
        <w:tc>
          <w:tcPr>
            <w:tcW w:type="dxa" w:w="864"/>
          </w:tcPr>
          <w:p>
            <w:r>
              <w:t>-1.014</w:t>
            </w:r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decay_HV_results</w:t>
            </w:r>
          </w:p>
        </w:tc>
        <w:tc>
          <w:tcPr>
            <w:tcW w:type="dxa" w:w="864"/>
          </w:tcPr>
          <w:p>
            <w:r>
              <w:t>265.266</w:t>
            </w:r>
          </w:p>
        </w:tc>
        <w:tc>
          <w:tcPr>
            <w:tcW w:type="dxa" w:w="864"/>
          </w:tcPr>
          <w:p>
            <w:r>
              <w:t>272.309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0.876</w:t>
            </w:r>
          </w:p>
        </w:tc>
        <w:tc>
          <w:tcPr>
            <w:tcW w:type="dxa" w:w="864"/>
          </w:tcPr>
          <w:p>
            <w:r>
              <w:t>0.264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decay_LV_results</w:t>
            </w:r>
          </w:p>
        </w:tc>
        <w:tc>
          <w:tcPr>
            <w:tcW w:type="dxa" w:w="864"/>
          </w:tcPr>
          <w:p>
            <w:r>
              <w:t>197.625</w:t>
            </w:r>
          </w:p>
        </w:tc>
        <w:tc>
          <w:tcPr>
            <w:tcW w:type="dxa" w:w="864"/>
          </w:tcPr>
          <w:p>
            <w:r>
              <w:t>204.668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0.935</w:t>
            </w:r>
          </w:p>
        </w:tc>
        <w:tc>
          <w:tcPr>
            <w:tcW w:type="dxa" w:w="864"/>
          </w:tcPr>
          <w:p>
            <w:r>
              <w:t>0.18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decay_MV_results</w:t>
            </w:r>
          </w:p>
        </w:tc>
        <w:tc>
          <w:tcPr>
            <w:tcW w:type="dxa" w:w="864"/>
          </w:tcPr>
          <w:p>
            <w:r>
              <w:t>224.37</w:t>
            </w:r>
          </w:p>
        </w:tc>
        <w:tc>
          <w:tcPr>
            <w:tcW w:type="dxa" w:w="864"/>
          </w:tcPr>
          <w:p>
            <w:r>
              <w:t>231.413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0.949</w:t>
            </w:r>
          </w:p>
        </w:tc>
        <w:tc>
          <w:tcPr>
            <w:tcW w:type="dxa" w:w="864"/>
          </w:tcPr>
          <w:p>
            <w:r>
              <w:t>0.204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delta_HV_results</w:t>
            </w:r>
          </w:p>
        </w:tc>
        <w:tc>
          <w:tcPr>
            <w:tcW w:type="dxa" w:w="864"/>
          </w:tcPr>
          <w:p>
            <w:r>
              <w:t>264.439</w:t>
            </w:r>
          </w:p>
        </w:tc>
        <w:tc>
          <w:tcPr>
            <w:tcW w:type="dxa" w:w="864"/>
          </w:tcPr>
          <w:p>
            <w:r>
              <w:t>271.482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1.784</w:t>
            </w:r>
          </w:p>
        </w:tc>
        <w:tc>
          <w:tcPr>
            <w:tcW w:type="dxa" w:w="864"/>
          </w:tcPr>
          <w:p>
            <w:r>
              <w:t>0.381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delta_LV_results</w:t>
            </w:r>
          </w:p>
        </w:tc>
        <w:tc>
          <w:tcPr>
            <w:tcW w:type="dxa" w:w="864"/>
          </w:tcPr>
          <w:p>
            <w:r>
              <w:t>186.52</w:t>
            </w:r>
          </w:p>
        </w:tc>
        <w:tc>
          <w:tcPr>
            <w:tcW w:type="dxa" w:w="864"/>
          </w:tcPr>
          <w:p>
            <w:r>
              <w:t>193.563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2.556</w:t>
            </w:r>
          </w:p>
        </w:tc>
        <w:tc>
          <w:tcPr>
            <w:tcW w:type="dxa" w:w="864"/>
          </w:tcPr>
          <w:p>
            <w:r>
              <w:t>0.32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delta_MV_results</w:t>
            </w:r>
          </w:p>
        </w:tc>
        <w:tc>
          <w:tcPr>
            <w:tcW w:type="dxa" w:w="864"/>
          </w:tcPr>
          <w:p>
            <w:r>
              <w:t>212.609</w:t>
            </w:r>
          </w:p>
        </w:tc>
        <w:tc>
          <w:tcPr>
            <w:tcW w:type="dxa" w:w="864"/>
          </w:tcPr>
          <w:p>
            <w:r>
              <w:t>219.652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2.379</w:t>
            </w:r>
          </w:p>
        </w:tc>
        <w:tc>
          <w:tcPr>
            <w:tcW w:type="dxa" w:w="864"/>
          </w:tcPr>
          <w:p>
            <w:r>
              <w:t>0.322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Dir_HV_results</w:t>
            </w:r>
          </w:p>
        </w:tc>
        <w:tc>
          <w:tcPr>
            <w:tcW w:type="dxa" w:w="864"/>
          </w:tcPr>
          <w:p>
            <w:r>
              <w:t>283.192</w:t>
            </w:r>
          </w:p>
        </w:tc>
        <w:tc>
          <w:tcPr>
            <w:tcW w:type="dxa" w:w="864"/>
          </w:tcPr>
          <w:p>
            <w:r>
              <w:t>286.713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1.186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Dir_LV_results</w:t>
            </w:r>
          </w:p>
        </w:tc>
        <w:tc>
          <w:tcPr>
            <w:tcW w:type="dxa" w:w="864"/>
          </w:tcPr>
          <w:p>
            <w:r>
              <w:t>205.981</w:t>
            </w:r>
          </w:p>
        </w:tc>
        <w:tc>
          <w:tcPr>
            <w:tcW w:type="dxa" w:w="864"/>
          </w:tcPr>
          <w:p>
            <w:r>
              <w:t>209.503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1.606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Dir_MV_results</w:t>
            </w:r>
          </w:p>
        </w:tc>
        <w:tc>
          <w:tcPr>
            <w:tcW w:type="dxa" w:w="864"/>
          </w:tcPr>
          <w:p>
            <w:r>
              <w:t>238.26</w:t>
            </w:r>
          </w:p>
        </w:tc>
        <w:tc>
          <w:tcPr>
            <w:tcW w:type="dxa" w:w="864"/>
          </w:tcPr>
          <w:p>
            <w:r>
              <w:t>241.782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1.496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Dual_HV_results</w:t>
            </w:r>
          </w:p>
        </w:tc>
        <w:tc>
          <w:tcPr>
            <w:tcW w:type="dxa" w:w="864"/>
          </w:tcPr>
          <w:p>
            <w:r>
              <w:t>219.715</w:t>
            </w:r>
          </w:p>
        </w:tc>
        <w:tc>
          <w:tcPr>
            <w:tcW w:type="dxa" w:w="864"/>
          </w:tcPr>
          <w:p>
            <w:r>
              <w:t>223.236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1.589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Dual_LV_results</w:t>
            </w:r>
          </w:p>
        </w:tc>
        <w:tc>
          <w:tcPr>
            <w:tcW w:type="dxa" w:w="864"/>
          </w:tcPr>
          <w:p>
            <w:r>
              <w:t>148.76</w:t>
            </w:r>
          </w:p>
        </w:tc>
        <w:tc>
          <w:tcPr>
            <w:tcW w:type="dxa" w:w="864"/>
          </w:tcPr>
          <w:p>
            <w:r>
              <w:t>152.281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Dual_MV_results</w:t>
            </w:r>
          </w:p>
        </w:tc>
        <w:tc>
          <w:tcPr>
            <w:tcW w:type="dxa" w:w="864"/>
          </w:tcPr>
          <w:p>
            <w:r>
              <w:t>176.359</w:t>
            </w:r>
          </w:p>
        </w:tc>
        <w:tc>
          <w:tcPr>
            <w:tcW w:type="dxa" w:w="864"/>
          </w:tcPr>
          <w:p>
            <w:r>
              <w:t>179.88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1.84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Gau_HV_results</w:t>
            </w:r>
          </w:p>
        </w:tc>
        <w:tc>
          <w:tcPr>
            <w:tcW w:type="dxa" w:w="864"/>
          </w:tcPr>
          <w:p>
            <w:r>
              <w:t>281.642</w:t>
            </w:r>
          </w:p>
        </w:tc>
        <w:tc>
          <w:tcPr>
            <w:tcW w:type="dxa" w:w="864"/>
          </w:tcPr>
          <w:p>
            <w:r>
              <w:t>285.163</w:t>
            </w:r>
          </w:p>
        </w:tc>
        <w:tc>
          <w:tcPr>
            <w:tcW w:type="dxa" w:w="864"/>
          </w:tcPr>
          <w:p>
            <w:r>
              <w:t>HV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0.977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Gau_LV_results</w:t>
            </w:r>
          </w:p>
        </w:tc>
        <w:tc>
          <w:tcPr>
            <w:tcW w:type="dxa" w:w="864"/>
          </w:tcPr>
          <w:p>
            <w:r>
              <w:t>204.505</w:t>
            </w:r>
          </w:p>
        </w:tc>
        <w:tc>
          <w:tcPr>
            <w:tcW w:type="dxa" w:w="864"/>
          </w:tcPr>
          <w:p>
            <w:r>
              <w:t>208.027</w:t>
            </w:r>
          </w:p>
        </w:tc>
        <w:tc>
          <w:tcPr>
            <w:tcW w:type="dxa" w:w="864"/>
          </w:tcPr>
          <w:p>
            <w:r>
              <w:t>LV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1.724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Gau_MV_results</w:t>
            </w:r>
          </w:p>
        </w:tc>
        <w:tc>
          <w:tcPr>
            <w:tcW w:type="dxa" w:w="864"/>
          </w:tcPr>
          <w:p>
            <w:r>
              <w:t>233.776</w:t>
            </w:r>
          </w:p>
        </w:tc>
        <w:tc>
          <w:tcPr>
            <w:tcW w:type="dxa" w:w="864"/>
          </w:tcPr>
          <w:p>
            <w:r>
              <w:t>237.298</w:t>
            </w:r>
          </w:p>
        </w:tc>
        <w:tc>
          <w:tcPr>
            <w:tcW w:type="dxa" w:w="864"/>
          </w:tcPr>
          <w:p>
            <w:r>
              <w:t>MV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&lt;0.001</w:t>
            </w:r>
          </w:p>
        </w:tc>
        <w:tc>
          <w:tcPr>
            <w:tcW w:type="dxa" w:w="864"/>
          </w:tcPr>
          <w:p>
            <w:r>
              <w:t>1.5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