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300.14</w:t>
            </w:r>
          </w:p>
        </w:tc>
        <w:tc>
          <w:tcPr>
            <w:tcW w:type="dxa" w:w="1728"/>
          </w:tcPr>
          <w:p>
            <w:r>
              <w:t>307.10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300.45</w:t>
            </w:r>
          </w:p>
        </w:tc>
        <w:tc>
          <w:tcPr>
            <w:tcW w:type="dxa" w:w="1728"/>
          </w:tcPr>
          <w:p>
            <w:r>
              <w:t>307.42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292.66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299.63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294.90</w:t>
            </w:r>
          </w:p>
        </w:tc>
        <w:tc>
          <w:tcPr>
            <w:tcW w:type="dxa" w:w="1728"/>
          </w:tcPr>
          <w:p>
            <w:r>
              <w:t>301.87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298.25</w:t>
            </w:r>
          </w:p>
        </w:tc>
        <w:tc>
          <w:tcPr>
            <w:tcW w:type="dxa" w:w="1728"/>
          </w:tcPr>
          <w:p>
            <w:r>
              <w:t>312.18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297.31</w:t>
            </w:r>
          </w:p>
        </w:tc>
        <w:tc>
          <w:tcPr>
            <w:tcW w:type="dxa" w:w="1728"/>
          </w:tcPr>
          <w:p>
            <w:r>
              <w:t>314.73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293.56</w:t>
            </w:r>
          </w:p>
        </w:tc>
        <w:tc>
          <w:tcPr>
            <w:tcW w:type="dxa" w:w="1728"/>
          </w:tcPr>
          <w:p>
            <w:r>
              <w:t>310.98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324.56</w:t>
            </w:r>
          </w:p>
        </w:tc>
        <w:tc>
          <w:tcPr>
            <w:tcW w:type="dxa" w:w="1728"/>
          </w:tcPr>
          <w:p>
            <w:r>
              <w:t>331.54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324.00</w:t>
            </w:r>
          </w:p>
        </w:tc>
        <w:tc>
          <w:tcPr>
            <w:tcW w:type="dxa" w:w="1728"/>
          </w:tcPr>
          <w:p>
            <w:r>
              <w:t>330.98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315.51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322.48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316.89</w:t>
            </w:r>
          </w:p>
        </w:tc>
        <w:tc>
          <w:tcPr>
            <w:tcW w:type="dxa" w:w="1728"/>
          </w:tcPr>
          <w:p>
            <w:r>
              <w:t>323.86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320.69</w:t>
            </w:r>
          </w:p>
        </w:tc>
        <w:tc>
          <w:tcPr>
            <w:tcW w:type="dxa" w:w="1728"/>
          </w:tcPr>
          <w:p>
            <w:r>
              <w:t>334.64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320.48</w:t>
            </w:r>
          </w:p>
        </w:tc>
        <w:tc>
          <w:tcPr>
            <w:tcW w:type="dxa" w:w="1728"/>
          </w:tcPr>
          <w:p>
            <w:r>
              <w:t>337.91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316.54</w:t>
            </w:r>
          </w:p>
        </w:tc>
        <w:tc>
          <w:tcPr>
            <w:tcW w:type="dxa" w:w="1728"/>
          </w:tcPr>
          <w:p>
            <w:r>
              <w:t>333.98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