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326.78</w:t>
            </w:r>
          </w:p>
        </w:tc>
        <w:tc>
          <w:tcPr>
            <w:tcW w:type="dxa" w:w="1728"/>
          </w:tcPr>
          <w:p>
            <w:r>
              <w:t>333.90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327.71</w:t>
            </w:r>
          </w:p>
        </w:tc>
        <w:tc>
          <w:tcPr>
            <w:tcW w:type="dxa" w:w="1728"/>
          </w:tcPr>
          <w:p>
            <w:r>
              <w:t>334.83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318.85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325.98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321.73</w:t>
            </w:r>
          </w:p>
        </w:tc>
        <w:tc>
          <w:tcPr>
            <w:tcW w:type="dxa" w:w="1728"/>
          </w:tcPr>
          <w:p>
            <w:r>
              <w:t>328.85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325.01</w:t>
            </w:r>
          </w:p>
        </w:tc>
        <w:tc>
          <w:tcPr>
            <w:tcW w:type="dxa" w:w="1728"/>
          </w:tcPr>
          <w:p>
            <w:r>
              <w:t>339.27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324.28</w:t>
            </w:r>
          </w:p>
        </w:tc>
        <w:tc>
          <w:tcPr>
            <w:tcW w:type="dxa" w:w="1728"/>
          </w:tcPr>
          <w:p>
            <w:r>
              <w:t>342.09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319.61</w:t>
            </w:r>
          </w:p>
        </w:tc>
        <w:tc>
          <w:tcPr>
            <w:tcW w:type="dxa" w:w="1728"/>
          </w:tcPr>
          <w:p>
            <w:r>
              <w:t>337.42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353.96</w:t>
            </w:r>
          </w:p>
        </w:tc>
        <w:tc>
          <w:tcPr>
            <w:tcW w:type="dxa" w:w="1728"/>
          </w:tcPr>
          <w:p>
            <w:r>
              <w:t>361.09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353.12</w:t>
            </w:r>
          </w:p>
        </w:tc>
        <w:tc>
          <w:tcPr>
            <w:tcW w:type="dxa" w:w="1728"/>
          </w:tcPr>
          <w:p>
            <w:r>
              <w:t>360.25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343.44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350.57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345.35</w:t>
            </w:r>
          </w:p>
        </w:tc>
        <w:tc>
          <w:tcPr>
            <w:tcW w:type="dxa" w:w="1728"/>
          </w:tcPr>
          <w:p>
            <w:r>
              <w:t>352.48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349.38</w:t>
            </w:r>
          </w:p>
        </w:tc>
        <w:tc>
          <w:tcPr>
            <w:tcW w:type="dxa" w:w="1728"/>
          </w:tcPr>
          <w:p>
            <w:r>
              <w:t>363.63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349.29</w:t>
            </w:r>
          </w:p>
        </w:tc>
        <w:tc>
          <w:tcPr>
            <w:tcW w:type="dxa" w:w="1728"/>
          </w:tcPr>
          <w:p>
            <w:r>
              <w:t>367.11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344.25</w:t>
            </w:r>
          </w:p>
        </w:tc>
        <w:tc>
          <w:tcPr>
            <w:tcW w:type="dxa" w:w="1728"/>
          </w:tcPr>
          <w:p>
            <w:r>
              <w:t>362.08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