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319.31</w:t>
            </w:r>
          </w:p>
        </w:tc>
        <w:tc>
          <w:tcPr>
            <w:tcW w:type="dxa" w:w="1728"/>
          </w:tcPr>
          <w:p>
            <w:r>
              <w:t>340.87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hybrid_decay_delta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321.32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339.29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328.77</w:t>
            </w:r>
          </w:p>
        </w:tc>
        <w:tc>
          <w:tcPr>
            <w:tcW w:type="dxa" w:w="1728"/>
          </w:tcPr>
          <w:p>
            <w:r>
              <w:t>350.33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345.76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319.84</w:t>
            </w:r>
          </w:p>
        </w:tc>
        <w:tc>
          <w:tcPr>
            <w:tcW w:type="dxa" w:w="1728"/>
          </w:tcPr>
          <w:p>
            <w:r>
              <w:t>344.99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312.83</w:t>
            </w:r>
          </w:p>
        </w:tc>
        <w:tc>
          <w:tcPr>
            <w:tcW w:type="dxa" w:w="1728"/>
          </w:tcPr>
          <w:p>
            <w:r>
              <w:t>334.47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hybrid_decay_delta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315.64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333.68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320.38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319.75</w:t>
            </w:r>
          </w:p>
        </w:tc>
        <w:tc>
          <w:tcPr>
            <w:tcW w:type="dxa" w:w="1728"/>
          </w:tcPr>
          <w:p>
            <w:r>
              <w:t>337.78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316.54</w:t>
            </w:r>
          </w:p>
        </w:tc>
        <w:tc>
          <w:tcPr>
            <w:tcW w:type="dxa" w:w="1728"/>
          </w:tcPr>
          <w:p>
            <w:r>
              <w:t>341.79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