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6372F6" w14:textId="77777777" w:rsidR="00E8427A" w:rsidRPr="001E19FD" w:rsidRDefault="00E8427A" w:rsidP="003E3BCF">
      <w:pPr>
        <w:jc w:val="both"/>
        <w:rPr>
          <w:rFonts w:ascii="Calibri" w:hAnsi="Calibri" w:cs="Calibri"/>
        </w:rPr>
      </w:pPr>
      <w:r w:rsidRPr="001E19FD">
        <w:rPr>
          <w:rFonts w:ascii="Calibri" w:hAnsi="Calibri" w:cs="Calibri"/>
        </w:rPr>
        <w:t>Cheng Miao</w:t>
      </w:r>
    </w:p>
    <w:p w14:paraId="353E342A" w14:textId="77777777" w:rsidR="00E8427A" w:rsidRPr="001E19FD" w:rsidRDefault="00E8427A" w:rsidP="003E3BCF">
      <w:pPr>
        <w:jc w:val="both"/>
        <w:rPr>
          <w:rFonts w:ascii="Calibri" w:hAnsi="Calibri" w:cs="Calibri"/>
        </w:rPr>
      </w:pPr>
      <w:r w:rsidRPr="001E19FD">
        <w:rPr>
          <w:rFonts w:ascii="Calibri" w:hAnsi="Calibri" w:cs="Calibri"/>
        </w:rPr>
        <w:t>Professor: Amir Hossein Jafari</w:t>
      </w:r>
    </w:p>
    <w:p w14:paraId="2E63FF35" w14:textId="77777777" w:rsidR="00E8427A" w:rsidRPr="001E19FD" w:rsidRDefault="00E8427A" w:rsidP="003E3BCF">
      <w:pPr>
        <w:jc w:val="both"/>
        <w:rPr>
          <w:rFonts w:ascii="Calibri" w:hAnsi="Calibri" w:cs="Calibri"/>
        </w:rPr>
      </w:pPr>
      <w:r w:rsidRPr="001E19FD">
        <w:rPr>
          <w:rFonts w:ascii="Calibri" w:hAnsi="Calibri" w:cs="Calibri"/>
        </w:rPr>
        <w:t xml:space="preserve">Capstone </w:t>
      </w:r>
      <w:r w:rsidR="006B1B81" w:rsidRPr="001E19FD">
        <w:rPr>
          <w:rFonts w:ascii="Calibri" w:hAnsi="Calibri" w:cs="Calibri"/>
        </w:rPr>
        <w:t xml:space="preserve">Final </w:t>
      </w:r>
      <w:r w:rsidRPr="001E19FD">
        <w:rPr>
          <w:rFonts w:ascii="Calibri" w:hAnsi="Calibri" w:cs="Calibri"/>
        </w:rPr>
        <w:t xml:space="preserve">Project </w:t>
      </w:r>
      <w:r w:rsidR="006B1B81" w:rsidRPr="001E19FD">
        <w:rPr>
          <w:rFonts w:ascii="Calibri" w:hAnsi="Calibri" w:cs="Calibri"/>
        </w:rPr>
        <w:t>Report</w:t>
      </w:r>
    </w:p>
    <w:p w14:paraId="4D4266D3" w14:textId="77777777" w:rsidR="00E8427A" w:rsidRPr="001E19FD" w:rsidRDefault="00E8427A" w:rsidP="003E3BCF">
      <w:pPr>
        <w:jc w:val="both"/>
        <w:rPr>
          <w:rFonts w:ascii="Calibri" w:hAnsi="Calibri" w:cs="Calibri"/>
        </w:rPr>
      </w:pPr>
      <w:r w:rsidRPr="001E19FD">
        <w:rPr>
          <w:rFonts w:ascii="Calibri" w:hAnsi="Calibri" w:cs="Calibri"/>
        </w:rPr>
        <w:t>November 28th, 2018</w:t>
      </w:r>
    </w:p>
    <w:p w14:paraId="076F8CF0" w14:textId="77777777" w:rsidR="00E8427A" w:rsidRPr="001E19FD" w:rsidRDefault="00E8427A" w:rsidP="003E3BCF">
      <w:pPr>
        <w:jc w:val="both"/>
        <w:rPr>
          <w:rFonts w:ascii="Calibri" w:hAnsi="Calibri" w:cs="Calibri" w:hint="eastAsia"/>
        </w:rPr>
      </w:pPr>
    </w:p>
    <w:p w14:paraId="5D7E9652" w14:textId="70E357E8" w:rsidR="00E8427A" w:rsidRDefault="00E8427A" w:rsidP="001E5F00">
      <w:pPr>
        <w:jc w:val="center"/>
        <w:rPr>
          <w:rFonts w:ascii="Calibri" w:hAnsi="Calibri" w:cs="Calibri"/>
          <w:b/>
          <w:sz w:val="28"/>
        </w:rPr>
      </w:pPr>
      <w:r w:rsidRPr="001E19FD">
        <w:rPr>
          <w:rFonts w:ascii="Calibri" w:hAnsi="Calibri" w:cs="Calibri"/>
          <w:b/>
          <w:sz w:val="28"/>
        </w:rPr>
        <w:t>Google Analytics Customer Revenue Prediction</w:t>
      </w:r>
    </w:p>
    <w:p w14:paraId="5CB05B96" w14:textId="77777777" w:rsidR="00BF3815" w:rsidRPr="001E19FD" w:rsidRDefault="00BF3815" w:rsidP="003E3BCF">
      <w:pPr>
        <w:jc w:val="both"/>
        <w:rPr>
          <w:rFonts w:ascii="Calibri" w:hAnsi="Calibri" w:cs="Calibri"/>
          <w:b/>
        </w:rPr>
      </w:pPr>
    </w:p>
    <w:p w14:paraId="5C59BE66" w14:textId="77777777" w:rsidR="00E8427A" w:rsidRPr="001E19FD" w:rsidRDefault="00E8427A" w:rsidP="003E3BCF">
      <w:pPr>
        <w:pStyle w:val="ListParagraph"/>
        <w:numPr>
          <w:ilvl w:val="0"/>
          <w:numId w:val="2"/>
        </w:numPr>
        <w:jc w:val="both"/>
        <w:rPr>
          <w:rFonts w:ascii="Calibri" w:hAnsi="Calibri" w:cs="Calibri"/>
          <w:b/>
        </w:rPr>
      </w:pPr>
      <w:r w:rsidRPr="001E19FD">
        <w:rPr>
          <w:rFonts w:ascii="Calibri" w:hAnsi="Calibri" w:cs="Calibri"/>
          <w:b/>
        </w:rPr>
        <w:t>Abstract:</w:t>
      </w:r>
    </w:p>
    <w:p w14:paraId="79EA3D7F" w14:textId="6950BE42" w:rsidR="00E8427A" w:rsidRPr="004B6AAF" w:rsidRDefault="00E8427A" w:rsidP="003E3BCF">
      <w:pPr>
        <w:jc w:val="both"/>
        <w:rPr>
          <w:rFonts w:ascii="SimSun" w:eastAsia="SimSun" w:hAnsi="SimSun" w:cs="SimSun"/>
        </w:rPr>
      </w:pPr>
      <w:r w:rsidRPr="001E19FD">
        <w:rPr>
          <w:rFonts w:ascii="Calibri" w:hAnsi="Calibri" w:cs="Calibri"/>
        </w:rPr>
        <w:t xml:space="preserve">As the demand </w:t>
      </w:r>
      <w:r w:rsidR="008C339D" w:rsidRPr="001E19FD">
        <w:rPr>
          <w:rFonts w:ascii="Calibri" w:hAnsi="Calibri" w:cs="Calibri"/>
        </w:rPr>
        <w:t>Deep Learning</w:t>
      </w:r>
      <w:r w:rsidRPr="001E19FD">
        <w:rPr>
          <w:rFonts w:ascii="Calibri" w:hAnsi="Calibri" w:cs="Calibri"/>
        </w:rPr>
        <w:t xml:space="preserve"> techniques increases nowadays, many </w:t>
      </w:r>
      <w:r w:rsidR="006B1B81" w:rsidRPr="001E19FD">
        <w:rPr>
          <w:rFonts w:ascii="Calibri" w:hAnsi="Calibri" w:cs="Calibri"/>
        </w:rPr>
        <w:t>problems need neural network</w:t>
      </w:r>
      <w:r w:rsidR="008C339D" w:rsidRPr="001E19FD">
        <w:rPr>
          <w:rFonts w:ascii="Calibri" w:hAnsi="Calibri" w:cs="Calibri"/>
        </w:rPr>
        <w:t xml:space="preserve"> make prediction</w:t>
      </w:r>
      <w:r w:rsidR="009B54C5" w:rsidRPr="001E19FD">
        <w:rPr>
          <w:rFonts w:ascii="Calibri" w:hAnsi="Calibri" w:cs="Calibri"/>
        </w:rPr>
        <w:t>, etc</w:t>
      </w:r>
      <w:r w:rsidRPr="001E19FD">
        <w:rPr>
          <w:rFonts w:ascii="Calibri" w:hAnsi="Calibri" w:cs="Calibri"/>
        </w:rPr>
        <w:t xml:space="preserve">. While </w:t>
      </w:r>
      <w:r w:rsidR="006B1B81" w:rsidRPr="001E19FD">
        <w:rPr>
          <w:rFonts w:ascii="Calibri" w:hAnsi="Calibri" w:cs="Calibri"/>
        </w:rPr>
        <w:t>some</w:t>
      </w:r>
      <w:r w:rsidRPr="001E19FD">
        <w:rPr>
          <w:rFonts w:ascii="Calibri" w:hAnsi="Calibri" w:cs="Calibri"/>
        </w:rPr>
        <w:t xml:space="preserve"> of </w:t>
      </w:r>
      <w:r w:rsidR="006B1B81" w:rsidRPr="001E19FD">
        <w:rPr>
          <w:rFonts w:ascii="Calibri" w:hAnsi="Calibri" w:cs="Calibri"/>
        </w:rPr>
        <w:t>problems use traditional machine learning model</w:t>
      </w:r>
      <w:r w:rsidRPr="001E19FD">
        <w:rPr>
          <w:rFonts w:ascii="Calibri" w:hAnsi="Calibri" w:cs="Calibri"/>
        </w:rPr>
        <w:t xml:space="preserve">, </w:t>
      </w:r>
      <w:r w:rsidR="007E08E0" w:rsidRPr="001E19FD">
        <w:rPr>
          <w:rFonts w:ascii="Calibri" w:hAnsi="Calibri" w:cs="Calibri"/>
        </w:rPr>
        <w:t>I</w:t>
      </w:r>
      <w:r w:rsidRPr="001E19FD">
        <w:rPr>
          <w:rFonts w:ascii="Calibri" w:hAnsi="Calibri" w:cs="Calibri"/>
        </w:rPr>
        <w:t xml:space="preserve"> resort t</w:t>
      </w:r>
      <w:r w:rsidR="006B1B81" w:rsidRPr="001E19FD">
        <w:rPr>
          <w:rFonts w:ascii="Calibri" w:hAnsi="Calibri" w:cs="Calibri"/>
        </w:rPr>
        <w:t>o use neural</w:t>
      </w:r>
      <w:r w:rsidRPr="001E19FD">
        <w:rPr>
          <w:rFonts w:ascii="Calibri" w:hAnsi="Calibri" w:cs="Calibri"/>
        </w:rPr>
        <w:t xml:space="preserve"> networks. In this final project, </w:t>
      </w:r>
      <w:r w:rsidR="007E08E0" w:rsidRPr="001E19FD">
        <w:rPr>
          <w:rFonts w:ascii="Calibri" w:hAnsi="Calibri" w:cs="Calibri"/>
        </w:rPr>
        <w:t>I</w:t>
      </w:r>
      <w:r w:rsidRPr="001E19FD">
        <w:rPr>
          <w:rFonts w:ascii="Calibri" w:hAnsi="Calibri" w:cs="Calibri"/>
        </w:rPr>
        <w:t xml:space="preserve"> propose to </w:t>
      </w:r>
      <w:r w:rsidR="009B54C5" w:rsidRPr="001E19FD">
        <w:rPr>
          <w:rFonts w:ascii="Calibri" w:hAnsi="Calibri" w:cs="Calibri"/>
        </w:rPr>
        <w:t>learn a new Deep Learning Framework that predicts the customer’s revenue based on data from the Google store</w:t>
      </w:r>
      <w:r w:rsidRPr="001E19FD">
        <w:rPr>
          <w:rFonts w:ascii="Calibri" w:hAnsi="Calibri" w:cs="Calibri"/>
        </w:rPr>
        <w:t xml:space="preserve">. To realize this idea, </w:t>
      </w:r>
      <w:r w:rsidR="007E08E0" w:rsidRPr="001E19FD">
        <w:rPr>
          <w:rFonts w:ascii="Calibri" w:hAnsi="Calibri" w:cs="Calibri"/>
        </w:rPr>
        <w:t>I</w:t>
      </w:r>
      <w:r w:rsidRPr="001E19FD">
        <w:rPr>
          <w:rFonts w:ascii="Calibri" w:hAnsi="Calibri" w:cs="Calibri"/>
        </w:rPr>
        <w:t xml:space="preserve"> propose and implement a loss function for deep network in </w:t>
      </w:r>
      <w:r w:rsidR="006B1B81" w:rsidRPr="001E19FD">
        <w:rPr>
          <w:rFonts w:ascii="Calibri" w:hAnsi="Calibri" w:cs="Calibri"/>
        </w:rPr>
        <w:t>Pyto</w:t>
      </w:r>
      <w:r w:rsidR="009B54C5" w:rsidRPr="001E19FD">
        <w:rPr>
          <w:rFonts w:ascii="Calibri" w:hAnsi="Calibri" w:cs="Calibri"/>
        </w:rPr>
        <w:t>r</w:t>
      </w:r>
      <w:r w:rsidR="006B1B81" w:rsidRPr="001E19FD">
        <w:rPr>
          <w:rFonts w:ascii="Calibri" w:hAnsi="Calibri" w:cs="Calibri"/>
        </w:rPr>
        <w:t>ch</w:t>
      </w:r>
      <w:r w:rsidRPr="001E19FD">
        <w:rPr>
          <w:rFonts w:ascii="Calibri" w:hAnsi="Calibri" w:cs="Calibri"/>
        </w:rPr>
        <w:t xml:space="preserve">. </w:t>
      </w:r>
      <w:r w:rsidR="007E08E0" w:rsidRPr="001E19FD">
        <w:rPr>
          <w:rFonts w:ascii="Calibri" w:hAnsi="Calibri" w:cs="Calibri"/>
        </w:rPr>
        <w:t>I</w:t>
      </w:r>
      <w:r w:rsidRPr="001E19FD">
        <w:rPr>
          <w:rFonts w:ascii="Calibri" w:hAnsi="Calibri" w:cs="Calibri"/>
        </w:rPr>
        <w:t xml:space="preserve"> also comprehensively studied baseline methods and discuss our qualitative result and properties with them.</w:t>
      </w:r>
      <w:r w:rsidR="009B54C5" w:rsidRPr="001E19FD">
        <w:rPr>
          <w:rFonts w:ascii="Calibri" w:hAnsi="Calibri" w:cs="Calibri"/>
        </w:rPr>
        <w:t xml:space="preserve"> At the same time, the project needs to implement the LightGBM model to predict customer’s revenue</w:t>
      </w:r>
      <w:r w:rsidR="004B6AAF">
        <w:rPr>
          <w:rFonts w:ascii="SimSun" w:eastAsia="SimSun" w:hAnsi="SimSun" w:cs="SimSun"/>
        </w:rPr>
        <w:t>.</w:t>
      </w:r>
    </w:p>
    <w:p w14:paraId="2A46274D" w14:textId="77777777" w:rsidR="00E8427A" w:rsidRPr="001E19FD" w:rsidRDefault="00E8427A" w:rsidP="003E3BCF">
      <w:pPr>
        <w:jc w:val="both"/>
        <w:rPr>
          <w:rFonts w:ascii="Calibri" w:hAnsi="Calibri" w:cs="Calibri"/>
          <w:b/>
        </w:rPr>
      </w:pPr>
    </w:p>
    <w:p w14:paraId="605E79AE" w14:textId="77777777" w:rsidR="00E8427A" w:rsidRPr="001E19FD" w:rsidRDefault="00E8427A" w:rsidP="003E3BCF">
      <w:pPr>
        <w:pStyle w:val="ListParagraph"/>
        <w:numPr>
          <w:ilvl w:val="0"/>
          <w:numId w:val="2"/>
        </w:numPr>
        <w:jc w:val="both"/>
        <w:rPr>
          <w:rFonts w:ascii="Calibri" w:hAnsi="Calibri" w:cs="Calibri"/>
          <w:b/>
        </w:rPr>
      </w:pPr>
      <w:r w:rsidRPr="001E19FD">
        <w:rPr>
          <w:rFonts w:ascii="Calibri" w:hAnsi="Calibri" w:cs="Calibri"/>
          <w:b/>
        </w:rPr>
        <w:t>Introduction:</w:t>
      </w:r>
    </w:p>
    <w:p w14:paraId="236EF7B5" w14:textId="31B425F8" w:rsidR="00E8427A" w:rsidRPr="001E19FD" w:rsidRDefault="00E8427A" w:rsidP="003E3BCF">
      <w:pPr>
        <w:jc w:val="both"/>
        <w:rPr>
          <w:rFonts w:ascii="Calibri" w:hAnsi="Calibri" w:cs="Calibri"/>
        </w:rPr>
      </w:pPr>
      <w:r w:rsidRPr="001E19FD">
        <w:rPr>
          <w:rFonts w:ascii="Calibri" w:hAnsi="Calibri" w:cs="Calibri"/>
        </w:rPr>
        <w:t>The 80/20 rule has proven true for many businesses–only a small percentage of customers produce most of the revenue. As such, marketing teams are challenged to make appropriate investments in promotional strategies. In this project, the challenge is to analyze a Google Merchandise Store (also known as Google Store, where Google swag is sold) customer dataset to predict revenue per customer. The outcome will be more actionable operational changes and a better use of marketing budgets for those companies who choose to use data analysis on top of GA data.</w:t>
      </w:r>
      <w:r w:rsidR="00E4382A" w:rsidRPr="001E19FD">
        <w:rPr>
          <w:rFonts w:ascii="Calibri" w:hAnsi="Calibri" w:cs="Calibri"/>
        </w:rPr>
        <w:t xml:space="preserve"> The data has 50 columns, with “</w:t>
      </w:r>
      <w:r w:rsidR="00C115F9" w:rsidRPr="001E19FD">
        <w:rPr>
          <w:rFonts w:ascii="Calibri" w:hAnsi="Calibri" w:cs="Calibri"/>
        </w:rPr>
        <w:t>transaction Revenue</w:t>
      </w:r>
      <w:r w:rsidR="00E4382A" w:rsidRPr="001E19FD">
        <w:rPr>
          <w:rFonts w:ascii="Calibri" w:hAnsi="Calibri" w:cs="Calibri"/>
        </w:rPr>
        <w:t>” as the target to explore the relationship between the rest of the dataset. The dataset is obtained from Kaggle, which h</w:t>
      </w:r>
      <w:r w:rsidR="00AF22AF" w:rsidRPr="001E19FD">
        <w:rPr>
          <w:rFonts w:ascii="Calibri" w:hAnsi="Calibri" w:cs="Calibri"/>
        </w:rPr>
        <w:t xml:space="preserve">as factors such as Visitor ID, Country, </w:t>
      </w:r>
      <w:r w:rsidR="00C115F9" w:rsidRPr="001E19FD">
        <w:rPr>
          <w:rFonts w:ascii="Calibri" w:hAnsi="Calibri" w:cs="Calibri"/>
        </w:rPr>
        <w:t>Transaction Revenue</w:t>
      </w:r>
      <w:r w:rsidR="00AF22AF" w:rsidRPr="001E19FD">
        <w:rPr>
          <w:rFonts w:ascii="Calibri" w:hAnsi="Calibri" w:cs="Calibri"/>
        </w:rPr>
        <w:t>, etc.</w:t>
      </w:r>
    </w:p>
    <w:p w14:paraId="73219904" w14:textId="77777777" w:rsidR="00E8427A" w:rsidRPr="001E19FD" w:rsidRDefault="00E8427A" w:rsidP="003E3BCF">
      <w:pPr>
        <w:jc w:val="both"/>
        <w:rPr>
          <w:rFonts w:ascii="Calibri" w:hAnsi="Calibri" w:cs="Calibri"/>
        </w:rPr>
      </w:pPr>
    </w:p>
    <w:p w14:paraId="6AF82C7B" w14:textId="77777777" w:rsidR="006B1B81" w:rsidRPr="001E19FD" w:rsidRDefault="006B1B81" w:rsidP="003E3BCF">
      <w:pPr>
        <w:pStyle w:val="ListParagraph"/>
        <w:numPr>
          <w:ilvl w:val="0"/>
          <w:numId w:val="2"/>
        </w:numPr>
        <w:jc w:val="both"/>
        <w:rPr>
          <w:rFonts w:ascii="Calibri" w:hAnsi="Calibri" w:cs="Calibri"/>
          <w:b/>
        </w:rPr>
      </w:pPr>
      <w:r w:rsidRPr="001E19FD">
        <w:rPr>
          <w:rFonts w:ascii="Calibri" w:hAnsi="Calibri" w:cs="Calibri"/>
          <w:b/>
        </w:rPr>
        <w:t>My approach:</w:t>
      </w:r>
    </w:p>
    <w:p w14:paraId="2686F7C5" w14:textId="71EFF025" w:rsidR="006B1B81" w:rsidRPr="001E19FD" w:rsidRDefault="00BD65DD" w:rsidP="003E3BCF">
      <w:pPr>
        <w:jc w:val="both"/>
        <w:rPr>
          <w:rFonts w:ascii="Calibri" w:hAnsi="Calibri" w:cs="Calibri"/>
        </w:rPr>
      </w:pPr>
      <w:r w:rsidRPr="001E19FD">
        <w:rPr>
          <w:rFonts w:ascii="Calibri" w:hAnsi="Calibri" w:cs="Calibri"/>
        </w:rPr>
        <w:t>In this section, I first clarify how I take the "</w:t>
      </w:r>
      <w:r w:rsidR="00C115F9" w:rsidRPr="001E19FD">
        <w:rPr>
          <w:rFonts w:ascii="Calibri" w:hAnsi="Calibri" w:cs="Calibri"/>
        </w:rPr>
        <w:t>Transaction Revenue</w:t>
      </w:r>
      <w:r w:rsidRPr="001E19FD">
        <w:rPr>
          <w:rFonts w:ascii="Calibri" w:hAnsi="Calibri" w:cs="Calibri"/>
        </w:rPr>
        <w:t xml:space="preserve">" out to determine as the target value. Then working on data cleaning, a lot of data has no value, I need to drop those data and change the variable "date" into a suitable format. Then </w:t>
      </w:r>
      <w:r w:rsidR="00C115F9" w:rsidRPr="001E19FD">
        <w:rPr>
          <w:rFonts w:ascii="Calibri" w:hAnsi="Calibri" w:cs="Calibri"/>
        </w:rPr>
        <w:t>working on</w:t>
      </w:r>
      <w:r w:rsidRPr="001E19FD">
        <w:rPr>
          <w:rFonts w:ascii="Calibri" w:hAnsi="Calibri" w:cs="Calibri"/>
        </w:rPr>
        <w:t xml:space="preserve"> data exploratory analysis method to determine </w:t>
      </w:r>
      <w:r w:rsidR="00C115F9" w:rsidRPr="001E19FD">
        <w:rPr>
          <w:rFonts w:ascii="Calibri" w:hAnsi="Calibri" w:cs="Calibri"/>
        </w:rPr>
        <w:t xml:space="preserve">the relationship between “transaction revenue” verse another factor. Working on some useless data and not exiting data, then delete these useless data immediately. Using LightGBM and Random Forest to determine </w:t>
      </w:r>
      <w:r w:rsidRPr="001E19FD">
        <w:rPr>
          <w:rFonts w:ascii="Calibri" w:hAnsi="Calibri" w:cs="Calibri"/>
        </w:rPr>
        <w:t xml:space="preserve">which factor has importance </w:t>
      </w:r>
      <w:r w:rsidR="00C115F9" w:rsidRPr="001E19FD">
        <w:rPr>
          <w:rFonts w:ascii="Calibri" w:hAnsi="Calibri" w:cs="Calibri"/>
        </w:rPr>
        <w:t xml:space="preserve">contributing </w:t>
      </w:r>
      <w:r w:rsidRPr="001E19FD">
        <w:rPr>
          <w:rFonts w:ascii="Calibri" w:hAnsi="Calibri" w:cs="Calibri"/>
        </w:rPr>
        <w:t xml:space="preserve">for the model. I state how I learn </w:t>
      </w:r>
      <w:r w:rsidR="00C115F9" w:rsidRPr="001E19FD">
        <w:rPr>
          <w:rFonts w:ascii="Calibri" w:hAnsi="Calibri" w:cs="Calibri"/>
        </w:rPr>
        <w:t xml:space="preserve">framework, </w:t>
      </w:r>
      <w:r w:rsidRPr="001E19FD">
        <w:rPr>
          <w:rFonts w:ascii="Calibri" w:hAnsi="Calibri" w:cs="Calibri"/>
        </w:rPr>
        <w:t>loss function</w:t>
      </w:r>
      <w:r w:rsidR="00C115F9" w:rsidRPr="001E19FD">
        <w:rPr>
          <w:rFonts w:ascii="Calibri" w:hAnsi="Calibri" w:cs="Calibri"/>
        </w:rPr>
        <w:t xml:space="preserve"> and </w:t>
      </w:r>
      <w:r w:rsidRPr="001E19FD">
        <w:rPr>
          <w:rFonts w:ascii="Calibri" w:hAnsi="Calibri" w:cs="Calibri"/>
        </w:rPr>
        <w:t>weig</w:t>
      </w:r>
      <w:r w:rsidR="00C115F9" w:rsidRPr="001E19FD">
        <w:rPr>
          <w:rFonts w:ascii="Calibri" w:hAnsi="Calibri" w:cs="Calibri"/>
        </w:rPr>
        <w:t xml:space="preserve">ht </w:t>
      </w:r>
      <w:r w:rsidRPr="001E19FD">
        <w:rPr>
          <w:rFonts w:ascii="Calibri" w:hAnsi="Calibri" w:cs="Calibri"/>
        </w:rPr>
        <w:t xml:space="preserve">of the pytroch </w:t>
      </w:r>
      <w:r w:rsidR="00C115F9" w:rsidRPr="001E19FD">
        <w:rPr>
          <w:rFonts w:ascii="Calibri" w:hAnsi="Calibri" w:cs="Calibri"/>
        </w:rPr>
        <w:t>framework</w:t>
      </w:r>
      <w:r w:rsidRPr="001E19FD">
        <w:rPr>
          <w:rFonts w:ascii="Calibri" w:hAnsi="Calibri" w:cs="Calibri"/>
        </w:rPr>
        <w:t>. I also report how I prepare data</w:t>
      </w:r>
      <w:r w:rsidR="00C115F9" w:rsidRPr="001E19FD">
        <w:rPr>
          <w:rFonts w:ascii="Calibri" w:hAnsi="Calibri" w:cs="Calibri"/>
        </w:rPr>
        <w:t xml:space="preserve">set </w:t>
      </w:r>
      <w:r w:rsidRPr="001E19FD">
        <w:rPr>
          <w:rFonts w:ascii="Calibri" w:hAnsi="Calibri" w:cs="Calibri"/>
        </w:rPr>
        <w:t xml:space="preserve">for training in </w:t>
      </w:r>
      <w:r w:rsidR="00C115F9" w:rsidRPr="001E19FD">
        <w:rPr>
          <w:rFonts w:ascii="Calibri" w:hAnsi="Calibri" w:cs="Calibri"/>
        </w:rPr>
        <w:t>P</w:t>
      </w:r>
      <w:r w:rsidRPr="001E19FD">
        <w:rPr>
          <w:rFonts w:ascii="Calibri" w:hAnsi="Calibri" w:cs="Calibri"/>
        </w:rPr>
        <w:t xml:space="preserve">ytorch, </w:t>
      </w:r>
      <w:r w:rsidR="00C115F9" w:rsidRPr="001E19FD">
        <w:rPr>
          <w:rFonts w:ascii="Calibri" w:hAnsi="Calibri" w:cs="Calibri"/>
        </w:rPr>
        <w:t>make prediction on test dataset and validate on validation</w:t>
      </w:r>
      <w:r w:rsidRPr="001E19FD">
        <w:rPr>
          <w:rFonts w:ascii="Calibri" w:hAnsi="Calibri" w:cs="Calibri"/>
        </w:rPr>
        <w:t xml:space="preserve"> </w:t>
      </w:r>
      <w:r w:rsidR="00C115F9" w:rsidRPr="001E19FD">
        <w:rPr>
          <w:rFonts w:ascii="Calibri" w:hAnsi="Calibri" w:cs="Calibri"/>
        </w:rPr>
        <w:t>dataset</w:t>
      </w:r>
      <w:r w:rsidRPr="001E19FD">
        <w:rPr>
          <w:rFonts w:ascii="Calibri" w:hAnsi="Calibri" w:cs="Calibri"/>
        </w:rPr>
        <w:t>, with some notable detail of the implementation.</w:t>
      </w:r>
    </w:p>
    <w:p w14:paraId="2DCE653C" w14:textId="77777777" w:rsidR="00EE0CF2" w:rsidRPr="001E19FD" w:rsidRDefault="00EE0CF2" w:rsidP="003E3BCF">
      <w:pPr>
        <w:jc w:val="both"/>
        <w:rPr>
          <w:rFonts w:ascii="Calibri" w:hAnsi="Calibri" w:cs="Calibri"/>
          <w:b/>
        </w:rPr>
      </w:pPr>
    </w:p>
    <w:p w14:paraId="22DC02A8" w14:textId="61A5FF8E" w:rsidR="00E8427A" w:rsidRPr="001E19FD" w:rsidRDefault="00E8427A" w:rsidP="003E3BCF">
      <w:pPr>
        <w:pStyle w:val="ListParagraph"/>
        <w:numPr>
          <w:ilvl w:val="0"/>
          <w:numId w:val="2"/>
        </w:numPr>
        <w:jc w:val="both"/>
        <w:rPr>
          <w:rFonts w:ascii="Calibri" w:hAnsi="Calibri" w:cs="Calibri"/>
          <w:b/>
        </w:rPr>
      </w:pPr>
      <w:r w:rsidRPr="001E19FD">
        <w:rPr>
          <w:rFonts w:ascii="Calibri" w:hAnsi="Calibri" w:cs="Calibri"/>
          <w:b/>
        </w:rPr>
        <w:t>Problem Statement:</w:t>
      </w:r>
    </w:p>
    <w:p w14:paraId="6D5EA272" w14:textId="031729CD" w:rsidR="00E8427A" w:rsidRPr="001E19FD" w:rsidRDefault="00E8427A" w:rsidP="003E3BCF">
      <w:pPr>
        <w:jc w:val="both"/>
        <w:rPr>
          <w:rFonts w:ascii="Calibri" w:hAnsi="Calibri" w:cs="Calibri"/>
        </w:rPr>
      </w:pPr>
      <w:r w:rsidRPr="001E19FD">
        <w:rPr>
          <w:rFonts w:ascii="Calibri" w:hAnsi="Calibri" w:cs="Calibri"/>
        </w:rPr>
        <w:t xml:space="preserve">Based on the data, use Machine </w:t>
      </w:r>
      <w:r w:rsidRPr="001E19FD">
        <w:rPr>
          <w:rFonts w:ascii="Calibri" w:hAnsi="Calibri" w:cs="Calibri"/>
          <w:color w:val="000000" w:themeColor="text1"/>
        </w:rPr>
        <w:t xml:space="preserve">Learning </w:t>
      </w:r>
      <w:r w:rsidR="00EE0CF2" w:rsidRPr="001E19FD">
        <w:rPr>
          <w:rFonts w:ascii="Calibri" w:hAnsi="Calibri" w:cs="Calibri"/>
          <w:color w:val="000000" w:themeColor="text1"/>
        </w:rPr>
        <w:t>method LightGBM</w:t>
      </w:r>
      <w:r w:rsidR="00EE0CF2" w:rsidRPr="001E19FD">
        <w:rPr>
          <w:rFonts w:ascii="Calibri" w:hAnsi="Calibri" w:cs="Calibri"/>
        </w:rPr>
        <w:t xml:space="preserve">, Random Forest </w:t>
      </w:r>
      <w:r w:rsidRPr="001E19FD">
        <w:rPr>
          <w:rFonts w:ascii="Calibri" w:hAnsi="Calibri" w:cs="Calibri"/>
        </w:rPr>
        <w:t xml:space="preserve">and Deep Learning method </w:t>
      </w:r>
      <w:r w:rsidR="00053D3C" w:rsidRPr="001E19FD">
        <w:rPr>
          <w:rFonts w:ascii="Calibri" w:hAnsi="Calibri" w:cs="Calibri"/>
        </w:rPr>
        <w:t xml:space="preserve">“Multilayer Feed-Forward Neural Network” </w:t>
      </w:r>
      <w:r w:rsidRPr="001E19FD">
        <w:rPr>
          <w:rFonts w:ascii="Calibri" w:hAnsi="Calibri" w:cs="Calibri"/>
        </w:rPr>
        <w:t xml:space="preserve">to establish a model to predict revenue per customer. </w:t>
      </w:r>
      <w:r w:rsidR="00053D3C" w:rsidRPr="001E19FD">
        <w:rPr>
          <w:rFonts w:ascii="Calibri" w:hAnsi="Calibri" w:cs="Calibri"/>
        </w:rPr>
        <w:t>The goal is to understand the difference between Neural Networks and general machine learning</w:t>
      </w:r>
      <w:r w:rsidR="001E19FD">
        <w:rPr>
          <w:rFonts w:ascii="Calibri" w:hAnsi="Calibri" w:cs="Calibri"/>
        </w:rPr>
        <w:t xml:space="preserve"> (</w:t>
      </w:r>
      <w:r w:rsidR="001E19FD" w:rsidRPr="001E19FD">
        <w:rPr>
          <w:rFonts w:ascii="Calibri" w:hAnsi="Calibri" w:cs="Calibri"/>
        </w:rPr>
        <w:t>Ensemble Learning</w:t>
      </w:r>
      <w:r w:rsidR="001E19FD">
        <w:rPr>
          <w:rFonts w:ascii="Calibri" w:hAnsi="Calibri" w:cs="Calibri"/>
        </w:rPr>
        <w:t>)</w:t>
      </w:r>
      <w:r w:rsidR="00053D3C" w:rsidRPr="001E19FD">
        <w:rPr>
          <w:rFonts w:ascii="Calibri" w:hAnsi="Calibri" w:cs="Calibri"/>
        </w:rPr>
        <w:t>. Although both of these model</w:t>
      </w:r>
      <w:r w:rsidR="001E19FD">
        <w:rPr>
          <w:rFonts w:ascii="Calibri" w:hAnsi="Calibri" w:cs="Calibri"/>
        </w:rPr>
        <w:t>s</w:t>
      </w:r>
      <w:r w:rsidR="00053D3C" w:rsidRPr="001E19FD">
        <w:rPr>
          <w:rFonts w:ascii="Calibri" w:hAnsi="Calibri" w:cs="Calibri"/>
        </w:rPr>
        <w:t xml:space="preserve"> could do regression, I </w:t>
      </w:r>
      <w:r w:rsidR="00053D3C" w:rsidRPr="001E19FD">
        <w:rPr>
          <w:rFonts w:ascii="Calibri" w:hAnsi="Calibri" w:cs="Calibri"/>
        </w:rPr>
        <w:lastRenderedPageBreak/>
        <w:t>want to understand the advantages and disadvantages of different model, the applicable environment, etc.</w:t>
      </w:r>
    </w:p>
    <w:p w14:paraId="628AF130" w14:textId="77777777" w:rsidR="0061527C" w:rsidRPr="001E19FD" w:rsidRDefault="0061527C" w:rsidP="003E3BCF">
      <w:pPr>
        <w:jc w:val="both"/>
        <w:rPr>
          <w:rFonts w:ascii="Calibri" w:hAnsi="Calibri" w:cs="Calibri"/>
        </w:rPr>
      </w:pPr>
    </w:p>
    <w:p w14:paraId="0753AF5C" w14:textId="6F73D360" w:rsidR="00EC716A" w:rsidRPr="001E19FD" w:rsidRDefault="00EC716A" w:rsidP="003E3BCF">
      <w:pPr>
        <w:pStyle w:val="ListParagraph"/>
        <w:numPr>
          <w:ilvl w:val="0"/>
          <w:numId w:val="2"/>
        </w:numPr>
        <w:jc w:val="both"/>
        <w:rPr>
          <w:rFonts w:ascii="Calibri" w:hAnsi="Calibri" w:cs="Calibri"/>
          <w:b/>
        </w:rPr>
      </w:pPr>
      <w:r w:rsidRPr="001E19FD">
        <w:rPr>
          <w:rFonts w:ascii="Calibri" w:hAnsi="Calibri" w:cs="Calibri"/>
          <w:b/>
        </w:rPr>
        <w:t xml:space="preserve">Data </w:t>
      </w:r>
      <w:r w:rsidR="007C7332">
        <w:rPr>
          <w:rFonts w:ascii="Calibri" w:hAnsi="Calibri" w:cs="Calibri" w:hint="eastAsia"/>
          <w:b/>
        </w:rPr>
        <w:t>P</w:t>
      </w:r>
      <w:r w:rsidRPr="001E19FD">
        <w:rPr>
          <w:rFonts w:ascii="Calibri" w:hAnsi="Calibri" w:cs="Calibri"/>
          <w:b/>
        </w:rPr>
        <w:t>reprocessing:</w:t>
      </w:r>
    </w:p>
    <w:p w14:paraId="74473222" w14:textId="77777777" w:rsidR="00914437" w:rsidRDefault="00914437" w:rsidP="003E3BCF">
      <w:pPr>
        <w:pStyle w:val="ListParagraph"/>
        <w:numPr>
          <w:ilvl w:val="0"/>
          <w:numId w:val="3"/>
        </w:numPr>
        <w:jc w:val="both"/>
        <w:rPr>
          <w:rFonts w:ascii="Calibri" w:hAnsi="Calibri" w:cs="Calibri"/>
        </w:rPr>
      </w:pPr>
      <w:r>
        <w:rPr>
          <w:rFonts w:ascii="Calibri" w:hAnsi="Calibri" w:cs="Calibri" w:hint="eastAsia"/>
        </w:rPr>
        <w:t>S</w:t>
      </w:r>
      <w:r>
        <w:rPr>
          <w:rFonts w:ascii="Calibri" w:hAnsi="Calibri" w:cs="Calibri"/>
        </w:rPr>
        <w:t xml:space="preserve">toring Data in </w:t>
      </w:r>
      <w:r w:rsidR="00EC716A" w:rsidRPr="001E19FD">
        <w:rPr>
          <w:rFonts w:ascii="Calibri" w:hAnsi="Calibri" w:cs="Calibri"/>
        </w:rPr>
        <w:t>J</w:t>
      </w:r>
      <w:r w:rsidR="007C7332">
        <w:rPr>
          <w:rFonts w:ascii="Calibri" w:hAnsi="Calibri" w:cs="Calibri" w:hint="eastAsia"/>
        </w:rPr>
        <w:t>S</w:t>
      </w:r>
      <w:r w:rsidR="007C7332">
        <w:rPr>
          <w:rFonts w:ascii="Calibri" w:hAnsi="Calibri" w:cs="Calibri"/>
        </w:rPr>
        <w:t>ON</w:t>
      </w:r>
      <w:r>
        <w:rPr>
          <w:rFonts w:ascii="Calibri" w:hAnsi="Calibri" w:cs="Calibri"/>
        </w:rPr>
        <w:t xml:space="preserve"> Format in Python</w:t>
      </w:r>
    </w:p>
    <w:p w14:paraId="307B05A2" w14:textId="3B652AA2" w:rsidR="00EC716A" w:rsidRPr="00914437" w:rsidRDefault="00E155D6" w:rsidP="003E3BCF">
      <w:pPr>
        <w:ind w:left="360"/>
        <w:jc w:val="both"/>
        <w:rPr>
          <w:rFonts w:ascii="Calibri" w:hAnsi="Calibri" w:cs="Calibri"/>
        </w:rPr>
      </w:pPr>
      <w:r w:rsidRPr="00E155D6">
        <w:rPr>
          <w:rFonts w:ascii="Calibri" w:hAnsi="Calibri" w:cs="Calibri"/>
          <w:noProof/>
        </w:rPr>
        <w:drawing>
          <wp:inline distT="0" distB="0" distL="0" distR="0" wp14:anchorId="33216BE8" wp14:editId="43329297">
            <wp:extent cx="5943600" cy="1122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122680"/>
                    </a:xfrm>
                    <a:prstGeom prst="rect">
                      <a:avLst/>
                    </a:prstGeom>
                  </pic:spPr>
                </pic:pic>
              </a:graphicData>
            </a:graphic>
          </wp:inline>
        </w:drawing>
      </w:r>
      <w:r w:rsidR="007C7332" w:rsidRPr="00914437">
        <w:rPr>
          <w:rFonts w:ascii="Calibri" w:hAnsi="Calibri" w:cs="Calibri"/>
        </w:rPr>
        <w:t xml:space="preserve"> </w:t>
      </w:r>
      <w:r w:rsidR="007C7332" w:rsidRPr="00914437">
        <w:rPr>
          <w:rFonts w:ascii="Calibri" w:hAnsi="Calibri" w:cs="Calibri" w:hint="eastAsia"/>
        </w:rPr>
        <w:t xml:space="preserve"> </w:t>
      </w:r>
    </w:p>
    <w:p w14:paraId="5708AE02" w14:textId="4A7C65A3" w:rsidR="00914437" w:rsidRDefault="00914437" w:rsidP="003E3BCF">
      <w:pPr>
        <w:pStyle w:val="ListParagraph"/>
        <w:ind w:left="360"/>
        <w:jc w:val="both"/>
        <w:rPr>
          <w:rFonts w:ascii="Calibri" w:hAnsi="Calibri" w:cs="Calibri"/>
        </w:rPr>
      </w:pPr>
      <w:r w:rsidRPr="00914437">
        <w:rPr>
          <w:rFonts w:ascii="Calibri" w:hAnsi="Calibri" w:cs="Calibri"/>
        </w:rPr>
        <w:t xml:space="preserve">In machine learning, </w:t>
      </w:r>
      <w:r>
        <w:rPr>
          <w:rFonts w:ascii="Calibri" w:hAnsi="Calibri" w:cs="Calibri"/>
        </w:rPr>
        <w:t xml:space="preserve">we may </w:t>
      </w:r>
      <w:r w:rsidRPr="00914437">
        <w:rPr>
          <w:rFonts w:ascii="Calibri" w:hAnsi="Calibri" w:cs="Calibri"/>
        </w:rPr>
        <w:t xml:space="preserve">need to input a lot of data. In order to speed up the process of reading data, we often pre-define the </w:t>
      </w:r>
      <w:r>
        <w:rPr>
          <w:rFonts w:ascii="Calibri" w:hAnsi="Calibri" w:cs="Calibri"/>
        </w:rPr>
        <w:t>columns</w:t>
      </w:r>
      <w:r w:rsidRPr="00914437">
        <w:rPr>
          <w:rFonts w:ascii="Calibri" w:hAnsi="Calibri" w:cs="Calibri"/>
        </w:rPr>
        <w:t xml:space="preserve"> and </w:t>
      </w:r>
      <w:r>
        <w:rPr>
          <w:rFonts w:ascii="Calibri" w:hAnsi="Calibri" w:cs="Calibri"/>
        </w:rPr>
        <w:t>read dataset from local directory</w:t>
      </w:r>
      <w:r w:rsidRPr="00914437">
        <w:rPr>
          <w:rFonts w:ascii="Calibri" w:hAnsi="Calibri" w:cs="Calibri"/>
        </w:rPr>
        <w:t xml:space="preserve">. To save the pre-trained feature </w:t>
      </w:r>
      <w:r>
        <w:rPr>
          <w:rFonts w:ascii="Calibri" w:hAnsi="Calibri" w:cs="Calibri"/>
        </w:rPr>
        <w:t>columns</w:t>
      </w:r>
      <w:r w:rsidRPr="00914437">
        <w:rPr>
          <w:rFonts w:ascii="Calibri" w:hAnsi="Calibri" w:cs="Calibri"/>
        </w:rPr>
        <w:t xml:space="preserve">, </w:t>
      </w:r>
      <w:r>
        <w:rPr>
          <w:rFonts w:ascii="Calibri" w:hAnsi="Calibri" w:cs="Calibri"/>
        </w:rPr>
        <w:t>we</w:t>
      </w:r>
      <w:r w:rsidRPr="00914437">
        <w:rPr>
          <w:rFonts w:ascii="Calibri" w:hAnsi="Calibri" w:cs="Calibri"/>
        </w:rPr>
        <w:t xml:space="preserve"> can use the </w:t>
      </w:r>
      <w:r w:rsidR="00BB0EA8">
        <w:rPr>
          <w:rFonts w:ascii="Calibri" w:hAnsi="Calibri" w:cs="Calibri"/>
        </w:rPr>
        <w:t>JSON</w:t>
      </w:r>
      <w:r w:rsidRPr="00914437">
        <w:rPr>
          <w:rFonts w:ascii="Calibri" w:hAnsi="Calibri" w:cs="Calibri"/>
        </w:rPr>
        <w:t xml:space="preserve"> format.</w:t>
      </w:r>
      <w:r>
        <w:rPr>
          <w:rFonts w:ascii="Calibri" w:hAnsi="Calibri" w:cs="Calibri"/>
        </w:rPr>
        <w:t xml:space="preserve"> Then </w:t>
      </w:r>
      <w:r w:rsidR="00BB0EA8">
        <w:rPr>
          <w:rFonts w:ascii="Calibri" w:hAnsi="Calibri" w:cs="Calibri"/>
        </w:rPr>
        <w:t xml:space="preserve">processing data in JSON, I did </w:t>
      </w:r>
      <w:r w:rsidRPr="00914437">
        <w:rPr>
          <w:rFonts w:ascii="Calibri" w:hAnsi="Calibri" w:cs="Calibri" w:hint="eastAsia"/>
        </w:rPr>
        <w:t>change</w:t>
      </w:r>
      <w:r w:rsidR="00BB0EA8">
        <w:rPr>
          <w:rFonts w:ascii="Calibri" w:hAnsi="Calibri" w:cs="Calibri"/>
        </w:rPr>
        <w:t xml:space="preserve"> type</w:t>
      </w:r>
      <w:r w:rsidRPr="00914437">
        <w:rPr>
          <w:rFonts w:ascii="Calibri" w:hAnsi="Calibri" w:cs="Calibri" w:hint="eastAsia"/>
        </w:rPr>
        <w:t xml:space="preserve"> into </w:t>
      </w:r>
      <w:r w:rsidR="00BB0EA8" w:rsidRPr="00914437">
        <w:rPr>
          <w:rFonts w:ascii="Calibri" w:hAnsi="Calibri" w:cs="Calibri"/>
        </w:rPr>
        <w:t>multiple</w:t>
      </w:r>
      <w:r w:rsidRPr="00914437">
        <w:rPr>
          <w:rFonts w:ascii="Calibri" w:hAnsi="Calibri" w:cs="Calibri" w:hint="eastAsia"/>
        </w:rPr>
        <w:t xml:space="preserve"> columns, the object of json_normalize is dict</w:t>
      </w:r>
      <w:r w:rsidR="00BB0EA8">
        <w:rPr>
          <w:rFonts w:ascii="Calibri" w:hAnsi="Calibri" w:cs="Calibri"/>
        </w:rPr>
        <w:t xml:space="preserve">, </w:t>
      </w:r>
      <w:r w:rsidRPr="00914437">
        <w:rPr>
          <w:rFonts w:ascii="Calibri" w:hAnsi="Calibri" w:cs="Calibri" w:hint="eastAsia"/>
        </w:rPr>
        <w:t>and the object of json_loads is string</w:t>
      </w:r>
      <w:r w:rsidR="00BB0EA8">
        <w:rPr>
          <w:rFonts w:ascii="Calibri" w:hAnsi="Calibri" w:cs="Calibri"/>
        </w:rPr>
        <w:t>.</w:t>
      </w:r>
    </w:p>
    <w:p w14:paraId="2153FBA7" w14:textId="550FD051" w:rsidR="00BB0EA8" w:rsidRDefault="00BB0EA8" w:rsidP="003E3BCF">
      <w:pPr>
        <w:pStyle w:val="ListParagraph"/>
        <w:numPr>
          <w:ilvl w:val="0"/>
          <w:numId w:val="3"/>
        </w:numPr>
        <w:jc w:val="both"/>
        <w:rPr>
          <w:rFonts w:ascii="Calibri" w:hAnsi="Calibri" w:cs="Calibri"/>
        </w:rPr>
      </w:pPr>
      <w:r>
        <w:rPr>
          <w:rFonts w:ascii="Calibri" w:hAnsi="Calibri" w:cs="Calibri"/>
        </w:rPr>
        <w:t xml:space="preserve">Change </w:t>
      </w:r>
      <w:r>
        <w:rPr>
          <w:rFonts w:ascii="Calibri" w:hAnsi="Calibri" w:cs="Calibri" w:hint="eastAsia"/>
        </w:rPr>
        <w:t>Dat</w:t>
      </w:r>
      <w:r>
        <w:rPr>
          <w:rFonts w:ascii="Calibri" w:hAnsi="Calibri" w:cs="Calibri"/>
        </w:rPr>
        <w:t>a Format</w:t>
      </w:r>
    </w:p>
    <w:p w14:paraId="48870C51" w14:textId="54ECF062" w:rsidR="00BB0EA8" w:rsidRDefault="00BB0EA8" w:rsidP="003E3BCF">
      <w:pPr>
        <w:ind w:left="360"/>
        <w:jc w:val="both"/>
        <w:rPr>
          <w:rFonts w:ascii="Calibri" w:hAnsi="Calibri" w:cs="Calibri"/>
        </w:rPr>
      </w:pPr>
      <w:r w:rsidRPr="00BB0EA8">
        <w:rPr>
          <w:rFonts w:ascii="Calibri" w:hAnsi="Calibri" w:cs="Calibri"/>
          <w:noProof/>
        </w:rPr>
        <w:drawing>
          <wp:inline distT="0" distB="0" distL="0" distR="0" wp14:anchorId="2919C00F" wp14:editId="79FC08DD">
            <wp:extent cx="5943600" cy="1303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03655"/>
                    </a:xfrm>
                    <a:prstGeom prst="rect">
                      <a:avLst/>
                    </a:prstGeom>
                  </pic:spPr>
                </pic:pic>
              </a:graphicData>
            </a:graphic>
          </wp:inline>
        </w:drawing>
      </w:r>
    </w:p>
    <w:p w14:paraId="20CEC13C" w14:textId="4FFFE3E8" w:rsidR="00BB0EA8" w:rsidRDefault="00BB0EA8" w:rsidP="003E3BCF">
      <w:pPr>
        <w:ind w:left="360"/>
        <w:jc w:val="both"/>
        <w:rPr>
          <w:rFonts w:ascii="Calibri" w:hAnsi="Calibri" w:cs="Calibri"/>
        </w:rPr>
      </w:pPr>
      <w:r w:rsidRPr="00BB0EA8">
        <w:rPr>
          <w:rFonts w:ascii="Calibri" w:hAnsi="Calibri" w:cs="Calibri"/>
        </w:rPr>
        <w:t xml:space="preserve">Change the string of numbers in the date </w:t>
      </w:r>
      <w:r>
        <w:rPr>
          <w:rFonts w:ascii="Calibri" w:hAnsi="Calibri" w:cs="Calibri" w:hint="eastAsia"/>
        </w:rPr>
        <w:t>col</w:t>
      </w:r>
      <w:r>
        <w:rPr>
          <w:rFonts w:ascii="Calibri" w:hAnsi="Calibri" w:cs="Calibri"/>
        </w:rPr>
        <w:t xml:space="preserve">umn </w:t>
      </w:r>
      <w:r w:rsidRPr="00BB0EA8">
        <w:rPr>
          <w:rFonts w:ascii="Calibri" w:hAnsi="Calibri" w:cs="Calibri"/>
        </w:rPr>
        <w:t>to the format of the normal reading date</w:t>
      </w:r>
      <w:r>
        <w:rPr>
          <w:rFonts w:ascii="Calibri" w:hAnsi="Calibri" w:cs="Calibri"/>
        </w:rPr>
        <w:t xml:space="preserve"> (ex: from 20160730 to 2016-07-30)</w:t>
      </w:r>
      <w:r w:rsidRPr="00BB0EA8">
        <w:rPr>
          <w:rFonts w:ascii="Calibri" w:hAnsi="Calibri" w:cs="Calibri"/>
        </w:rPr>
        <w:t xml:space="preserve">, which is convenient for future statistical work. At the same time, find the target value and convert the data format </w:t>
      </w:r>
      <w:r>
        <w:rPr>
          <w:rFonts w:ascii="Calibri" w:hAnsi="Calibri" w:cs="Calibri"/>
        </w:rPr>
        <w:t>about</w:t>
      </w:r>
      <w:r w:rsidRPr="00BB0EA8">
        <w:rPr>
          <w:rFonts w:ascii="Calibri" w:hAnsi="Calibri" w:cs="Calibri"/>
        </w:rPr>
        <w:t xml:space="preserve"> the target value.</w:t>
      </w:r>
      <w:r>
        <w:rPr>
          <w:rFonts w:ascii="Calibri" w:hAnsi="Calibri" w:cs="Calibri"/>
        </w:rPr>
        <w:t xml:space="preserve"> </w:t>
      </w:r>
      <w:r>
        <w:rPr>
          <w:rFonts w:ascii="Calibri" w:hAnsi="Calibri" w:cs="Calibri" w:hint="eastAsia"/>
        </w:rPr>
        <w:t>A</w:t>
      </w:r>
      <w:r>
        <w:rPr>
          <w:rFonts w:ascii="Calibri" w:hAnsi="Calibri" w:cs="Calibri"/>
        </w:rPr>
        <w:t>lso converted t</w:t>
      </w:r>
      <w:r w:rsidRPr="00BB0EA8">
        <w:rPr>
          <w:rFonts w:ascii="Calibri" w:hAnsi="Calibri" w:cs="Calibri"/>
        </w:rPr>
        <w:t xml:space="preserve">he data </w:t>
      </w:r>
      <w:r>
        <w:rPr>
          <w:rFonts w:ascii="Calibri" w:hAnsi="Calibri" w:cs="Calibri"/>
        </w:rPr>
        <w:t xml:space="preserve">type </w:t>
      </w:r>
      <w:r w:rsidRPr="00BB0EA8">
        <w:rPr>
          <w:rFonts w:ascii="Calibri" w:hAnsi="Calibri" w:cs="Calibri"/>
        </w:rPr>
        <w:t>of other features</w:t>
      </w:r>
      <w:r>
        <w:rPr>
          <w:rFonts w:ascii="Calibri" w:hAnsi="Calibri" w:cs="Calibri"/>
        </w:rPr>
        <w:t xml:space="preserve"> for future use</w:t>
      </w:r>
      <w:r w:rsidR="00BD3086">
        <w:rPr>
          <w:rFonts w:ascii="Calibri" w:hAnsi="Calibri" w:cs="Calibri"/>
        </w:rPr>
        <w:t>d</w:t>
      </w:r>
      <w:r w:rsidRPr="00BB0EA8">
        <w:rPr>
          <w:rFonts w:ascii="Calibri" w:hAnsi="Calibri" w:cs="Calibri"/>
        </w:rPr>
        <w:t>.</w:t>
      </w:r>
    </w:p>
    <w:p w14:paraId="26D715A6" w14:textId="1E32B178" w:rsidR="00BD3086" w:rsidRDefault="00BD3086" w:rsidP="003E3BCF">
      <w:pPr>
        <w:pStyle w:val="ListParagraph"/>
        <w:numPr>
          <w:ilvl w:val="0"/>
          <w:numId w:val="3"/>
        </w:numPr>
        <w:jc w:val="both"/>
        <w:rPr>
          <w:rFonts w:ascii="Calibri" w:hAnsi="Calibri" w:cs="Calibri"/>
        </w:rPr>
      </w:pPr>
      <w:r>
        <w:rPr>
          <w:rFonts w:ascii="Calibri" w:hAnsi="Calibri" w:cs="Calibri"/>
        </w:rPr>
        <w:t>Drop columns</w:t>
      </w:r>
    </w:p>
    <w:p w14:paraId="19CF0E81" w14:textId="1B29FA78" w:rsidR="00BD3086" w:rsidRDefault="00BD3086" w:rsidP="003E3BCF">
      <w:pPr>
        <w:ind w:left="360"/>
        <w:jc w:val="both"/>
        <w:rPr>
          <w:rFonts w:ascii="Calibri" w:hAnsi="Calibri" w:cs="Calibri"/>
        </w:rPr>
      </w:pPr>
      <w:r w:rsidRPr="00BD3086">
        <w:rPr>
          <w:rFonts w:ascii="Calibri" w:hAnsi="Calibri" w:cs="Calibri"/>
          <w:noProof/>
        </w:rPr>
        <w:drawing>
          <wp:inline distT="0" distB="0" distL="0" distR="0" wp14:anchorId="2F6F6E47" wp14:editId="468F42ED">
            <wp:extent cx="5224072" cy="22403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21134" cy="2282023"/>
                    </a:xfrm>
                    <a:prstGeom prst="rect">
                      <a:avLst/>
                    </a:prstGeom>
                  </pic:spPr>
                </pic:pic>
              </a:graphicData>
            </a:graphic>
          </wp:inline>
        </w:drawing>
      </w:r>
    </w:p>
    <w:p w14:paraId="347A96E0" w14:textId="66193E44" w:rsidR="00E155D6" w:rsidRDefault="00E155D6" w:rsidP="003E3BCF">
      <w:pPr>
        <w:ind w:left="360"/>
        <w:jc w:val="both"/>
        <w:rPr>
          <w:rFonts w:ascii="Calibri" w:hAnsi="Calibri" w:cs="Calibri"/>
        </w:rPr>
      </w:pPr>
      <w:r>
        <w:rPr>
          <w:rFonts w:ascii="Calibri" w:hAnsi="Calibri" w:cs="Calibri"/>
        </w:rPr>
        <w:t>List the columns which has the same value “not available in demo dataset”. These values do not make sense, so those columns have been removed.</w:t>
      </w:r>
    </w:p>
    <w:p w14:paraId="7176AB4A" w14:textId="61348513" w:rsidR="00E155D6" w:rsidRDefault="00E155D6" w:rsidP="003E3BCF">
      <w:pPr>
        <w:ind w:left="360"/>
        <w:jc w:val="both"/>
        <w:rPr>
          <w:rFonts w:ascii="Calibri" w:hAnsi="Calibri" w:cs="Calibri"/>
        </w:rPr>
      </w:pPr>
      <w:r w:rsidRPr="00E155D6">
        <w:rPr>
          <w:rFonts w:ascii="Calibri" w:hAnsi="Calibri" w:cs="Calibri"/>
          <w:noProof/>
        </w:rPr>
        <w:lastRenderedPageBreak/>
        <w:drawing>
          <wp:inline distT="0" distB="0" distL="0" distR="0" wp14:anchorId="0DB01869" wp14:editId="659D5E38">
            <wp:extent cx="5943600" cy="1526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26540"/>
                    </a:xfrm>
                    <a:prstGeom prst="rect">
                      <a:avLst/>
                    </a:prstGeom>
                  </pic:spPr>
                </pic:pic>
              </a:graphicData>
            </a:graphic>
          </wp:inline>
        </w:drawing>
      </w:r>
    </w:p>
    <w:p w14:paraId="36E217F9" w14:textId="29C35451" w:rsidR="00E155D6" w:rsidRPr="00BD3086" w:rsidRDefault="001E0940" w:rsidP="003E3BCF">
      <w:pPr>
        <w:ind w:left="360"/>
        <w:jc w:val="both"/>
        <w:rPr>
          <w:rFonts w:ascii="Calibri" w:hAnsi="Calibri" w:cs="Calibri"/>
        </w:rPr>
      </w:pPr>
      <w:r w:rsidRPr="001E0940">
        <w:rPr>
          <w:rFonts w:ascii="Calibri" w:hAnsi="Calibri" w:cs="Calibri"/>
        </w:rPr>
        <w:t xml:space="preserve">First write </w:t>
      </w:r>
      <w:r>
        <w:rPr>
          <w:rFonts w:ascii="Calibri" w:hAnsi="Calibri" w:cs="Calibri" w:hint="eastAsia"/>
        </w:rPr>
        <w:t>a</w:t>
      </w:r>
      <w:r>
        <w:rPr>
          <w:rFonts w:ascii="Calibri" w:hAnsi="Calibri" w:cs="Calibri"/>
        </w:rPr>
        <w:t xml:space="preserve"> </w:t>
      </w:r>
      <w:r w:rsidRPr="001E0940">
        <w:rPr>
          <w:rFonts w:ascii="Calibri" w:hAnsi="Calibri" w:cs="Calibri"/>
        </w:rPr>
        <w:t xml:space="preserve">for loop to list the value of the data </w:t>
      </w:r>
      <w:r>
        <w:rPr>
          <w:rFonts w:ascii="Calibri" w:hAnsi="Calibri" w:cs="Calibri"/>
        </w:rPr>
        <w:t>which is</w:t>
      </w:r>
      <w:r w:rsidRPr="001E0940">
        <w:rPr>
          <w:rFonts w:ascii="Calibri" w:hAnsi="Calibri" w:cs="Calibri"/>
        </w:rPr>
        <w:t xml:space="preserve"> the null, and then set a value, list these features, and then drop</w:t>
      </w:r>
      <w:r>
        <w:rPr>
          <w:rFonts w:ascii="Calibri" w:hAnsi="Calibri" w:cs="Calibri"/>
        </w:rPr>
        <w:t xml:space="preserve"> the list columns. Finally clean out the data for future use.</w:t>
      </w:r>
    </w:p>
    <w:p w14:paraId="5017AB57" w14:textId="1E6BEFDF" w:rsidR="00BB0EA8" w:rsidRDefault="001E0940" w:rsidP="003E3BCF">
      <w:pPr>
        <w:ind w:left="360"/>
        <w:jc w:val="both"/>
        <w:rPr>
          <w:rFonts w:ascii="Calibri" w:hAnsi="Calibri" w:cs="Calibri"/>
        </w:rPr>
      </w:pPr>
      <w:r w:rsidRPr="001E0940">
        <w:rPr>
          <w:rFonts w:ascii="Calibri" w:hAnsi="Calibri" w:cs="Calibri"/>
          <w:noProof/>
        </w:rPr>
        <w:drawing>
          <wp:inline distT="0" distB="0" distL="0" distR="0" wp14:anchorId="502C64AD" wp14:editId="5FCEDFC8">
            <wp:extent cx="5943600" cy="22155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15515"/>
                    </a:xfrm>
                    <a:prstGeom prst="rect">
                      <a:avLst/>
                    </a:prstGeom>
                  </pic:spPr>
                </pic:pic>
              </a:graphicData>
            </a:graphic>
          </wp:inline>
        </w:drawing>
      </w:r>
    </w:p>
    <w:p w14:paraId="6B4823B8" w14:textId="5B222DD3" w:rsidR="00BB0EA8" w:rsidRDefault="001E0940" w:rsidP="003E3BCF">
      <w:pPr>
        <w:ind w:left="360"/>
        <w:jc w:val="both"/>
        <w:rPr>
          <w:rFonts w:ascii="Calibri" w:hAnsi="Calibri" w:cs="Calibri"/>
        </w:rPr>
      </w:pPr>
      <w:r>
        <w:rPr>
          <w:rFonts w:ascii="Calibri" w:hAnsi="Calibri" w:cs="Calibri"/>
        </w:rPr>
        <w:t>Till now, there are only 32 features left.</w:t>
      </w:r>
    </w:p>
    <w:p w14:paraId="4944D670" w14:textId="77777777" w:rsidR="00BF3815" w:rsidRPr="00BB0EA8" w:rsidRDefault="00BF3815" w:rsidP="003E3BCF">
      <w:pPr>
        <w:ind w:left="360"/>
        <w:jc w:val="both"/>
        <w:rPr>
          <w:rFonts w:ascii="Calibri" w:hAnsi="Calibri" w:cs="Calibri"/>
        </w:rPr>
      </w:pPr>
    </w:p>
    <w:p w14:paraId="2BDE91EC" w14:textId="07C03A6F" w:rsidR="00A41169" w:rsidRDefault="001E0940" w:rsidP="003E3BCF">
      <w:pPr>
        <w:pStyle w:val="ListParagraph"/>
        <w:numPr>
          <w:ilvl w:val="0"/>
          <w:numId w:val="2"/>
        </w:numPr>
        <w:jc w:val="both"/>
        <w:rPr>
          <w:rFonts w:ascii="Calibri" w:hAnsi="Calibri" w:cs="Calibri"/>
          <w:b/>
        </w:rPr>
      </w:pPr>
      <w:r>
        <w:rPr>
          <w:rFonts w:ascii="Calibri" w:hAnsi="Calibri" w:cs="Calibri"/>
          <w:b/>
        </w:rPr>
        <w:t>E</w:t>
      </w:r>
      <w:r w:rsidR="00A41169" w:rsidRPr="001E0940">
        <w:rPr>
          <w:rFonts w:ascii="Calibri" w:hAnsi="Calibri" w:cs="Calibri"/>
          <w:b/>
        </w:rPr>
        <w:t xml:space="preserve">xploratory </w:t>
      </w:r>
      <w:r>
        <w:rPr>
          <w:rFonts w:ascii="Calibri" w:hAnsi="Calibri" w:cs="Calibri"/>
          <w:b/>
        </w:rPr>
        <w:t>D</w:t>
      </w:r>
      <w:r w:rsidR="00A41169" w:rsidRPr="001E0940">
        <w:rPr>
          <w:rFonts w:ascii="Calibri" w:hAnsi="Calibri" w:cs="Calibri"/>
          <w:b/>
        </w:rPr>
        <w:t xml:space="preserve">ata </w:t>
      </w:r>
      <w:r>
        <w:rPr>
          <w:rFonts w:ascii="Calibri" w:hAnsi="Calibri" w:cs="Calibri"/>
          <w:b/>
        </w:rPr>
        <w:t>A</w:t>
      </w:r>
      <w:r w:rsidR="00A41169" w:rsidRPr="001E0940">
        <w:rPr>
          <w:rFonts w:ascii="Calibri" w:hAnsi="Calibri" w:cs="Calibri"/>
          <w:b/>
        </w:rPr>
        <w:t>nalysis</w:t>
      </w:r>
    </w:p>
    <w:p w14:paraId="748E66F9" w14:textId="0619F2F2" w:rsidR="001E0940" w:rsidRDefault="00BF3815" w:rsidP="003E3BCF">
      <w:pPr>
        <w:pStyle w:val="ListParagraph"/>
        <w:ind w:left="360"/>
        <w:jc w:val="both"/>
        <w:rPr>
          <w:rFonts w:ascii="Calibri" w:hAnsi="Calibri" w:cs="Calibri"/>
          <w:b/>
        </w:rPr>
      </w:pPr>
      <w:r w:rsidRPr="00BF3815">
        <w:rPr>
          <w:rFonts w:ascii="Calibri" w:hAnsi="Calibri" w:cs="Calibri"/>
          <w:b/>
          <w:noProof/>
        </w:rPr>
        <w:drawing>
          <wp:inline distT="0" distB="0" distL="0" distR="0" wp14:anchorId="65947C12" wp14:editId="55BF98F5">
            <wp:extent cx="2816135" cy="2209583"/>
            <wp:effectExtent l="0" t="0" r="381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34217" cy="2223771"/>
                    </a:xfrm>
                    <a:prstGeom prst="rect">
                      <a:avLst/>
                    </a:prstGeom>
                  </pic:spPr>
                </pic:pic>
              </a:graphicData>
            </a:graphic>
          </wp:inline>
        </w:drawing>
      </w:r>
      <w:r w:rsidR="003E3BCF" w:rsidRPr="003E3BCF">
        <w:rPr>
          <w:noProof/>
        </w:rPr>
        <w:t xml:space="preserve"> </w:t>
      </w:r>
      <w:r w:rsidR="003E3BCF" w:rsidRPr="003E3BCF">
        <w:rPr>
          <w:rFonts w:ascii="Calibri" w:hAnsi="Calibri" w:cs="Calibri"/>
          <w:b/>
          <w:noProof/>
        </w:rPr>
        <w:drawing>
          <wp:inline distT="0" distB="0" distL="0" distR="0" wp14:anchorId="55AC4BBD" wp14:editId="4DE28520">
            <wp:extent cx="2425700" cy="2616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25700" cy="2616200"/>
                    </a:xfrm>
                    <a:prstGeom prst="rect">
                      <a:avLst/>
                    </a:prstGeom>
                  </pic:spPr>
                </pic:pic>
              </a:graphicData>
            </a:graphic>
          </wp:inline>
        </w:drawing>
      </w:r>
    </w:p>
    <w:p w14:paraId="37D6BDAD" w14:textId="253EF049" w:rsidR="00C321CF" w:rsidRDefault="00BF3815" w:rsidP="003E3BCF">
      <w:pPr>
        <w:pStyle w:val="ListParagraph"/>
        <w:ind w:left="360"/>
        <w:jc w:val="both"/>
        <w:rPr>
          <w:rFonts w:ascii="Calibri" w:hAnsi="Calibri" w:cs="Calibri"/>
        </w:rPr>
      </w:pPr>
      <w:r>
        <w:rPr>
          <w:rFonts w:ascii="Calibri" w:hAnsi="Calibri" w:cs="Calibri"/>
        </w:rPr>
        <w:t xml:space="preserve">The “traffic source” statistics are shown above. The main sources of traffic source are Organic Search, Social, Direct and Referral. At the same time, Desktop devices have an absolute advantage, and non-mobile counts is significantly larger than mobile. The main sources of traffic source are the United States, Asia, Europe. In the media, the traffic source of Organic </w:t>
      </w:r>
      <w:r>
        <w:rPr>
          <w:rFonts w:ascii="Calibri" w:hAnsi="Calibri" w:cs="Calibri"/>
        </w:rPr>
        <w:lastRenderedPageBreak/>
        <w:t xml:space="preserve">and Referral are pretty large. In a week, </w:t>
      </w:r>
      <w:r w:rsidR="003E3BCF">
        <w:rPr>
          <w:rFonts w:ascii="Calibri" w:hAnsi="Calibri" w:cs="Calibri"/>
        </w:rPr>
        <w:t xml:space="preserve">Friday and </w:t>
      </w:r>
      <w:r>
        <w:rPr>
          <w:rFonts w:ascii="Calibri" w:hAnsi="Calibri" w:cs="Calibri"/>
        </w:rPr>
        <w:t>Saturday ha</w:t>
      </w:r>
      <w:r w:rsidR="003E3BCF">
        <w:rPr>
          <w:rFonts w:ascii="Calibri" w:hAnsi="Calibri" w:cs="Calibri"/>
        </w:rPr>
        <w:t>ve</w:t>
      </w:r>
      <w:r>
        <w:rPr>
          <w:rFonts w:ascii="Calibri" w:hAnsi="Calibri" w:cs="Calibri"/>
        </w:rPr>
        <w:t xml:space="preserve"> the least number of sources during the week.</w:t>
      </w:r>
    </w:p>
    <w:p w14:paraId="59CFBA88" w14:textId="1133D6D7" w:rsidR="003E3BCF" w:rsidRDefault="00D44506" w:rsidP="003E3BCF">
      <w:pPr>
        <w:pStyle w:val="ListParagraph"/>
        <w:ind w:left="360"/>
        <w:jc w:val="both"/>
      </w:pPr>
      <w:r w:rsidRPr="00BF3815">
        <w:rPr>
          <w:rFonts w:ascii="Calibri" w:hAnsi="Calibri" w:cs="Calibri"/>
          <w:noProof/>
        </w:rPr>
        <w:drawing>
          <wp:inline distT="0" distB="0" distL="0" distR="0" wp14:anchorId="18EE2DCE" wp14:editId="7E5B901D">
            <wp:extent cx="3164278" cy="222939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97610" cy="2252878"/>
                    </a:xfrm>
                    <a:prstGeom prst="rect">
                      <a:avLst/>
                    </a:prstGeom>
                  </pic:spPr>
                </pic:pic>
              </a:graphicData>
            </a:graphic>
          </wp:inline>
        </w:drawing>
      </w:r>
    </w:p>
    <w:p w14:paraId="50577740" w14:textId="6AF5DAAC" w:rsidR="003E3BCF" w:rsidRDefault="00D44506" w:rsidP="003E3BCF">
      <w:pPr>
        <w:pStyle w:val="ListParagraph"/>
        <w:ind w:left="360"/>
        <w:jc w:val="both"/>
        <w:rPr>
          <w:rFonts w:ascii="Calibri" w:hAnsi="Calibri" w:cs="Calibri"/>
        </w:rPr>
      </w:pPr>
      <w:r w:rsidRPr="00D44506">
        <w:rPr>
          <w:rFonts w:ascii="Calibri" w:hAnsi="Calibri" w:cs="Calibri"/>
        </w:rPr>
        <w:t>it is more useful to see a distribution of total revenue per user</w:t>
      </w:r>
      <w:r>
        <w:rPr>
          <w:rFonts w:ascii="Calibri" w:hAnsi="Calibri" w:cs="Calibri"/>
        </w:rPr>
        <w:t xml:space="preserve">, and we could see the </w:t>
      </w:r>
      <w:r>
        <w:rPr>
          <w:rFonts w:ascii="Calibri" w:hAnsi="Calibri" w:cs="Calibri" w:hint="eastAsia"/>
        </w:rPr>
        <w:t>to</w:t>
      </w:r>
      <w:r>
        <w:rPr>
          <w:rFonts w:ascii="Calibri" w:hAnsi="Calibri" w:cs="Calibri"/>
        </w:rPr>
        <w:t>tal revenue per user focus on 16 to 19 presenting a normal distribution.</w:t>
      </w:r>
    </w:p>
    <w:p w14:paraId="74D2D8EA" w14:textId="50E7A2B1" w:rsidR="003E3BCF" w:rsidRDefault="003E3BCF" w:rsidP="003E3BCF">
      <w:pPr>
        <w:pStyle w:val="ListParagraph"/>
        <w:ind w:left="360"/>
        <w:jc w:val="both"/>
        <w:rPr>
          <w:rFonts w:ascii="Calibri" w:hAnsi="Calibri" w:cs="Calibri"/>
        </w:rPr>
      </w:pPr>
      <w:r w:rsidRPr="003E3BCF">
        <w:rPr>
          <w:rFonts w:ascii="Calibri" w:hAnsi="Calibri" w:cs="Calibri"/>
          <w:noProof/>
        </w:rPr>
        <w:drawing>
          <wp:inline distT="0" distB="0" distL="0" distR="0" wp14:anchorId="1A057DEA" wp14:editId="6B0676B5">
            <wp:extent cx="5668733" cy="33702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00167" cy="3388906"/>
                    </a:xfrm>
                    <a:prstGeom prst="rect">
                      <a:avLst/>
                    </a:prstGeom>
                  </pic:spPr>
                </pic:pic>
              </a:graphicData>
            </a:graphic>
          </wp:inline>
        </w:drawing>
      </w:r>
    </w:p>
    <w:p w14:paraId="61594BBF" w14:textId="77777777" w:rsidR="003E3BCF" w:rsidRPr="003E3BCF" w:rsidRDefault="003E3BCF" w:rsidP="003E3BCF">
      <w:pPr>
        <w:pStyle w:val="ListParagraph"/>
        <w:ind w:left="360"/>
        <w:jc w:val="both"/>
        <w:rPr>
          <w:rFonts w:ascii="Calibri" w:hAnsi="Calibri" w:cs="Calibri"/>
        </w:rPr>
      </w:pPr>
    </w:p>
    <w:p w14:paraId="414B920E" w14:textId="0E7DE495" w:rsidR="00D44506" w:rsidRPr="003E3BCF" w:rsidRDefault="003E3BCF" w:rsidP="003E3BCF">
      <w:pPr>
        <w:ind w:left="360"/>
        <w:jc w:val="both"/>
        <w:rPr>
          <w:rFonts w:ascii="Calibri" w:hAnsi="Calibri" w:cs="Calibri"/>
        </w:rPr>
      </w:pPr>
      <w:r w:rsidRPr="003E3BCF">
        <w:rPr>
          <w:rFonts w:ascii="Calibri" w:hAnsi="Calibri" w:cs="Calibri"/>
        </w:rPr>
        <w:t>We can see that revenue comes mostly from desktops. Social, Affiliates and others aren't as profitable as other channels.</w:t>
      </w:r>
    </w:p>
    <w:p w14:paraId="1889990B" w14:textId="14F72AA3" w:rsidR="00D44506" w:rsidRDefault="003E3BCF" w:rsidP="003E3BCF">
      <w:pPr>
        <w:pStyle w:val="ListParagraph"/>
        <w:ind w:left="360"/>
        <w:jc w:val="both"/>
        <w:rPr>
          <w:rFonts w:ascii="Calibri" w:hAnsi="Calibri" w:cs="Calibri"/>
        </w:rPr>
      </w:pPr>
      <w:r w:rsidRPr="003E3BCF">
        <w:rPr>
          <w:rFonts w:ascii="Calibri" w:hAnsi="Calibri" w:cs="Calibri"/>
          <w:noProof/>
        </w:rPr>
        <w:lastRenderedPageBreak/>
        <w:drawing>
          <wp:inline distT="0" distB="0" distL="0" distR="0" wp14:anchorId="5D481F8E" wp14:editId="0BBB6A02">
            <wp:extent cx="5833918" cy="22903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70512" cy="2304720"/>
                    </a:xfrm>
                    <a:prstGeom prst="rect">
                      <a:avLst/>
                    </a:prstGeom>
                  </pic:spPr>
                </pic:pic>
              </a:graphicData>
            </a:graphic>
          </wp:inline>
        </w:drawing>
      </w:r>
    </w:p>
    <w:p w14:paraId="63185361" w14:textId="43CE8EAB" w:rsidR="003E3BCF" w:rsidRDefault="003E3BCF" w:rsidP="003E3BCF">
      <w:pPr>
        <w:ind w:left="360"/>
        <w:jc w:val="both"/>
        <w:rPr>
          <w:rFonts w:ascii="Calibri" w:hAnsi="Calibri" w:cs="Calibri"/>
        </w:rPr>
      </w:pPr>
      <w:r w:rsidRPr="003E3BCF">
        <w:rPr>
          <w:rFonts w:ascii="Calibri" w:hAnsi="Calibri" w:cs="Calibri"/>
        </w:rPr>
        <w:t>It i</w:t>
      </w:r>
      <w:r>
        <w:rPr>
          <w:rFonts w:ascii="Calibri" w:hAnsi="Calibri" w:cs="Calibri"/>
        </w:rPr>
        <w:t xml:space="preserve">s </w:t>
      </w:r>
      <w:r w:rsidRPr="003E3BCF">
        <w:rPr>
          <w:rFonts w:ascii="Calibri" w:hAnsi="Calibri" w:cs="Calibri"/>
        </w:rPr>
        <w:t xml:space="preserve">that trends of </w:t>
      </w:r>
      <w:r>
        <w:rPr>
          <w:rFonts w:ascii="Calibri" w:hAnsi="Calibri" w:cs="Calibri"/>
        </w:rPr>
        <w:t>non-paying users</w:t>
      </w:r>
      <w:r w:rsidRPr="003E3BCF">
        <w:rPr>
          <w:rFonts w:ascii="Calibri" w:hAnsi="Calibri" w:cs="Calibri"/>
        </w:rPr>
        <w:t xml:space="preserve"> and </w:t>
      </w:r>
      <w:r>
        <w:rPr>
          <w:rFonts w:ascii="Calibri" w:hAnsi="Calibri" w:cs="Calibri"/>
        </w:rPr>
        <w:t>paying users</w:t>
      </w:r>
      <w:r w:rsidRPr="003E3BCF">
        <w:rPr>
          <w:rFonts w:ascii="Calibri" w:hAnsi="Calibri" w:cs="Calibri"/>
        </w:rPr>
        <w:t xml:space="preserve"> of </w:t>
      </w:r>
      <w:r>
        <w:rPr>
          <w:rFonts w:ascii="Calibri" w:hAnsi="Calibri" w:cs="Calibri"/>
        </w:rPr>
        <w:t xml:space="preserve">paid </w:t>
      </w:r>
      <w:r w:rsidRPr="003E3BCF">
        <w:rPr>
          <w:rFonts w:ascii="Calibri" w:hAnsi="Calibri" w:cs="Calibri"/>
        </w:rPr>
        <w:t>transactions are almost similar. It is worth noticing that there are several periods when the number of non-paying users was significantly higher that the number of paying users, but it didn’t influence total sums.</w:t>
      </w:r>
    </w:p>
    <w:p w14:paraId="66440551" w14:textId="75727A2B" w:rsidR="003E3BCF" w:rsidRDefault="003E3BCF" w:rsidP="003E3BCF">
      <w:pPr>
        <w:ind w:left="360"/>
        <w:jc w:val="both"/>
        <w:rPr>
          <w:rFonts w:ascii="Calibri" w:hAnsi="Calibri" w:cs="Calibri"/>
        </w:rPr>
      </w:pPr>
      <w:r w:rsidRPr="003E3BCF">
        <w:rPr>
          <w:rFonts w:ascii="Calibri" w:hAnsi="Calibri" w:cs="Calibri"/>
          <w:noProof/>
        </w:rPr>
        <w:drawing>
          <wp:inline distT="0" distB="0" distL="0" distR="0" wp14:anchorId="0C909596" wp14:editId="19253F2B">
            <wp:extent cx="5686697" cy="4438398"/>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09099" cy="4455883"/>
                    </a:xfrm>
                    <a:prstGeom prst="rect">
                      <a:avLst/>
                    </a:prstGeom>
                  </pic:spPr>
                </pic:pic>
              </a:graphicData>
            </a:graphic>
          </wp:inline>
        </w:drawing>
      </w:r>
    </w:p>
    <w:p w14:paraId="6E941C0B" w14:textId="49FA9816" w:rsidR="00D44506" w:rsidRDefault="008B12EA" w:rsidP="008B12EA">
      <w:pPr>
        <w:ind w:left="360"/>
        <w:jc w:val="both"/>
        <w:rPr>
          <w:rFonts w:ascii="Calibri" w:hAnsi="Calibri" w:cs="Calibri"/>
        </w:rPr>
      </w:pPr>
      <w:r>
        <w:rPr>
          <w:rFonts w:ascii="Calibri" w:hAnsi="Calibri" w:cs="Calibri" w:hint="eastAsia"/>
        </w:rPr>
        <w:t>The</w:t>
      </w:r>
      <w:r>
        <w:rPr>
          <w:rFonts w:ascii="Calibri" w:hAnsi="Calibri" w:cs="Calibri"/>
        </w:rPr>
        <w:t xml:space="preserve"> top-left graph shows devices on Chrome, Safari and Firefox could bring profit. And left corner graph </w:t>
      </w:r>
      <w:r w:rsidR="002614A3">
        <w:rPr>
          <w:rFonts w:ascii="Calibri" w:hAnsi="Calibri" w:cs="Calibri"/>
        </w:rPr>
        <w:t>looks</w:t>
      </w:r>
      <w:r w:rsidR="002614A3" w:rsidRPr="002614A3">
        <w:rPr>
          <w:rFonts w:ascii="Calibri" w:hAnsi="Calibri" w:cs="Calibri"/>
        </w:rPr>
        <w:t xml:space="preserve"> that devices on Chrome OS and Macs bring most profit.</w:t>
      </w:r>
      <w:r w:rsidR="002614A3">
        <w:rPr>
          <w:rFonts w:ascii="Calibri" w:hAnsi="Calibri" w:cs="Calibri"/>
        </w:rPr>
        <w:t xml:space="preserve"> In the top-</w:t>
      </w:r>
      <w:r>
        <w:rPr>
          <w:rFonts w:ascii="Calibri" w:hAnsi="Calibri" w:cs="Calibri"/>
        </w:rPr>
        <w:t>right</w:t>
      </w:r>
      <w:r w:rsidR="002614A3">
        <w:rPr>
          <w:rFonts w:ascii="Calibri" w:hAnsi="Calibri" w:cs="Calibri"/>
        </w:rPr>
        <w:t xml:space="preserve"> graph, it looks mobile and tablet could bring most profit</w:t>
      </w:r>
      <w:r>
        <w:rPr>
          <w:rFonts w:ascii="Calibri" w:hAnsi="Calibri" w:cs="Calibri"/>
        </w:rPr>
        <w:t>.</w:t>
      </w:r>
    </w:p>
    <w:p w14:paraId="1FFF625F" w14:textId="236D895A" w:rsidR="008B12EA" w:rsidRDefault="008B12EA" w:rsidP="008B12EA">
      <w:pPr>
        <w:ind w:left="360"/>
        <w:jc w:val="both"/>
        <w:rPr>
          <w:rFonts w:ascii="Calibri" w:hAnsi="Calibri" w:cs="Calibri"/>
        </w:rPr>
      </w:pPr>
    </w:p>
    <w:p w14:paraId="3C3B11AF" w14:textId="41222973" w:rsidR="008B12EA" w:rsidRDefault="008B12EA" w:rsidP="008B12EA">
      <w:pPr>
        <w:ind w:left="360"/>
        <w:jc w:val="both"/>
        <w:rPr>
          <w:rFonts w:ascii="Calibri" w:hAnsi="Calibri" w:cs="Calibri"/>
        </w:rPr>
      </w:pPr>
    </w:p>
    <w:p w14:paraId="584CC012" w14:textId="13716495" w:rsidR="008B12EA" w:rsidRDefault="008B12EA" w:rsidP="008B12EA">
      <w:pPr>
        <w:ind w:left="360"/>
        <w:jc w:val="both"/>
        <w:rPr>
          <w:rFonts w:ascii="Calibri" w:hAnsi="Calibri" w:cs="Calibri"/>
        </w:rPr>
      </w:pPr>
    </w:p>
    <w:p w14:paraId="002C6D24" w14:textId="3CB26FE2" w:rsidR="008B12EA" w:rsidRPr="008B12EA" w:rsidRDefault="008B12EA" w:rsidP="008B12EA">
      <w:pPr>
        <w:ind w:left="360"/>
        <w:jc w:val="both"/>
        <w:rPr>
          <w:rFonts w:ascii="Calibri" w:hAnsi="Calibri" w:cs="Calibri"/>
        </w:rPr>
      </w:pPr>
      <w:r w:rsidRPr="008B12EA">
        <w:rPr>
          <w:rFonts w:ascii="Calibri" w:hAnsi="Calibri" w:cs="Calibri" w:hint="eastAsia"/>
          <w:noProof/>
        </w:rPr>
        <w:drawing>
          <wp:inline distT="0" distB="0" distL="0" distR="0" wp14:anchorId="5B820B15" wp14:editId="540CD129">
            <wp:extent cx="5943600" cy="35020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02025"/>
                    </a:xfrm>
                    <a:prstGeom prst="rect">
                      <a:avLst/>
                    </a:prstGeom>
                  </pic:spPr>
                </pic:pic>
              </a:graphicData>
            </a:graphic>
          </wp:inline>
        </w:drawing>
      </w:r>
    </w:p>
    <w:p w14:paraId="2A8805B5" w14:textId="763DDFE4" w:rsidR="00D44506" w:rsidRDefault="00C20F06" w:rsidP="003E3BCF">
      <w:pPr>
        <w:pStyle w:val="ListParagraph"/>
        <w:ind w:left="360"/>
        <w:jc w:val="both"/>
        <w:rPr>
          <w:rFonts w:ascii="Calibri" w:hAnsi="Calibri" w:cs="Calibri"/>
        </w:rPr>
      </w:pPr>
      <w:r>
        <w:rPr>
          <w:rFonts w:ascii="Calibri" w:hAnsi="Calibri" w:cs="Calibri"/>
        </w:rPr>
        <w:t xml:space="preserve">This graph shows the top 15 most frequent Sub Continents, as we could see, the Northern America has the most frequencies in the world, Southeast Asia, Western Europe, northern Europe, Southern Asia, South America and Eastern Asia seems </w:t>
      </w:r>
      <w:r>
        <w:rPr>
          <w:rFonts w:ascii="Calibri" w:hAnsi="Calibri" w:cs="Calibri" w:hint="eastAsia"/>
        </w:rPr>
        <w:t>r</w:t>
      </w:r>
      <w:r w:rsidRPr="00C20F06">
        <w:rPr>
          <w:rFonts w:ascii="Calibri" w:hAnsi="Calibri" w:cs="Calibri"/>
        </w:rPr>
        <w:t>elatively close</w:t>
      </w:r>
      <w:r>
        <w:rPr>
          <w:rFonts w:ascii="Calibri" w:hAnsi="Calibri" w:cs="Calibri"/>
        </w:rPr>
        <w:t>.</w:t>
      </w:r>
      <w:r>
        <w:rPr>
          <w:rFonts w:ascii="Calibri" w:hAnsi="Calibri" w:cs="Calibri" w:hint="eastAsia"/>
        </w:rPr>
        <w:t xml:space="preserve"> </w:t>
      </w:r>
      <w:r w:rsidRPr="00C20F06">
        <w:rPr>
          <w:rFonts w:ascii="Calibri" w:hAnsi="Calibri" w:cs="Calibri"/>
        </w:rPr>
        <w:t xml:space="preserve">The rest </w:t>
      </w:r>
      <w:r>
        <w:rPr>
          <w:rFonts w:ascii="Calibri" w:hAnsi="Calibri" w:cs="Calibri"/>
        </w:rPr>
        <w:t xml:space="preserve">of sub continents </w:t>
      </w:r>
      <w:r w:rsidRPr="00C20F06">
        <w:rPr>
          <w:rFonts w:ascii="Calibri" w:hAnsi="Calibri" w:cs="Calibri"/>
        </w:rPr>
        <w:t>are also relatively close.</w:t>
      </w:r>
      <w:r>
        <w:rPr>
          <w:rFonts w:ascii="Calibri" w:hAnsi="Calibri" w:cs="Calibri"/>
        </w:rPr>
        <w:t xml:space="preserve"> </w:t>
      </w:r>
      <w:r w:rsidRPr="00C20F06">
        <w:rPr>
          <w:rFonts w:ascii="Calibri" w:hAnsi="Calibri" w:cs="Calibri"/>
        </w:rPr>
        <w:t>Only North America stands out.</w:t>
      </w:r>
    </w:p>
    <w:p w14:paraId="3EC3251D" w14:textId="4656C9A8" w:rsidR="00C20F06" w:rsidRDefault="00C20F06" w:rsidP="003E3BCF">
      <w:pPr>
        <w:pStyle w:val="ListParagraph"/>
        <w:ind w:left="360"/>
        <w:jc w:val="both"/>
        <w:rPr>
          <w:rFonts w:ascii="Calibri" w:hAnsi="Calibri" w:cs="Calibri"/>
        </w:rPr>
      </w:pPr>
      <w:r w:rsidRPr="00C20F06">
        <w:rPr>
          <w:rFonts w:ascii="Calibri" w:hAnsi="Calibri" w:cs="Calibri"/>
          <w:noProof/>
        </w:rPr>
        <w:drawing>
          <wp:inline distT="0" distB="0" distL="0" distR="0" wp14:anchorId="31A574BF" wp14:editId="34EF69D3">
            <wp:extent cx="5943600" cy="35115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11550"/>
                    </a:xfrm>
                    <a:prstGeom prst="rect">
                      <a:avLst/>
                    </a:prstGeom>
                  </pic:spPr>
                </pic:pic>
              </a:graphicData>
            </a:graphic>
          </wp:inline>
        </w:drawing>
      </w:r>
    </w:p>
    <w:p w14:paraId="0A83104B" w14:textId="6881E4D2" w:rsidR="001E5F00" w:rsidRDefault="001E5F00" w:rsidP="003E3BCF">
      <w:pPr>
        <w:pStyle w:val="ListParagraph"/>
        <w:ind w:left="360"/>
        <w:jc w:val="both"/>
        <w:rPr>
          <w:rFonts w:ascii="Calibri" w:hAnsi="Calibri" w:cs="Calibri"/>
        </w:rPr>
      </w:pPr>
      <w:r>
        <w:rPr>
          <w:rFonts w:ascii="Calibri" w:hAnsi="Calibri" w:cs="Calibri" w:hint="eastAsia"/>
        </w:rPr>
        <w:lastRenderedPageBreak/>
        <w:t>The</w:t>
      </w:r>
      <w:r>
        <w:rPr>
          <w:rFonts w:ascii="Calibri" w:hAnsi="Calibri" w:cs="Calibri"/>
        </w:rPr>
        <w:t xml:space="preserve"> above graph shows the top 20 most frequent countries. </w:t>
      </w:r>
      <w:r w:rsidRPr="001E5F00">
        <w:rPr>
          <w:rFonts w:ascii="Calibri" w:hAnsi="Calibri" w:cs="Calibri"/>
        </w:rPr>
        <w:t xml:space="preserve">The United States stands out </w:t>
      </w:r>
      <w:r>
        <w:rPr>
          <w:rFonts w:ascii="Calibri" w:hAnsi="Calibri" w:cs="Calibri"/>
        </w:rPr>
        <w:t xml:space="preserve">in the world </w:t>
      </w:r>
      <w:r w:rsidRPr="001E5F00">
        <w:rPr>
          <w:rFonts w:ascii="Calibri" w:hAnsi="Calibri" w:cs="Calibri"/>
        </w:rPr>
        <w:t>and has the highest frequency. The remaining 19 countries are relatively close, indicating that the United States is the main consumer country and can bring more profits.</w:t>
      </w:r>
    </w:p>
    <w:p w14:paraId="71476FF8" w14:textId="039157A5" w:rsidR="00D44506" w:rsidRDefault="001E5F00" w:rsidP="003E3BCF">
      <w:pPr>
        <w:pStyle w:val="ListParagraph"/>
        <w:ind w:left="360"/>
        <w:jc w:val="both"/>
        <w:rPr>
          <w:rFonts w:ascii="Calibri" w:hAnsi="Calibri" w:cs="Calibri"/>
        </w:rPr>
      </w:pPr>
      <w:r w:rsidRPr="001E5F00">
        <w:rPr>
          <w:rFonts w:ascii="Calibri" w:hAnsi="Calibri" w:cs="Calibri"/>
          <w:noProof/>
        </w:rPr>
        <w:drawing>
          <wp:inline distT="0" distB="0" distL="0" distR="0" wp14:anchorId="09D7515A" wp14:editId="7DC4D7A2">
            <wp:extent cx="5943600" cy="34232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23285"/>
                    </a:xfrm>
                    <a:prstGeom prst="rect">
                      <a:avLst/>
                    </a:prstGeom>
                  </pic:spPr>
                </pic:pic>
              </a:graphicData>
            </a:graphic>
          </wp:inline>
        </w:drawing>
      </w:r>
    </w:p>
    <w:p w14:paraId="54AFBCF9" w14:textId="35F50AB7" w:rsidR="001E5F00" w:rsidRPr="001E5F00" w:rsidRDefault="001E5F00" w:rsidP="001E5F00">
      <w:pPr>
        <w:pStyle w:val="ListParagraph"/>
        <w:ind w:left="360"/>
        <w:jc w:val="both"/>
        <w:rPr>
          <w:rFonts w:ascii="Calibri" w:hAnsi="Calibri" w:cs="Calibri"/>
        </w:rPr>
      </w:pPr>
      <w:r>
        <w:rPr>
          <w:rFonts w:ascii="Calibri" w:hAnsi="Calibri" w:cs="Calibri"/>
        </w:rPr>
        <w:t xml:space="preserve">This graph shows the operational system used count bar chart. Windows and Mac operational system </w:t>
      </w:r>
      <w:r>
        <w:rPr>
          <w:rFonts w:ascii="Calibri" w:hAnsi="Calibri" w:cs="Calibri" w:hint="eastAsia"/>
        </w:rPr>
        <w:t>t</w:t>
      </w:r>
      <w:r w:rsidRPr="001E5F00">
        <w:rPr>
          <w:rFonts w:ascii="Calibri" w:hAnsi="Calibri" w:cs="Calibri"/>
        </w:rPr>
        <w:t xml:space="preserve">here are the top two </w:t>
      </w:r>
      <w:r>
        <w:rPr>
          <w:rFonts w:ascii="Calibri" w:hAnsi="Calibri" w:cs="Calibri"/>
        </w:rPr>
        <w:t>operational system</w:t>
      </w:r>
      <w:r w:rsidRPr="001E5F00">
        <w:rPr>
          <w:rFonts w:ascii="Calibri" w:hAnsi="Calibri" w:cs="Calibri"/>
        </w:rPr>
        <w:t>, other</w:t>
      </w:r>
      <w:r>
        <w:rPr>
          <w:rFonts w:ascii="Calibri" w:hAnsi="Calibri" w:cs="Calibri"/>
        </w:rPr>
        <w:t>s</w:t>
      </w:r>
      <w:r w:rsidRPr="001E5F00">
        <w:rPr>
          <w:rFonts w:ascii="Calibri" w:hAnsi="Calibri" w:cs="Calibri"/>
        </w:rPr>
        <w:t xml:space="preserve"> </w:t>
      </w:r>
      <w:r>
        <w:rPr>
          <w:rFonts w:ascii="Calibri" w:hAnsi="Calibri" w:cs="Calibri"/>
        </w:rPr>
        <w:t xml:space="preserve">are </w:t>
      </w:r>
      <w:r w:rsidRPr="001E5F00">
        <w:rPr>
          <w:rFonts w:ascii="Calibri" w:hAnsi="Calibri" w:cs="Calibri"/>
        </w:rPr>
        <w:t xml:space="preserve">relatively small, but Android and </w:t>
      </w:r>
      <w:r>
        <w:rPr>
          <w:rFonts w:ascii="Calibri" w:hAnsi="Calibri" w:cs="Calibri"/>
        </w:rPr>
        <w:t>IOS</w:t>
      </w:r>
      <w:r w:rsidRPr="001E5F00">
        <w:rPr>
          <w:rFonts w:ascii="Calibri" w:hAnsi="Calibri" w:cs="Calibri"/>
        </w:rPr>
        <w:t xml:space="preserve"> mobile phones also have a small proportion</w:t>
      </w:r>
      <w:r>
        <w:rPr>
          <w:rFonts w:ascii="Calibri" w:hAnsi="Calibri" w:cs="Calibri"/>
        </w:rPr>
        <w:t>. I</w:t>
      </w:r>
      <w:r w:rsidRPr="001E5F00">
        <w:rPr>
          <w:rFonts w:ascii="Calibri" w:hAnsi="Calibri" w:cs="Calibri"/>
        </w:rPr>
        <w:t xml:space="preserve">ndicating that most people are based on </w:t>
      </w:r>
      <w:r>
        <w:rPr>
          <w:rFonts w:ascii="Calibri" w:hAnsi="Calibri" w:cs="Calibri"/>
        </w:rPr>
        <w:t>Desktop</w:t>
      </w:r>
      <w:r w:rsidRPr="001E5F00">
        <w:rPr>
          <w:rFonts w:ascii="Calibri" w:hAnsi="Calibri" w:cs="Calibri"/>
        </w:rPr>
        <w:t xml:space="preserve"> platforms, mobile phones</w:t>
      </w:r>
      <w:r>
        <w:rPr>
          <w:rFonts w:ascii="Calibri" w:hAnsi="Calibri" w:cs="Calibri"/>
        </w:rPr>
        <w:t xml:space="preserve"> and other platform </w:t>
      </w:r>
      <w:r w:rsidRPr="001E5F00">
        <w:rPr>
          <w:rFonts w:ascii="Calibri" w:hAnsi="Calibri" w:cs="Calibri"/>
        </w:rPr>
        <w:t xml:space="preserve">Still a minority. The </w:t>
      </w:r>
      <w:r>
        <w:rPr>
          <w:rFonts w:ascii="Calibri" w:hAnsi="Calibri" w:cs="Calibri"/>
        </w:rPr>
        <w:t xml:space="preserve">desktop </w:t>
      </w:r>
      <w:r w:rsidRPr="001E5F00">
        <w:rPr>
          <w:rFonts w:ascii="Calibri" w:hAnsi="Calibri" w:cs="Calibri" w:hint="eastAsia"/>
        </w:rPr>
        <w:t>p</w:t>
      </w:r>
      <w:r w:rsidRPr="001E5F00">
        <w:rPr>
          <w:rFonts w:ascii="Calibri" w:hAnsi="Calibri" w:cs="Calibri"/>
        </w:rPr>
        <w:t>latform brings more profit.</w:t>
      </w:r>
    </w:p>
    <w:p w14:paraId="29340905" w14:textId="77777777" w:rsidR="00851B8E" w:rsidRPr="00851B8E" w:rsidRDefault="001E5F00" w:rsidP="001E5F00">
      <w:pPr>
        <w:pStyle w:val="ListParagraph"/>
        <w:numPr>
          <w:ilvl w:val="0"/>
          <w:numId w:val="2"/>
        </w:numPr>
        <w:jc w:val="both"/>
        <w:rPr>
          <w:rFonts w:ascii="Calibri" w:hAnsi="Calibri" w:cs="Calibri"/>
          <w:b/>
        </w:rPr>
      </w:pPr>
      <w:r w:rsidRPr="00851B8E">
        <w:rPr>
          <w:rFonts w:ascii="Calibri" w:hAnsi="Calibri" w:cs="Calibri" w:hint="eastAsia"/>
          <w:b/>
        </w:rPr>
        <w:t>Mo</w:t>
      </w:r>
      <w:r w:rsidRPr="00851B8E">
        <w:rPr>
          <w:rFonts w:ascii="Calibri" w:hAnsi="Calibri" w:cs="Calibri"/>
          <w:b/>
        </w:rPr>
        <w:t>del</w:t>
      </w:r>
    </w:p>
    <w:p w14:paraId="79DBF6BB" w14:textId="56FE939A" w:rsidR="001E5F00" w:rsidRDefault="00851B8E" w:rsidP="00851B8E">
      <w:pPr>
        <w:pStyle w:val="ListParagraph"/>
        <w:numPr>
          <w:ilvl w:val="0"/>
          <w:numId w:val="4"/>
        </w:numPr>
        <w:jc w:val="both"/>
        <w:rPr>
          <w:rFonts w:ascii="Calibri" w:hAnsi="Calibri" w:cs="Calibri"/>
        </w:rPr>
      </w:pPr>
      <w:r>
        <w:rPr>
          <w:rFonts w:ascii="Calibri" w:hAnsi="Calibri" w:cs="Calibri" w:hint="eastAsia"/>
        </w:rPr>
        <w:t>Ligh</w:t>
      </w:r>
      <w:r>
        <w:rPr>
          <w:rFonts w:ascii="Calibri" w:hAnsi="Calibri" w:cs="Calibri"/>
        </w:rPr>
        <w:t>GBM (Light Gradient Boost Machine)</w:t>
      </w:r>
    </w:p>
    <w:p w14:paraId="21C25DC2" w14:textId="14FD1594" w:rsidR="00D44506" w:rsidRDefault="00BA3F80" w:rsidP="00BA3F80">
      <w:pPr>
        <w:ind w:left="360"/>
        <w:jc w:val="both"/>
        <w:rPr>
          <w:rFonts w:ascii="Calibri" w:hAnsi="Calibri" w:cs="Calibri"/>
        </w:rPr>
      </w:pPr>
      <w:r w:rsidRPr="00BA3F80">
        <w:rPr>
          <w:rFonts w:ascii="Calibri" w:hAnsi="Calibri" w:cs="Calibri"/>
        </w:rPr>
        <w:t xml:space="preserve">The reason for choosing this model is that </w:t>
      </w:r>
      <w:r>
        <w:rPr>
          <w:rFonts w:ascii="Calibri" w:hAnsi="Calibri" w:cs="Calibri" w:hint="eastAsia"/>
        </w:rPr>
        <w:t>K</w:t>
      </w:r>
      <w:r w:rsidRPr="00BA3F80">
        <w:rPr>
          <w:rFonts w:ascii="Calibri" w:hAnsi="Calibri" w:cs="Calibri"/>
        </w:rPr>
        <w:t>aggle competition requires this. Through research, LightGBM (Light Gradient Boosting Machine) is a framework for implementing GBDT</w:t>
      </w:r>
      <w:r>
        <w:rPr>
          <w:rFonts w:ascii="Calibri" w:hAnsi="Calibri" w:cs="Calibri"/>
        </w:rPr>
        <w:t xml:space="preserve"> (Gradient Boost Decision Tree)</w:t>
      </w:r>
      <w:r w:rsidRPr="00BA3F80">
        <w:rPr>
          <w:rFonts w:ascii="Calibri" w:hAnsi="Calibri" w:cs="Calibri"/>
        </w:rPr>
        <w:t xml:space="preserve"> algorithm, which supports efficient parallel training and has the following advantages: faster training speed, </w:t>
      </w:r>
      <w:r>
        <w:rPr>
          <w:rFonts w:ascii="Calibri" w:hAnsi="Calibri" w:cs="Calibri"/>
        </w:rPr>
        <w:t>l</w:t>
      </w:r>
      <w:r w:rsidRPr="00BA3F80">
        <w:rPr>
          <w:rFonts w:ascii="Calibri" w:hAnsi="Calibri" w:cs="Calibri"/>
        </w:rPr>
        <w:t xml:space="preserve">ower memory consumption, better accuracy, distributed support, and fast processing of </w:t>
      </w:r>
      <w:r>
        <w:rPr>
          <w:rFonts w:ascii="Calibri" w:hAnsi="Calibri" w:cs="Calibri"/>
        </w:rPr>
        <w:t>large</w:t>
      </w:r>
      <w:r w:rsidRPr="00BA3F80">
        <w:rPr>
          <w:rFonts w:ascii="Calibri" w:hAnsi="Calibri" w:cs="Calibri"/>
        </w:rPr>
        <w:t xml:space="preserve"> data</w:t>
      </w:r>
      <w:r>
        <w:rPr>
          <w:rFonts w:ascii="Calibri" w:hAnsi="Calibri" w:cs="Calibri"/>
        </w:rPr>
        <w:t>set</w:t>
      </w:r>
      <w:r w:rsidRPr="00BA3F80">
        <w:rPr>
          <w:rFonts w:ascii="Calibri" w:hAnsi="Calibri" w:cs="Calibri"/>
        </w:rPr>
        <w:t>.</w:t>
      </w:r>
    </w:p>
    <w:p w14:paraId="4C318BD5" w14:textId="0C9E17E4" w:rsidR="00BA3F80" w:rsidRDefault="00BA3F80" w:rsidP="00BA3F80">
      <w:pPr>
        <w:ind w:left="360"/>
        <w:jc w:val="both"/>
        <w:rPr>
          <w:rFonts w:ascii="Calibri" w:hAnsi="Calibri" w:cs="Calibri"/>
        </w:rPr>
      </w:pPr>
      <w:r w:rsidRPr="00BA3F80">
        <w:rPr>
          <w:rFonts w:ascii="Calibri" w:hAnsi="Calibri" w:cs="Calibri"/>
          <w:noProof/>
        </w:rPr>
        <w:drawing>
          <wp:inline distT="0" distB="0" distL="0" distR="0" wp14:anchorId="4AAFF9E0" wp14:editId="5A8071E4">
            <wp:extent cx="5943600" cy="626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26745"/>
                    </a:xfrm>
                    <a:prstGeom prst="rect">
                      <a:avLst/>
                    </a:prstGeom>
                  </pic:spPr>
                </pic:pic>
              </a:graphicData>
            </a:graphic>
          </wp:inline>
        </w:drawing>
      </w:r>
    </w:p>
    <w:p w14:paraId="28073410" w14:textId="00BD3949" w:rsidR="00BA3F80" w:rsidRDefault="00A5046B" w:rsidP="00BA3F80">
      <w:pPr>
        <w:ind w:left="360"/>
        <w:jc w:val="both"/>
        <w:rPr>
          <w:rFonts w:ascii="Calibri" w:hAnsi="Calibri" w:cs="Calibri"/>
        </w:rPr>
      </w:pPr>
      <w:r w:rsidRPr="00A5046B">
        <w:rPr>
          <w:rFonts w:ascii="Calibri" w:hAnsi="Calibri" w:cs="Calibri"/>
        </w:rPr>
        <w:t xml:space="preserve">First determine </w:t>
      </w:r>
      <w:r>
        <w:rPr>
          <w:rFonts w:ascii="Calibri" w:hAnsi="Calibri" w:cs="Calibri"/>
        </w:rPr>
        <w:t xml:space="preserve">my </w:t>
      </w:r>
      <w:r w:rsidRPr="00A5046B">
        <w:rPr>
          <w:rFonts w:ascii="Calibri" w:hAnsi="Calibri" w:cs="Calibri"/>
        </w:rPr>
        <w:t xml:space="preserve">data frame, </w:t>
      </w:r>
      <w:r>
        <w:rPr>
          <w:rFonts w:ascii="Calibri" w:hAnsi="Calibri" w:cs="Calibri"/>
        </w:rPr>
        <w:t xml:space="preserve">import “train_test_split” function to </w:t>
      </w:r>
      <w:r w:rsidRPr="00A5046B">
        <w:rPr>
          <w:rFonts w:ascii="Calibri" w:hAnsi="Calibri" w:cs="Calibri"/>
        </w:rPr>
        <w:t xml:space="preserve">split the data, and divide it into train, test, and validation. First, the data set is </w:t>
      </w:r>
      <w:r>
        <w:rPr>
          <w:rFonts w:ascii="Calibri" w:hAnsi="Calibri" w:cs="Calibri"/>
        </w:rPr>
        <w:t>split</w:t>
      </w:r>
      <w:r w:rsidRPr="00A5046B">
        <w:rPr>
          <w:rFonts w:ascii="Calibri" w:hAnsi="Calibri" w:cs="Calibri"/>
        </w:rPr>
        <w:t xml:space="preserve"> into 80% for train, 20% for test, and then the 80% train is divided into 75% train, 25% validation. </w:t>
      </w:r>
      <w:r>
        <w:rPr>
          <w:rFonts w:ascii="Calibri" w:hAnsi="Calibri" w:cs="Calibri"/>
        </w:rPr>
        <w:t>Train test split will</w:t>
      </w:r>
      <w:r w:rsidRPr="00A5046B">
        <w:rPr>
          <w:rFonts w:ascii="Calibri" w:hAnsi="Calibri" w:cs="Calibri"/>
        </w:rPr>
        <w:t xml:space="preserve"> avoid over fitting.</w:t>
      </w:r>
    </w:p>
    <w:p w14:paraId="181CCFB7" w14:textId="428F64E0" w:rsidR="00D44506" w:rsidRPr="001F510B" w:rsidRDefault="00A5046B" w:rsidP="001F510B">
      <w:pPr>
        <w:ind w:left="360"/>
        <w:jc w:val="both"/>
        <w:rPr>
          <w:rFonts w:ascii="Calibri" w:hAnsi="Calibri" w:cs="Calibri"/>
        </w:rPr>
      </w:pPr>
      <w:r w:rsidRPr="00A5046B">
        <w:rPr>
          <w:rFonts w:ascii="Calibri" w:hAnsi="Calibri" w:cs="Calibri"/>
          <w:noProof/>
        </w:rPr>
        <w:lastRenderedPageBreak/>
        <w:drawing>
          <wp:inline distT="0" distB="0" distL="0" distR="0" wp14:anchorId="2E07893B" wp14:editId="709E1B97">
            <wp:extent cx="5943600" cy="3735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35705"/>
                    </a:xfrm>
                    <a:prstGeom prst="rect">
                      <a:avLst/>
                    </a:prstGeom>
                  </pic:spPr>
                </pic:pic>
              </a:graphicData>
            </a:graphic>
          </wp:inline>
        </w:drawing>
      </w:r>
    </w:p>
    <w:p w14:paraId="12BC0813" w14:textId="6FEF5460" w:rsidR="00D44506" w:rsidRDefault="00A5046B" w:rsidP="003E3BCF">
      <w:pPr>
        <w:pStyle w:val="ListParagraph"/>
        <w:ind w:left="360"/>
        <w:jc w:val="both"/>
        <w:rPr>
          <w:rFonts w:ascii="Calibri" w:hAnsi="Calibri" w:cs="Calibri"/>
        </w:rPr>
      </w:pPr>
      <w:r w:rsidRPr="00A5046B">
        <w:rPr>
          <w:rFonts w:ascii="Calibri" w:hAnsi="Calibri" w:cs="Calibri"/>
          <w:noProof/>
        </w:rPr>
        <w:drawing>
          <wp:inline distT="0" distB="0" distL="0" distR="0" wp14:anchorId="4B84D2D9" wp14:editId="12F72C9A">
            <wp:extent cx="5943600" cy="2222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22500"/>
                    </a:xfrm>
                    <a:prstGeom prst="rect">
                      <a:avLst/>
                    </a:prstGeom>
                  </pic:spPr>
                </pic:pic>
              </a:graphicData>
            </a:graphic>
          </wp:inline>
        </w:drawing>
      </w:r>
    </w:p>
    <w:p w14:paraId="65411C26" w14:textId="00E5133E" w:rsidR="00D44506" w:rsidRPr="001F510B" w:rsidRDefault="001F510B" w:rsidP="001F510B">
      <w:pPr>
        <w:jc w:val="both"/>
        <w:rPr>
          <w:rFonts w:ascii="Calibri" w:hAnsi="Calibri" w:cs="Calibri"/>
        </w:rPr>
      </w:pPr>
      <w:r>
        <w:rPr>
          <w:rFonts w:ascii="Calibri" w:hAnsi="Calibri" w:cs="Calibri"/>
        </w:rPr>
        <w:tab/>
      </w:r>
    </w:p>
    <w:p w14:paraId="2862FA33" w14:textId="56E70327" w:rsidR="00D44506" w:rsidRDefault="007E0D31" w:rsidP="003E3BCF">
      <w:pPr>
        <w:pStyle w:val="ListParagraph"/>
        <w:ind w:left="360"/>
        <w:jc w:val="both"/>
        <w:rPr>
          <w:rFonts w:ascii="Calibri" w:hAnsi="Calibri" w:cs="Calibri"/>
        </w:rPr>
      </w:pPr>
      <w:r w:rsidRPr="007E0D31">
        <w:rPr>
          <w:rFonts w:ascii="Calibri" w:hAnsi="Calibri" w:cs="Calibri"/>
        </w:rPr>
        <w:t xml:space="preserve">Here </w:t>
      </w:r>
      <w:r>
        <w:rPr>
          <w:rFonts w:ascii="Calibri" w:hAnsi="Calibri" w:cs="Calibri" w:hint="eastAsia"/>
        </w:rPr>
        <w:t>I</w:t>
      </w:r>
      <w:r>
        <w:rPr>
          <w:rFonts w:ascii="Calibri" w:hAnsi="Calibri" w:cs="Calibri"/>
        </w:rPr>
        <w:t xml:space="preserve"> </w:t>
      </w:r>
      <w:r w:rsidRPr="007E0D31">
        <w:rPr>
          <w:rFonts w:ascii="Calibri" w:hAnsi="Calibri" w:cs="Calibri"/>
        </w:rPr>
        <w:t>use</w:t>
      </w:r>
      <w:r>
        <w:rPr>
          <w:rFonts w:ascii="Calibri" w:hAnsi="Calibri" w:cs="Calibri"/>
        </w:rPr>
        <w:t>d</w:t>
      </w:r>
      <w:r w:rsidRPr="007E0D31">
        <w:rPr>
          <w:rFonts w:ascii="Calibri" w:hAnsi="Calibri" w:cs="Calibri"/>
        </w:rPr>
        <w:t xml:space="preserve"> grid search to select the appropriate model parameters. Here the learning rate is 0.1 and the n_estimators selection is 20. Then bring this parameter into the LGBM</w:t>
      </w:r>
      <w:r>
        <w:rPr>
          <w:rFonts w:ascii="Calibri" w:hAnsi="Calibri" w:cs="Calibri"/>
        </w:rPr>
        <w:t xml:space="preserve"> </w:t>
      </w:r>
      <w:r w:rsidRPr="007E0D31">
        <w:rPr>
          <w:rFonts w:ascii="Calibri" w:hAnsi="Calibri" w:cs="Calibri"/>
        </w:rPr>
        <w:t xml:space="preserve">Regressor to train </w:t>
      </w:r>
      <w:r>
        <w:rPr>
          <w:rFonts w:ascii="Calibri" w:hAnsi="Calibri" w:cs="Calibri"/>
        </w:rPr>
        <w:t>my</w:t>
      </w:r>
      <w:r w:rsidRPr="007E0D31">
        <w:rPr>
          <w:rFonts w:ascii="Calibri" w:hAnsi="Calibri" w:cs="Calibri"/>
        </w:rPr>
        <w:t xml:space="preserve"> model.</w:t>
      </w:r>
      <w:r>
        <w:rPr>
          <w:rFonts w:ascii="Calibri" w:hAnsi="Calibri" w:cs="Calibri"/>
        </w:rPr>
        <w:t xml:space="preserve"> </w:t>
      </w:r>
      <w:r w:rsidRPr="007E0D31">
        <w:rPr>
          <w:rFonts w:ascii="Calibri" w:hAnsi="Calibri" w:cs="Calibri"/>
        </w:rPr>
        <w:t>The rest of the parameter selection is based on some references and other competitors' code</w:t>
      </w:r>
      <w:r>
        <w:rPr>
          <w:rFonts w:ascii="Calibri" w:hAnsi="Calibri" w:cs="Calibri"/>
        </w:rPr>
        <w:t>s</w:t>
      </w:r>
      <w:r w:rsidRPr="007E0D31">
        <w:rPr>
          <w:rFonts w:ascii="Calibri" w:hAnsi="Calibri" w:cs="Calibri"/>
        </w:rPr>
        <w:t>.</w:t>
      </w:r>
    </w:p>
    <w:p w14:paraId="7770E34E" w14:textId="40CD1601" w:rsidR="007E0D31" w:rsidRDefault="007E0D31" w:rsidP="003E3BCF">
      <w:pPr>
        <w:pStyle w:val="ListParagraph"/>
        <w:ind w:left="360"/>
        <w:jc w:val="both"/>
        <w:rPr>
          <w:rFonts w:ascii="Calibri" w:hAnsi="Calibri" w:cs="Calibri"/>
        </w:rPr>
      </w:pPr>
    </w:p>
    <w:p w14:paraId="16D20925" w14:textId="12B58FAF" w:rsidR="007E0D31" w:rsidRDefault="007E0D31" w:rsidP="003E3BCF">
      <w:pPr>
        <w:pStyle w:val="ListParagraph"/>
        <w:ind w:left="360"/>
        <w:jc w:val="both"/>
        <w:rPr>
          <w:rFonts w:ascii="Calibri" w:hAnsi="Calibri" w:cs="Calibri"/>
        </w:rPr>
      </w:pPr>
    </w:p>
    <w:p w14:paraId="5A55EBBD" w14:textId="2D419039" w:rsidR="007E0D31" w:rsidRDefault="007E0D31" w:rsidP="003E3BCF">
      <w:pPr>
        <w:pStyle w:val="ListParagraph"/>
        <w:ind w:left="360"/>
        <w:jc w:val="both"/>
        <w:rPr>
          <w:rFonts w:ascii="Calibri" w:hAnsi="Calibri" w:cs="Calibri"/>
        </w:rPr>
      </w:pPr>
    </w:p>
    <w:p w14:paraId="47469706" w14:textId="77777777" w:rsidR="007E0D31" w:rsidRDefault="007E0D31" w:rsidP="003E3BCF">
      <w:pPr>
        <w:pStyle w:val="ListParagraph"/>
        <w:ind w:left="360"/>
        <w:jc w:val="both"/>
        <w:rPr>
          <w:rFonts w:ascii="Calibri" w:hAnsi="Calibri" w:cs="Calibri"/>
        </w:rPr>
      </w:pPr>
    </w:p>
    <w:p w14:paraId="1D85DB8C" w14:textId="31FF2C71" w:rsidR="007E0D31" w:rsidRDefault="007E0D31" w:rsidP="003E3BCF">
      <w:pPr>
        <w:pStyle w:val="ListParagraph"/>
        <w:ind w:left="360"/>
        <w:jc w:val="both"/>
        <w:rPr>
          <w:rFonts w:ascii="Calibri" w:hAnsi="Calibri" w:cs="Calibri"/>
        </w:rPr>
      </w:pPr>
    </w:p>
    <w:p w14:paraId="57AF3BC7" w14:textId="048CB240" w:rsidR="00D44506" w:rsidRPr="007E0D31" w:rsidRDefault="007E0D31" w:rsidP="007E0D31">
      <w:pPr>
        <w:pStyle w:val="ListParagraph"/>
        <w:ind w:left="360"/>
        <w:jc w:val="both"/>
        <w:rPr>
          <w:rFonts w:ascii="Calibri" w:hAnsi="Calibri" w:cs="Calibri"/>
        </w:rPr>
      </w:pPr>
      <w:r w:rsidRPr="007E0D31">
        <w:rPr>
          <w:rFonts w:ascii="Calibri" w:hAnsi="Calibri" w:cs="Calibri"/>
          <w:noProof/>
        </w:rPr>
        <w:lastRenderedPageBreak/>
        <w:drawing>
          <wp:inline distT="0" distB="0" distL="0" distR="0" wp14:anchorId="3774D662" wp14:editId="7F325F18">
            <wp:extent cx="5943600" cy="6273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27380"/>
                    </a:xfrm>
                    <a:prstGeom prst="rect">
                      <a:avLst/>
                    </a:prstGeom>
                  </pic:spPr>
                </pic:pic>
              </a:graphicData>
            </a:graphic>
          </wp:inline>
        </w:drawing>
      </w:r>
    </w:p>
    <w:p w14:paraId="0A811891" w14:textId="4A770E5C" w:rsidR="00D44506" w:rsidRDefault="007E0D31" w:rsidP="003E3BCF">
      <w:pPr>
        <w:pStyle w:val="ListParagraph"/>
        <w:ind w:left="360"/>
        <w:jc w:val="both"/>
        <w:rPr>
          <w:rFonts w:ascii="Calibri" w:hAnsi="Calibri" w:cs="Calibri"/>
        </w:rPr>
      </w:pPr>
      <w:r w:rsidRPr="007E0D31">
        <w:rPr>
          <w:rFonts w:ascii="Calibri" w:hAnsi="Calibri" w:cs="Calibri"/>
          <w:noProof/>
        </w:rPr>
        <w:drawing>
          <wp:inline distT="0" distB="0" distL="0" distR="0" wp14:anchorId="2A37D097" wp14:editId="06F7C367">
            <wp:extent cx="5943600" cy="663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63575"/>
                    </a:xfrm>
                    <a:prstGeom prst="rect">
                      <a:avLst/>
                    </a:prstGeom>
                  </pic:spPr>
                </pic:pic>
              </a:graphicData>
            </a:graphic>
          </wp:inline>
        </w:drawing>
      </w:r>
    </w:p>
    <w:p w14:paraId="546EB5F7" w14:textId="49FC0EF0" w:rsidR="007E0D31" w:rsidRDefault="007E0D31" w:rsidP="003E3BCF">
      <w:pPr>
        <w:pStyle w:val="ListParagraph"/>
        <w:ind w:left="360"/>
        <w:jc w:val="both"/>
        <w:rPr>
          <w:rFonts w:ascii="Calibri" w:hAnsi="Calibri" w:cs="Calibri"/>
        </w:rPr>
      </w:pPr>
      <w:r>
        <w:rPr>
          <w:rFonts w:ascii="Calibri" w:hAnsi="Calibri" w:cs="Calibri"/>
        </w:rPr>
        <w:t xml:space="preserve">Figure </w:t>
      </w:r>
      <w:r w:rsidRPr="007E0D31">
        <w:rPr>
          <w:rFonts w:ascii="Calibri" w:hAnsi="Calibri" w:cs="Calibri"/>
        </w:rPr>
        <w:t xml:space="preserve">1 is the result of </w:t>
      </w:r>
      <w:r>
        <w:rPr>
          <w:rFonts w:ascii="Calibri" w:hAnsi="Calibri" w:cs="Calibri" w:hint="eastAsia"/>
        </w:rPr>
        <w:t>my</w:t>
      </w:r>
      <w:r>
        <w:rPr>
          <w:rFonts w:ascii="Calibri" w:hAnsi="Calibri" w:cs="Calibri"/>
        </w:rPr>
        <w:t xml:space="preserve"> </w:t>
      </w:r>
      <w:r w:rsidRPr="007E0D31">
        <w:rPr>
          <w:rFonts w:ascii="Calibri" w:hAnsi="Calibri" w:cs="Calibri"/>
        </w:rPr>
        <w:t xml:space="preserve">own </w:t>
      </w:r>
      <w:r>
        <w:rPr>
          <w:rFonts w:ascii="Calibri" w:hAnsi="Calibri" w:cs="Calibri"/>
        </w:rPr>
        <w:t xml:space="preserve">work </w:t>
      </w:r>
      <w:r w:rsidRPr="007E0D31">
        <w:rPr>
          <w:rFonts w:ascii="Calibri" w:hAnsi="Calibri" w:cs="Calibri"/>
        </w:rPr>
        <w:t xml:space="preserve">based on the reference LightGBM model, and Figure 2 is the code belonging to other competitors of </w:t>
      </w:r>
      <w:r>
        <w:rPr>
          <w:rFonts w:ascii="Calibri" w:hAnsi="Calibri" w:cs="Calibri"/>
        </w:rPr>
        <w:t>K</w:t>
      </w:r>
      <w:r w:rsidRPr="007E0D31">
        <w:rPr>
          <w:rFonts w:ascii="Calibri" w:hAnsi="Calibri" w:cs="Calibri"/>
        </w:rPr>
        <w:t>aggle. As can be seen</w:t>
      </w:r>
      <w:r>
        <w:rPr>
          <w:rFonts w:ascii="Calibri" w:hAnsi="Calibri" w:cs="Calibri"/>
        </w:rPr>
        <w:t xml:space="preserve">, the </w:t>
      </w:r>
      <w:r w:rsidR="00641355">
        <w:rPr>
          <w:rFonts w:ascii="Calibri" w:hAnsi="Calibri" w:cs="Calibri" w:hint="eastAsia"/>
        </w:rPr>
        <w:t>tw</w:t>
      </w:r>
      <w:r w:rsidR="00641355">
        <w:rPr>
          <w:rFonts w:ascii="Calibri" w:hAnsi="Calibri" w:cs="Calibri"/>
        </w:rPr>
        <w:t xml:space="preserve">o </w:t>
      </w:r>
      <w:r>
        <w:rPr>
          <w:rFonts w:ascii="Calibri" w:hAnsi="Calibri" w:cs="Calibri"/>
        </w:rPr>
        <w:t>RMSE</w:t>
      </w:r>
      <w:r w:rsidR="00641355">
        <w:rPr>
          <w:rFonts w:ascii="Calibri" w:hAnsi="Calibri" w:cs="Calibri"/>
        </w:rPr>
        <w:t>s on validation dataset are</w:t>
      </w:r>
      <w:r>
        <w:rPr>
          <w:rFonts w:ascii="Calibri" w:hAnsi="Calibri" w:cs="Calibri"/>
        </w:rPr>
        <w:t xml:space="preserve"> very close</w:t>
      </w:r>
      <w:r w:rsidR="00641355">
        <w:rPr>
          <w:rFonts w:ascii="Calibri" w:hAnsi="Calibri" w:cs="Calibri"/>
        </w:rPr>
        <w:t xml:space="preserve">. </w:t>
      </w:r>
      <w:r w:rsidR="00641355" w:rsidRPr="00641355">
        <w:rPr>
          <w:rFonts w:ascii="Calibri" w:hAnsi="Calibri" w:cs="Calibri"/>
        </w:rPr>
        <w:t xml:space="preserve">By comparing </w:t>
      </w:r>
      <w:r w:rsidR="00641355">
        <w:rPr>
          <w:rFonts w:ascii="Calibri" w:hAnsi="Calibri" w:cs="Calibri" w:hint="eastAsia"/>
        </w:rPr>
        <w:t>my</w:t>
      </w:r>
      <w:r w:rsidR="00641355">
        <w:rPr>
          <w:rFonts w:ascii="Calibri" w:hAnsi="Calibri" w:cs="Calibri"/>
        </w:rPr>
        <w:t xml:space="preserve"> </w:t>
      </w:r>
      <w:r w:rsidR="00641355" w:rsidRPr="00641355">
        <w:rPr>
          <w:rFonts w:ascii="Calibri" w:hAnsi="Calibri" w:cs="Calibri"/>
        </w:rPr>
        <w:t xml:space="preserve">model with other </w:t>
      </w:r>
      <w:r w:rsidR="0015240C">
        <w:rPr>
          <w:rFonts w:ascii="Calibri" w:hAnsi="Calibri" w:cs="Calibri"/>
        </w:rPr>
        <w:t>competitors’</w:t>
      </w:r>
      <w:r w:rsidR="00641355" w:rsidRPr="00641355">
        <w:rPr>
          <w:rFonts w:ascii="Calibri" w:hAnsi="Calibri" w:cs="Calibri"/>
        </w:rPr>
        <w:t xml:space="preserve"> models, although the resulting RMSE is similar, other</w:t>
      </w:r>
      <w:r w:rsidR="00641355">
        <w:rPr>
          <w:rFonts w:ascii="Calibri" w:hAnsi="Calibri" w:cs="Calibri"/>
        </w:rPr>
        <w:t xml:space="preserve"> competitors model </w:t>
      </w:r>
      <w:r w:rsidR="00641355" w:rsidRPr="00641355">
        <w:rPr>
          <w:rFonts w:ascii="Calibri" w:hAnsi="Calibri" w:cs="Calibri"/>
        </w:rPr>
        <w:t>have more choices in parameter selection. After I plan to add more parameters</w:t>
      </w:r>
      <w:r w:rsidR="00641355">
        <w:rPr>
          <w:rFonts w:ascii="Calibri" w:hAnsi="Calibri" w:cs="Calibri"/>
        </w:rPr>
        <w:t xml:space="preserve"> into grid search method</w:t>
      </w:r>
      <w:r w:rsidR="00641355" w:rsidRPr="00641355">
        <w:rPr>
          <w:rFonts w:ascii="Calibri" w:hAnsi="Calibri" w:cs="Calibri"/>
        </w:rPr>
        <w:t xml:space="preserve">, the grid search selection parameter will take more time. </w:t>
      </w:r>
      <w:r w:rsidR="00641355">
        <w:rPr>
          <w:rFonts w:ascii="Calibri" w:hAnsi="Calibri" w:cs="Calibri"/>
        </w:rPr>
        <w:t>However, there is</w:t>
      </w:r>
      <w:r w:rsidR="00641355" w:rsidRPr="00641355">
        <w:rPr>
          <w:rFonts w:ascii="Calibri" w:hAnsi="Calibri" w:cs="Calibri"/>
        </w:rPr>
        <w:t xml:space="preserve"> no results are obtained, </w:t>
      </w:r>
      <w:r w:rsidR="00641355">
        <w:rPr>
          <w:rFonts w:ascii="Calibri" w:hAnsi="Calibri" w:cs="Calibri"/>
        </w:rPr>
        <w:t xml:space="preserve">so I decided to keep </w:t>
      </w:r>
      <w:r w:rsidR="00641355" w:rsidRPr="00641355">
        <w:rPr>
          <w:rFonts w:ascii="Calibri" w:hAnsi="Calibri" w:cs="Calibri"/>
        </w:rPr>
        <w:t>the original parameter selection will continue</w:t>
      </w:r>
      <w:r w:rsidR="00641355">
        <w:rPr>
          <w:rFonts w:ascii="Calibri" w:hAnsi="Calibri" w:cs="Calibri"/>
        </w:rPr>
        <w:t xml:space="preserve"> my work</w:t>
      </w:r>
      <w:r w:rsidR="00641355" w:rsidRPr="00641355">
        <w:rPr>
          <w:rFonts w:ascii="Calibri" w:hAnsi="Calibri" w:cs="Calibri"/>
        </w:rPr>
        <w:t>.</w:t>
      </w:r>
    </w:p>
    <w:p w14:paraId="37C2C71D" w14:textId="1D92F659" w:rsidR="00641355" w:rsidRDefault="00641355" w:rsidP="003E3BCF">
      <w:pPr>
        <w:pStyle w:val="ListParagraph"/>
        <w:ind w:left="360"/>
        <w:jc w:val="both"/>
        <w:rPr>
          <w:rFonts w:ascii="Calibri" w:hAnsi="Calibri" w:cs="Calibri"/>
        </w:rPr>
      </w:pPr>
      <w:r w:rsidRPr="00641355">
        <w:rPr>
          <w:rFonts w:ascii="Calibri" w:hAnsi="Calibri" w:cs="Calibri"/>
          <w:noProof/>
        </w:rPr>
        <w:drawing>
          <wp:inline distT="0" distB="0" distL="0" distR="0" wp14:anchorId="4DB27507" wp14:editId="6298DE3F">
            <wp:extent cx="5943600" cy="33242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24225"/>
                    </a:xfrm>
                    <a:prstGeom prst="rect">
                      <a:avLst/>
                    </a:prstGeom>
                  </pic:spPr>
                </pic:pic>
              </a:graphicData>
            </a:graphic>
          </wp:inline>
        </w:drawing>
      </w:r>
    </w:p>
    <w:p w14:paraId="2A01778B" w14:textId="01527882" w:rsidR="00641355" w:rsidRDefault="00641355" w:rsidP="003E3BCF">
      <w:pPr>
        <w:pStyle w:val="ListParagraph"/>
        <w:ind w:left="360"/>
        <w:jc w:val="both"/>
        <w:rPr>
          <w:rFonts w:ascii="Calibri" w:hAnsi="Calibri" w:cs="Calibri"/>
        </w:rPr>
      </w:pPr>
      <w:r w:rsidRPr="00641355">
        <w:rPr>
          <w:rFonts w:ascii="Calibri" w:hAnsi="Calibri" w:cs="Calibri"/>
        </w:rPr>
        <w:t xml:space="preserve">This figure shows the importance of these 12 </w:t>
      </w:r>
      <w:r>
        <w:rPr>
          <w:rFonts w:ascii="Calibri" w:hAnsi="Calibri" w:cs="Calibri" w:hint="eastAsia"/>
        </w:rPr>
        <w:t>f</w:t>
      </w:r>
      <w:r>
        <w:rPr>
          <w:rFonts w:ascii="Calibri" w:hAnsi="Calibri" w:cs="Calibri"/>
        </w:rPr>
        <w:t>eatures</w:t>
      </w:r>
      <w:r w:rsidRPr="00641355">
        <w:rPr>
          <w:rFonts w:ascii="Calibri" w:hAnsi="Calibri" w:cs="Calibri"/>
        </w:rPr>
        <w:t xml:space="preserve">. From the important to the secondary, I can see that </w:t>
      </w:r>
      <w:r>
        <w:rPr>
          <w:rFonts w:ascii="Calibri" w:hAnsi="Calibri" w:cs="Calibri"/>
        </w:rPr>
        <w:t>month</w:t>
      </w:r>
      <w:r w:rsidRPr="00641355">
        <w:rPr>
          <w:rFonts w:ascii="Calibri" w:hAnsi="Calibri" w:cs="Calibri"/>
        </w:rPr>
        <w:t xml:space="preserve"> is the most important, </w:t>
      </w:r>
      <w:r>
        <w:rPr>
          <w:rFonts w:ascii="Calibri" w:hAnsi="Calibri" w:cs="Calibri"/>
        </w:rPr>
        <w:t>and mobile device model</w:t>
      </w:r>
      <w:r w:rsidRPr="00641355">
        <w:rPr>
          <w:rFonts w:ascii="Calibri" w:hAnsi="Calibri" w:cs="Calibri"/>
        </w:rPr>
        <w:t xml:space="preserve"> is the most </w:t>
      </w:r>
      <w:r>
        <w:rPr>
          <w:rFonts w:ascii="Calibri" w:hAnsi="Calibri" w:cs="Calibri"/>
        </w:rPr>
        <w:t>unimportant</w:t>
      </w:r>
      <w:r w:rsidRPr="00641355">
        <w:rPr>
          <w:rFonts w:ascii="Calibri" w:hAnsi="Calibri" w:cs="Calibri"/>
        </w:rPr>
        <w:t>.</w:t>
      </w:r>
    </w:p>
    <w:p w14:paraId="53E5CAE6" w14:textId="23CF703C" w:rsidR="00641355" w:rsidRDefault="00641355" w:rsidP="00641355">
      <w:pPr>
        <w:pStyle w:val="ListParagraph"/>
        <w:numPr>
          <w:ilvl w:val="0"/>
          <w:numId w:val="4"/>
        </w:numPr>
        <w:jc w:val="both"/>
        <w:rPr>
          <w:rFonts w:ascii="Calibri" w:hAnsi="Calibri" w:cs="Calibri"/>
        </w:rPr>
      </w:pPr>
      <w:r>
        <w:rPr>
          <w:rFonts w:ascii="Calibri" w:hAnsi="Calibri" w:cs="Calibri"/>
        </w:rPr>
        <w:t>Random Forest</w:t>
      </w:r>
    </w:p>
    <w:p w14:paraId="68117E7F" w14:textId="41145E63" w:rsidR="00641355" w:rsidRDefault="00641355" w:rsidP="00641355">
      <w:pPr>
        <w:ind w:left="360"/>
        <w:jc w:val="both"/>
        <w:rPr>
          <w:rFonts w:ascii="Calibri" w:hAnsi="Calibri" w:cs="Calibri"/>
        </w:rPr>
      </w:pPr>
      <w:r w:rsidRPr="00641355">
        <w:rPr>
          <w:rFonts w:ascii="Calibri" w:hAnsi="Calibri" w:cs="Calibri"/>
        </w:rPr>
        <w:t xml:space="preserve">The random forest </w:t>
      </w:r>
      <w:r>
        <w:rPr>
          <w:rFonts w:ascii="Calibri" w:hAnsi="Calibri" w:cs="Calibri" w:hint="eastAsia"/>
        </w:rPr>
        <w:t>w</w:t>
      </w:r>
      <w:r>
        <w:rPr>
          <w:rFonts w:ascii="Calibri" w:hAnsi="Calibri" w:cs="Calibri"/>
        </w:rPr>
        <w:t xml:space="preserve">hat I </w:t>
      </w:r>
      <w:r w:rsidRPr="00641355">
        <w:rPr>
          <w:rFonts w:ascii="Calibri" w:hAnsi="Calibri" w:cs="Calibri"/>
        </w:rPr>
        <w:t xml:space="preserve">used here </w:t>
      </w:r>
      <w:r>
        <w:rPr>
          <w:rFonts w:ascii="Calibri" w:hAnsi="Calibri" w:cs="Calibri"/>
        </w:rPr>
        <w:t xml:space="preserve">for my capstone project is </w:t>
      </w:r>
      <w:r w:rsidRPr="00641355">
        <w:rPr>
          <w:rFonts w:ascii="Calibri" w:hAnsi="Calibri" w:cs="Calibri"/>
        </w:rPr>
        <w:t xml:space="preserve">to verify that the RMSE and </w:t>
      </w:r>
      <w:r>
        <w:rPr>
          <w:rFonts w:ascii="Calibri" w:hAnsi="Calibri" w:cs="Calibri"/>
        </w:rPr>
        <w:t xml:space="preserve">feature importance </w:t>
      </w:r>
      <w:r w:rsidR="005F525F">
        <w:rPr>
          <w:rFonts w:ascii="Calibri" w:hAnsi="Calibri" w:cs="Calibri"/>
        </w:rPr>
        <w:t>obta</w:t>
      </w:r>
      <w:r w:rsidRPr="00641355">
        <w:rPr>
          <w:rFonts w:ascii="Calibri" w:hAnsi="Calibri" w:cs="Calibri"/>
        </w:rPr>
        <w:t xml:space="preserve">ined by using </w:t>
      </w:r>
      <w:r w:rsidR="005F525F">
        <w:rPr>
          <w:rFonts w:ascii="Calibri" w:hAnsi="Calibri" w:cs="Calibri"/>
        </w:rPr>
        <w:t>Light GBM</w:t>
      </w:r>
      <w:r w:rsidRPr="00641355">
        <w:rPr>
          <w:rFonts w:ascii="Calibri" w:hAnsi="Calibri" w:cs="Calibri"/>
        </w:rPr>
        <w:t xml:space="preserve"> are justified.</w:t>
      </w:r>
    </w:p>
    <w:p w14:paraId="4575E431" w14:textId="037240BF" w:rsidR="005F525F" w:rsidRDefault="005F525F" w:rsidP="00641355">
      <w:pPr>
        <w:ind w:left="360"/>
        <w:jc w:val="both"/>
        <w:rPr>
          <w:noProof/>
        </w:rPr>
      </w:pPr>
      <w:r w:rsidRPr="005F525F">
        <w:rPr>
          <w:rFonts w:ascii="Calibri" w:hAnsi="Calibri" w:cs="Calibri"/>
          <w:noProof/>
        </w:rPr>
        <w:lastRenderedPageBreak/>
        <w:drawing>
          <wp:inline distT="0" distB="0" distL="0" distR="0" wp14:anchorId="4EBD4782" wp14:editId="043F3692">
            <wp:extent cx="5943600" cy="4159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5925"/>
                    </a:xfrm>
                    <a:prstGeom prst="rect">
                      <a:avLst/>
                    </a:prstGeom>
                  </pic:spPr>
                </pic:pic>
              </a:graphicData>
            </a:graphic>
          </wp:inline>
        </w:drawing>
      </w:r>
      <w:r w:rsidRPr="005F525F">
        <w:rPr>
          <w:noProof/>
        </w:rPr>
        <w:t xml:space="preserve"> </w:t>
      </w:r>
      <w:r w:rsidRPr="005F525F">
        <w:rPr>
          <w:rFonts w:ascii="Calibri" w:hAnsi="Calibri" w:cs="Calibri"/>
          <w:noProof/>
        </w:rPr>
        <w:drawing>
          <wp:inline distT="0" distB="0" distL="0" distR="0" wp14:anchorId="399F5901" wp14:editId="3A1A5582">
            <wp:extent cx="5374824" cy="3944983"/>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1088" cy="3956920"/>
                    </a:xfrm>
                    <a:prstGeom prst="rect">
                      <a:avLst/>
                    </a:prstGeom>
                  </pic:spPr>
                </pic:pic>
              </a:graphicData>
            </a:graphic>
          </wp:inline>
        </w:drawing>
      </w:r>
    </w:p>
    <w:p w14:paraId="77A590A4" w14:textId="4077E9C6" w:rsidR="005F525F" w:rsidRDefault="005F525F" w:rsidP="005F525F">
      <w:pPr>
        <w:ind w:left="360"/>
        <w:jc w:val="both"/>
        <w:rPr>
          <w:rFonts w:ascii="Calibri" w:hAnsi="Calibri" w:cs="Calibri"/>
        </w:rPr>
      </w:pPr>
      <w:r>
        <w:rPr>
          <w:rFonts w:ascii="Calibri" w:hAnsi="Calibri" w:cs="Calibri" w:hint="eastAsia"/>
        </w:rPr>
        <w:t>F</w:t>
      </w:r>
      <w:r w:rsidRPr="005F525F">
        <w:rPr>
          <w:rFonts w:ascii="Calibri" w:hAnsi="Calibri" w:cs="Calibri"/>
        </w:rPr>
        <w:t>rom these two figures</w:t>
      </w:r>
      <w:r>
        <w:rPr>
          <w:rFonts w:ascii="Calibri" w:hAnsi="Calibri" w:cs="Calibri"/>
        </w:rPr>
        <w:t xml:space="preserve"> we could see the RMSE is still close, the errors between those two RMSE is pretty small 1.9%. And also, </w:t>
      </w:r>
      <w:r>
        <w:rPr>
          <w:rFonts w:ascii="Calibri" w:hAnsi="Calibri" w:cs="Calibri" w:hint="eastAsia"/>
        </w:rPr>
        <w:t>in</w:t>
      </w:r>
      <w:r>
        <w:rPr>
          <w:rFonts w:ascii="Calibri" w:hAnsi="Calibri" w:cs="Calibri"/>
        </w:rPr>
        <w:t xml:space="preserve"> feature importance plot, </w:t>
      </w:r>
      <w:r w:rsidR="0015240C" w:rsidRPr="005F525F">
        <w:rPr>
          <w:rFonts w:ascii="Calibri" w:hAnsi="Calibri" w:cs="Calibri"/>
        </w:rPr>
        <w:t>the</w:t>
      </w:r>
      <w:r w:rsidRPr="005F525F">
        <w:rPr>
          <w:rFonts w:ascii="Calibri" w:hAnsi="Calibri" w:cs="Calibri"/>
        </w:rPr>
        <w:t xml:space="preserve"> </w:t>
      </w:r>
      <w:r>
        <w:rPr>
          <w:rFonts w:ascii="Calibri" w:hAnsi="Calibri" w:cs="Calibri" w:hint="eastAsia"/>
        </w:rPr>
        <w:t>f</w:t>
      </w:r>
      <w:r>
        <w:rPr>
          <w:rFonts w:ascii="Calibri" w:hAnsi="Calibri" w:cs="Calibri"/>
        </w:rPr>
        <w:t xml:space="preserve">eature importance </w:t>
      </w:r>
      <w:r w:rsidRPr="005F525F">
        <w:rPr>
          <w:rFonts w:ascii="Calibri" w:hAnsi="Calibri" w:cs="Calibri"/>
        </w:rPr>
        <w:t xml:space="preserve">is also relatively consistent, </w:t>
      </w:r>
      <w:r>
        <w:rPr>
          <w:rFonts w:ascii="Calibri" w:hAnsi="Calibri" w:cs="Calibri"/>
        </w:rPr>
        <w:t>but</w:t>
      </w:r>
      <w:r w:rsidRPr="005F525F">
        <w:rPr>
          <w:rFonts w:ascii="Calibri" w:hAnsi="Calibri" w:cs="Calibri"/>
        </w:rPr>
        <w:t xml:space="preserve"> some of </w:t>
      </w:r>
      <w:r>
        <w:rPr>
          <w:rFonts w:ascii="Calibri" w:hAnsi="Calibri" w:cs="Calibri"/>
        </w:rPr>
        <w:t>features</w:t>
      </w:r>
      <w:r w:rsidRPr="005F525F">
        <w:rPr>
          <w:rFonts w:ascii="Calibri" w:hAnsi="Calibri" w:cs="Calibri"/>
        </w:rPr>
        <w:t xml:space="preserve"> are of different. Because th</w:t>
      </w:r>
      <w:r>
        <w:rPr>
          <w:rFonts w:ascii="Calibri" w:hAnsi="Calibri" w:cs="Calibri"/>
        </w:rPr>
        <w:t>ese are two</w:t>
      </w:r>
      <w:r w:rsidRPr="005F525F">
        <w:rPr>
          <w:rFonts w:ascii="Calibri" w:hAnsi="Calibri" w:cs="Calibri"/>
        </w:rPr>
        <w:t xml:space="preserve"> different model</w:t>
      </w:r>
      <w:r>
        <w:rPr>
          <w:rFonts w:ascii="Calibri" w:hAnsi="Calibri" w:cs="Calibri"/>
        </w:rPr>
        <w:t>s</w:t>
      </w:r>
      <w:r w:rsidRPr="005F525F">
        <w:rPr>
          <w:rFonts w:ascii="Calibri" w:hAnsi="Calibri" w:cs="Calibri"/>
        </w:rPr>
        <w:t xml:space="preserve">, although it is an </w:t>
      </w:r>
      <w:r w:rsidRPr="001E19FD">
        <w:rPr>
          <w:rFonts w:ascii="Calibri" w:hAnsi="Calibri" w:cs="Calibri"/>
        </w:rPr>
        <w:t xml:space="preserve">Ensemble </w:t>
      </w:r>
      <w:r>
        <w:rPr>
          <w:rFonts w:ascii="Calibri" w:hAnsi="Calibri" w:cs="Calibri"/>
        </w:rPr>
        <w:t>L</w:t>
      </w:r>
      <w:r w:rsidRPr="005F525F">
        <w:rPr>
          <w:rFonts w:ascii="Calibri" w:hAnsi="Calibri" w:cs="Calibri"/>
        </w:rPr>
        <w:t>earning model, each model</w:t>
      </w:r>
      <w:r>
        <w:rPr>
          <w:rFonts w:ascii="Calibri" w:hAnsi="Calibri" w:cs="Calibri"/>
        </w:rPr>
        <w:t xml:space="preserve"> may</w:t>
      </w:r>
      <w:r w:rsidRPr="005F525F">
        <w:rPr>
          <w:rFonts w:ascii="Calibri" w:hAnsi="Calibri" w:cs="Calibri"/>
        </w:rPr>
        <w:t xml:space="preserve"> </w:t>
      </w:r>
      <w:r w:rsidR="0015240C" w:rsidRPr="005F525F">
        <w:rPr>
          <w:rFonts w:ascii="Calibri" w:hAnsi="Calibri" w:cs="Calibri"/>
        </w:rPr>
        <w:t>have</w:t>
      </w:r>
      <w:r w:rsidRPr="005F525F">
        <w:rPr>
          <w:rFonts w:ascii="Calibri" w:hAnsi="Calibri" w:cs="Calibri"/>
        </w:rPr>
        <w:t xml:space="preserve"> a number of different node splits.</w:t>
      </w:r>
    </w:p>
    <w:p w14:paraId="7048867C" w14:textId="77777777" w:rsidR="00B85F05" w:rsidRDefault="00B85F05" w:rsidP="005F525F">
      <w:pPr>
        <w:ind w:left="360"/>
        <w:jc w:val="both"/>
        <w:rPr>
          <w:rFonts w:ascii="Calibri" w:hAnsi="Calibri" w:cs="Calibri"/>
        </w:rPr>
      </w:pPr>
    </w:p>
    <w:p w14:paraId="4AA87A26" w14:textId="710005E0" w:rsidR="005F525F" w:rsidRPr="005F525F" w:rsidRDefault="005F525F" w:rsidP="005F525F">
      <w:pPr>
        <w:pStyle w:val="ListParagraph"/>
        <w:numPr>
          <w:ilvl w:val="0"/>
          <w:numId w:val="2"/>
        </w:numPr>
        <w:jc w:val="both"/>
        <w:rPr>
          <w:rFonts w:ascii="Calibri" w:hAnsi="Calibri" w:cs="Calibri"/>
          <w:b/>
          <w:color w:val="000000" w:themeColor="text1"/>
        </w:rPr>
      </w:pPr>
      <w:r w:rsidRPr="005F525F">
        <w:rPr>
          <w:rFonts w:ascii="Calibri" w:eastAsia="Microsoft YaHei" w:hAnsi="Calibri" w:cs="Calibri"/>
          <w:b/>
          <w:color w:val="000000" w:themeColor="text1"/>
          <w:shd w:val="clear" w:color="auto" w:fill="FFFFFF"/>
        </w:rPr>
        <w:t>Principal Component Analysis</w:t>
      </w:r>
      <w:r>
        <w:rPr>
          <w:rFonts w:ascii="Calibri" w:eastAsia="Microsoft YaHei" w:hAnsi="Calibri" w:cs="Calibri"/>
          <w:b/>
          <w:color w:val="000000" w:themeColor="text1"/>
          <w:shd w:val="clear" w:color="auto" w:fill="FFFFFF"/>
        </w:rPr>
        <w:t xml:space="preserve"> (PCA)</w:t>
      </w:r>
    </w:p>
    <w:p w14:paraId="1490C6C1" w14:textId="4294E976" w:rsidR="002E1F26" w:rsidRDefault="004B6FD3" w:rsidP="004B6FD3">
      <w:pPr>
        <w:pStyle w:val="ListParagraph"/>
        <w:ind w:left="360"/>
        <w:jc w:val="both"/>
        <w:rPr>
          <w:rFonts w:ascii="Calibri" w:hAnsi="Calibri" w:cs="Calibri"/>
        </w:rPr>
      </w:pPr>
      <w:r w:rsidRPr="004B6FD3">
        <w:rPr>
          <w:rFonts w:ascii="Calibri" w:hAnsi="Calibri" w:cs="Calibri"/>
        </w:rPr>
        <w:t xml:space="preserve">Use </w:t>
      </w:r>
      <w:r>
        <w:rPr>
          <w:rFonts w:ascii="Calibri" w:hAnsi="Calibri" w:cs="Calibri" w:hint="eastAsia"/>
        </w:rPr>
        <w:t>PCA</w:t>
      </w:r>
      <w:r>
        <w:rPr>
          <w:rFonts w:ascii="Calibri" w:hAnsi="Calibri" w:cs="Calibri"/>
        </w:rPr>
        <w:t xml:space="preserve"> </w:t>
      </w:r>
      <w:r w:rsidRPr="004B6FD3">
        <w:rPr>
          <w:rFonts w:ascii="Calibri" w:hAnsi="Calibri" w:cs="Calibri"/>
        </w:rPr>
        <w:t>to</w:t>
      </w:r>
      <w:r w:rsidR="003E4ED5">
        <w:rPr>
          <w:rFonts w:ascii="Calibri" w:hAnsi="Calibri" w:cs="Calibri"/>
        </w:rPr>
        <w:t xml:space="preserve"> make the data on d</w:t>
      </w:r>
      <w:r w:rsidR="003E4ED5" w:rsidRPr="003E4ED5">
        <w:rPr>
          <w:rFonts w:ascii="Calibri" w:hAnsi="Calibri" w:cs="Calibri"/>
        </w:rPr>
        <w:t xml:space="preserve">imensionality </w:t>
      </w:r>
      <w:r w:rsidR="003E4ED5">
        <w:rPr>
          <w:rFonts w:ascii="Calibri" w:hAnsi="Calibri" w:cs="Calibri"/>
        </w:rPr>
        <w:t>r</w:t>
      </w:r>
      <w:r w:rsidR="003E4ED5" w:rsidRPr="003E4ED5">
        <w:rPr>
          <w:rFonts w:ascii="Calibri" w:hAnsi="Calibri" w:cs="Calibri"/>
        </w:rPr>
        <w:t>eduction</w:t>
      </w:r>
      <w:r w:rsidR="003E4ED5">
        <w:rPr>
          <w:rFonts w:ascii="Calibri" w:hAnsi="Calibri" w:cs="Calibri"/>
        </w:rPr>
        <w:t>. In order to have</w:t>
      </w:r>
      <w:r w:rsidRPr="004B6FD3">
        <w:rPr>
          <w:rFonts w:ascii="Calibri" w:hAnsi="Calibri" w:cs="Calibri"/>
        </w:rPr>
        <w:t xml:space="preserve"> the smallest error and extract the main </w:t>
      </w:r>
      <w:r w:rsidR="003E4ED5">
        <w:rPr>
          <w:rFonts w:ascii="Calibri" w:hAnsi="Calibri" w:cs="Calibri"/>
        </w:rPr>
        <w:t>features</w:t>
      </w:r>
      <w:r w:rsidRPr="004B6FD3">
        <w:rPr>
          <w:rFonts w:ascii="Calibri" w:hAnsi="Calibri" w:cs="Calibri"/>
        </w:rPr>
        <w:t xml:space="preserve">. Principal component analysis </w:t>
      </w:r>
      <w:r w:rsidR="003E4ED5">
        <w:rPr>
          <w:rFonts w:ascii="Calibri" w:hAnsi="Calibri" w:cs="Calibri"/>
        </w:rPr>
        <w:t>is a</w:t>
      </w:r>
      <w:r w:rsidRPr="004B6FD3">
        <w:rPr>
          <w:rFonts w:ascii="Calibri" w:hAnsi="Calibri" w:cs="Calibri"/>
        </w:rPr>
        <w:t xml:space="preserve"> dimension reduction method is divided into three steps: calculating the covariance matrix and decomposing the covariance matrix. Finally, selecting the eigenvector corresponding to the eigenvalue with the largest absolute value of the eigenvalue as the transformation matrix, and reducing the original data.</w:t>
      </w:r>
    </w:p>
    <w:p w14:paraId="65CD19D9" w14:textId="1F8B1599" w:rsidR="003E4ED5" w:rsidRDefault="003E4ED5" w:rsidP="004B6FD3">
      <w:pPr>
        <w:pStyle w:val="ListParagraph"/>
        <w:ind w:left="360"/>
        <w:jc w:val="both"/>
        <w:rPr>
          <w:rFonts w:ascii="Calibri" w:hAnsi="Calibri" w:cs="Calibri"/>
        </w:rPr>
      </w:pPr>
      <w:r w:rsidRPr="003E4ED5">
        <w:rPr>
          <w:rFonts w:ascii="Calibri" w:hAnsi="Calibri" w:cs="Calibri"/>
          <w:noProof/>
        </w:rPr>
        <w:drawing>
          <wp:inline distT="0" distB="0" distL="0" distR="0" wp14:anchorId="17AEC4BA" wp14:editId="014F4B4F">
            <wp:extent cx="4937760" cy="1373709"/>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2948" cy="1414101"/>
                    </a:xfrm>
                    <a:prstGeom prst="rect">
                      <a:avLst/>
                    </a:prstGeom>
                  </pic:spPr>
                </pic:pic>
              </a:graphicData>
            </a:graphic>
          </wp:inline>
        </w:drawing>
      </w:r>
    </w:p>
    <w:p w14:paraId="35C85A30" w14:textId="0E662817" w:rsidR="001A6E77" w:rsidRDefault="001A6E77" w:rsidP="004B6FD3">
      <w:pPr>
        <w:pStyle w:val="ListParagraph"/>
        <w:ind w:left="360"/>
        <w:jc w:val="both"/>
        <w:rPr>
          <w:rFonts w:ascii="Calibri" w:hAnsi="Calibri" w:cs="Calibri"/>
        </w:rPr>
      </w:pPr>
      <w:r w:rsidRPr="001A6E77">
        <w:rPr>
          <w:rFonts w:ascii="Calibri" w:hAnsi="Calibri" w:cs="Calibri"/>
        </w:rPr>
        <w:lastRenderedPageBreak/>
        <w:t>As shown in the figure above, the data has been reduced from 12 features to an array of 8 columns.</w:t>
      </w:r>
    </w:p>
    <w:p w14:paraId="001CAC90" w14:textId="77777777" w:rsidR="00B85F05" w:rsidRDefault="00B85F05" w:rsidP="004B6FD3">
      <w:pPr>
        <w:pStyle w:val="ListParagraph"/>
        <w:ind w:left="360"/>
        <w:jc w:val="both"/>
        <w:rPr>
          <w:rFonts w:ascii="Calibri" w:hAnsi="Calibri" w:cs="Calibri"/>
        </w:rPr>
      </w:pPr>
    </w:p>
    <w:p w14:paraId="67F7BAF3" w14:textId="018D3181" w:rsidR="001A6E77" w:rsidRPr="00B85F05" w:rsidRDefault="001A6E77" w:rsidP="001A6E77">
      <w:pPr>
        <w:pStyle w:val="ListParagraph"/>
        <w:numPr>
          <w:ilvl w:val="0"/>
          <w:numId w:val="2"/>
        </w:numPr>
        <w:jc w:val="both"/>
        <w:rPr>
          <w:rFonts w:ascii="Calibri" w:hAnsi="Calibri" w:cs="Calibri"/>
          <w:b/>
        </w:rPr>
      </w:pPr>
      <w:r w:rsidRPr="00B85F05">
        <w:rPr>
          <w:rFonts w:ascii="Calibri" w:hAnsi="Calibri" w:cs="Calibri"/>
          <w:b/>
        </w:rPr>
        <w:t>Data Standardized</w:t>
      </w:r>
      <w:r w:rsidR="00221E33">
        <w:rPr>
          <w:rFonts w:ascii="Calibri" w:hAnsi="Calibri" w:cs="Calibri"/>
          <w:b/>
        </w:rPr>
        <w:t xml:space="preserve"> – </w:t>
      </w:r>
      <w:r w:rsidR="004B43C3">
        <w:rPr>
          <w:rFonts w:ascii="Calibri" w:hAnsi="Calibri" w:cs="Calibri"/>
          <w:b/>
        </w:rPr>
        <w:t>R</w:t>
      </w:r>
      <w:r w:rsidR="00221E33">
        <w:rPr>
          <w:rFonts w:ascii="Calibri" w:hAnsi="Calibri" w:cs="Calibri"/>
          <w:b/>
        </w:rPr>
        <w:t xml:space="preserve">educe </w:t>
      </w:r>
      <w:r w:rsidR="004B43C3">
        <w:rPr>
          <w:rFonts w:ascii="Calibri" w:hAnsi="Calibri" w:cs="Calibri"/>
          <w:b/>
        </w:rPr>
        <w:t>L</w:t>
      </w:r>
      <w:bookmarkStart w:id="0" w:name="_GoBack"/>
      <w:bookmarkEnd w:id="0"/>
      <w:r w:rsidR="00221E33">
        <w:rPr>
          <w:rFonts w:ascii="Calibri" w:hAnsi="Calibri" w:cs="Calibri"/>
          <w:b/>
        </w:rPr>
        <w:t>oss</w:t>
      </w:r>
    </w:p>
    <w:p w14:paraId="6AC2A20C" w14:textId="24FB98E7" w:rsidR="001A6E77" w:rsidRDefault="001A6E77" w:rsidP="001A6E77">
      <w:pPr>
        <w:pStyle w:val="ListParagraph"/>
        <w:ind w:left="360"/>
        <w:jc w:val="both"/>
        <w:rPr>
          <w:rFonts w:ascii="Calibri" w:hAnsi="Calibri" w:cs="Calibri"/>
        </w:rPr>
      </w:pPr>
      <w:r w:rsidRPr="001A6E77">
        <w:rPr>
          <w:rFonts w:ascii="Calibri" w:hAnsi="Calibri" w:cs="Calibri"/>
          <w:noProof/>
        </w:rPr>
        <w:drawing>
          <wp:inline distT="0" distB="0" distL="0" distR="0" wp14:anchorId="37CD01AE" wp14:editId="628860EF">
            <wp:extent cx="3387634" cy="495116"/>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1000" cy="520454"/>
                    </a:xfrm>
                    <a:prstGeom prst="rect">
                      <a:avLst/>
                    </a:prstGeom>
                  </pic:spPr>
                </pic:pic>
              </a:graphicData>
            </a:graphic>
          </wp:inline>
        </w:drawing>
      </w:r>
    </w:p>
    <w:p w14:paraId="0CB52206" w14:textId="6714B83F" w:rsidR="001A6E77" w:rsidRDefault="001A6E77" w:rsidP="00B85F05">
      <w:pPr>
        <w:pStyle w:val="ListParagraph"/>
        <w:ind w:left="360"/>
        <w:jc w:val="both"/>
        <w:rPr>
          <w:rFonts w:ascii="Calibri" w:hAnsi="Calibri" w:cs="Calibri"/>
        </w:rPr>
      </w:pPr>
      <w:r w:rsidRPr="001A6E77">
        <w:rPr>
          <w:rFonts w:ascii="Calibri" w:hAnsi="Calibri" w:cs="Calibri"/>
        </w:rPr>
        <w:t xml:space="preserve">Data </w:t>
      </w:r>
      <w:r w:rsidR="00515D47">
        <w:rPr>
          <w:rFonts w:ascii="Calibri" w:hAnsi="Calibri" w:cs="Calibri"/>
        </w:rPr>
        <w:t xml:space="preserve">standardized </w:t>
      </w:r>
      <w:r w:rsidRPr="001A6E77">
        <w:rPr>
          <w:rFonts w:ascii="Calibri" w:hAnsi="Calibri" w:cs="Calibri" w:hint="eastAsia"/>
        </w:rPr>
        <w:t>a</w:t>
      </w:r>
      <w:r w:rsidRPr="001A6E77">
        <w:rPr>
          <w:rFonts w:ascii="Calibri" w:hAnsi="Calibri" w:cs="Calibri"/>
        </w:rPr>
        <w:t>nd normalization</w:t>
      </w:r>
      <w:r w:rsidR="00515D47">
        <w:rPr>
          <w:rFonts w:ascii="Calibri" w:hAnsi="Calibri" w:cs="Calibri"/>
        </w:rPr>
        <w:t>.</w:t>
      </w:r>
      <w:r w:rsidRPr="001A6E77">
        <w:rPr>
          <w:rFonts w:ascii="Calibri" w:hAnsi="Calibri" w:cs="Calibri"/>
        </w:rPr>
        <w:t xml:space="preserve"> There is a difference between data normalization is a typical practice of data standardization, that is, the data is uniformly mapped to the interval [0,1]. The standardization of data refers to scaling the data to make it fall into </w:t>
      </w:r>
      <w:r w:rsidR="00515D47">
        <w:rPr>
          <w:rFonts w:ascii="Calibri" w:hAnsi="Calibri" w:cs="Calibri"/>
        </w:rPr>
        <w:t xml:space="preserve">a </w:t>
      </w:r>
      <w:r w:rsidRPr="001A6E77">
        <w:rPr>
          <w:rFonts w:ascii="Calibri" w:hAnsi="Calibri" w:cs="Calibri"/>
        </w:rPr>
        <w:t>specific interval.</w:t>
      </w:r>
    </w:p>
    <w:p w14:paraId="20ED41F9" w14:textId="77777777" w:rsidR="00B85F05" w:rsidRPr="00B85F05" w:rsidRDefault="00B85F05" w:rsidP="00B85F05">
      <w:pPr>
        <w:pStyle w:val="ListParagraph"/>
        <w:ind w:left="360"/>
        <w:jc w:val="both"/>
        <w:rPr>
          <w:rFonts w:ascii="Calibri" w:hAnsi="Calibri" w:cs="Calibri"/>
        </w:rPr>
      </w:pPr>
    </w:p>
    <w:p w14:paraId="1818D9C6" w14:textId="557D2A21" w:rsidR="002E1F26" w:rsidRPr="00B85F05" w:rsidRDefault="00B85F05" w:rsidP="00B85F05">
      <w:pPr>
        <w:pStyle w:val="ListParagraph"/>
        <w:numPr>
          <w:ilvl w:val="0"/>
          <w:numId w:val="2"/>
        </w:numPr>
        <w:jc w:val="both"/>
        <w:rPr>
          <w:rFonts w:ascii="Calibri" w:hAnsi="Calibri" w:cs="Calibri"/>
          <w:b/>
        </w:rPr>
      </w:pPr>
      <w:r w:rsidRPr="00B85F05">
        <w:rPr>
          <w:rFonts w:ascii="Calibri" w:hAnsi="Calibri" w:cs="Calibri"/>
          <w:b/>
        </w:rPr>
        <w:t>Multilayer Feed-Forward Neural Network</w:t>
      </w:r>
    </w:p>
    <w:p w14:paraId="3DC621FC" w14:textId="40AF66D9" w:rsidR="00B85F05" w:rsidRDefault="00B85F05" w:rsidP="00B85F05">
      <w:pPr>
        <w:pStyle w:val="ListParagraph"/>
        <w:numPr>
          <w:ilvl w:val="0"/>
          <w:numId w:val="5"/>
        </w:numPr>
        <w:jc w:val="both"/>
        <w:rPr>
          <w:rFonts w:ascii="Calibri" w:hAnsi="Calibri" w:cs="Calibri"/>
        </w:rPr>
      </w:pPr>
      <w:r>
        <w:rPr>
          <w:rFonts w:ascii="Calibri" w:hAnsi="Calibri" w:cs="Calibri"/>
        </w:rPr>
        <w:t>Prepare Data for Pytorch Framework used</w:t>
      </w:r>
    </w:p>
    <w:p w14:paraId="653FAD91" w14:textId="6BE734BD" w:rsidR="00B85F05" w:rsidRDefault="00B85F05" w:rsidP="00B85F05">
      <w:pPr>
        <w:ind w:left="360"/>
        <w:jc w:val="both"/>
        <w:rPr>
          <w:rFonts w:ascii="Calibri" w:hAnsi="Calibri" w:cs="Calibri"/>
        </w:rPr>
      </w:pPr>
      <w:r w:rsidRPr="00B85F05">
        <w:rPr>
          <w:rFonts w:ascii="Calibri" w:hAnsi="Calibri" w:cs="Calibri"/>
          <w:noProof/>
        </w:rPr>
        <w:drawing>
          <wp:inline distT="0" distB="0" distL="0" distR="0" wp14:anchorId="07E354B1" wp14:editId="63EAD04D">
            <wp:extent cx="5943600" cy="2381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81250"/>
                    </a:xfrm>
                    <a:prstGeom prst="rect">
                      <a:avLst/>
                    </a:prstGeom>
                  </pic:spPr>
                </pic:pic>
              </a:graphicData>
            </a:graphic>
          </wp:inline>
        </w:drawing>
      </w:r>
    </w:p>
    <w:p w14:paraId="10D08897" w14:textId="1934F4C0" w:rsidR="00B85F05" w:rsidRDefault="00B85F05" w:rsidP="00B85F05">
      <w:pPr>
        <w:ind w:left="360"/>
        <w:jc w:val="both"/>
        <w:rPr>
          <w:rFonts w:ascii="Calibri" w:hAnsi="Calibri" w:cs="Calibri"/>
        </w:rPr>
      </w:pPr>
      <w:r>
        <w:rPr>
          <w:rFonts w:ascii="Calibri" w:hAnsi="Calibri" w:cs="Calibri" w:hint="eastAsia"/>
        </w:rPr>
        <w:t>R</w:t>
      </w:r>
      <w:r w:rsidRPr="00B85F05">
        <w:rPr>
          <w:rFonts w:ascii="Calibri" w:hAnsi="Calibri" w:cs="Calibri"/>
        </w:rPr>
        <w:t>e-</w:t>
      </w:r>
      <w:r>
        <w:rPr>
          <w:rFonts w:ascii="Calibri" w:hAnsi="Calibri" w:cs="Calibri"/>
        </w:rPr>
        <w:t>split the data after d</w:t>
      </w:r>
      <w:r w:rsidRPr="003E4ED5">
        <w:rPr>
          <w:rFonts w:ascii="Calibri" w:hAnsi="Calibri" w:cs="Calibri"/>
        </w:rPr>
        <w:t xml:space="preserve">imensionality </w:t>
      </w:r>
      <w:r>
        <w:rPr>
          <w:rFonts w:ascii="Calibri" w:hAnsi="Calibri" w:cs="Calibri"/>
        </w:rPr>
        <w:t>r</w:t>
      </w:r>
      <w:r w:rsidRPr="003E4ED5">
        <w:rPr>
          <w:rFonts w:ascii="Calibri" w:hAnsi="Calibri" w:cs="Calibri"/>
        </w:rPr>
        <w:t>eduction</w:t>
      </w:r>
      <w:r>
        <w:rPr>
          <w:rFonts w:ascii="Calibri" w:hAnsi="Calibri" w:cs="Calibri"/>
        </w:rPr>
        <w:t xml:space="preserve"> </w:t>
      </w:r>
      <w:r w:rsidRPr="00B85F05">
        <w:rPr>
          <w:rFonts w:ascii="Calibri" w:hAnsi="Calibri" w:cs="Calibri"/>
        </w:rPr>
        <w:t>into train, test, and validation</w:t>
      </w:r>
      <w:r>
        <w:rPr>
          <w:rFonts w:ascii="Calibri" w:hAnsi="Calibri" w:cs="Calibri"/>
        </w:rPr>
        <w:t xml:space="preserve"> dataset</w:t>
      </w:r>
      <w:r w:rsidRPr="00B85F05">
        <w:rPr>
          <w:rFonts w:ascii="Calibri" w:hAnsi="Calibri" w:cs="Calibri"/>
        </w:rPr>
        <w:t xml:space="preserve">. </w:t>
      </w:r>
      <w:r>
        <w:rPr>
          <w:rFonts w:ascii="Calibri" w:hAnsi="Calibri" w:cs="Calibri"/>
        </w:rPr>
        <w:t>And then is to convert</w:t>
      </w:r>
      <w:r w:rsidRPr="00B85F05">
        <w:rPr>
          <w:rFonts w:ascii="Calibri" w:hAnsi="Calibri" w:cs="Calibri"/>
        </w:rPr>
        <w:t xml:space="preserve"> the data into a </w:t>
      </w:r>
      <w:r>
        <w:rPr>
          <w:rFonts w:ascii="Calibri" w:hAnsi="Calibri" w:cs="Calibri"/>
        </w:rPr>
        <w:t>torch</w:t>
      </w:r>
      <w:r w:rsidRPr="00B85F05">
        <w:rPr>
          <w:rFonts w:ascii="Calibri" w:hAnsi="Calibri" w:cs="Calibri"/>
        </w:rPr>
        <w:t xml:space="preserve"> format suitable for the </w:t>
      </w:r>
      <w:r>
        <w:rPr>
          <w:rFonts w:ascii="Calibri" w:hAnsi="Calibri" w:cs="Calibri"/>
        </w:rPr>
        <w:t>P</w:t>
      </w:r>
      <w:r w:rsidRPr="00B85F05">
        <w:rPr>
          <w:rFonts w:ascii="Calibri" w:hAnsi="Calibri" w:cs="Calibri"/>
        </w:rPr>
        <w:t xml:space="preserve">ytorch framework, </w:t>
      </w:r>
      <w:r>
        <w:rPr>
          <w:rFonts w:ascii="Calibri" w:hAnsi="Calibri" w:cs="Calibri"/>
        </w:rPr>
        <w:t>in order to</w:t>
      </w:r>
      <w:r w:rsidRPr="00B85F05">
        <w:rPr>
          <w:rFonts w:ascii="Calibri" w:hAnsi="Calibri" w:cs="Calibri"/>
        </w:rPr>
        <w:t xml:space="preserve"> </w:t>
      </w:r>
      <w:r>
        <w:rPr>
          <w:rFonts w:ascii="Calibri" w:hAnsi="Calibri" w:cs="Calibri"/>
        </w:rPr>
        <w:t xml:space="preserve">work on </w:t>
      </w:r>
      <w:r w:rsidRPr="00B85F05">
        <w:rPr>
          <w:rFonts w:ascii="Calibri" w:hAnsi="Calibri" w:cs="Calibri"/>
        </w:rPr>
        <w:t>training</w:t>
      </w:r>
      <w:r>
        <w:rPr>
          <w:rFonts w:ascii="Calibri" w:hAnsi="Calibri" w:cs="Calibri"/>
        </w:rPr>
        <w:t xml:space="preserve"> and make </w:t>
      </w:r>
      <w:r w:rsidRPr="00B85F05">
        <w:rPr>
          <w:rFonts w:ascii="Calibri" w:hAnsi="Calibri" w:cs="Calibri"/>
        </w:rPr>
        <w:t xml:space="preserve">prediction. Before inputting to the neural network as input, </w:t>
      </w:r>
      <w:r>
        <w:rPr>
          <w:rFonts w:ascii="Calibri" w:hAnsi="Calibri" w:cs="Calibri"/>
        </w:rPr>
        <w:t>I</w:t>
      </w:r>
      <w:r w:rsidRPr="00B85F05">
        <w:rPr>
          <w:rFonts w:ascii="Calibri" w:hAnsi="Calibri" w:cs="Calibri"/>
        </w:rPr>
        <w:t xml:space="preserve"> </w:t>
      </w:r>
      <w:r w:rsidR="001D51F0">
        <w:rPr>
          <w:rFonts w:ascii="Calibri" w:hAnsi="Calibri" w:cs="Calibri"/>
        </w:rPr>
        <w:t>have to</w:t>
      </w:r>
      <w:r w:rsidRPr="00B85F05">
        <w:rPr>
          <w:rFonts w:ascii="Calibri" w:hAnsi="Calibri" w:cs="Calibri"/>
        </w:rPr>
        <w:t xml:space="preserve"> convert the data</w:t>
      </w:r>
      <w:r>
        <w:rPr>
          <w:rFonts w:ascii="Calibri" w:hAnsi="Calibri" w:cs="Calibri"/>
        </w:rPr>
        <w:t xml:space="preserve"> to float</w:t>
      </w:r>
      <w:r w:rsidRPr="00B85F05">
        <w:rPr>
          <w:rFonts w:ascii="Calibri" w:hAnsi="Calibri" w:cs="Calibri"/>
        </w:rPr>
        <w:t>.</w:t>
      </w:r>
    </w:p>
    <w:p w14:paraId="5CF5C582" w14:textId="53A289AE" w:rsidR="001D51F0" w:rsidRDefault="001D51F0" w:rsidP="001D51F0">
      <w:pPr>
        <w:pStyle w:val="ListParagraph"/>
        <w:numPr>
          <w:ilvl w:val="0"/>
          <w:numId w:val="5"/>
        </w:numPr>
        <w:jc w:val="both"/>
        <w:rPr>
          <w:rFonts w:ascii="Calibri" w:hAnsi="Calibri" w:cs="Calibri"/>
        </w:rPr>
      </w:pPr>
      <w:r w:rsidRPr="001D51F0">
        <w:rPr>
          <w:rFonts w:ascii="Calibri" w:hAnsi="Calibri" w:cs="Calibri"/>
          <w:noProof/>
        </w:rPr>
        <w:drawing>
          <wp:anchor distT="0" distB="0" distL="114300" distR="114300" simplePos="0" relativeHeight="251658240" behindDoc="0" locked="0" layoutInCell="1" allowOverlap="1" wp14:anchorId="736B151C" wp14:editId="29B4A99A">
            <wp:simplePos x="0" y="0"/>
            <wp:positionH relativeFrom="column">
              <wp:posOffset>1941830</wp:posOffset>
            </wp:positionH>
            <wp:positionV relativeFrom="paragraph">
              <wp:posOffset>3810</wp:posOffset>
            </wp:positionV>
            <wp:extent cx="4200525" cy="2544445"/>
            <wp:effectExtent l="0" t="0" r="3175" b="0"/>
            <wp:wrapThrough wrapText="bothSides">
              <wp:wrapPolygon edited="0">
                <wp:start x="0" y="0"/>
                <wp:lineTo x="0" y="21454"/>
                <wp:lineTo x="21551" y="21454"/>
                <wp:lineTo x="21551"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00525" cy="2544445"/>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rPr>
        <w:t>Define Model</w:t>
      </w:r>
    </w:p>
    <w:p w14:paraId="24C1B80F" w14:textId="2BD55548" w:rsidR="001D51F0" w:rsidRDefault="001D51F0" w:rsidP="001D51F0">
      <w:pPr>
        <w:pStyle w:val="ListParagraph"/>
        <w:jc w:val="both"/>
        <w:rPr>
          <w:rFonts w:ascii="Calibri" w:hAnsi="Calibri" w:cs="Calibri"/>
        </w:rPr>
      </w:pPr>
      <w:r w:rsidRPr="001D51F0">
        <w:rPr>
          <w:rFonts w:ascii="Calibri" w:hAnsi="Calibri" w:cs="Calibri"/>
        </w:rPr>
        <w:t xml:space="preserve">Here </w:t>
      </w:r>
      <w:r>
        <w:rPr>
          <w:rFonts w:ascii="Calibri" w:hAnsi="Calibri" w:cs="Calibri"/>
        </w:rPr>
        <w:t xml:space="preserve">I </w:t>
      </w:r>
      <w:r w:rsidRPr="001D51F0">
        <w:rPr>
          <w:rFonts w:ascii="Calibri" w:hAnsi="Calibri" w:cs="Calibri"/>
        </w:rPr>
        <w:t xml:space="preserve">define </w:t>
      </w:r>
      <w:r>
        <w:rPr>
          <w:rFonts w:ascii="Calibri" w:hAnsi="Calibri" w:cs="Calibri"/>
        </w:rPr>
        <w:t xml:space="preserve">the Neural Network </w:t>
      </w:r>
      <w:r w:rsidRPr="001D51F0">
        <w:rPr>
          <w:rFonts w:ascii="Calibri" w:hAnsi="Calibri" w:cs="Calibri"/>
        </w:rPr>
        <w:t xml:space="preserve">model refers to a lot of </w:t>
      </w:r>
      <w:r>
        <w:rPr>
          <w:rFonts w:ascii="Calibri" w:hAnsi="Calibri" w:cs="Calibri"/>
        </w:rPr>
        <w:t>research online</w:t>
      </w:r>
      <w:r w:rsidRPr="001D51F0">
        <w:rPr>
          <w:rFonts w:ascii="Calibri" w:hAnsi="Calibri" w:cs="Calibri"/>
        </w:rPr>
        <w:t>, which will be listed in the reference. Since input</w:t>
      </w:r>
      <w:r>
        <w:rPr>
          <w:rFonts w:ascii="Calibri" w:hAnsi="Calibri" w:cs="Calibri"/>
        </w:rPr>
        <w:t xml:space="preserve"> data</w:t>
      </w:r>
      <w:r w:rsidRPr="001D51F0">
        <w:rPr>
          <w:rFonts w:ascii="Calibri" w:hAnsi="Calibri" w:cs="Calibri"/>
        </w:rPr>
        <w:t xml:space="preserve"> is reduc</w:t>
      </w:r>
      <w:r>
        <w:rPr>
          <w:rFonts w:ascii="Calibri" w:hAnsi="Calibri" w:cs="Calibri"/>
        </w:rPr>
        <w:t xml:space="preserve">e </w:t>
      </w:r>
      <w:r w:rsidRPr="001D51F0">
        <w:rPr>
          <w:rFonts w:ascii="Calibri" w:hAnsi="Calibri" w:cs="Calibri"/>
        </w:rPr>
        <w:t xml:space="preserve">dimension, </w:t>
      </w:r>
      <w:r>
        <w:rPr>
          <w:rFonts w:ascii="Calibri" w:hAnsi="Calibri" w:cs="Calibri"/>
        </w:rPr>
        <w:t xml:space="preserve">so that </w:t>
      </w:r>
      <w:r w:rsidRPr="001D51F0">
        <w:rPr>
          <w:rFonts w:ascii="Calibri" w:hAnsi="Calibri" w:cs="Calibri"/>
        </w:rPr>
        <w:t xml:space="preserve">n_feature </w:t>
      </w:r>
      <w:r>
        <w:rPr>
          <w:rFonts w:ascii="Calibri" w:hAnsi="Calibri" w:cs="Calibri"/>
        </w:rPr>
        <w:t>should be</w:t>
      </w:r>
      <w:r w:rsidRPr="001D51F0">
        <w:rPr>
          <w:rFonts w:ascii="Calibri" w:hAnsi="Calibri" w:cs="Calibri"/>
        </w:rPr>
        <w:t xml:space="preserve"> 8, 9 is hidden layer. This parameter can be conditional. The </w:t>
      </w:r>
      <w:r w:rsidRPr="001D51F0">
        <w:rPr>
          <w:rFonts w:ascii="Calibri" w:hAnsi="Calibri" w:cs="Calibri"/>
        </w:rPr>
        <w:lastRenderedPageBreak/>
        <w:t xml:space="preserve">hidden layer can be </w:t>
      </w:r>
      <w:r>
        <w:rPr>
          <w:rFonts w:ascii="Calibri" w:hAnsi="Calibri" w:cs="Calibri"/>
        </w:rPr>
        <w:t xml:space="preserve">adjusted </w:t>
      </w:r>
      <w:r w:rsidRPr="001D51F0">
        <w:rPr>
          <w:rFonts w:ascii="Calibri" w:hAnsi="Calibri" w:cs="Calibri"/>
        </w:rPr>
        <w:t xml:space="preserve">from 1 to 100. Due to its limited capacity, it is temporarily set to 9. </w:t>
      </w:r>
      <w:r>
        <w:rPr>
          <w:rFonts w:ascii="Calibri" w:hAnsi="Calibri" w:cs="Calibri"/>
        </w:rPr>
        <w:t xml:space="preserve">The </w:t>
      </w:r>
      <w:r w:rsidRPr="001D51F0">
        <w:rPr>
          <w:rFonts w:ascii="Calibri" w:hAnsi="Calibri" w:cs="Calibri"/>
        </w:rPr>
        <w:t>output is 1</w:t>
      </w:r>
      <w:r>
        <w:rPr>
          <w:rFonts w:ascii="Calibri" w:hAnsi="Calibri" w:cs="Calibri"/>
        </w:rPr>
        <w:t xml:space="preserve"> because I only have one output (prediction)</w:t>
      </w:r>
    </w:p>
    <w:p w14:paraId="0E25527C" w14:textId="3D3D83C2" w:rsidR="001D51F0" w:rsidRDefault="00CC209C" w:rsidP="001D51F0">
      <w:pPr>
        <w:pStyle w:val="ListParagraph"/>
        <w:numPr>
          <w:ilvl w:val="0"/>
          <w:numId w:val="5"/>
        </w:numPr>
        <w:jc w:val="both"/>
        <w:rPr>
          <w:rFonts w:ascii="Calibri" w:hAnsi="Calibri" w:cs="Calibri"/>
        </w:rPr>
      </w:pPr>
      <w:r>
        <w:rPr>
          <w:rFonts w:ascii="Calibri" w:hAnsi="Calibri" w:cs="Calibri"/>
        </w:rPr>
        <w:t>Main function: criterion, optimizer, prediction</w:t>
      </w:r>
    </w:p>
    <w:p w14:paraId="37457112" w14:textId="686AFE8D" w:rsidR="001D51F0" w:rsidRPr="001D51F0" w:rsidRDefault="001D51F0" w:rsidP="001D51F0">
      <w:pPr>
        <w:pStyle w:val="ListParagraph"/>
        <w:jc w:val="both"/>
        <w:rPr>
          <w:rFonts w:ascii="Calibri" w:hAnsi="Calibri" w:cs="Calibri"/>
        </w:rPr>
      </w:pPr>
      <w:r w:rsidRPr="001D51F0">
        <w:rPr>
          <w:rFonts w:ascii="Calibri" w:hAnsi="Calibri" w:cs="Calibri"/>
          <w:noProof/>
        </w:rPr>
        <w:drawing>
          <wp:inline distT="0" distB="0" distL="0" distR="0" wp14:anchorId="6BB45DAF" wp14:editId="395BADA5">
            <wp:extent cx="5129349" cy="4045939"/>
            <wp:effectExtent l="0" t="0" r="190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8988" cy="4061430"/>
                    </a:xfrm>
                    <a:prstGeom prst="rect">
                      <a:avLst/>
                    </a:prstGeom>
                  </pic:spPr>
                </pic:pic>
              </a:graphicData>
            </a:graphic>
          </wp:inline>
        </w:drawing>
      </w:r>
    </w:p>
    <w:p w14:paraId="7F4965A0" w14:textId="45D2210E" w:rsidR="001D51F0" w:rsidRDefault="00CC209C" w:rsidP="001D51F0">
      <w:pPr>
        <w:ind w:left="360"/>
        <w:jc w:val="both"/>
        <w:rPr>
          <w:rFonts w:ascii="Calibri" w:hAnsi="Calibri" w:cs="Calibri"/>
        </w:rPr>
      </w:pPr>
      <w:r w:rsidRPr="00CC209C">
        <w:rPr>
          <w:rFonts w:ascii="Calibri" w:hAnsi="Calibri" w:cs="Calibri"/>
        </w:rPr>
        <w:t xml:space="preserve">Since I tried many times and borrowed a lot of open source resources, I set the criteria (loss function) and optimizer. The learning rate was set to 0.0001, and this </w:t>
      </w:r>
      <w:r>
        <w:rPr>
          <w:rFonts w:ascii="Calibri" w:hAnsi="Calibri" w:cs="Calibri" w:hint="eastAsia"/>
        </w:rPr>
        <w:t>value</w:t>
      </w:r>
      <w:r>
        <w:rPr>
          <w:rFonts w:ascii="Calibri" w:hAnsi="Calibri" w:cs="Calibri"/>
        </w:rPr>
        <w:t xml:space="preserve"> </w:t>
      </w:r>
      <w:r w:rsidRPr="00CC209C">
        <w:rPr>
          <w:rFonts w:ascii="Calibri" w:hAnsi="Calibri" w:cs="Calibri"/>
        </w:rPr>
        <w:t>can be adjusted. Next is the training model. After 500 cycles</w:t>
      </w:r>
      <w:r>
        <w:rPr>
          <w:rFonts w:ascii="Calibri" w:hAnsi="Calibri" w:cs="Calibri"/>
        </w:rPr>
        <w:t xml:space="preserve"> in a for loop</w:t>
      </w:r>
      <w:r w:rsidRPr="00CC209C">
        <w:rPr>
          <w:rFonts w:ascii="Calibri" w:hAnsi="Calibri" w:cs="Calibri"/>
        </w:rPr>
        <w:t xml:space="preserve">, </w:t>
      </w:r>
      <w:r>
        <w:rPr>
          <w:rFonts w:ascii="Calibri" w:hAnsi="Calibri" w:cs="Calibri"/>
        </w:rPr>
        <w:t>I</w:t>
      </w:r>
      <w:r w:rsidRPr="00CC209C">
        <w:rPr>
          <w:rFonts w:ascii="Calibri" w:hAnsi="Calibri" w:cs="Calibri"/>
        </w:rPr>
        <w:t xml:space="preserve"> can get the loss value and prediction. The loss here is greater than 269,000, which is a very large loss</w:t>
      </w:r>
      <w:r>
        <w:rPr>
          <w:rFonts w:ascii="Calibri" w:hAnsi="Calibri" w:cs="Calibri"/>
        </w:rPr>
        <w:t xml:space="preserve"> value</w:t>
      </w:r>
      <w:r w:rsidRPr="00CC209C">
        <w:rPr>
          <w:rFonts w:ascii="Calibri" w:hAnsi="Calibri" w:cs="Calibri"/>
        </w:rPr>
        <w:t>, indicating that the model may not be very good, or the dataset is not suitable for neural networks.</w:t>
      </w:r>
    </w:p>
    <w:p w14:paraId="294B02F5" w14:textId="66A071FC" w:rsidR="00CC209C" w:rsidRDefault="00CC209C" w:rsidP="001D51F0">
      <w:pPr>
        <w:ind w:left="360"/>
        <w:jc w:val="both"/>
        <w:rPr>
          <w:rFonts w:ascii="Calibri" w:hAnsi="Calibri" w:cs="Calibri"/>
        </w:rPr>
      </w:pPr>
      <w:r w:rsidRPr="00CC209C">
        <w:rPr>
          <w:rFonts w:ascii="Calibri" w:hAnsi="Calibri" w:cs="Calibri"/>
        </w:rPr>
        <w:t>Next, I continued to try to adjust the loss. I want to make the loss smaller. I re</w:t>
      </w:r>
      <w:r>
        <w:rPr>
          <w:rFonts w:ascii="Calibri" w:hAnsi="Calibri" w:cs="Calibri"/>
        </w:rPr>
        <w:t>-</w:t>
      </w:r>
      <w:r w:rsidRPr="00CC209C">
        <w:rPr>
          <w:rFonts w:ascii="Calibri" w:hAnsi="Calibri" w:cs="Calibri"/>
        </w:rPr>
        <w:t>define epoch=2000, train data again, and then observe the loss value, which is still very large.</w:t>
      </w:r>
      <w:r>
        <w:rPr>
          <w:rFonts w:ascii="Calibri" w:hAnsi="Calibri" w:cs="Calibri"/>
        </w:rPr>
        <w:t xml:space="preserve"> The code and output value as a graph </w:t>
      </w:r>
      <w:r w:rsidR="0015240C">
        <w:rPr>
          <w:rFonts w:ascii="Calibri" w:hAnsi="Calibri" w:cs="Calibri"/>
        </w:rPr>
        <w:t>are</w:t>
      </w:r>
      <w:r>
        <w:rPr>
          <w:rFonts w:ascii="Calibri" w:hAnsi="Calibri" w:cs="Calibri"/>
        </w:rPr>
        <w:t xml:space="preserve"> shown below.</w:t>
      </w:r>
    </w:p>
    <w:p w14:paraId="7661FCD3" w14:textId="783F9D3F" w:rsidR="001D51F0" w:rsidRPr="001D51F0" w:rsidRDefault="00CC209C" w:rsidP="00CC209C">
      <w:pPr>
        <w:ind w:left="360"/>
        <w:jc w:val="both"/>
        <w:rPr>
          <w:rFonts w:ascii="Calibri" w:hAnsi="Calibri" w:cs="Calibri"/>
        </w:rPr>
      </w:pPr>
      <w:r w:rsidRPr="00CC209C">
        <w:rPr>
          <w:rFonts w:ascii="Calibri" w:hAnsi="Calibri" w:cs="Calibri"/>
          <w:noProof/>
        </w:rPr>
        <w:drawing>
          <wp:inline distT="0" distB="0" distL="0" distR="0" wp14:anchorId="73CF7FB4" wp14:editId="10E9E695">
            <wp:extent cx="3679211" cy="2081349"/>
            <wp:effectExtent l="0" t="0" r="381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7066" cy="2142363"/>
                    </a:xfrm>
                    <a:prstGeom prst="rect">
                      <a:avLst/>
                    </a:prstGeom>
                  </pic:spPr>
                </pic:pic>
              </a:graphicData>
            </a:graphic>
          </wp:inline>
        </w:drawing>
      </w:r>
    </w:p>
    <w:p w14:paraId="0C673B01" w14:textId="685A9D5A" w:rsidR="002E1F26" w:rsidRDefault="00CC209C" w:rsidP="003E3BCF">
      <w:pPr>
        <w:pStyle w:val="ListParagraph"/>
        <w:numPr>
          <w:ilvl w:val="0"/>
          <w:numId w:val="2"/>
        </w:numPr>
        <w:jc w:val="both"/>
        <w:rPr>
          <w:rFonts w:ascii="Calibri" w:hAnsi="Calibri" w:cs="Calibri"/>
          <w:b/>
        </w:rPr>
      </w:pPr>
      <w:r w:rsidRPr="00CC209C">
        <w:rPr>
          <w:rFonts w:ascii="Calibri" w:hAnsi="Calibri" w:cs="Calibri"/>
          <w:b/>
        </w:rPr>
        <w:lastRenderedPageBreak/>
        <w:t>P</w:t>
      </w:r>
      <w:r w:rsidR="002E1F26" w:rsidRPr="00CC209C">
        <w:rPr>
          <w:rFonts w:ascii="Calibri" w:hAnsi="Calibri" w:cs="Calibri"/>
          <w:b/>
        </w:rPr>
        <w:t>redictio</w:t>
      </w:r>
      <w:r w:rsidR="00B85F05" w:rsidRPr="00CC209C">
        <w:rPr>
          <w:rFonts w:ascii="Calibri" w:hAnsi="Calibri" w:cs="Calibri"/>
          <w:b/>
        </w:rPr>
        <w:t>n</w:t>
      </w:r>
    </w:p>
    <w:p w14:paraId="7753770F" w14:textId="39E4CA68" w:rsidR="00CC209C" w:rsidRDefault="00F645BD" w:rsidP="00CC209C">
      <w:pPr>
        <w:pStyle w:val="ListParagraph"/>
        <w:ind w:left="360"/>
        <w:jc w:val="both"/>
        <w:rPr>
          <w:rFonts w:ascii="Calibri" w:hAnsi="Calibri" w:cs="Calibri"/>
        </w:rPr>
      </w:pPr>
      <w:r>
        <w:rPr>
          <w:rFonts w:ascii="Calibri" w:hAnsi="Calibri" w:cs="Calibri"/>
        </w:rPr>
        <w:t>LightGBM:</w:t>
      </w:r>
    </w:p>
    <w:p w14:paraId="1935C6AF" w14:textId="4F3E4EC6" w:rsidR="00F645BD" w:rsidRDefault="00F645BD" w:rsidP="00CC209C">
      <w:pPr>
        <w:pStyle w:val="ListParagraph"/>
        <w:ind w:left="360"/>
        <w:jc w:val="both"/>
        <w:rPr>
          <w:rFonts w:ascii="Calibri" w:hAnsi="Calibri" w:cs="Calibri"/>
        </w:rPr>
      </w:pPr>
      <w:r w:rsidRPr="00F645BD">
        <w:rPr>
          <w:rFonts w:ascii="Calibri" w:hAnsi="Calibri" w:cs="Calibri"/>
          <w:noProof/>
        </w:rPr>
        <w:drawing>
          <wp:inline distT="0" distB="0" distL="0" distR="0" wp14:anchorId="2460D746" wp14:editId="11418365">
            <wp:extent cx="5943600" cy="4654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65455"/>
                    </a:xfrm>
                    <a:prstGeom prst="rect">
                      <a:avLst/>
                    </a:prstGeom>
                  </pic:spPr>
                </pic:pic>
              </a:graphicData>
            </a:graphic>
          </wp:inline>
        </w:drawing>
      </w:r>
    </w:p>
    <w:p w14:paraId="795121AC" w14:textId="1DAE7DC9" w:rsidR="00F645BD" w:rsidRDefault="00F645BD" w:rsidP="00CC209C">
      <w:pPr>
        <w:pStyle w:val="ListParagraph"/>
        <w:ind w:left="360"/>
        <w:jc w:val="both"/>
        <w:rPr>
          <w:rFonts w:ascii="Calibri" w:hAnsi="Calibri" w:cs="Calibri"/>
        </w:rPr>
      </w:pPr>
      <w:r>
        <w:rPr>
          <w:rFonts w:ascii="Calibri" w:hAnsi="Calibri" w:cs="Calibri"/>
        </w:rPr>
        <w:t>Random Forest:</w:t>
      </w:r>
    </w:p>
    <w:p w14:paraId="4A1C4336" w14:textId="1351CB3E" w:rsidR="00F645BD" w:rsidRDefault="00F645BD" w:rsidP="00CC209C">
      <w:pPr>
        <w:pStyle w:val="ListParagraph"/>
        <w:ind w:left="360"/>
        <w:jc w:val="both"/>
        <w:rPr>
          <w:rFonts w:ascii="Calibri" w:hAnsi="Calibri" w:cs="Calibri"/>
        </w:rPr>
      </w:pPr>
      <w:r w:rsidRPr="00F645BD">
        <w:rPr>
          <w:rFonts w:ascii="Calibri" w:hAnsi="Calibri" w:cs="Calibri"/>
          <w:noProof/>
        </w:rPr>
        <w:drawing>
          <wp:inline distT="0" distB="0" distL="0" distR="0" wp14:anchorId="43EEC47E" wp14:editId="5B1BBC99">
            <wp:extent cx="5943600" cy="5492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49275"/>
                    </a:xfrm>
                    <a:prstGeom prst="rect">
                      <a:avLst/>
                    </a:prstGeom>
                  </pic:spPr>
                </pic:pic>
              </a:graphicData>
            </a:graphic>
          </wp:inline>
        </w:drawing>
      </w:r>
    </w:p>
    <w:p w14:paraId="1B01A154" w14:textId="0DB40CF8" w:rsidR="00F645BD" w:rsidRDefault="00F645BD" w:rsidP="00CC209C">
      <w:pPr>
        <w:pStyle w:val="ListParagraph"/>
        <w:ind w:left="360"/>
        <w:jc w:val="both"/>
        <w:rPr>
          <w:rFonts w:ascii="Calibri" w:hAnsi="Calibri" w:cs="Calibri"/>
        </w:rPr>
      </w:pPr>
      <w:r>
        <w:rPr>
          <w:rFonts w:ascii="Calibri" w:hAnsi="Calibri" w:cs="Calibri"/>
        </w:rPr>
        <w:t>Multilayer Feed-forward Neural Network:</w:t>
      </w:r>
    </w:p>
    <w:p w14:paraId="4F623E70" w14:textId="57FC6AE7" w:rsidR="00F645BD" w:rsidRDefault="00F645BD" w:rsidP="00CC209C">
      <w:pPr>
        <w:pStyle w:val="ListParagraph"/>
        <w:ind w:left="360"/>
        <w:jc w:val="both"/>
        <w:rPr>
          <w:rFonts w:ascii="Calibri" w:hAnsi="Calibri" w:cs="Calibri"/>
        </w:rPr>
      </w:pPr>
      <w:r w:rsidRPr="00F645BD">
        <w:rPr>
          <w:rFonts w:ascii="Calibri" w:hAnsi="Calibri" w:cs="Calibri"/>
          <w:noProof/>
        </w:rPr>
        <w:drawing>
          <wp:inline distT="0" distB="0" distL="0" distR="0" wp14:anchorId="59892B0E" wp14:editId="5E35FB74">
            <wp:extent cx="3640183" cy="1338185"/>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6007" cy="1351354"/>
                    </a:xfrm>
                    <a:prstGeom prst="rect">
                      <a:avLst/>
                    </a:prstGeom>
                  </pic:spPr>
                </pic:pic>
              </a:graphicData>
            </a:graphic>
          </wp:inline>
        </w:drawing>
      </w:r>
    </w:p>
    <w:p w14:paraId="099E10FD" w14:textId="03D4BFF3" w:rsidR="00F645BD" w:rsidRDefault="00891768" w:rsidP="00CC209C">
      <w:pPr>
        <w:pStyle w:val="ListParagraph"/>
        <w:ind w:left="360"/>
        <w:jc w:val="both"/>
        <w:rPr>
          <w:rFonts w:ascii="Calibri" w:hAnsi="Calibri" w:cs="Calibri"/>
        </w:rPr>
      </w:pPr>
      <w:r>
        <w:rPr>
          <w:rFonts w:ascii="Calibri" w:hAnsi="Calibri" w:cs="Calibri" w:hint="eastAsia"/>
        </w:rPr>
        <w:t>Lig</w:t>
      </w:r>
      <w:r>
        <w:rPr>
          <w:rFonts w:ascii="Calibri" w:hAnsi="Calibri" w:cs="Calibri"/>
        </w:rPr>
        <w:t>ht GBM prediction results: t</w:t>
      </w:r>
      <w:r w:rsidR="00F645BD">
        <w:rPr>
          <w:rFonts w:ascii="Calibri" w:hAnsi="Calibri" w:cs="Calibri"/>
        </w:rPr>
        <w:t>he prediction is following the officially suggest logic: calculating logarithm of predicted revenues.</w:t>
      </w:r>
      <w:r>
        <w:rPr>
          <w:rFonts w:ascii="Calibri" w:hAnsi="Calibri" w:cs="Calibri"/>
        </w:rPr>
        <w:t xml:space="preserve"> The rest of the prediction are also understandable.</w:t>
      </w:r>
    </w:p>
    <w:p w14:paraId="13D4742B" w14:textId="77777777" w:rsidR="00FC4A66" w:rsidRPr="00F645BD" w:rsidRDefault="00FC4A66" w:rsidP="00CC209C">
      <w:pPr>
        <w:pStyle w:val="ListParagraph"/>
        <w:ind w:left="360"/>
        <w:jc w:val="both"/>
        <w:rPr>
          <w:rFonts w:ascii="Calibri" w:hAnsi="Calibri" w:cs="Calibri" w:hint="eastAsia"/>
        </w:rPr>
      </w:pPr>
    </w:p>
    <w:p w14:paraId="6F4F4012" w14:textId="6F6193A9" w:rsidR="002E1F26" w:rsidRPr="00FC4A66" w:rsidRDefault="00FC4A66" w:rsidP="003E3BCF">
      <w:pPr>
        <w:pStyle w:val="ListParagraph"/>
        <w:numPr>
          <w:ilvl w:val="0"/>
          <w:numId w:val="2"/>
        </w:numPr>
        <w:jc w:val="both"/>
        <w:rPr>
          <w:rFonts w:ascii="Calibri" w:hAnsi="Calibri" w:cs="Calibri"/>
          <w:b/>
        </w:rPr>
      </w:pPr>
      <w:r w:rsidRPr="00FC4A66">
        <w:rPr>
          <w:rFonts w:ascii="Calibri" w:hAnsi="Calibri" w:cs="Calibri"/>
          <w:b/>
        </w:rPr>
        <w:t>Conclusion:</w:t>
      </w:r>
    </w:p>
    <w:p w14:paraId="3F1A0203" w14:textId="4BF304E1" w:rsidR="004E0574" w:rsidRPr="004E0574" w:rsidRDefault="0042580A" w:rsidP="004E0574">
      <w:pPr>
        <w:pStyle w:val="ListParagraph"/>
        <w:ind w:left="360"/>
        <w:jc w:val="both"/>
        <w:rPr>
          <w:rFonts w:ascii="Calibri" w:hAnsi="Calibri" w:cs="Calibri"/>
        </w:rPr>
      </w:pPr>
      <w:r>
        <w:rPr>
          <w:rFonts w:ascii="Calibri" w:hAnsi="Calibri" w:cs="Calibri"/>
        </w:rPr>
        <w:t>L</w:t>
      </w:r>
      <w:r w:rsidR="004E0574" w:rsidRPr="004E0574">
        <w:rPr>
          <w:rFonts w:ascii="Calibri" w:hAnsi="Calibri" w:cs="Calibri"/>
        </w:rPr>
        <w:t xml:space="preserve">ightGBM: </w:t>
      </w:r>
      <w:r w:rsidR="004E0574">
        <w:rPr>
          <w:rFonts w:ascii="Calibri" w:hAnsi="Calibri" w:cs="Calibri"/>
        </w:rPr>
        <w:t xml:space="preserve">the framework </w:t>
      </w:r>
      <w:r>
        <w:rPr>
          <w:rFonts w:ascii="Calibri" w:hAnsi="Calibri" w:cs="Calibri"/>
        </w:rPr>
        <w:t>of</w:t>
      </w:r>
      <w:r w:rsidR="004E0574" w:rsidRPr="004E0574">
        <w:rPr>
          <w:rFonts w:ascii="Calibri" w:hAnsi="Calibri" w:cs="Calibri"/>
        </w:rPr>
        <w:t xml:space="preserve"> distributed gradient </w:t>
      </w:r>
      <w:r>
        <w:rPr>
          <w:rFonts w:ascii="Calibri" w:hAnsi="Calibri" w:cs="Calibri"/>
        </w:rPr>
        <w:t>boost</w:t>
      </w:r>
      <w:r w:rsidR="004E0574" w:rsidRPr="004E0574">
        <w:rPr>
          <w:rFonts w:ascii="Calibri" w:hAnsi="Calibri" w:cs="Calibri"/>
        </w:rPr>
        <w:t xml:space="preserve"> framework based on decision tree algorithm.</w:t>
      </w:r>
      <w:r w:rsidR="004E0574">
        <w:rPr>
          <w:rFonts w:ascii="Calibri" w:hAnsi="Calibri" w:cs="Calibri"/>
        </w:rPr>
        <w:t xml:space="preserve"> </w:t>
      </w:r>
      <w:r>
        <w:rPr>
          <w:rFonts w:ascii="Calibri" w:hAnsi="Calibri" w:cs="Calibri"/>
        </w:rPr>
        <w:t xml:space="preserve">Using </w:t>
      </w:r>
      <w:r w:rsidR="004E0574" w:rsidRPr="004E0574">
        <w:rPr>
          <w:rFonts w:ascii="Calibri" w:hAnsi="Calibri" w:cs="Calibri"/>
        </w:rPr>
        <w:t xml:space="preserve">the histogram algorithm, which takes up less memory and has less complexity in data separation. </w:t>
      </w:r>
      <w:r>
        <w:rPr>
          <w:rFonts w:ascii="Calibri" w:hAnsi="Calibri" w:cs="Calibri"/>
        </w:rPr>
        <w:t xml:space="preserve">It </w:t>
      </w:r>
      <w:r w:rsidR="004E0574" w:rsidRPr="004E0574">
        <w:rPr>
          <w:rFonts w:ascii="Calibri" w:hAnsi="Calibri" w:cs="Calibri"/>
        </w:rPr>
        <w:t>uses a leaf-wise growth strategy to find a leaf with the highest split gain from all current leaves, then split</w:t>
      </w:r>
      <w:r>
        <w:rPr>
          <w:rFonts w:ascii="Calibri" w:hAnsi="Calibri" w:cs="Calibri"/>
        </w:rPr>
        <w:t xml:space="preserve">. Keep </w:t>
      </w:r>
      <w:r w:rsidR="004E0574" w:rsidRPr="004E0574">
        <w:rPr>
          <w:rFonts w:ascii="Calibri" w:hAnsi="Calibri" w:cs="Calibri"/>
        </w:rPr>
        <w:t>cycl</w:t>
      </w:r>
      <w:r>
        <w:rPr>
          <w:rFonts w:ascii="Calibri" w:hAnsi="Calibri" w:cs="Calibri"/>
        </w:rPr>
        <w:t>ing</w:t>
      </w:r>
      <w:r w:rsidR="004E0574" w:rsidRPr="004E0574">
        <w:rPr>
          <w:rFonts w:ascii="Calibri" w:hAnsi="Calibri" w:cs="Calibri"/>
        </w:rPr>
        <w:t>.</w:t>
      </w:r>
    </w:p>
    <w:p w14:paraId="21649ED6" w14:textId="77777777" w:rsidR="0042580A" w:rsidRDefault="0042580A" w:rsidP="004E0574">
      <w:pPr>
        <w:pStyle w:val="ListParagraph"/>
        <w:ind w:left="360"/>
        <w:jc w:val="both"/>
        <w:rPr>
          <w:rFonts w:ascii="Calibri" w:hAnsi="Calibri" w:cs="Calibri"/>
        </w:rPr>
      </w:pPr>
    </w:p>
    <w:p w14:paraId="63CBF060" w14:textId="56D41634" w:rsidR="004E0574" w:rsidRPr="004E0574" w:rsidRDefault="0042580A" w:rsidP="004E0574">
      <w:pPr>
        <w:pStyle w:val="ListParagraph"/>
        <w:ind w:left="360"/>
        <w:jc w:val="both"/>
        <w:rPr>
          <w:rFonts w:ascii="Calibri" w:hAnsi="Calibri" w:cs="Calibri"/>
        </w:rPr>
      </w:pPr>
      <w:r>
        <w:rPr>
          <w:rFonts w:ascii="Calibri" w:hAnsi="Calibri" w:cs="Calibri"/>
        </w:rPr>
        <w:t xml:space="preserve">Random Forest: </w:t>
      </w:r>
      <w:r w:rsidR="004E0574" w:rsidRPr="004E0574">
        <w:rPr>
          <w:rFonts w:ascii="Calibri" w:hAnsi="Calibri" w:cs="Calibri"/>
        </w:rPr>
        <w:t>it performs well and has high precision</w:t>
      </w:r>
      <w:r>
        <w:rPr>
          <w:rFonts w:ascii="Calibri" w:hAnsi="Calibri" w:cs="Calibri"/>
        </w:rPr>
        <w:t xml:space="preserve"> on large dataset</w:t>
      </w:r>
      <w:r w:rsidR="004E0574" w:rsidRPr="004E0574">
        <w:rPr>
          <w:rFonts w:ascii="Calibri" w:hAnsi="Calibri" w:cs="Calibri"/>
        </w:rPr>
        <w:t xml:space="preserve">; it is not easy to </w:t>
      </w:r>
      <w:r>
        <w:rPr>
          <w:rFonts w:ascii="Calibri" w:hAnsi="Calibri" w:cs="Calibri"/>
        </w:rPr>
        <w:t xml:space="preserve">have </w:t>
      </w:r>
      <w:r w:rsidR="004E0574" w:rsidRPr="004E0574">
        <w:rPr>
          <w:rFonts w:ascii="Calibri" w:hAnsi="Calibri" w:cs="Calibri"/>
        </w:rPr>
        <w:t xml:space="preserve">over-fitting; it can get the order of importance of </w:t>
      </w:r>
      <w:r>
        <w:rPr>
          <w:rFonts w:ascii="Calibri" w:hAnsi="Calibri" w:cs="Calibri"/>
        </w:rPr>
        <w:t>features</w:t>
      </w:r>
      <w:r w:rsidR="004E0574" w:rsidRPr="004E0574">
        <w:rPr>
          <w:rFonts w:ascii="Calibri" w:hAnsi="Calibri" w:cs="Calibri"/>
        </w:rPr>
        <w:t>; it can process both discrete data and continuous data; it does not need to be normalized.</w:t>
      </w:r>
    </w:p>
    <w:p w14:paraId="21D17110" w14:textId="77777777" w:rsidR="004E0574" w:rsidRPr="004E0574" w:rsidRDefault="004E0574" w:rsidP="004E0574">
      <w:pPr>
        <w:pStyle w:val="ListParagraph"/>
        <w:ind w:left="360"/>
        <w:jc w:val="both"/>
        <w:rPr>
          <w:rFonts w:ascii="Calibri" w:hAnsi="Calibri" w:cs="Calibri"/>
        </w:rPr>
      </w:pPr>
    </w:p>
    <w:p w14:paraId="20EEE7E0" w14:textId="3BED0D60" w:rsidR="0042580A" w:rsidRDefault="0042580A" w:rsidP="0042580A">
      <w:pPr>
        <w:pStyle w:val="ListParagraph"/>
        <w:ind w:left="360"/>
        <w:jc w:val="both"/>
        <w:rPr>
          <w:rFonts w:ascii="Calibri" w:hAnsi="Calibri" w:cs="Calibri"/>
        </w:rPr>
      </w:pPr>
      <w:r>
        <w:rPr>
          <w:rFonts w:ascii="Calibri" w:hAnsi="Calibri" w:cs="Calibri"/>
        </w:rPr>
        <w:t xml:space="preserve">MLP: </w:t>
      </w:r>
      <w:r w:rsidR="004E0574" w:rsidRPr="004E0574">
        <w:rPr>
          <w:rFonts w:ascii="Calibri" w:hAnsi="Calibri" w:cs="Calibri"/>
        </w:rPr>
        <w:t xml:space="preserve">multi-layer </w:t>
      </w:r>
      <w:r w:rsidR="008D6D7E">
        <w:rPr>
          <w:rFonts w:ascii="Calibri" w:hAnsi="Calibri" w:cs="Calibri"/>
        </w:rPr>
        <w:t xml:space="preserve">feed </w:t>
      </w:r>
      <w:r w:rsidR="004E0574" w:rsidRPr="004E0574">
        <w:rPr>
          <w:rFonts w:ascii="Calibri" w:hAnsi="Calibri" w:cs="Calibri"/>
        </w:rPr>
        <w:t xml:space="preserve">forward </w:t>
      </w:r>
      <w:r>
        <w:rPr>
          <w:rFonts w:ascii="Calibri" w:hAnsi="Calibri" w:cs="Calibri"/>
        </w:rPr>
        <w:t xml:space="preserve">neural </w:t>
      </w:r>
      <w:r w:rsidR="004E0574" w:rsidRPr="004E0574">
        <w:rPr>
          <w:rFonts w:ascii="Calibri" w:hAnsi="Calibri" w:cs="Calibri"/>
        </w:rPr>
        <w:t>network:</w:t>
      </w:r>
      <w:r>
        <w:rPr>
          <w:rFonts w:ascii="Calibri" w:hAnsi="Calibri" w:cs="Calibri"/>
        </w:rPr>
        <w:t xml:space="preserve"> </w:t>
      </w:r>
      <w:r w:rsidR="004E0574" w:rsidRPr="0042580A">
        <w:rPr>
          <w:rFonts w:ascii="Calibri" w:hAnsi="Calibri" w:cs="Calibri"/>
        </w:rPr>
        <w:t>The network essentially implements a mapping function from input to output, and mathematical theory has proven to have the ability to implement any complex nonlinear mapping. This makes it particularly suitable for solving complex problems with internal mechanisms</w:t>
      </w:r>
      <w:r>
        <w:rPr>
          <w:rFonts w:ascii="Calibri" w:hAnsi="Calibri" w:cs="Calibri"/>
        </w:rPr>
        <w:t>.</w:t>
      </w:r>
    </w:p>
    <w:p w14:paraId="1FFE8663" w14:textId="2E6928CF" w:rsidR="0042580A" w:rsidRDefault="0042580A" w:rsidP="00231EE0">
      <w:pPr>
        <w:pStyle w:val="ListParagraph"/>
        <w:ind w:left="360"/>
        <w:jc w:val="both"/>
        <w:rPr>
          <w:rFonts w:ascii="Calibri" w:hAnsi="Calibri" w:cs="Calibri"/>
        </w:rPr>
      </w:pPr>
      <w:r>
        <w:rPr>
          <w:rFonts w:ascii="Calibri" w:hAnsi="Calibri" w:cs="Calibri"/>
        </w:rPr>
        <w:t>However, t</w:t>
      </w:r>
      <w:r w:rsidR="004E0574" w:rsidRPr="0042580A">
        <w:rPr>
          <w:rFonts w:ascii="Calibri" w:hAnsi="Calibri" w:cs="Calibri"/>
        </w:rPr>
        <w:t>he learning speed of th</w:t>
      </w:r>
      <w:r>
        <w:rPr>
          <w:rFonts w:ascii="Calibri" w:hAnsi="Calibri" w:cs="Calibri"/>
        </w:rPr>
        <w:t xml:space="preserve">is </w:t>
      </w:r>
      <w:r w:rsidR="004E0574" w:rsidRPr="0042580A">
        <w:rPr>
          <w:rFonts w:ascii="Calibri" w:hAnsi="Calibri" w:cs="Calibri"/>
        </w:rPr>
        <w:t xml:space="preserve">algorithm is </w:t>
      </w:r>
      <w:r>
        <w:rPr>
          <w:rFonts w:ascii="Calibri" w:hAnsi="Calibri" w:cs="Calibri"/>
        </w:rPr>
        <w:t>kind of slow</w:t>
      </w:r>
      <w:r w:rsidR="004E0574" w:rsidRPr="0042580A">
        <w:rPr>
          <w:rFonts w:ascii="Calibri" w:hAnsi="Calibri" w:cs="Calibri"/>
        </w:rPr>
        <w:t>. Because th</w:t>
      </w:r>
      <w:r>
        <w:rPr>
          <w:rFonts w:ascii="Calibri" w:hAnsi="Calibri" w:cs="Calibri"/>
        </w:rPr>
        <w:t xml:space="preserve">is </w:t>
      </w:r>
      <w:r w:rsidR="004E0574" w:rsidRPr="0042580A">
        <w:rPr>
          <w:rFonts w:ascii="Calibri" w:hAnsi="Calibri" w:cs="Calibri"/>
        </w:rPr>
        <w:t xml:space="preserve">algorithm is essentially a gradient descent method, the </w:t>
      </w:r>
      <w:r>
        <w:rPr>
          <w:rFonts w:ascii="Calibri" w:hAnsi="Calibri" w:cs="Calibri"/>
        </w:rPr>
        <w:t>optimized</w:t>
      </w:r>
      <w:r w:rsidR="004E0574" w:rsidRPr="0042580A">
        <w:rPr>
          <w:rFonts w:ascii="Calibri" w:hAnsi="Calibri" w:cs="Calibri"/>
        </w:rPr>
        <w:t xml:space="preserve"> function is very complicated. Network training is more likely to fail</w:t>
      </w:r>
      <w:r>
        <w:rPr>
          <w:rFonts w:ascii="Calibri" w:hAnsi="Calibri" w:cs="Calibri"/>
        </w:rPr>
        <w:t>.</w:t>
      </w:r>
    </w:p>
    <w:p w14:paraId="134F56DB" w14:textId="65C3D83D" w:rsidR="00231EE0" w:rsidRDefault="00231EE0" w:rsidP="00231EE0">
      <w:pPr>
        <w:pStyle w:val="ListParagraph"/>
        <w:ind w:left="360"/>
        <w:jc w:val="both"/>
        <w:rPr>
          <w:rFonts w:ascii="Calibri" w:hAnsi="Calibri" w:cs="Calibri"/>
        </w:rPr>
      </w:pPr>
    </w:p>
    <w:p w14:paraId="254B7D58" w14:textId="385BD811" w:rsidR="00231EE0" w:rsidRDefault="00231EE0" w:rsidP="00231EE0">
      <w:pPr>
        <w:pStyle w:val="ListParagraph"/>
        <w:ind w:left="360"/>
        <w:jc w:val="both"/>
        <w:rPr>
          <w:rFonts w:ascii="Calibri" w:hAnsi="Calibri" w:cs="Calibri"/>
        </w:rPr>
      </w:pPr>
      <w:r w:rsidRPr="00231EE0">
        <w:rPr>
          <w:rFonts w:ascii="Calibri" w:hAnsi="Calibri" w:cs="Calibri"/>
        </w:rPr>
        <w:t xml:space="preserve">A lot of knowledge can be learned through </w:t>
      </w:r>
      <w:r>
        <w:rPr>
          <w:rFonts w:ascii="Calibri" w:hAnsi="Calibri" w:cs="Calibri" w:hint="eastAsia"/>
        </w:rPr>
        <w:t>this</w:t>
      </w:r>
      <w:r>
        <w:rPr>
          <w:rFonts w:ascii="Calibri" w:hAnsi="Calibri" w:cs="Calibri"/>
        </w:rPr>
        <w:t xml:space="preserve"> project and </w:t>
      </w:r>
      <w:r w:rsidRPr="00231EE0">
        <w:rPr>
          <w:rFonts w:ascii="Calibri" w:hAnsi="Calibri" w:cs="Calibri"/>
        </w:rPr>
        <w:t xml:space="preserve">research. First, after seeing </w:t>
      </w:r>
      <w:r>
        <w:rPr>
          <w:rFonts w:ascii="Calibri" w:hAnsi="Calibri" w:cs="Calibri"/>
        </w:rPr>
        <w:t>MLP</w:t>
      </w:r>
      <w:r w:rsidRPr="00231EE0">
        <w:rPr>
          <w:rFonts w:ascii="Calibri" w:hAnsi="Calibri" w:cs="Calibri"/>
        </w:rPr>
        <w:t xml:space="preserve"> training, the loss is particularly large</w:t>
      </w:r>
      <w:r>
        <w:rPr>
          <w:rFonts w:ascii="Calibri" w:hAnsi="Calibri" w:cs="Calibri"/>
        </w:rPr>
        <w:t xml:space="preserve">. So, I </w:t>
      </w:r>
      <w:r w:rsidRPr="00231EE0">
        <w:rPr>
          <w:rFonts w:ascii="Calibri" w:hAnsi="Calibri" w:cs="Calibri"/>
        </w:rPr>
        <w:t>learn</w:t>
      </w:r>
      <w:r>
        <w:rPr>
          <w:rFonts w:ascii="Calibri" w:hAnsi="Calibri" w:cs="Calibri"/>
        </w:rPr>
        <w:t xml:space="preserve"> from online source is</w:t>
      </w:r>
      <w:r w:rsidRPr="00231EE0">
        <w:rPr>
          <w:rFonts w:ascii="Calibri" w:hAnsi="Calibri" w:cs="Calibri"/>
        </w:rPr>
        <w:t xml:space="preserve"> to normalize the data</w:t>
      </w:r>
      <w:r>
        <w:rPr>
          <w:rFonts w:ascii="Calibri" w:hAnsi="Calibri" w:cs="Calibri"/>
        </w:rPr>
        <w:t xml:space="preserve"> </w:t>
      </w:r>
      <w:r w:rsidRPr="00231EE0">
        <w:rPr>
          <w:rFonts w:ascii="Calibri" w:hAnsi="Calibri" w:cs="Calibri"/>
        </w:rPr>
        <w:t xml:space="preserve">or reduce dimension. Or </w:t>
      </w:r>
      <w:r>
        <w:rPr>
          <w:rFonts w:ascii="Calibri" w:hAnsi="Calibri" w:cs="Calibri"/>
        </w:rPr>
        <w:t xml:space="preserve">we could </w:t>
      </w:r>
      <w:r w:rsidRPr="00231EE0">
        <w:rPr>
          <w:rFonts w:ascii="Calibri" w:hAnsi="Calibri" w:cs="Calibri"/>
        </w:rPr>
        <w:t xml:space="preserve">the framework configuration is </w:t>
      </w:r>
      <w:r>
        <w:rPr>
          <w:rFonts w:ascii="Calibri" w:hAnsi="Calibri" w:cs="Calibri"/>
        </w:rPr>
        <w:t>not good enough</w:t>
      </w:r>
      <w:r w:rsidRPr="00231EE0">
        <w:rPr>
          <w:rFonts w:ascii="Calibri" w:hAnsi="Calibri" w:cs="Calibri"/>
        </w:rPr>
        <w:t xml:space="preserve">. </w:t>
      </w:r>
      <w:r>
        <w:rPr>
          <w:rFonts w:ascii="Calibri" w:hAnsi="Calibri" w:cs="Calibri"/>
        </w:rPr>
        <w:t xml:space="preserve">I try to </w:t>
      </w:r>
      <w:r w:rsidRPr="00231EE0">
        <w:rPr>
          <w:rFonts w:ascii="Calibri" w:hAnsi="Calibri" w:cs="Calibri"/>
        </w:rPr>
        <w:t>adjus</w:t>
      </w:r>
      <w:r>
        <w:rPr>
          <w:rFonts w:ascii="Calibri" w:hAnsi="Calibri" w:cs="Calibri"/>
        </w:rPr>
        <w:t>t</w:t>
      </w:r>
      <w:r w:rsidRPr="00231EE0">
        <w:rPr>
          <w:rFonts w:ascii="Calibri" w:hAnsi="Calibri" w:cs="Calibri"/>
        </w:rPr>
        <w:t xml:space="preserve"> optimizer </w:t>
      </w:r>
      <w:r>
        <w:rPr>
          <w:rFonts w:ascii="Calibri" w:hAnsi="Calibri" w:cs="Calibri"/>
        </w:rPr>
        <w:t xml:space="preserve">but </w:t>
      </w:r>
      <w:r w:rsidRPr="00231EE0">
        <w:rPr>
          <w:rFonts w:ascii="Calibri" w:hAnsi="Calibri" w:cs="Calibri"/>
        </w:rPr>
        <w:t xml:space="preserve">did not </w:t>
      </w:r>
      <w:r>
        <w:rPr>
          <w:rFonts w:ascii="Calibri" w:hAnsi="Calibri" w:cs="Calibri"/>
        </w:rPr>
        <w:t>achieve my expectation</w:t>
      </w:r>
      <w:r w:rsidRPr="00231EE0">
        <w:rPr>
          <w:rFonts w:ascii="Calibri" w:hAnsi="Calibri" w:cs="Calibri"/>
        </w:rPr>
        <w:t xml:space="preserve">. It is also possible that </w:t>
      </w:r>
      <w:r>
        <w:rPr>
          <w:rFonts w:ascii="Calibri" w:hAnsi="Calibri" w:cs="Calibri"/>
        </w:rPr>
        <w:t>my</w:t>
      </w:r>
      <w:r w:rsidRPr="00231EE0">
        <w:rPr>
          <w:rFonts w:ascii="Calibri" w:hAnsi="Calibri" w:cs="Calibri"/>
        </w:rPr>
        <w:t xml:space="preserve"> dataset is not suitable for doing neural networks, </w:t>
      </w:r>
      <w:r>
        <w:rPr>
          <w:rFonts w:ascii="Calibri" w:hAnsi="Calibri" w:cs="Calibri"/>
        </w:rPr>
        <w:t xml:space="preserve">so I totally understand </w:t>
      </w:r>
      <w:r w:rsidRPr="00231EE0">
        <w:rPr>
          <w:rFonts w:ascii="Calibri" w:hAnsi="Calibri" w:cs="Calibri"/>
        </w:rPr>
        <w:t>wh</w:t>
      </w:r>
      <w:r>
        <w:rPr>
          <w:rFonts w:ascii="Calibri" w:hAnsi="Calibri" w:cs="Calibri"/>
        </w:rPr>
        <w:t>y Kaggle Competition</w:t>
      </w:r>
      <w:r w:rsidRPr="00231EE0">
        <w:rPr>
          <w:rFonts w:ascii="Calibri" w:hAnsi="Calibri" w:cs="Calibri"/>
        </w:rPr>
        <w:t xml:space="preserve"> required to do </w:t>
      </w:r>
      <w:r w:rsidR="0015240C">
        <w:rPr>
          <w:rFonts w:ascii="Calibri" w:hAnsi="Calibri" w:cs="Calibri"/>
        </w:rPr>
        <w:t>Li</w:t>
      </w:r>
      <w:r w:rsidR="0015240C" w:rsidRPr="00231EE0">
        <w:rPr>
          <w:rFonts w:ascii="Calibri" w:hAnsi="Calibri" w:cs="Calibri"/>
        </w:rPr>
        <w:t>ghtGBM</w:t>
      </w:r>
      <w:r w:rsidRPr="00231EE0">
        <w:rPr>
          <w:rFonts w:ascii="Calibri" w:hAnsi="Calibri" w:cs="Calibri"/>
        </w:rPr>
        <w:t xml:space="preserve">. The hidden layer is adjusted according to the situation, so that the loss </w:t>
      </w:r>
      <w:r>
        <w:rPr>
          <w:rFonts w:ascii="Calibri" w:hAnsi="Calibri" w:cs="Calibri"/>
        </w:rPr>
        <w:t xml:space="preserve">could </w:t>
      </w:r>
      <w:r>
        <w:rPr>
          <w:rFonts w:ascii="Calibri" w:hAnsi="Calibri" w:cs="Calibri"/>
        </w:rPr>
        <w:lastRenderedPageBreak/>
        <w:t xml:space="preserve">be </w:t>
      </w:r>
      <w:r w:rsidRPr="00231EE0">
        <w:rPr>
          <w:rFonts w:ascii="Calibri" w:hAnsi="Calibri" w:cs="Calibri"/>
        </w:rPr>
        <w:t xml:space="preserve">reduced, and the accuracy of the model is improved. I also learned the new </w:t>
      </w:r>
      <w:r>
        <w:rPr>
          <w:rFonts w:ascii="Calibri" w:hAnsi="Calibri" w:cs="Calibri"/>
        </w:rPr>
        <w:t>algorithm which is</w:t>
      </w:r>
      <w:r w:rsidRPr="00231EE0">
        <w:rPr>
          <w:rFonts w:ascii="Calibri" w:hAnsi="Calibri" w:cs="Calibri"/>
        </w:rPr>
        <w:t xml:space="preserve"> </w:t>
      </w:r>
      <w:r w:rsidR="0015240C">
        <w:rPr>
          <w:rFonts w:ascii="Calibri" w:hAnsi="Calibri" w:cs="Calibri"/>
        </w:rPr>
        <w:t>L</w:t>
      </w:r>
      <w:r w:rsidR="0015240C" w:rsidRPr="00231EE0">
        <w:rPr>
          <w:rFonts w:ascii="Calibri" w:hAnsi="Calibri" w:cs="Calibri"/>
        </w:rPr>
        <w:t>ightGBM</w:t>
      </w:r>
      <w:r w:rsidRPr="00231EE0">
        <w:rPr>
          <w:rFonts w:ascii="Calibri" w:hAnsi="Calibri" w:cs="Calibri"/>
        </w:rPr>
        <w:t xml:space="preserve">, </w:t>
      </w:r>
      <w:r>
        <w:rPr>
          <w:rFonts w:ascii="Calibri" w:hAnsi="Calibri" w:cs="Calibri"/>
        </w:rPr>
        <w:t>learning</w:t>
      </w:r>
      <w:r w:rsidRPr="00231EE0">
        <w:rPr>
          <w:rFonts w:ascii="Calibri" w:hAnsi="Calibri" w:cs="Calibri"/>
        </w:rPr>
        <w:t xml:space="preserve"> that this model can handle many complex datasets. </w:t>
      </w:r>
      <w:r>
        <w:rPr>
          <w:rFonts w:ascii="Calibri" w:hAnsi="Calibri" w:cs="Calibri" w:hint="eastAsia"/>
        </w:rPr>
        <w:t>I</w:t>
      </w:r>
      <w:r>
        <w:rPr>
          <w:rFonts w:ascii="Calibri" w:hAnsi="Calibri" w:cs="Calibri"/>
        </w:rPr>
        <w:t xml:space="preserve"> have a</w:t>
      </w:r>
      <w:r w:rsidRPr="00231EE0">
        <w:rPr>
          <w:rFonts w:ascii="Calibri" w:hAnsi="Calibri" w:cs="Calibri"/>
        </w:rPr>
        <w:t xml:space="preserve"> deeper understanding of </w:t>
      </w:r>
      <w:r>
        <w:rPr>
          <w:rFonts w:ascii="Calibri" w:hAnsi="Calibri" w:cs="Calibri"/>
        </w:rPr>
        <w:t>R</w:t>
      </w:r>
      <w:r w:rsidRPr="00231EE0">
        <w:rPr>
          <w:rFonts w:ascii="Calibri" w:hAnsi="Calibri" w:cs="Calibri"/>
        </w:rPr>
        <w:t xml:space="preserve">andom </w:t>
      </w:r>
      <w:r>
        <w:rPr>
          <w:rFonts w:ascii="Calibri" w:hAnsi="Calibri" w:cs="Calibri"/>
        </w:rPr>
        <w:t>F</w:t>
      </w:r>
      <w:r w:rsidRPr="00231EE0">
        <w:rPr>
          <w:rFonts w:ascii="Calibri" w:hAnsi="Calibri" w:cs="Calibri"/>
        </w:rPr>
        <w:t>orests.</w:t>
      </w:r>
    </w:p>
    <w:p w14:paraId="76B11DE5" w14:textId="77777777" w:rsidR="00FC4A66" w:rsidRDefault="00FC4A66" w:rsidP="00231EE0">
      <w:pPr>
        <w:pStyle w:val="ListParagraph"/>
        <w:ind w:left="360"/>
        <w:jc w:val="both"/>
        <w:rPr>
          <w:rFonts w:ascii="Calibri" w:hAnsi="Calibri" w:cs="Calibri"/>
        </w:rPr>
      </w:pPr>
    </w:p>
    <w:p w14:paraId="1F5C3F5B" w14:textId="1CA6F598" w:rsidR="005D3C81" w:rsidRDefault="00FC4A66" w:rsidP="005D3C81">
      <w:pPr>
        <w:pStyle w:val="ListParagraph"/>
        <w:numPr>
          <w:ilvl w:val="0"/>
          <w:numId w:val="2"/>
        </w:numPr>
        <w:jc w:val="both"/>
        <w:rPr>
          <w:rFonts w:ascii="Calibri" w:hAnsi="Calibri" w:cs="Calibri"/>
        </w:rPr>
      </w:pPr>
      <w:r>
        <w:rPr>
          <w:rFonts w:ascii="Calibri" w:hAnsi="Calibri" w:cs="Calibri"/>
          <w:b/>
        </w:rPr>
        <w:t>Advice to Companies</w:t>
      </w:r>
      <w:r w:rsidR="005D3C81" w:rsidRPr="005D3C81">
        <w:rPr>
          <w:rFonts w:ascii="Calibri" w:hAnsi="Calibri" w:cs="Calibri"/>
        </w:rPr>
        <w:t>:</w:t>
      </w:r>
    </w:p>
    <w:p w14:paraId="15AD4D44" w14:textId="3A2D8020" w:rsidR="00FC4A66" w:rsidRPr="00FC4A66" w:rsidRDefault="00FC4A66" w:rsidP="00FC4A66">
      <w:pPr>
        <w:pStyle w:val="ListParagraph"/>
        <w:numPr>
          <w:ilvl w:val="0"/>
          <w:numId w:val="7"/>
        </w:numPr>
        <w:jc w:val="both"/>
        <w:rPr>
          <w:rFonts w:ascii="Calibri" w:hAnsi="Calibri" w:cs="Calibri"/>
        </w:rPr>
      </w:pPr>
      <w:r w:rsidRPr="00FC4A66">
        <w:rPr>
          <w:rFonts w:ascii="Calibri" w:hAnsi="Calibri" w:cs="Calibri"/>
        </w:rPr>
        <w:t xml:space="preserve">Customer spending is concentrated on non-mobile platforms, but mobile platforms have great potential. </w:t>
      </w:r>
    </w:p>
    <w:p w14:paraId="3479EA5E" w14:textId="1D9A6A8D" w:rsidR="00FC4A66" w:rsidRPr="00FC4A66" w:rsidRDefault="00FC4A66" w:rsidP="00FC4A66">
      <w:pPr>
        <w:pStyle w:val="ListParagraph"/>
        <w:numPr>
          <w:ilvl w:val="0"/>
          <w:numId w:val="7"/>
        </w:numPr>
        <w:jc w:val="both"/>
        <w:rPr>
          <w:rFonts w:ascii="Calibri" w:hAnsi="Calibri" w:cs="Calibri"/>
        </w:rPr>
      </w:pPr>
      <w:r w:rsidRPr="00FC4A66">
        <w:rPr>
          <w:rFonts w:ascii="Calibri" w:hAnsi="Calibri" w:cs="Calibri"/>
        </w:rPr>
        <w:t>With the rapid development of mobile phones, users will increase their consumption on mobile platforms.</w:t>
      </w:r>
    </w:p>
    <w:p w14:paraId="4228B10D" w14:textId="58795383" w:rsidR="005D3C81" w:rsidRDefault="00FC4A66" w:rsidP="00FC4A66">
      <w:pPr>
        <w:pStyle w:val="ListParagraph"/>
        <w:numPr>
          <w:ilvl w:val="0"/>
          <w:numId w:val="7"/>
        </w:numPr>
        <w:jc w:val="both"/>
        <w:rPr>
          <w:rFonts w:ascii="Calibri" w:hAnsi="Calibri" w:cs="Calibri"/>
        </w:rPr>
      </w:pPr>
      <w:r w:rsidRPr="00FC4A66">
        <w:rPr>
          <w:rFonts w:ascii="Calibri" w:hAnsi="Calibri" w:cs="Calibri"/>
        </w:rPr>
        <w:t>Due to the significant number of users in North America, some applications in other regions can be added.</w:t>
      </w:r>
    </w:p>
    <w:p w14:paraId="4185A3C7" w14:textId="77777777" w:rsidR="00FC4A66" w:rsidRDefault="00FC4A66" w:rsidP="00FC4A66">
      <w:pPr>
        <w:pStyle w:val="ListParagraph"/>
        <w:jc w:val="both"/>
        <w:rPr>
          <w:rFonts w:ascii="Calibri" w:hAnsi="Calibri" w:cs="Calibri"/>
        </w:rPr>
      </w:pPr>
    </w:p>
    <w:p w14:paraId="1AD3F509" w14:textId="30F73BDC" w:rsidR="0067176F" w:rsidRPr="005D3C81" w:rsidRDefault="0067176F" w:rsidP="005D3C81">
      <w:pPr>
        <w:pStyle w:val="ListParagraph"/>
        <w:numPr>
          <w:ilvl w:val="0"/>
          <w:numId w:val="2"/>
        </w:numPr>
        <w:jc w:val="both"/>
        <w:rPr>
          <w:rFonts w:ascii="Calibri" w:hAnsi="Calibri" w:cs="Calibri"/>
        </w:rPr>
      </w:pPr>
      <w:r w:rsidRPr="005D3C81">
        <w:rPr>
          <w:rFonts w:eastAsia="SimSun"/>
          <w:b/>
        </w:rPr>
        <w:t>Reference</w:t>
      </w:r>
    </w:p>
    <w:p w14:paraId="6AC8222C" w14:textId="48423878" w:rsidR="0067176F" w:rsidRPr="0067176F" w:rsidRDefault="0067176F" w:rsidP="0067176F">
      <w:pPr>
        <w:ind w:firstLine="360"/>
        <w:jc w:val="both"/>
        <w:rPr>
          <w:rFonts w:ascii="Calibri" w:hAnsi="Calibri" w:cs="Calibri"/>
        </w:rPr>
      </w:pPr>
      <w:r w:rsidRPr="0067176F">
        <w:rPr>
          <w:shd w:val="clear" w:color="auto" w:fill="FFFFFF"/>
        </w:rPr>
        <w:t xml:space="preserve">Data: </w:t>
      </w:r>
      <w:hyperlink r:id="rId36" w:history="1">
        <w:r w:rsidR="00FC4A66" w:rsidRPr="008C54C2">
          <w:rPr>
            <w:rStyle w:val="Hyperlink"/>
            <w:shd w:val="clear" w:color="auto" w:fill="FFFFFF"/>
          </w:rPr>
          <w:t>https://www.kaggle.com/c/ga-customer-revenue-prediction/data</w:t>
        </w:r>
      </w:hyperlink>
      <w:r w:rsidR="00FC4A66">
        <w:rPr>
          <w:shd w:val="clear" w:color="auto" w:fill="FFFFFF"/>
        </w:rPr>
        <w:t xml:space="preserve"> </w:t>
      </w:r>
    </w:p>
    <w:p w14:paraId="726CB42A" w14:textId="77777777" w:rsidR="00FC4A66" w:rsidRDefault="00FC4A66" w:rsidP="0067176F">
      <w:pPr>
        <w:ind w:firstLine="360"/>
        <w:jc w:val="both"/>
        <w:rPr>
          <w:rFonts w:ascii="Calibri" w:hAnsi="Calibri" w:cs="Calibri"/>
        </w:rPr>
      </w:pPr>
    </w:p>
    <w:p w14:paraId="10C802E6" w14:textId="4F489708" w:rsidR="0067176F" w:rsidRDefault="0067176F" w:rsidP="0067176F">
      <w:pPr>
        <w:ind w:firstLine="360"/>
        <w:jc w:val="both"/>
        <w:rPr>
          <w:rFonts w:ascii="Calibri" w:hAnsi="Calibri" w:cs="Calibri"/>
        </w:rPr>
      </w:pPr>
      <w:r w:rsidRPr="0067176F">
        <w:rPr>
          <w:rFonts w:ascii="Calibri" w:hAnsi="Calibri" w:cs="Calibri"/>
        </w:rPr>
        <w:t>Code source</w:t>
      </w:r>
      <w:r>
        <w:rPr>
          <w:rFonts w:ascii="Calibri" w:hAnsi="Calibri" w:cs="Calibri"/>
        </w:rPr>
        <w:t>:</w:t>
      </w:r>
    </w:p>
    <w:p w14:paraId="71CE6800" w14:textId="5DB7BE00" w:rsidR="00FC4A66" w:rsidRPr="00FC4A66" w:rsidRDefault="00FC4A66" w:rsidP="005A0C5B">
      <w:pPr>
        <w:pStyle w:val="ListParagraph"/>
        <w:numPr>
          <w:ilvl w:val="0"/>
          <w:numId w:val="8"/>
        </w:numPr>
        <w:rPr>
          <w:rFonts w:ascii="Calibri" w:hAnsi="Calibri" w:cs="Calibri"/>
        </w:rPr>
      </w:pPr>
      <w:r>
        <w:rPr>
          <w:rFonts w:ascii="Calibri" w:hAnsi="Calibri" w:cs="Calibri" w:hint="eastAsia"/>
        </w:rPr>
        <w:t>Lig</w:t>
      </w:r>
      <w:r>
        <w:rPr>
          <w:rFonts w:ascii="Calibri" w:hAnsi="Calibri" w:cs="Calibri"/>
        </w:rPr>
        <w:t xml:space="preserve">htGBM </w:t>
      </w:r>
      <w:r w:rsidRPr="00FC4A66">
        <w:rPr>
          <w:rFonts w:ascii="Calibri" w:hAnsi="Calibri" w:cs="Calibri"/>
        </w:rPr>
        <w:t xml:space="preserve">Partial EDA Plots, Kaggle competition, </w:t>
      </w:r>
      <w:r w:rsidRPr="00FC4A66">
        <w:rPr>
          <w:rFonts w:ascii="Calibri" w:hAnsi="Calibri" w:cs="Calibri"/>
        </w:rPr>
        <w:fldChar w:fldCharType="begin"/>
      </w:r>
      <w:r w:rsidRPr="00FC4A66">
        <w:rPr>
          <w:rFonts w:ascii="Calibri" w:hAnsi="Calibri" w:cs="Calibri"/>
        </w:rPr>
        <w:instrText xml:space="preserve"> HYPERLINK "</w:instrText>
      </w:r>
      <w:r w:rsidRPr="00FC4A66">
        <w:rPr>
          <w:rFonts w:ascii="Calibri" w:hAnsi="Calibri" w:cs="Calibri"/>
        </w:rPr>
        <w:instrText>https://www.kaggle.com/sammir/gstore-data-preparation-analysis-random-forest/notebook</w:instrText>
      </w:r>
      <w:r w:rsidRPr="00FC4A66">
        <w:rPr>
          <w:rFonts w:ascii="Calibri" w:hAnsi="Calibri" w:cs="Calibri"/>
        </w:rPr>
        <w:instrText xml:space="preserve">" </w:instrText>
      </w:r>
      <w:r w:rsidRPr="00FC4A66">
        <w:rPr>
          <w:rFonts w:ascii="Calibri" w:hAnsi="Calibri" w:cs="Calibri"/>
        </w:rPr>
        <w:fldChar w:fldCharType="separate"/>
      </w:r>
      <w:r w:rsidRPr="00FC4A66">
        <w:rPr>
          <w:rStyle w:val="Hyperlink"/>
          <w:rFonts w:ascii="Calibri" w:hAnsi="Calibri" w:cs="Calibri"/>
        </w:rPr>
        <w:t>https://www.kaggle.com/sammir/gstore-data-preparat</w:t>
      </w:r>
      <w:r w:rsidRPr="00FC4A66">
        <w:rPr>
          <w:rStyle w:val="Hyperlink"/>
          <w:rFonts w:ascii="Calibri" w:hAnsi="Calibri" w:cs="Calibri"/>
        </w:rPr>
        <w:t>i</w:t>
      </w:r>
      <w:r w:rsidRPr="00FC4A66">
        <w:rPr>
          <w:rStyle w:val="Hyperlink"/>
          <w:rFonts w:ascii="Calibri" w:hAnsi="Calibri" w:cs="Calibri"/>
        </w:rPr>
        <w:t>on-analysis-random-forest/notebook</w:t>
      </w:r>
      <w:r w:rsidRPr="00FC4A66">
        <w:rPr>
          <w:rFonts w:ascii="Calibri" w:hAnsi="Calibri" w:cs="Calibri"/>
        </w:rPr>
        <w:fldChar w:fldCharType="end"/>
      </w:r>
      <w:r w:rsidRPr="00FC4A66">
        <w:rPr>
          <w:rFonts w:ascii="Calibri" w:hAnsi="Calibri" w:cs="Calibri"/>
        </w:rPr>
        <w:t xml:space="preserve"> </w:t>
      </w:r>
    </w:p>
    <w:p w14:paraId="60261A05" w14:textId="6F751016" w:rsidR="00FC4A66" w:rsidRPr="00FC4A66" w:rsidRDefault="0015240C" w:rsidP="005A0C5B">
      <w:pPr>
        <w:pStyle w:val="ListParagraph"/>
        <w:numPr>
          <w:ilvl w:val="0"/>
          <w:numId w:val="8"/>
        </w:numPr>
        <w:rPr>
          <w:rFonts w:ascii="Calibri" w:hAnsi="Calibri" w:cs="Calibri"/>
        </w:rPr>
      </w:pPr>
      <w:r w:rsidRPr="00FC4A66">
        <w:rPr>
          <w:rFonts w:ascii="Calibri" w:hAnsi="Calibri" w:cs="Calibri"/>
        </w:rPr>
        <w:t>GitHub</w:t>
      </w:r>
      <w:r w:rsidR="00FC4A66" w:rsidRPr="00FC4A66">
        <w:rPr>
          <w:rFonts w:ascii="Calibri" w:hAnsi="Calibri" w:cs="Calibri"/>
        </w:rPr>
        <w:t xml:space="preserve"> source, </w:t>
      </w:r>
      <w:hyperlink r:id="rId37" w:history="1">
        <w:r w:rsidR="00FC4A66" w:rsidRPr="00FC4A66">
          <w:rPr>
            <w:rStyle w:val="Hyperlink"/>
            <w:rFonts w:ascii="Calibri" w:hAnsi="Calibri" w:cs="Calibri"/>
          </w:rPr>
          <w:t>https://github.com/Microsoft/LightGBM/blob/master/examples/python-guide/sklearn_example.py</w:t>
        </w:r>
      </w:hyperlink>
      <w:r w:rsidR="00FC4A66" w:rsidRPr="00FC4A66">
        <w:rPr>
          <w:rFonts w:ascii="Calibri" w:hAnsi="Calibri" w:cs="Calibri"/>
        </w:rPr>
        <w:t xml:space="preserve"> </w:t>
      </w:r>
    </w:p>
    <w:p w14:paraId="3D55BC6B" w14:textId="7A31008E" w:rsidR="0067176F" w:rsidRPr="00FC4A66" w:rsidRDefault="00FC4A66" w:rsidP="005A0C5B">
      <w:pPr>
        <w:pStyle w:val="ListParagraph"/>
        <w:numPr>
          <w:ilvl w:val="0"/>
          <w:numId w:val="8"/>
        </w:numPr>
        <w:rPr>
          <w:rFonts w:ascii="Calibri" w:hAnsi="Calibri" w:cs="Calibri"/>
        </w:rPr>
      </w:pPr>
      <w:r w:rsidRPr="00FC4A66">
        <w:rPr>
          <w:rFonts w:ascii="Calibri" w:hAnsi="Calibri" w:cs="Calibri"/>
        </w:rPr>
        <w:t xml:space="preserve">LightGBM second try model kernel 25, Kaggle competition, </w:t>
      </w:r>
      <w:hyperlink r:id="rId38" w:history="1">
        <w:r w:rsidRPr="00FC4A66">
          <w:rPr>
            <w:rStyle w:val="Hyperlink"/>
            <w:rFonts w:ascii="Calibri" w:hAnsi="Calibri" w:cs="Calibri"/>
          </w:rPr>
          <w:t>https://www.kaggle.com/shivamb/exploratory-analysis-ga-customer-revenue</w:t>
        </w:r>
      </w:hyperlink>
      <w:r w:rsidRPr="00FC4A66">
        <w:rPr>
          <w:rFonts w:ascii="Calibri" w:hAnsi="Calibri" w:cs="Calibri"/>
        </w:rPr>
        <w:t xml:space="preserve"> </w:t>
      </w:r>
    </w:p>
    <w:p w14:paraId="7E4F045A" w14:textId="2C0F3DF9" w:rsidR="00FC4A66" w:rsidRDefault="00FC4A66" w:rsidP="005A0C5B">
      <w:pPr>
        <w:pStyle w:val="ListParagraph"/>
        <w:numPr>
          <w:ilvl w:val="0"/>
          <w:numId w:val="8"/>
        </w:numPr>
        <w:rPr>
          <w:rFonts w:ascii="Calibri" w:hAnsi="Calibri" w:cs="Calibri"/>
        </w:rPr>
      </w:pPr>
      <w:r>
        <w:rPr>
          <w:rFonts w:ascii="Calibri" w:hAnsi="Calibri" w:cs="Calibri"/>
        </w:rPr>
        <w:t xml:space="preserve">Main </w:t>
      </w:r>
      <w:r w:rsidR="005A0C5B">
        <w:rPr>
          <w:rFonts w:ascii="Calibri" w:hAnsi="Calibri" w:cs="Calibri"/>
        </w:rPr>
        <w:t xml:space="preserve">Model </w:t>
      </w:r>
      <w:r>
        <w:rPr>
          <w:rFonts w:ascii="Calibri" w:hAnsi="Calibri" w:cs="Calibri"/>
        </w:rPr>
        <w:t xml:space="preserve">MLP- Feed Forward Neural Network, </w:t>
      </w:r>
      <w:hyperlink r:id="rId39" w:history="1">
        <w:r w:rsidRPr="008C54C2">
          <w:rPr>
            <w:rStyle w:val="Hyperlink"/>
            <w:rFonts w:ascii="Calibri" w:hAnsi="Calibri" w:cs="Calibri"/>
          </w:rPr>
          <w:t>https://github.com/MorvanZhou/PyTorch-Tutorial</w:t>
        </w:r>
      </w:hyperlink>
      <w:r>
        <w:rPr>
          <w:rFonts w:ascii="Calibri" w:hAnsi="Calibri" w:cs="Calibri"/>
        </w:rPr>
        <w:t xml:space="preserve"> </w:t>
      </w:r>
    </w:p>
    <w:p w14:paraId="7648762C" w14:textId="77A550C4" w:rsidR="00FC4A66" w:rsidRDefault="005A0C5B" w:rsidP="005A0C5B">
      <w:pPr>
        <w:pStyle w:val="ListParagraph"/>
        <w:numPr>
          <w:ilvl w:val="0"/>
          <w:numId w:val="8"/>
        </w:numPr>
        <w:rPr>
          <w:rFonts w:ascii="Calibri" w:hAnsi="Calibri" w:cs="Calibri"/>
        </w:rPr>
      </w:pPr>
      <w:r>
        <w:rPr>
          <w:rFonts w:ascii="Calibri" w:hAnsi="Calibri" w:cs="Calibri"/>
        </w:rPr>
        <w:t xml:space="preserve">Linear Regression Pytorch, </w:t>
      </w:r>
      <w:hyperlink r:id="rId40" w:history="1">
        <w:r w:rsidRPr="008C54C2">
          <w:rPr>
            <w:rStyle w:val="Hyperlink"/>
            <w:rFonts w:ascii="Calibri" w:hAnsi="Calibri" w:cs="Calibri"/>
          </w:rPr>
          <w:t>https://hackernoon.com/linear-regression-in-x-minutes-using-pytorch-8eec49f6a0e2</w:t>
        </w:r>
      </w:hyperlink>
      <w:r>
        <w:rPr>
          <w:rFonts w:ascii="Calibri" w:hAnsi="Calibri" w:cs="Calibri"/>
        </w:rPr>
        <w:t xml:space="preserve"> </w:t>
      </w:r>
    </w:p>
    <w:p w14:paraId="1C186CA3" w14:textId="7A8CB43E" w:rsidR="005A0C5B" w:rsidRDefault="005A0C5B" w:rsidP="005A0C5B">
      <w:pPr>
        <w:pStyle w:val="ListParagraph"/>
        <w:numPr>
          <w:ilvl w:val="0"/>
          <w:numId w:val="8"/>
        </w:numPr>
        <w:rPr>
          <w:rFonts w:ascii="Calibri" w:hAnsi="Calibri" w:cs="Calibri"/>
        </w:rPr>
      </w:pPr>
      <w:r>
        <w:rPr>
          <w:rFonts w:ascii="Calibri" w:hAnsi="Calibri" w:cs="Calibri"/>
        </w:rPr>
        <w:t xml:space="preserve">MLP, </w:t>
      </w:r>
      <w:hyperlink r:id="rId41" w:history="1">
        <w:r w:rsidRPr="008C54C2">
          <w:rPr>
            <w:rStyle w:val="Hyperlink"/>
            <w:rFonts w:ascii="Calibri" w:hAnsi="Calibri" w:cs="Calibri"/>
          </w:rPr>
          <w:t>https://pytorch.org/tutorials/beginner/blitz/neural_networks_tutorial.html</w:t>
        </w:r>
      </w:hyperlink>
      <w:r>
        <w:rPr>
          <w:rFonts w:ascii="Calibri" w:hAnsi="Calibri" w:cs="Calibri"/>
        </w:rPr>
        <w:t xml:space="preserve"> </w:t>
      </w:r>
    </w:p>
    <w:p w14:paraId="02EBAC42" w14:textId="115129EE" w:rsidR="005A0C5B" w:rsidRDefault="005A0C5B" w:rsidP="005A0C5B">
      <w:pPr>
        <w:pStyle w:val="ListParagraph"/>
        <w:numPr>
          <w:ilvl w:val="0"/>
          <w:numId w:val="8"/>
        </w:numPr>
        <w:rPr>
          <w:rFonts w:ascii="Calibri" w:hAnsi="Calibri" w:cs="Calibri"/>
        </w:rPr>
      </w:pPr>
      <w:r>
        <w:rPr>
          <w:rFonts w:ascii="Calibri" w:hAnsi="Calibri" w:cs="Calibri"/>
        </w:rPr>
        <w:t xml:space="preserve">MLP Pytorch Framework, Amir Jafari, </w:t>
      </w:r>
      <w:hyperlink r:id="rId42" w:history="1">
        <w:r w:rsidRPr="008C54C2">
          <w:rPr>
            <w:rStyle w:val="Hyperlink"/>
            <w:rFonts w:ascii="Calibri" w:hAnsi="Calibri" w:cs="Calibri"/>
          </w:rPr>
          <w:t>https://github.com/amir-jafari/Deep-Learning/blob/master/Pytorch_/2-nn_module/3_nn_optim.py</w:t>
        </w:r>
      </w:hyperlink>
      <w:r>
        <w:rPr>
          <w:rFonts w:ascii="Calibri" w:hAnsi="Calibri" w:cs="Calibri"/>
        </w:rPr>
        <w:t xml:space="preserve"> </w:t>
      </w:r>
    </w:p>
    <w:p w14:paraId="71C24854" w14:textId="6DB5A9D3" w:rsidR="005A0C5B" w:rsidRDefault="005A0C5B" w:rsidP="005A0C5B">
      <w:pPr>
        <w:pStyle w:val="ListParagraph"/>
        <w:numPr>
          <w:ilvl w:val="0"/>
          <w:numId w:val="8"/>
        </w:numPr>
        <w:rPr>
          <w:rFonts w:ascii="Calibri" w:hAnsi="Calibri" w:cs="Calibri"/>
        </w:rPr>
      </w:pPr>
      <w:r>
        <w:rPr>
          <w:rFonts w:ascii="Calibri" w:hAnsi="Calibri" w:cs="Calibri"/>
        </w:rPr>
        <w:t xml:space="preserve">Tune Hyper-parameters, </w:t>
      </w:r>
      <w:hyperlink r:id="rId43" w:history="1">
        <w:r w:rsidRPr="008C54C2">
          <w:rPr>
            <w:rStyle w:val="Hyperlink"/>
            <w:rFonts w:ascii="Calibri" w:hAnsi="Calibri" w:cs="Calibri"/>
          </w:rPr>
          <w:t>https://blog.csdn.net/liuweiyuxiang/article/details/84556275</w:t>
        </w:r>
      </w:hyperlink>
      <w:r>
        <w:rPr>
          <w:rFonts w:ascii="Calibri" w:hAnsi="Calibri" w:cs="Calibri"/>
        </w:rPr>
        <w:t xml:space="preserve"> </w:t>
      </w:r>
    </w:p>
    <w:p w14:paraId="6D410859" w14:textId="4EB723CE" w:rsidR="005A0C5B" w:rsidRDefault="005A0C5B" w:rsidP="005A0C5B">
      <w:pPr>
        <w:pStyle w:val="ListParagraph"/>
        <w:numPr>
          <w:ilvl w:val="0"/>
          <w:numId w:val="8"/>
        </w:numPr>
        <w:rPr>
          <w:rFonts w:ascii="Calibri" w:hAnsi="Calibri" w:cs="Calibri"/>
        </w:rPr>
      </w:pPr>
      <w:r>
        <w:rPr>
          <w:rFonts w:ascii="Calibri" w:hAnsi="Calibri" w:cs="Calibri"/>
        </w:rPr>
        <w:t xml:space="preserve">MLP basic knowledge, </w:t>
      </w:r>
      <w:hyperlink r:id="rId44" w:history="1">
        <w:r w:rsidRPr="008C54C2">
          <w:rPr>
            <w:rStyle w:val="Hyperlink"/>
            <w:rFonts w:ascii="Calibri" w:hAnsi="Calibri" w:cs="Calibri"/>
          </w:rPr>
          <w:t>https://pytorch.org/tutorials/beginner/blitz/neural_networks_tutorial.html</w:t>
        </w:r>
      </w:hyperlink>
      <w:r>
        <w:rPr>
          <w:rFonts w:ascii="Calibri" w:hAnsi="Calibri" w:cs="Calibri"/>
        </w:rPr>
        <w:t xml:space="preserve"> </w:t>
      </w:r>
    </w:p>
    <w:p w14:paraId="62E57046" w14:textId="499A52D9" w:rsidR="005A0C5B" w:rsidRPr="00FC4A66" w:rsidRDefault="005A0C5B" w:rsidP="005A0C5B">
      <w:pPr>
        <w:pStyle w:val="ListParagraph"/>
        <w:numPr>
          <w:ilvl w:val="0"/>
          <w:numId w:val="8"/>
        </w:numPr>
        <w:rPr>
          <w:rFonts w:ascii="Calibri" w:hAnsi="Calibri" w:cs="Calibri"/>
        </w:rPr>
      </w:pPr>
      <w:r>
        <w:rPr>
          <w:rFonts w:ascii="Calibri" w:hAnsi="Calibri" w:cs="Calibri"/>
        </w:rPr>
        <w:t xml:space="preserve">MLP Feed forward NN in Chinese, </w:t>
      </w:r>
      <w:hyperlink r:id="rId45" w:history="1">
        <w:r w:rsidRPr="008C54C2">
          <w:rPr>
            <w:rStyle w:val="Hyperlink"/>
            <w:rFonts w:ascii="Calibri" w:hAnsi="Calibri" w:cs="Calibri"/>
          </w:rPr>
          <w:t>https://blog.csdn.net/yjbuaa/article/details/81714103</w:t>
        </w:r>
      </w:hyperlink>
      <w:r>
        <w:rPr>
          <w:rFonts w:ascii="Calibri" w:hAnsi="Calibri" w:cs="Calibri"/>
        </w:rPr>
        <w:t xml:space="preserve"> </w:t>
      </w:r>
    </w:p>
    <w:sectPr w:rsidR="005A0C5B" w:rsidRPr="00FC4A66" w:rsidSect="003A14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CF3C52"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414BDF"/>
    <w:multiLevelType w:val="hybridMultilevel"/>
    <w:tmpl w:val="D8083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F719F0"/>
    <w:multiLevelType w:val="hybridMultilevel"/>
    <w:tmpl w:val="7E867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C34F29"/>
    <w:multiLevelType w:val="hybridMultilevel"/>
    <w:tmpl w:val="41107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107CC6"/>
    <w:multiLevelType w:val="multilevel"/>
    <w:tmpl w:val="80F4B87E"/>
    <w:lvl w:ilvl="0">
      <w:start w:val="1"/>
      <w:numFmt w:val="decimal"/>
      <w:lvlText w:val="%1."/>
      <w:lvlJc w:val="left"/>
      <w:pPr>
        <w:ind w:left="360" w:hanging="360"/>
      </w:pPr>
      <w:rPr>
        <w:rFonts w:hint="default"/>
        <w:b/>
        <w:sz w:val="24"/>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4E3872E6"/>
    <w:multiLevelType w:val="hybridMultilevel"/>
    <w:tmpl w:val="1B223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770D38"/>
    <w:multiLevelType w:val="hybridMultilevel"/>
    <w:tmpl w:val="696E1572"/>
    <w:lvl w:ilvl="0" w:tplc="A2D2ECE4">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D02483"/>
    <w:multiLevelType w:val="hybridMultilevel"/>
    <w:tmpl w:val="DCFEA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9852F6"/>
    <w:multiLevelType w:val="hybridMultilevel"/>
    <w:tmpl w:val="705CF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6"/>
  </w:num>
  <w:num w:numId="4">
    <w:abstractNumId w:val="0"/>
  </w:num>
  <w:num w:numId="5">
    <w:abstractNumId w:val="1"/>
  </w:num>
  <w:num w:numId="6">
    <w:abstractNumId w:val="5"/>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27C"/>
    <w:rsid w:val="00053D3C"/>
    <w:rsid w:val="0015240C"/>
    <w:rsid w:val="001A6E77"/>
    <w:rsid w:val="001D51F0"/>
    <w:rsid w:val="001E0940"/>
    <w:rsid w:val="001E19FD"/>
    <w:rsid w:val="001E5F00"/>
    <w:rsid w:val="001F510B"/>
    <w:rsid w:val="00221E33"/>
    <w:rsid w:val="00231EE0"/>
    <w:rsid w:val="002614A3"/>
    <w:rsid w:val="002A4043"/>
    <w:rsid w:val="002E1F26"/>
    <w:rsid w:val="00330F08"/>
    <w:rsid w:val="003A14FF"/>
    <w:rsid w:val="003E3BCF"/>
    <w:rsid w:val="003E4ED5"/>
    <w:rsid w:val="003F0529"/>
    <w:rsid w:val="0042580A"/>
    <w:rsid w:val="004B43C3"/>
    <w:rsid w:val="004B6AAF"/>
    <w:rsid w:val="004B6FD3"/>
    <w:rsid w:val="004E0574"/>
    <w:rsid w:val="00515D47"/>
    <w:rsid w:val="005A0C5B"/>
    <w:rsid w:val="005D3C81"/>
    <w:rsid w:val="005F525F"/>
    <w:rsid w:val="0061527C"/>
    <w:rsid w:val="00641355"/>
    <w:rsid w:val="0067176F"/>
    <w:rsid w:val="006B1B81"/>
    <w:rsid w:val="007C7332"/>
    <w:rsid w:val="007E08E0"/>
    <w:rsid w:val="007E0D31"/>
    <w:rsid w:val="00851B8E"/>
    <w:rsid w:val="00891768"/>
    <w:rsid w:val="008B12EA"/>
    <w:rsid w:val="008C339D"/>
    <w:rsid w:val="008D6D7E"/>
    <w:rsid w:val="009138E0"/>
    <w:rsid w:val="00914437"/>
    <w:rsid w:val="009B54C5"/>
    <w:rsid w:val="00A04848"/>
    <w:rsid w:val="00A41169"/>
    <w:rsid w:val="00A5046B"/>
    <w:rsid w:val="00A80BFD"/>
    <w:rsid w:val="00A83EE6"/>
    <w:rsid w:val="00AF22AF"/>
    <w:rsid w:val="00B85F05"/>
    <w:rsid w:val="00BA3F80"/>
    <w:rsid w:val="00BB0EA8"/>
    <w:rsid w:val="00BD3086"/>
    <w:rsid w:val="00BD65DD"/>
    <w:rsid w:val="00BE5AB7"/>
    <w:rsid w:val="00BF3815"/>
    <w:rsid w:val="00BF51D7"/>
    <w:rsid w:val="00C115F9"/>
    <w:rsid w:val="00C20F06"/>
    <w:rsid w:val="00C321CF"/>
    <w:rsid w:val="00CC209C"/>
    <w:rsid w:val="00D32A00"/>
    <w:rsid w:val="00D44506"/>
    <w:rsid w:val="00E155D6"/>
    <w:rsid w:val="00E249BB"/>
    <w:rsid w:val="00E4382A"/>
    <w:rsid w:val="00E8427A"/>
    <w:rsid w:val="00EC716A"/>
    <w:rsid w:val="00EE0CF2"/>
    <w:rsid w:val="00F645BD"/>
    <w:rsid w:val="00FC4A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8D7F3"/>
  <w14:defaultImageDpi w14:val="32767"/>
  <w15:chartTrackingRefBased/>
  <w15:docId w15:val="{99BE5A7C-7C01-D243-9015-149E7E6A2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F525F"/>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716A"/>
    <w:pPr>
      <w:ind w:left="720"/>
      <w:contextualSpacing/>
    </w:pPr>
    <w:rPr>
      <w:rFonts w:asciiTheme="minorHAnsi" w:eastAsiaTheme="minorEastAsia" w:hAnsiTheme="minorHAnsi" w:cstheme="minorBidi"/>
    </w:rPr>
  </w:style>
  <w:style w:type="paragraph" w:styleId="Date">
    <w:name w:val="Date"/>
    <w:basedOn w:val="Normal"/>
    <w:next w:val="Normal"/>
    <w:link w:val="DateChar"/>
    <w:uiPriority w:val="99"/>
    <w:semiHidden/>
    <w:unhideWhenUsed/>
    <w:rsid w:val="0067176F"/>
  </w:style>
  <w:style w:type="character" w:customStyle="1" w:styleId="DateChar">
    <w:name w:val="Date Char"/>
    <w:basedOn w:val="DefaultParagraphFont"/>
    <w:link w:val="Date"/>
    <w:uiPriority w:val="99"/>
    <w:semiHidden/>
    <w:rsid w:val="0067176F"/>
    <w:rPr>
      <w:rFonts w:ascii="Times New Roman" w:eastAsia="Times New Roman" w:hAnsi="Times New Roman" w:cs="Times New Roman"/>
    </w:rPr>
  </w:style>
  <w:style w:type="character" w:styleId="Hyperlink">
    <w:name w:val="Hyperlink"/>
    <w:basedOn w:val="DefaultParagraphFont"/>
    <w:uiPriority w:val="99"/>
    <w:unhideWhenUsed/>
    <w:rsid w:val="00FC4A66"/>
    <w:rPr>
      <w:color w:val="0563C1" w:themeColor="hyperlink"/>
      <w:u w:val="single"/>
    </w:rPr>
  </w:style>
  <w:style w:type="character" w:styleId="UnresolvedMention">
    <w:name w:val="Unresolved Mention"/>
    <w:basedOn w:val="DefaultParagraphFont"/>
    <w:uiPriority w:val="99"/>
    <w:rsid w:val="00FC4A66"/>
    <w:rPr>
      <w:color w:val="605E5C"/>
      <w:shd w:val="clear" w:color="auto" w:fill="E1DFDD"/>
    </w:rPr>
  </w:style>
  <w:style w:type="character" w:styleId="FollowedHyperlink">
    <w:name w:val="FollowedHyperlink"/>
    <w:basedOn w:val="DefaultParagraphFont"/>
    <w:uiPriority w:val="99"/>
    <w:semiHidden/>
    <w:unhideWhenUsed/>
    <w:rsid w:val="00FC4A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256898">
      <w:bodyDiv w:val="1"/>
      <w:marLeft w:val="0"/>
      <w:marRight w:val="0"/>
      <w:marTop w:val="0"/>
      <w:marBottom w:val="0"/>
      <w:divBdr>
        <w:top w:val="none" w:sz="0" w:space="0" w:color="auto"/>
        <w:left w:val="none" w:sz="0" w:space="0" w:color="auto"/>
        <w:bottom w:val="none" w:sz="0" w:space="0" w:color="auto"/>
        <w:right w:val="none" w:sz="0" w:space="0" w:color="auto"/>
      </w:divBdr>
      <w:divsChild>
        <w:div w:id="690641696">
          <w:marLeft w:val="0"/>
          <w:marRight w:val="0"/>
          <w:marTop w:val="0"/>
          <w:marBottom w:val="0"/>
          <w:divBdr>
            <w:top w:val="none" w:sz="0" w:space="0" w:color="auto"/>
            <w:left w:val="none" w:sz="0" w:space="0" w:color="auto"/>
            <w:bottom w:val="none" w:sz="0" w:space="0" w:color="auto"/>
            <w:right w:val="none" w:sz="0" w:space="0" w:color="auto"/>
          </w:divBdr>
          <w:divsChild>
            <w:div w:id="1213808307">
              <w:marLeft w:val="0"/>
              <w:marRight w:val="0"/>
              <w:marTop w:val="0"/>
              <w:marBottom w:val="0"/>
              <w:divBdr>
                <w:top w:val="none" w:sz="0" w:space="0" w:color="auto"/>
                <w:left w:val="none" w:sz="0" w:space="0" w:color="auto"/>
                <w:bottom w:val="none" w:sz="0" w:space="0" w:color="auto"/>
                <w:right w:val="none" w:sz="0" w:space="0" w:color="auto"/>
              </w:divBdr>
              <w:divsChild>
                <w:div w:id="2029410495">
                  <w:marLeft w:val="0"/>
                  <w:marRight w:val="0"/>
                  <w:marTop w:val="0"/>
                  <w:marBottom w:val="0"/>
                  <w:divBdr>
                    <w:top w:val="none" w:sz="0" w:space="0" w:color="auto"/>
                    <w:left w:val="none" w:sz="0" w:space="0" w:color="auto"/>
                    <w:bottom w:val="none" w:sz="0" w:space="0" w:color="auto"/>
                    <w:right w:val="none" w:sz="0" w:space="0" w:color="auto"/>
                  </w:divBdr>
                </w:div>
              </w:divsChild>
            </w:div>
            <w:div w:id="1691253232">
              <w:marLeft w:val="0"/>
              <w:marRight w:val="0"/>
              <w:marTop w:val="0"/>
              <w:marBottom w:val="0"/>
              <w:divBdr>
                <w:top w:val="none" w:sz="0" w:space="0" w:color="auto"/>
                <w:left w:val="none" w:sz="0" w:space="0" w:color="auto"/>
                <w:bottom w:val="none" w:sz="0" w:space="0" w:color="auto"/>
                <w:right w:val="none" w:sz="0" w:space="0" w:color="auto"/>
              </w:divBdr>
              <w:divsChild>
                <w:div w:id="1114641892">
                  <w:marLeft w:val="0"/>
                  <w:marRight w:val="0"/>
                  <w:marTop w:val="0"/>
                  <w:marBottom w:val="0"/>
                  <w:divBdr>
                    <w:top w:val="none" w:sz="0" w:space="0" w:color="auto"/>
                    <w:left w:val="none" w:sz="0" w:space="0" w:color="auto"/>
                    <w:bottom w:val="none" w:sz="0" w:space="0" w:color="auto"/>
                    <w:right w:val="none" w:sz="0" w:space="0" w:color="auto"/>
                  </w:divBdr>
                  <w:divsChild>
                    <w:div w:id="996418521">
                      <w:marLeft w:val="0"/>
                      <w:marRight w:val="0"/>
                      <w:marTop w:val="0"/>
                      <w:marBottom w:val="0"/>
                      <w:divBdr>
                        <w:top w:val="none" w:sz="0" w:space="0" w:color="auto"/>
                        <w:left w:val="none" w:sz="0" w:space="0" w:color="auto"/>
                        <w:bottom w:val="none" w:sz="0" w:space="0" w:color="auto"/>
                        <w:right w:val="none" w:sz="0" w:space="0" w:color="auto"/>
                      </w:divBdr>
                      <w:divsChild>
                        <w:div w:id="1659268491">
                          <w:marLeft w:val="0"/>
                          <w:marRight w:val="0"/>
                          <w:marTop w:val="0"/>
                          <w:marBottom w:val="0"/>
                          <w:divBdr>
                            <w:top w:val="none" w:sz="0" w:space="0" w:color="auto"/>
                            <w:left w:val="none" w:sz="0" w:space="0" w:color="auto"/>
                            <w:bottom w:val="none" w:sz="0" w:space="0" w:color="auto"/>
                            <w:right w:val="none" w:sz="0" w:space="0" w:color="auto"/>
                          </w:divBdr>
                          <w:divsChild>
                            <w:div w:id="1835604625">
                              <w:marLeft w:val="0"/>
                              <w:marRight w:val="0"/>
                              <w:marTop w:val="0"/>
                              <w:marBottom w:val="0"/>
                              <w:divBdr>
                                <w:top w:val="none" w:sz="0" w:space="0" w:color="auto"/>
                                <w:left w:val="none" w:sz="0" w:space="0" w:color="auto"/>
                                <w:bottom w:val="none" w:sz="0" w:space="0" w:color="auto"/>
                                <w:right w:val="none" w:sz="0" w:space="0" w:color="auto"/>
                              </w:divBdr>
                            </w:div>
                            <w:div w:id="1029985969">
                              <w:marLeft w:val="0"/>
                              <w:marRight w:val="0"/>
                              <w:marTop w:val="0"/>
                              <w:marBottom w:val="0"/>
                              <w:divBdr>
                                <w:top w:val="none" w:sz="0" w:space="0" w:color="auto"/>
                                <w:left w:val="none" w:sz="0" w:space="0" w:color="auto"/>
                                <w:bottom w:val="none" w:sz="0" w:space="0" w:color="auto"/>
                                <w:right w:val="none" w:sz="0" w:space="0" w:color="auto"/>
                              </w:divBdr>
                            </w:div>
                          </w:divsChild>
                        </w:div>
                        <w:div w:id="365101685">
                          <w:marLeft w:val="0"/>
                          <w:marRight w:val="0"/>
                          <w:marTop w:val="0"/>
                          <w:marBottom w:val="0"/>
                          <w:divBdr>
                            <w:top w:val="none" w:sz="0" w:space="0" w:color="auto"/>
                            <w:left w:val="none" w:sz="0" w:space="0" w:color="auto"/>
                            <w:bottom w:val="none" w:sz="0" w:space="0" w:color="auto"/>
                            <w:right w:val="none" w:sz="0" w:space="0" w:color="auto"/>
                          </w:divBdr>
                          <w:divsChild>
                            <w:div w:id="520975298">
                              <w:marLeft w:val="0"/>
                              <w:marRight w:val="300"/>
                              <w:marTop w:val="180"/>
                              <w:marBottom w:val="0"/>
                              <w:divBdr>
                                <w:top w:val="none" w:sz="0" w:space="0" w:color="auto"/>
                                <w:left w:val="none" w:sz="0" w:space="0" w:color="auto"/>
                                <w:bottom w:val="none" w:sz="0" w:space="0" w:color="auto"/>
                                <w:right w:val="none" w:sz="0" w:space="0" w:color="auto"/>
                              </w:divBdr>
                              <w:divsChild>
                                <w:div w:id="61795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9160224">
          <w:marLeft w:val="0"/>
          <w:marRight w:val="0"/>
          <w:marTop w:val="0"/>
          <w:marBottom w:val="0"/>
          <w:divBdr>
            <w:top w:val="none" w:sz="0" w:space="0" w:color="auto"/>
            <w:left w:val="none" w:sz="0" w:space="0" w:color="auto"/>
            <w:bottom w:val="none" w:sz="0" w:space="0" w:color="auto"/>
            <w:right w:val="none" w:sz="0" w:space="0" w:color="auto"/>
          </w:divBdr>
          <w:divsChild>
            <w:div w:id="1703968504">
              <w:marLeft w:val="0"/>
              <w:marRight w:val="0"/>
              <w:marTop w:val="0"/>
              <w:marBottom w:val="0"/>
              <w:divBdr>
                <w:top w:val="none" w:sz="0" w:space="0" w:color="auto"/>
                <w:left w:val="none" w:sz="0" w:space="0" w:color="auto"/>
                <w:bottom w:val="none" w:sz="0" w:space="0" w:color="auto"/>
                <w:right w:val="none" w:sz="0" w:space="0" w:color="auto"/>
              </w:divBdr>
              <w:divsChild>
                <w:div w:id="1684087186">
                  <w:marLeft w:val="0"/>
                  <w:marRight w:val="0"/>
                  <w:marTop w:val="0"/>
                  <w:marBottom w:val="0"/>
                  <w:divBdr>
                    <w:top w:val="none" w:sz="0" w:space="0" w:color="auto"/>
                    <w:left w:val="none" w:sz="0" w:space="0" w:color="auto"/>
                    <w:bottom w:val="none" w:sz="0" w:space="0" w:color="auto"/>
                    <w:right w:val="none" w:sz="0" w:space="0" w:color="auto"/>
                  </w:divBdr>
                  <w:divsChild>
                    <w:div w:id="858856332">
                      <w:marLeft w:val="0"/>
                      <w:marRight w:val="0"/>
                      <w:marTop w:val="0"/>
                      <w:marBottom w:val="0"/>
                      <w:divBdr>
                        <w:top w:val="none" w:sz="0" w:space="0" w:color="auto"/>
                        <w:left w:val="none" w:sz="0" w:space="0" w:color="auto"/>
                        <w:bottom w:val="none" w:sz="0" w:space="0" w:color="auto"/>
                        <w:right w:val="none" w:sz="0" w:space="0" w:color="auto"/>
                      </w:divBdr>
                      <w:divsChild>
                        <w:div w:id="205928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874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github.com/MorvanZhou/PyTorch-Tutorial" TargetMode="Externa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github.com/amir-jafari/Deep-Learning/blob/master/Pytorch_/2-nn_module/3_nn_optim.py" TargetMode="External"/><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github.com/Microsoft/LightGBM/blob/master/examples/python-guide/sklearn_example.py" TargetMode="External"/><Relationship Id="rId40" Type="http://schemas.openxmlformats.org/officeDocument/2006/relationships/hyperlink" Target="https://hackernoon.com/linear-regression-in-x-minutes-using-pytorch-8eec49f6a0e2" TargetMode="External"/><Relationship Id="rId45" Type="http://schemas.openxmlformats.org/officeDocument/2006/relationships/hyperlink" Target="https://blog.csdn.net/yjbuaa/article/details/81714103"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kaggle.com/c/ga-customer-revenue-prediction/data"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pytorch.org/tutorials/beginner/blitz/neural_networks_tutorial.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blog.csdn.net/liuweiyuxiang/article/details/84556275"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www.kaggle.com/shivamb/exploratory-analysis-ga-customer-revenue" TargetMode="External"/><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hyperlink" Target="https://pytorch.org/tutorials/beginner/blitz/neural_networks_tutoria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373</TotalTime>
  <Pages>14</Pages>
  <Words>2391</Words>
  <Characters>13634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Miao, Cheng</dc:creator>
  <cp:keywords/>
  <dc:description/>
  <cp:lastModifiedBy>Miao, Cheng</cp:lastModifiedBy>
  <cp:revision>19</cp:revision>
  <dcterms:created xsi:type="dcterms:W3CDTF">2018-11-28T22:18:00Z</dcterms:created>
  <dcterms:modified xsi:type="dcterms:W3CDTF">2018-12-07T05:47:00Z</dcterms:modified>
</cp:coreProperties>
</file>