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C5A2" w14:textId="19DCDF3B" w:rsidR="009A627B" w:rsidRPr="001148D4" w:rsidRDefault="009A627B" w:rsidP="009A627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148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Budget </w:t>
      </w:r>
      <w:r w:rsidR="00BE73A5">
        <w:rPr>
          <w:rFonts w:ascii="Arial" w:eastAsia="Times New Roman" w:hAnsi="Arial" w:cs="Arial"/>
          <w:b/>
          <w:bCs/>
          <w:color w:val="000000"/>
          <w:sz w:val="28"/>
          <w:szCs w:val="28"/>
        </w:rPr>
        <w:t>Summary</w:t>
      </w:r>
    </w:p>
    <w:p w14:paraId="21B3C1E1" w14:textId="77777777" w:rsidR="009A627B" w:rsidRPr="001148D4" w:rsidRDefault="009A627B" w:rsidP="009A627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0821890B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8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Senior/Key and Other Personnel:</w:t>
      </w:r>
    </w:p>
    <w:p w14:paraId="0993163C" w14:textId="64B13954" w:rsidR="009A627B" w:rsidRPr="001148D4" w:rsidRDefault="00B6029A" w:rsidP="009A627B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00"/>
        </w:rPr>
      </w:pP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Dr.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126A6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Miaoyan 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Wang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is an Ass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istant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Professor at UW-Madison and will serve as </w:t>
      </w:r>
      <w:r w:rsidR="00656C75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PI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on this project. 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Sh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e will devote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1 summer month, and the requested salary amount is $13,</w:t>
      </w:r>
      <w:r w:rsidR="00126A67">
        <w:rPr>
          <w:rFonts w:ascii="Arial" w:eastAsia="Times New Roman" w:hAnsi="Arial" w:cs="Arial"/>
          <w:bCs/>
          <w:color w:val="000000"/>
          <w:sz w:val="24"/>
          <w:szCs w:val="24"/>
        </w:rPr>
        <w:t>033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656C75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The PI will</w:t>
      </w:r>
      <w:r w:rsidR="00126A6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be responsible </w:t>
      </w:r>
      <w:r w:rsidR="000632D5">
        <w:rPr>
          <w:rFonts w:ascii="Arial" w:eastAsia="Times New Roman" w:hAnsi="Arial" w:cs="Arial"/>
          <w:bCs/>
          <w:color w:val="000000"/>
          <w:sz w:val="24"/>
          <w:szCs w:val="24"/>
          <w:lang w:eastAsia="zh-CN"/>
        </w:rPr>
        <w:t xml:space="preserve">for designing the proposed projects, developing new machine learning methods, and supervising students in simulations and data analyses. </w:t>
      </w:r>
    </w:p>
    <w:p w14:paraId="6AC8A7DA" w14:textId="70A342DA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787BE47" w14:textId="30BBCE3D" w:rsidR="000632D5" w:rsidRPr="00A823ED" w:rsidRDefault="009A627B" w:rsidP="009A627B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Two Graduate Student Research Assistants </w:t>
      </w:r>
      <w:r w:rsidR="00126A6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will work on this project; one Research Assistant will devote 12 annual months (salary amount requested is $24,816), and the other will devote 3 summer months (salary amount requested is $6,768). The Graduate Student Research Assistants will be responsible for </w:t>
      </w:r>
      <w:r w:rsidR="000632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implementing the open-source package, performing numerical experiments, and analyzing large-scale </w:t>
      </w:r>
      <w:r w:rsidR="005D5F7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tensorial </w:t>
      </w:r>
      <w:r w:rsidR="000632D5">
        <w:rPr>
          <w:rFonts w:ascii="Arial" w:eastAsia="Times New Roman" w:hAnsi="Arial" w:cs="Arial"/>
          <w:bCs/>
          <w:color w:val="000000"/>
          <w:sz w:val="24"/>
          <w:szCs w:val="24"/>
        </w:rPr>
        <w:t>datasets.</w:t>
      </w:r>
      <w:bookmarkStart w:id="0" w:name="_GoBack"/>
      <w:bookmarkEnd w:id="0"/>
    </w:p>
    <w:p w14:paraId="0683B136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5077139" w14:textId="77777777" w:rsidR="00B04D51" w:rsidRDefault="009A627B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8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Fringe Benefits:</w:t>
      </w:r>
    </w:p>
    <w:p w14:paraId="6CCD8E28" w14:textId="452348CF" w:rsidR="009A627B" w:rsidRPr="00B04D51" w:rsidRDefault="00B04D51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 f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ringe benefit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rate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PI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is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3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4</w:t>
      </w:r>
      <w:r w:rsidR="001148D4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.6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%,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and $4,509 is requested.</w:t>
      </w:r>
    </w:p>
    <w:p w14:paraId="24D38BAB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A1F1C4" w14:textId="3D1FA799" w:rsidR="009A627B" w:rsidRPr="001148D4" w:rsidRDefault="00126A67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 f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ringe benefit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rate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or the Research Assistants is 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1</w:t>
      </w:r>
      <w:r w:rsidR="001148D4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7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1148D4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2</w:t>
      </w:r>
      <w:r w:rsidR="009A627B"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%,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and $5,432 is requested.</w:t>
      </w:r>
    </w:p>
    <w:p w14:paraId="7F2DA5FA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5DFA0B" w14:textId="16CD881D" w:rsidR="00AC5715" w:rsidRPr="00B04D51" w:rsidRDefault="009A627B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8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Other Direct Costs:</w:t>
      </w:r>
    </w:p>
    <w:p w14:paraId="5AE30D70" w14:textId="768992B1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$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12</w:t>
      </w: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,000 is requested for 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the annual Graduate Student Research Assistant’s tuition remission</w:t>
      </w: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. </w:t>
      </w:r>
    </w:p>
    <w:p w14:paraId="53875B27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C0BC5D" w14:textId="77777777" w:rsidR="009A627B" w:rsidRPr="001148D4" w:rsidRDefault="009A627B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8D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Indirect Costs:</w:t>
      </w:r>
    </w:p>
    <w:p w14:paraId="1F07036B" w14:textId="66664AA5" w:rsidR="009A627B" w:rsidRDefault="009A627B" w:rsidP="009A627B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1148D4">
        <w:rPr>
          <w:rFonts w:ascii="Arial" w:eastAsia="Times New Roman" w:hAnsi="Arial" w:cs="Arial"/>
          <w:bCs/>
          <w:color w:val="000000"/>
          <w:sz w:val="24"/>
          <w:szCs w:val="24"/>
        </w:rPr>
        <w:t>The F&amp;A rate (MTDC) is 55%</w:t>
      </w:r>
      <w:r w:rsidR="00B04D51">
        <w:rPr>
          <w:rFonts w:ascii="Arial" w:eastAsia="Times New Roman" w:hAnsi="Arial" w:cs="Arial"/>
          <w:bCs/>
          <w:color w:val="000000"/>
          <w:sz w:val="24"/>
          <w:szCs w:val="24"/>
        </w:rPr>
        <w:t>, and the requested amount is $30,007.</w:t>
      </w:r>
    </w:p>
    <w:p w14:paraId="5EBBB5E7" w14:textId="623E415F" w:rsidR="00B04D51" w:rsidRDefault="00B04D51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CE0297" w14:textId="77777777" w:rsidR="00B04D51" w:rsidRDefault="00B04D51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95ECD48" w14:textId="1E390052" w:rsidR="00B04D51" w:rsidRPr="00B04D51" w:rsidRDefault="00B04D51" w:rsidP="009A6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04D51">
        <w:rPr>
          <w:rFonts w:ascii="Arial" w:eastAsia="Times New Roman" w:hAnsi="Arial" w:cs="Arial"/>
          <w:b/>
          <w:sz w:val="24"/>
          <w:szCs w:val="24"/>
        </w:rPr>
        <w:t xml:space="preserve">Total </w:t>
      </w:r>
      <w:r>
        <w:rPr>
          <w:rFonts w:ascii="Arial" w:eastAsia="Times New Roman" w:hAnsi="Arial" w:cs="Arial"/>
          <w:b/>
          <w:sz w:val="24"/>
          <w:szCs w:val="24"/>
        </w:rPr>
        <w:t xml:space="preserve">amount </w:t>
      </w:r>
      <w:r w:rsidRPr="00B04D51">
        <w:rPr>
          <w:rFonts w:ascii="Arial" w:eastAsia="Times New Roman" w:hAnsi="Arial" w:cs="Arial"/>
          <w:b/>
          <w:sz w:val="24"/>
          <w:szCs w:val="24"/>
        </w:rPr>
        <w:t>requested</w:t>
      </w:r>
      <w:r>
        <w:rPr>
          <w:rFonts w:ascii="Arial" w:eastAsia="Times New Roman" w:hAnsi="Arial" w:cs="Arial"/>
          <w:b/>
          <w:sz w:val="24"/>
          <w:szCs w:val="24"/>
        </w:rPr>
        <w:t xml:space="preserve"> for this project</w:t>
      </w:r>
      <w:r w:rsidRPr="00B04D51">
        <w:rPr>
          <w:rFonts w:ascii="Arial" w:eastAsia="Times New Roman" w:hAnsi="Arial" w:cs="Arial"/>
          <w:b/>
          <w:sz w:val="24"/>
          <w:szCs w:val="24"/>
        </w:rPr>
        <w:t>: $96,565</w:t>
      </w:r>
    </w:p>
    <w:p w14:paraId="6B1AEC39" w14:textId="77777777" w:rsidR="009A627B" w:rsidRPr="009A627B" w:rsidRDefault="009A627B" w:rsidP="009A627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02E52412" w14:textId="77777777" w:rsidR="009A627B" w:rsidRPr="009A627B" w:rsidRDefault="009A627B" w:rsidP="009A62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627B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</w:p>
    <w:p w14:paraId="2BA5869B" w14:textId="77777777" w:rsidR="00AC3C66" w:rsidRPr="009A627B" w:rsidRDefault="009A627B" w:rsidP="009A627B">
      <w:pPr>
        <w:rPr>
          <w:rFonts w:ascii="Arial" w:hAnsi="Arial" w:cs="Arial"/>
          <w:sz w:val="24"/>
          <w:szCs w:val="24"/>
        </w:rPr>
      </w:pPr>
      <w:r w:rsidRPr="009A627B">
        <w:rPr>
          <w:rFonts w:ascii="Arial" w:eastAsia="Times New Roman" w:hAnsi="Arial" w:cs="Arial"/>
          <w:sz w:val="24"/>
          <w:szCs w:val="24"/>
        </w:rPr>
        <w:br/>
      </w:r>
    </w:p>
    <w:sectPr w:rsidR="00AC3C66" w:rsidRPr="009A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7B"/>
    <w:rsid w:val="000632D5"/>
    <w:rsid w:val="001148D4"/>
    <w:rsid w:val="00126A67"/>
    <w:rsid w:val="001C061D"/>
    <w:rsid w:val="002A2685"/>
    <w:rsid w:val="005D5F72"/>
    <w:rsid w:val="00606C98"/>
    <w:rsid w:val="00656C75"/>
    <w:rsid w:val="006D2870"/>
    <w:rsid w:val="00741A5C"/>
    <w:rsid w:val="009A627B"/>
    <w:rsid w:val="00A823ED"/>
    <w:rsid w:val="00AC3C66"/>
    <w:rsid w:val="00AC5715"/>
    <w:rsid w:val="00B04D51"/>
    <w:rsid w:val="00B6029A"/>
    <w:rsid w:val="00B77EE5"/>
    <w:rsid w:val="00BE73A5"/>
    <w:rsid w:val="00C1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E2A6"/>
  <w15:chartTrackingRefBased/>
  <w15:docId w15:val="{D94F1CC8-3407-4A48-9127-0E50EAF3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LYNN TAINTER</dc:creator>
  <cp:keywords/>
  <dc:description/>
  <cp:lastModifiedBy>TARYN LYNN TAINTER</cp:lastModifiedBy>
  <cp:revision>2</cp:revision>
  <dcterms:created xsi:type="dcterms:W3CDTF">2020-09-11T17:02:00Z</dcterms:created>
  <dcterms:modified xsi:type="dcterms:W3CDTF">2020-09-11T17:02:00Z</dcterms:modified>
</cp:coreProperties>
</file>