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0787" w14:textId="77777777" w:rsidR="005A5C7D" w:rsidRDefault="00B42D70" w:rsidP="00B42D70">
      <w:pPr>
        <w:spacing w:after="0"/>
        <w:rPr>
          <w:rFonts w:cstheme="minorHAnsi"/>
          <w:b/>
          <w:sz w:val="24"/>
          <w:szCs w:val="24"/>
        </w:rPr>
      </w:pPr>
      <w:bookmarkStart w:id="0" w:name="_GoBack"/>
      <w:bookmarkEnd w:id="0"/>
      <w:r w:rsidRPr="00EF6FD3">
        <w:rPr>
          <w:rFonts w:cstheme="minorHAnsi"/>
          <w:b/>
          <w:sz w:val="24"/>
          <w:szCs w:val="24"/>
        </w:rPr>
        <w:t>SELENIUM</w:t>
      </w:r>
    </w:p>
    <w:p w14:paraId="17D5C19A" w14:textId="77777777" w:rsidR="00EF6FD3" w:rsidRPr="00EF6FD3" w:rsidRDefault="00EF6FD3" w:rsidP="00B42D70">
      <w:pPr>
        <w:spacing w:after="0"/>
        <w:rPr>
          <w:rFonts w:cstheme="minorHAnsi"/>
          <w:b/>
          <w:sz w:val="24"/>
          <w:szCs w:val="24"/>
        </w:rPr>
      </w:pPr>
    </w:p>
    <w:p w14:paraId="7E70F893" w14:textId="77777777" w:rsidR="00B42D70" w:rsidRPr="00EF2BF6" w:rsidRDefault="00B42D70" w:rsidP="00B42D70">
      <w:pPr>
        <w:shd w:val="clear" w:color="auto" w:fill="FFFFFF"/>
        <w:spacing w:after="0" w:line="240" w:lineRule="auto"/>
        <w:rPr>
          <w:rFonts w:eastAsia="Times New Roman" w:cstheme="minorHAnsi"/>
          <w:color w:val="222222"/>
          <w:sz w:val="24"/>
          <w:szCs w:val="24"/>
        </w:rPr>
      </w:pPr>
      <w:r w:rsidRPr="00E601A4">
        <w:rPr>
          <w:rFonts w:eastAsia="Times New Roman" w:cstheme="minorHAnsi"/>
          <w:b/>
          <w:color w:val="222222"/>
          <w:sz w:val="24"/>
          <w:szCs w:val="24"/>
        </w:rPr>
        <w:t>Selenium</w:t>
      </w:r>
      <w:r w:rsidRPr="00EF2BF6">
        <w:rPr>
          <w:rFonts w:eastAsia="Times New Roman" w:cstheme="minorHAnsi"/>
          <w:color w:val="222222"/>
          <w:sz w:val="24"/>
          <w:szCs w:val="24"/>
        </w:rPr>
        <w:t xml:space="preserve"> is a free (open source) automated testing suite for web applications across different browsers and platforms. </w:t>
      </w:r>
    </w:p>
    <w:p w14:paraId="4EFD121E" w14:textId="77777777" w:rsidR="00B42D70" w:rsidRPr="00EF2BF6" w:rsidRDefault="00B42D70" w:rsidP="00B42D70">
      <w:pPr>
        <w:shd w:val="clear" w:color="auto" w:fill="FFFFFF"/>
        <w:spacing w:before="20" w:after="0" w:line="240" w:lineRule="auto"/>
        <w:rPr>
          <w:rFonts w:eastAsia="Times New Roman" w:cstheme="minorHAnsi"/>
          <w:color w:val="222222"/>
          <w:sz w:val="24"/>
          <w:szCs w:val="24"/>
        </w:rPr>
      </w:pPr>
      <w:r w:rsidRPr="00EF2BF6">
        <w:rPr>
          <w:rFonts w:eastAsia="Times New Roman" w:cstheme="minorHAnsi"/>
          <w:color w:val="222222"/>
          <w:sz w:val="24"/>
          <w:szCs w:val="24"/>
        </w:rPr>
        <w:t>It is quite similar to HP UFT.</w:t>
      </w:r>
    </w:p>
    <w:p w14:paraId="5DACE655" w14:textId="77777777" w:rsidR="0042272A" w:rsidRPr="00EF2BF6" w:rsidRDefault="00B42D70" w:rsidP="00B42D70">
      <w:pPr>
        <w:shd w:val="clear" w:color="auto" w:fill="FFFFFF"/>
        <w:spacing w:before="20" w:after="0" w:line="240" w:lineRule="auto"/>
        <w:rPr>
          <w:rFonts w:eastAsia="Times New Roman" w:cstheme="minorHAnsi"/>
          <w:color w:val="222222"/>
          <w:sz w:val="24"/>
          <w:szCs w:val="24"/>
        </w:rPr>
      </w:pPr>
      <w:r w:rsidRPr="00EF2BF6">
        <w:rPr>
          <w:rFonts w:eastAsia="Times New Roman" w:cstheme="minorHAnsi"/>
          <w:color w:val="222222"/>
          <w:sz w:val="24"/>
          <w:szCs w:val="24"/>
        </w:rPr>
        <w:t xml:space="preserve">It focuses on automating web-based applications. </w:t>
      </w:r>
    </w:p>
    <w:p w14:paraId="4D0D3820" w14:textId="77777777" w:rsidR="0042272A" w:rsidRPr="00EF6FD3" w:rsidRDefault="00B42D70" w:rsidP="00EF6FD3">
      <w:pPr>
        <w:shd w:val="clear" w:color="auto" w:fill="FFFFFF"/>
        <w:spacing w:before="20" w:after="0" w:line="240" w:lineRule="auto"/>
        <w:rPr>
          <w:rFonts w:eastAsia="Times New Roman" w:cstheme="minorHAnsi"/>
          <w:color w:val="222222"/>
          <w:sz w:val="24"/>
          <w:szCs w:val="24"/>
        </w:rPr>
      </w:pPr>
      <w:r w:rsidRPr="00E601A4">
        <w:rPr>
          <w:rFonts w:eastAsia="Times New Roman" w:cstheme="minorHAnsi"/>
          <w:color w:val="222222"/>
          <w:sz w:val="24"/>
          <w:szCs w:val="24"/>
        </w:rPr>
        <w:t>Testing done using Selenium tool is usually referred as Selenium Testing.</w:t>
      </w:r>
      <w:r w:rsidR="00EF6FD3">
        <w:rPr>
          <w:rFonts w:eastAsia="Times New Roman" w:cstheme="minorHAnsi"/>
          <w:color w:val="222222"/>
          <w:sz w:val="24"/>
          <w:szCs w:val="24"/>
        </w:rPr>
        <w:t xml:space="preserve">                                                                   </w:t>
      </w:r>
      <w:r w:rsidRPr="00E601A4">
        <w:rPr>
          <w:rFonts w:eastAsia="Times New Roman" w:cstheme="minorHAnsi"/>
          <w:color w:val="222222"/>
          <w:sz w:val="24"/>
          <w:szCs w:val="24"/>
        </w:rPr>
        <w:t>Selenium is not just a single tool but a suite of software's, each catering to different testing needs of an organization. </w:t>
      </w:r>
    </w:p>
    <w:p w14:paraId="0F2EF706" w14:textId="77777777" w:rsidR="00B42D70" w:rsidRPr="00E601A4" w:rsidRDefault="00B42D70" w:rsidP="0042272A">
      <w:pPr>
        <w:shd w:val="clear" w:color="auto" w:fill="FFFFFF"/>
        <w:spacing w:before="100" w:beforeAutospacing="1" w:after="100" w:afterAutospacing="1" w:line="240" w:lineRule="auto"/>
        <w:rPr>
          <w:rFonts w:eastAsia="Times New Roman" w:cstheme="minorHAnsi"/>
          <w:b/>
          <w:color w:val="222222"/>
          <w:sz w:val="24"/>
          <w:szCs w:val="24"/>
        </w:rPr>
      </w:pPr>
      <w:r w:rsidRPr="00D66074">
        <w:rPr>
          <w:rFonts w:eastAsia="Times New Roman" w:cstheme="minorHAnsi"/>
          <w:b/>
          <w:bCs/>
          <w:color w:val="222222"/>
          <w:sz w:val="24"/>
          <w:szCs w:val="24"/>
        </w:rPr>
        <w:t>It has four components</w:t>
      </w:r>
      <w:r w:rsidR="00D66074">
        <w:rPr>
          <w:rFonts w:eastAsia="Times New Roman" w:cstheme="minorHAnsi"/>
          <w:b/>
          <w:bCs/>
          <w:color w:val="222222"/>
          <w:sz w:val="24"/>
          <w:szCs w:val="24"/>
        </w:rPr>
        <w:t>:</w:t>
      </w:r>
    </w:p>
    <w:p w14:paraId="17C75B07" w14:textId="77777777" w:rsidR="00B42D70" w:rsidRPr="00E601A4"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Integrated Development Environment (IDE)</w:t>
      </w:r>
    </w:p>
    <w:p w14:paraId="55FBD7B6" w14:textId="77777777" w:rsidR="00B42D70" w:rsidRPr="00E601A4"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Remote Control (RC)</w:t>
      </w:r>
    </w:p>
    <w:p w14:paraId="398F357D" w14:textId="77777777" w:rsidR="00B42D70" w:rsidRDefault="00B42D70" w:rsidP="00B42D70">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Selenium Grid</w:t>
      </w:r>
    </w:p>
    <w:p w14:paraId="4603C41E" w14:textId="77777777" w:rsidR="00677C62" w:rsidRPr="00677C62" w:rsidRDefault="00677C62" w:rsidP="00677C62">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E601A4">
        <w:rPr>
          <w:rFonts w:eastAsia="Times New Roman" w:cstheme="minorHAnsi"/>
          <w:color w:val="222222"/>
          <w:sz w:val="24"/>
          <w:szCs w:val="24"/>
        </w:rPr>
        <w:t>WebDriver</w:t>
      </w:r>
    </w:p>
    <w:p w14:paraId="19878639" w14:textId="77777777" w:rsidR="0042272A" w:rsidRPr="00EF2BF6" w:rsidRDefault="0042272A" w:rsidP="0042272A">
      <w:pPr>
        <w:shd w:val="clear" w:color="auto" w:fill="FFFFFF"/>
        <w:spacing w:before="100" w:beforeAutospacing="1" w:after="100" w:afterAutospacing="1" w:line="240" w:lineRule="auto"/>
        <w:rPr>
          <w:rFonts w:eastAsia="Times New Roman" w:cstheme="minorHAnsi"/>
          <w:bCs/>
          <w:color w:val="222222"/>
          <w:sz w:val="24"/>
          <w:szCs w:val="24"/>
        </w:rPr>
      </w:pPr>
      <w:r w:rsidRPr="0027775F">
        <w:rPr>
          <w:rFonts w:eastAsia="Times New Roman" w:cstheme="minorHAnsi"/>
          <w:b/>
          <w:bCs/>
          <w:color w:val="222222"/>
          <w:sz w:val="24"/>
          <w:szCs w:val="24"/>
        </w:rPr>
        <w:t xml:space="preserve">Selenium IDE </w:t>
      </w:r>
      <w:r w:rsidRPr="00EF2BF6">
        <w:rPr>
          <w:rFonts w:eastAsia="Times New Roman" w:cstheme="minorHAnsi"/>
          <w:bCs/>
          <w:color w:val="222222"/>
          <w:sz w:val="24"/>
          <w:szCs w:val="24"/>
        </w:rPr>
        <w:t>is a complete </w:t>
      </w:r>
      <w:hyperlink r:id="rId5" w:tooltip="Integrated development environment" w:history="1">
        <w:r w:rsidRPr="00EF2BF6">
          <w:rPr>
            <w:rFonts w:eastAsia="Times New Roman" w:cstheme="minorHAnsi"/>
            <w:bCs/>
            <w:color w:val="222222"/>
            <w:sz w:val="24"/>
            <w:szCs w:val="24"/>
          </w:rPr>
          <w:t>integrated development environment</w:t>
        </w:r>
      </w:hyperlink>
      <w:r w:rsidRPr="00EF2BF6">
        <w:rPr>
          <w:rFonts w:eastAsia="Times New Roman" w:cstheme="minorHAnsi"/>
          <w:bCs/>
          <w:color w:val="222222"/>
          <w:sz w:val="24"/>
          <w:szCs w:val="24"/>
        </w:rPr>
        <w:t xml:space="preserve"> (IDE) for Selenium tests.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It is implemented as a </w:t>
      </w:r>
      <w:hyperlink r:id="rId6" w:tooltip="Add-on (Mozilla)" w:history="1">
        <w:r w:rsidRPr="00EF2BF6">
          <w:rPr>
            <w:rFonts w:eastAsia="Times New Roman" w:cstheme="minorHAnsi"/>
            <w:bCs/>
            <w:color w:val="222222"/>
            <w:sz w:val="24"/>
            <w:szCs w:val="24"/>
          </w:rPr>
          <w:t>Firefox Add-On</w:t>
        </w:r>
      </w:hyperlink>
      <w:r w:rsidRPr="00EF2BF6">
        <w:rPr>
          <w:rFonts w:eastAsia="Times New Roman" w:cstheme="minorHAnsi"/>
          <w:bCs/>
          <w:color w:val="222222"/>
          <w:sz w:val="24"/>
          <w:szCs w:val="24"/>
        </w:rPr>
        <w:t> and as a </w:t>
      </w:r>
      <w:hyperlink r:id="rId7" w:tooltip="Chrome Web Store" w:history="1">
        <w:r w:rsidRPr="00EF2BF6">
          <w:rPr>
            <w:rFonts w:eastAsia="Times New Roman" w:cstheme="minorHAnsi"/>
            <w:bCs/>
            <w:color w:val="222222"/>
            <w:sz w:val="24"/>
            <w:szCs w:val="24"/>
          </w:rPr>
          <w:t>Chrome Extension</w:t>
        </w:r>
      </w:hyperlink>
      <w:r w:rsidRPr="00EF2BF6">
        <w:rPr>
          <w:rFonts w:eastAsia="Times New Roman" w:cstheme="minorHAnsi"/>
          <w:bCs/>
          <w:color w:val="222222"/>
          <w:sz w:val="24"/>
          <w:szCs w:val="24"/>
        </w:rPr>
        <w:t xml:space="preserve">.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 xml:space="preserve">It allows for recording, editing, and debugging of functional tests.                                                                            </w:t>
      </w:r>
      <w:r w:rsidR="00EF6FD3" w:rsidRPr="00EF2BF6">
        <w:rPr>
          <w:rFonts w:eastAsia="Times New Roman" w:cstheme="minorHAnsi"/>
          <w:bCs/>
          <w:color w:val="222222"/>
          <w:sz w:val="24"/>
          <w:szCs w:val="24"/>
        </w:rPr>
        <w:t xml:space="preserve">                 </w:t>
      </w:r>
      <w:r w:rsidRPr="00EF2BF6">
        <w:rPr>
          <w:rFonts w:eastAsia="Times New Roman" w:cstheme="minorHAnsi"/>
          <w:bCs/>
          <w:color w:val="222222"/>
          <w:sz w:val="24"/>
          <w:szCs w:val="24"/>
        </w:rPr>
        <w:t xml:space="preserve">  </w:t>
      </w:r>
      <w:r w:rsidRPr="00EF6FD3">
        <w:rPr>
          <w:rFonts w:eastAsia="Times New Roman" w:cstheme="minorHAnsi"/>
          <w:bCs/>
          <w:color w:val="222222"/>
          <w:sz w:val="24"/>
          <w:szCs w:val="24"/>
        </w:rPr>
        <w:t>It was previously known as Selenium Recorder. Scripts may be automatically recorded and edited manually providing </w:t>
      </w:r>
      <w:hyperlink r:id="rId8" w:tooltip="Autocomplete" w:history="1">
        <w:r w:rsidRPr="00EF6FD3">
          <w:rPr>
            <w:rFonts w:eastAsia="Times New Roman" w:cstheme="minorHAnsi"/>
            <w:bCs/>
            <w:color w:val="222222"/>
            <w:sz w:val="24"/>
            <w:szCs w:val="24"/>
          </w:rPr>
          <w:t>autocompletion</w:t>
        </w:r>
      </w:hyperlink>
      <w:r w:rsidRPr="00EF6FD3">
        <w:rPr>
          <w:rFonts w:eastAsia="Times New Roman" w:cstheme="minorHAnsi"/>
          <w:bCs/>
          <w:color w:val="222222"/>
          <w:sz w:val="24"/>
          <w:szCs w:val="24"/>
        </w:rPr>
        <w:t xml:space="preserve"> support and the ability to move commands around quickly. </w:t>
      </w:r>
      <w:r w:rsidR="00EF6FD3">
        <w:rPr>
          <w:rFonts w:eastAsia="Times New Roman" w:cstheme="minorHAnsi"/>
          <w:bCs/>
          <w:color w:val="222222"/>
          <w:sz w:val="24"/>
          <w:szCs w:val="24"/>
        </w:rPr>
        <w:t xml:space="preserve">                                              </w:t>
      </w:r>
      <w:r w:rsidRPr="00EF2BF6">
        <w:rPr>
          <w:rFonts w:eastAsia="Times New Roman" w:cstheme="minorHAnsi"/>
          <w:bCs/>
          <w:color w:val="222222"/>
          <w:sz w:val="24"/>
          <w:szCs w:val="24"/>
        </w:rPr>
        <w:t>Scripts are recorded in </w:t>
      </w:r>
      <w:r w:rsidRPr="00EF2BF6">
        <w:rPr>
          <w:rFonts w:eastAsia="Times New Roman" w:cstheme="minorHAnsi"/>
          <w:b/>
          <w:bCs/>
          <w:color w:val="222222"/>
          <w:sz w:val="24"/>
          <w:szCs w:val="24"/>
        </w:rPr>
        <w:t>Selenese</w:t>
      </w:r>
      <w:r w:rsidRPr="00EF2BF6">
        <w:rPr>
          <w:rFonts w:eastAsia="Times New Roman" w:cstheme="minorHAnsi"/>
          <w:bCs/>
          <w:color w:val="222222"/>
          <w:sz w:val="24"/>
          <w:szCs w:val="24"/>
        </w:rPr>
        <w:t>, a special test scripting language for Selenium. Selenese provides commands for performing actions in a browser (click a link, select an option), and for retrieving data from the resulting pages.</w:t>
      </w:r>
    </w:p>
    <w:p w14:paraId="7F34EB94" w14:textId="77777777" w:rsidR="00D41844" w:rsidRPr="00EF2BF6" w:rsidRDefault="00C767B2" w:rsidP="00D418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E7991">
        <w:rPr>
          <w:rFonts w:eastAsia="Times New Roman" w:cstheme="minorHAnsi"/>
          <w:b/>
          <w:bCs/>
          <w:color w:val="222222"/>
          <w:sz w:val="24"/>
          <w:szCs w:val="24"/>
        </w:rPr>
        <w:t>Selenium RC</w:t>
      </w:r>
      <w:r w:rsidRPr="0027775F">
        <w:rPr>
          <w:rFonts w:eastAsia="Times New Roman" w:cstheme="minorHAnsi"/>
          <w:b/>
          <w:bCs/>
          <w:color w:val="222222"/>
          <w:sz w:val="24"/>
          <w:szCs w:val="24"/>
        </w:rPr>
        <w:t xml:space="preserve"> </w:t>
      </w:r>
      <w:r w:rsidRPr="00EF2BF6">
        <w:rPr>
          <w:rFonts w:eastAsia="Times New Roman" w:cstheme="minorHAnsi"/>
          <w:bCs/>
          <w:color w:val="222222"/>
          <w:sz w:val="24"/>
          <w:szCs w:val="24"/>
        </w:rPr>
        <w:t>is the first automated web testing tool that allowed users to use a programming language they prefer.</w:t>
      </w:r>
      <w:r w:rsidR="005D308A" w:rsidRPr="00EF2BF6">
        <w:rPr>
          <w:rFonts w:eastAsia="Times New Roman" w:cstheme="minorHAnsi"/>
          <w:bCs/>
          <w:color w:val="222222"/>
          <w:sz w:val="24"/>
          <w:szCs w:val="24"/>
        </w:rPr>
        <w:t xml:space="preserve"> RC makes it possible to write automated tests for a web application in any programming language, which allows for better integration of Selenium in existing unit test frameworks. </w:t>
      </w:r>
      <w:r w:rsidR="00D41844" w:rsidRPr="00EF2BF6">
        <w:rPr>
          <w:rFonts w:eastAsia="Times New Roman" w:cstheme="minorHAnsi"/>
          <w:bCs/>
          <w:color w:val="222222"/>
          <w:sz w:val="24"/>
          <w:szCs w:val="24"/>
        </w:rPr>
        <w:t xml:space="preserve">                                                                     As of version 2.25.0, RC can support the following programming languages: Java, C#, PHP Python, Perl, Ruby.</w:t>
      </w:r>
    </w:p>
    <w:p w14:paraId="2C3E99C8" w14:textId="77777777" w:rsidR="00EF6FD3" w:rsidRDefault="00EF6FD3" w:rsidP="00EF6FD3">
      <w:pPr>
        <w:shd w:val="clear" w:color="auto" w:fill="FFFFFF"/>
        <w:spacing w:before="100" w:beforeAutospacing="1" w:after="100" w:afterAutospacing="1" w:line="240" w:lineRule="auto"/>
        <w:rPr>
          <w:rFonts w:eastAsia="Times New Roman" w:cstheme="minorHAnsi"/>
          <w:bCs/>
          <w:color w:val="222222"/>
          <w:sz w:val="24"/>
          <w:szCs w:val="24"/>
        </w:rPr>
      </w:pPr>
      <w:r w:rsidRPr="00BE7991">
        <w:rPr>
          <w:rFonts w:eastAsia="Times New Roman" w:cstheme="minorHAnsi"/>
          <w:b/>
          <w:bCs/>
          <w:color w:val="222222"/>
          <w:sz w:val="24"/>
          <w:szCs w:val="24"/>
        </w:rPr>
        <w:t xml:space="preserve">Selenium Grid </w:t>
      </w:r>
      <w:r w:rsidRPr="00EF2BF6">
        <w:rPr>
          <w:rFonts w:eastAsia="Times New Roman" w:cstheme="minorHAnsi"/>
          <w:bCs/>
          <w:color w:val="222222"/>
          <w:sz w:val="24"/>
          <w:szCs w:val="24"/>
        </w:rPr>
        <w:t>is a tool used together with Selenium RC to run parallel tests across different machines and different browsers all at the same time. Parallel execution means running multiple tests at once.                                                                                                                                                                    It is a server that allows tests to use web browser instances running on remote machines.</w:t>
      </w:r>
      <w:r w:rsidRPr="00EF6FD3">
        <w:rPr>
          <w:rFonts w:eastAsia="Times New Roman" w:cstheme="minorHAnsi"/>
          <w:bCs/>
          <w:color w:val="222222"/>
          <w:sz w:val="24"/>
          <w:szCs w:val="24"/>
        </w:rPr>
        <w:t xml:space="preserve"> </w:t>
      </w:r>
      <w:r w:rsidR="00D41844">
        <w:rPr>
          <w:rFonts w:eastAsia="Times New Roman" w:cstheme="minorHAnsi"/>
          <w:bCs/>
          <w:color w:val="222222"/>
          <w:sz w:val="24"/>
          <w:szCs w:val="24"/>
        </w:rPr>
        <w:t xml:space="preserve">                                                    </w:t>
      </w:r>
      <w:r w:rsidRPr="00EF6FD3">
        <w:rPr>
          <w:rFonts w:eastAsia="Times New Roman" w:cstheme="minorHAnsi"/>
          <w:bCs/>
          <w:color w:val="222222"/>
          <w:sz w:val="24"/>
          <w:szCs w:val="24"/>
        </w:rPr>
        <w:t>With Selenium Grid, one server acts as the hub. It u</w:t>
      </w:r>
      <w:r w:rsidRPr="00BE7991">
        <w:rPr>
          <w:rFonts w:eastAsia="Times New Roman" w:cstheme="minorHAnsi"/>
          <w:bCs/>
          <w:color w:val="222222"/>
          <w:sz w:val="24"/>
          <w:szCs w:val="24"/>
        </w:rPr>
        <w:t>tilizes the </w:t>
      </w:r>
      <w:r w:rsidRPr="00EF6FD3">
        <w:rPr>
          <w:rFonts w:eastAsia="Times New Roman" w:cstheme="minorHAnsi"/>
          <w:bCs/>
          <w:color w:val="222222"/>
          <w:sz w:val="24"/>
          <w:szCs w:val="24"/>
        </w:rPr>
        <w:t>hub-and-nodes</w:t>
      </w:r>
      <w:r w:rsidRPr="00BE7991">
        <w:rPr>
          <w:rFonts w:eastAsia="Times New Roman" w:cstheme="minorHAnsi"/>
          <w:bCs/>
          <w:color w:val="222222"/>
          <w:sz w:val="24"/>
          <w:szCs w:val="24"/>
        </w:rPr>
        <w:t> concept. The hub acts as a central source of Selenium commands to each node connected to it.</w:t>
      </w:r>
    </w:p>
    <w:p w14:paraId="789E61CC" w14:textId="77777777" w:rsidR="00EE11BC" w:rsidRDefault="00677C62" w:rsidP="00B320F8">
      <w:pPr>
        <w:shd w:val="clear" w:color="auto" w:fill="FFFFFF"/>
        <w:spacing w:before="100" w:beforeAutospacing="1" w:after="100" w:afterAutospacing="1" w:line="240" w:lineRule="auto"/>
        <w:rPr>
          <w:rFonts w:eastAsia="Times New Roman" w:cstheme="minorHAnsi"/>
          <w:bCs/>
          <w:color w:val="222222"/>
          <w:sz w:val="24"/>
          <w:szCs w:val="24"/>
        </w:rPr>
      </w:pPr>
      <w:r w:rsidRPr="00D66074">
        <w:rPr>
          <w:rFonts w:eastAsia="Times New Roman" w:cstheme="minorHAnsi"/>
          <w:b/>
          <w:bCs/>
          <w:color w:val="222222"/>
          <w:sz w:val="24"/>
          <w:szCs w:val="24"/>
        </w:rPr>
        <w:t>WebDriver</w:t>
      </w:r>
      <w:r w:rsidRPr="00677C62">
        <w:rPr>
          <w:rFonts w:eastAsia="Times New Roman" w:cstheme="minorHAnsi"/>
          <w:bCs/>
          <w:color w:val="222222"/>
          <w:sz w:val="24"/>
          <w:szCs w:val="24"/>
        </w:rPr>
        <w:t xml:space="preserve"> </w:t>
      </w:r>
      <w:r w:rsidRPr="00EF2BF6">
        <w:rPr>
          <w:rFonts w:eastAsia="Times New Roman" w:cstheme="minorHAnsi"/>
          <w:bCs/>
          <w:color w:val="222222"/>
          <w:sz w:val="24"/>
          <w:szCs w:val="24"/>
        </w:rPr>
        <w:t>is a web automation framework that allows you to execute your tests against different browsers, not just Firefox, Chrome. WebDriver also enables you to use a programming language in creating your test scripts.</w:t>
      </w:r>
      <w:r w:rsidR="00EE11BC" w:rsidRPr="00EF2BF6">
        <w:rPr>
          <w:rFonts w:eastAsia="Times New Roman" w:cstheme="minorHAnsi"/>
          <w:bCs/>
          <w:color w:val="222222"/>
          <w:sz w:val="24"/>
          <w:szCs w:val="24"/>
        </w:rPr>
        <w:t xml:space="preserve">                                                                                                                                                                              </w:t>
      </w:r>
      <w:r w:rsidR="00EE11BC" w:rsidRPr="00B320F8">
        <w:rPr>
          <w:rFonts w:eastAsia="Times New Roman" w:cstheme="minorHAnsi"/>
          <w:bCs/>
          <w:color w:val="222222"/>
          <w:sz w:val="24"/>
          <w:szCs w:val="24"/>
        </w:rPr>
        <w:t>WebDriver’s goal is to supply a well-designed object-oriented API that provides improved support for modern advanced web-app testing problems</w:t>
      </w:r>
      <w:r w:rsidR="00EE11BC" w:rsidRPr="00EF2BF6">
        <w:rPr>
          <w:rFonts w:eastAsia="Times New Roman" w:cstheme="minorHAnsi"/>
          <w:bCs/>
          <w:color w:val="222222"/>
          <w:sz w:val="24"/>
          <w:szCs w:val="24"/>
        </w:rPr>
        <w:t>. Selenium-WebDriver makes direct calls to the browser using each browser’s native support for automation</w:t>
      </w:r>
      <w:r w:rsidR="00EE11BC" w:rsidRPr="0027775F">
        <w:rPr>
          <w:rFonts w:eastAsia="Times New Roman" w:cstheme="minorHAnsi"/>
          <w:b/>
          <w:bCs/>
          <w:color w:val="222222"/>
          <w:sz w:val="24"/>
          <w:szCs w:val="24"/>
        </w:rPr>
        <w:t>.</w:t>
      </w:r>
      <w:r w:rsidR="00EE11BC" w:rsidRPr="00B320F8">
        <w:rPr>
          <w:rFonts w:eastAsia="Times New Roman" w:cstheme="minorHAnsi"/>
          <w:bCs/>
          <w:color w:val="222222"/>
          <w:sz w:val="24"/>
          <w:szCs w:val="24"/>
        </w:rPr>
        <w:t xml:space="preserve"> How these direct calls are made, and the features they support depends on the browser you are using.                                                                                                                                                 If your browser and tests will all run on the same machine, and your tests only use the WebDriver API, then you do not need to run the Selenium-Server; WebDriver will run the browser directly.</w:t>
      </w:r>
      <w:r w:rsidR="00B320F8" w:rsidRPr="00B320F8">
        <w:rPr>
          <w:rFonts w:eastAsia="Times New Roman" w:cstheme="minorHAnsi"/>
          <w:bCs/>
          <w:color w:val="222222"/>
          <w:sz w:val="24"/>
          <w:szCs w:val="24"/>
        </w:rPr>
        <w:t xml:space="preserve"> You can now use </w:t>
      </w:r>
      <w:r w:rsidR="00B320F8" w:rsidRPr="00B320F8">
        <w:rPr>
          <w:rFonts w:eastAsia="Times New Roman" w:cstheme="minorHAnsi"/>
          <w:sz w:val="24"/>
          <w:szCs w:val="24"/>
        </w:rPr>
        <w:t>conditional</w:t>
      </w:r>
      <w:r w:rsidR="00B320F8" w:rsidRPr="00B320F8">
        <w:rPr>
          <w:rFonts w:eastAsia="Times New Roman" w:cstheme="minorHAnsi"/>
          <w:b/>
          <w:sz w:val="24"/>
          <w:szCs w:val="24"/>
        </w:rPr>
        <w:t xml:space="preserve"> </w:t>
      </w:r>
      <w:r w:rsidR="00B320F8" w:rsidRPr="00B320F8">
        <w:rPr>
          <w:rFonts w:eastAsia="Times New Roman" w:cstheme="minorHAnsi"/>
          <w:sz w:val="24"/>
          <w:szCs w:val="24"/>
        </w:rPr>
        <w:t>operations</w:t>
      </w:r>
      <w:r w:rsidR="00B320F8" w:rsidRPr="00B320F8">
        <w:rPr>
          <w:rFonts w:eastAsia="Times New Roman" w:cstheme="minorHAnsi"/>
          <w:bCs/>
          <w:color w:val="222222"/>
          <w:sz w:val="24"/>
          <w:szCs w:val="24"/>
        </w:rPr>
        <w:t> like if-then-else or switch-case. You can also perform looping like do-while.</w:t>
      </w:r>
      <w:r w:rsidR="00FB20C7">
        <w:rPr>
          <w:rFonts w:eastAsia="Times New Roman" w:cstheme="minorHAnsi"/>
          <w:bCs/>
          <w:color w:val="222222"/>
          <w:sz w:val="24"/>
          <w:szCs w:val="24"/>
        </w:rPr>
        <w:t xml:space="preserve">             </w:t>
      </w:r>
      <w:r w:rsidR="00B320F8">
        <w:rPr>
          <w:rFonts w:eastAsia="Times New Roman" w:cstheme="minorHAnsi"/>
          <w:bCs/>
          <w:color w:val="222222"/>
          <w:sz w:val="24"/>
          <w:szCs w:val="24"/>
        </w:rPr>
        <w:t>Programming languages supported by WebDriver are: Java, .Net, PHP, Python, Perl and Ruby.</w:t>
      </w:r>
    </w:p>
    <w:p w14:paraId="6F1ACEA3" w14:textId="77777777" w:rsidR="00B83FEE" w:rsidRPr="00B83FEE" w:rsidRDefault="00B83FEE" w:rsidP="00B83FEE">
      <w:pPr>
        <w:pStyle w:val="NormalWeb"/>
        <w:shd w:val="clear" w:color="auto" w:fill="FFFFFF"/>
        <w:spacing w:before="0" w:beforeAutospacing="0" w:after="150" w:afterAutospacing="0"/>
        <w:rPr>
          <w:rFonts w:asciiTheme="minorHAnsi" w:hAnsiTheme="minorHAnsi" w:cstheme="minorHAnsi"/>
        </w:rPr>
      </w:pPr>
      <w:r w:rsidRPr="00B83FEE">
        <w:rPr>
          <w:rFonts w:asciiTheme="minorHAnsi" w:hAnsiTheme="minorHAnsi" w:cstheme="minorHAnsi"/>
        </w:rPr>
        <w:lastRenderedPageBreak/>
        <w:t xml:space="preserve">Selenium uses what is called </w:t>
      </w:r>
      <w:r w:rsidRPr="00B83FEE">
        <w:rPr>
          <w:rFonts w:asciiTheme="minorHAnsi" w:hAnsiTheme="minorHAnsi" w:cstheme="minorHAnsi"/>
          <w:b/>
        </w:rPr>
        <w:t>locators</w:t>
      </w:r>
      <w:r w:rsidRPr="00B83FEE">
        <w:rPr>
          <w:rFonts w:asciiTheme="minorHAnsi" w:hAnsiTheme="minorHAnsi" w:cstheme="minorHAnsi"/>
        </w:rPr>
        <w:t xml:space="preserve"> to find and match the elements of your page that it needs to interact with. There are 8 locators strategies included in Selenium:</w:t>
      </w:r>
    </w:p>
    <w:p w14:paraId="7276230C"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Identifier</w:t>
      </w:r>
    </w:p>
    <w:p w14:paraId="392B697D"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Id</w:t>
      </w:r>
    </w:p>
    <w:p w14:paraId="517AAA10"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Name</w:t>
      </w:r>
    </w:p>
    <w:p w14:paraId="69DB16DB"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Link</w:t>
      </w:r>
    </w:p>
    <w:p w14:paraId="1508B0BE"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DOM</w:t>
      </w:r>
    </w:p>
    <w:p w14:paraId="0971330E" w14:textId="77777777" w:rsidR="00B83FEE" w:rsidRP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XPath</w:t>
      </w:r>
    </w:p>
    <w:p w14:paraId="56C0653E" w14:textId="77777777" w:rsidR="00B83FEE" w:rsidRDefault="00B83FEE" w:rsidP="00B83FEE">
      <w:pPr>
        <w:pStyle w:val="listitem"/>
        <w:numPr>
          <w:ilvl w:val="0"/>
          <w:numId w:val="5"/>
        </w:numPr>
        <w:shd w:val="clear" w:color="auto" w:fill="FFFFFF"/>
        <w:rPr>
          <w:rFonts w:asciiTheme="minorHAnsi" w:hAnsiTheme="minorHAnsi" w:cstheme="minorHAnsi"/>
        </w:rPr>
      </w:pPr>
      <w:r w:rsidRPr="00B83FEE">
        <w:rPr>
          <w:rFonts w:asciiTheme="minorHAnsi" w:hAnsiTheme="minorHAnsi" w:cstheme="minorHAnsi"/>
        </w:rPr>
        <w:t>CSS</w:t>
      </w:r>
    </w:p>
    <w:p w14:paraId="2DF8EE77" w14:textId="77777777" w:rsidR="00B83FEE" w:rsidRDefault="00B83FEE" w:rsidP="00B83FEE">
      <w:pPr>
        <w:pStyle w:val="listitem"/>
        <w:numPr>
          <w:ilvl w:val="0"/>
          <w:numId w:val="5"/>
        </w:numPr>
        <w:shd w:val="clear" w:color="auto" w:fill="FFFFFF"/>
        <w:rPr>
          <w:rFonts w:asciiTheme="minorHAnsi" w:hAnsiTheme="minorHAnsi" w:cstheme="minorHAnsi"/>
        </w:rPr>
      </w:pPr>
      <w:r>
        <w:rPr>
          <w:rFonts w:asciiTheme="minorHAnsi" w:hAnsiTheme="minorHAnsi" w:cstheme="minorHAnsi"/>
        </w:rPr>
        <w:t>UI-element</w:t>
      </w:r>
    </w:p>
    <w:p w14:paraId="41E11722" w14:textId="77777777" w:rsidR="00B83FEE" w:rsidRPr="00B83FEE" w:rsidRDefault="00B83FEE" w:rsidP="00B83FEE">
      <w:pPr>
        <w:pStyle w:val="listitem"/>
        <w:shd w:val="clear" w:color="auto" w:fill="FFFFFF"/>
        <w:rPr>
          <w:rFonts w:asciiTheme="minorHAnsi" w:hAnsiTheme="minorHAnsi" w:cstheme="minorHAnsi"/>
          <w:b/>
        </w:rPr>
      </w:pPr>
      <w:r w:rsidRPr="00B83FEE">
        <w:rPr>
          <w:rFonts w:asciiTheme="minorHAnsi" w:hAnsiTheme="minorHAnsi" w:cstheme="minorHAnsi"/>
          <w:b/>
        </w:rPr>
        <w:t>Pros and cons of selenium Webdriver:</w:t>
      </w:r>
    </w:p>
    <w:p w14:paraId="73414D43" w14:textId="77777777" w:rsidR="00B83FEE" w:rsidRPr="00B83FEE" w:rsidRDefault="00B83FEE" w:rsidP="00B83FEE">
      <w:pPr>
        <w:pStyle w:val="listitem"/>
        <w:shd w:val="clear" w:color="auto" w:fill="FFFFFF"/>
        <w:rPr>
          <w:rFonts w:asciiTheme="minorHAnsi" w:hAnsiTheme="minorHAnsi" w:cstheme="minorHAnsi"/>
        </w:rPr>
      </w:pPr>
      <w:r>
        <w:rPr>
          <w:noProof/>
        </w:rPr>
        <w:drawing>
          <wp:inline distT="0" distB="0" distL="0" distR="0" wp14:anchorId="0099EA3A" wp14:editId="2BBB5E4F">
            <wp:extent cx="4953000" cy="3390900"/>
            <wp:effectExtent l="0" t="0" r="0" b="0"/>
            <wp:docPr id="2" name="Picture 2"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14:paraId="2B3E0258" w14:textId="77777777" w:rsidR="00B83FEE" w:rsidRDefault="00B83FEE" w:rsidP="00B83FEE">
      <w:pPr>
        <w:shd w:val="clear" w:color="auto" w:fill="FFFFFF"/>
        <w:spacing w:before="100" w:beforeAutospacing="1" w:after="100" w:afterAutospacing="1" w:line="240" w:lineRule="auto"/>
        <w:rPr>
          <w:rFonts w:eastAsia="Times New Roman" w:cstheme="minorHAnsi"/>
          <w:b/>
          <w:bCs/>
          <w:color w:val="222222"/>
          <w:sz w:val="24"/>
          <w:szCs w:val="24"/>
        </w:rPr>
      </w:pPr>
      <w:r w:rsidRPr="00BE7991">
        <w:rPr>
          <w:rFonts w:eastAsia="Times New Roman" w:cstheme="minorHAnsi"/>
          <w:b/>
          <w:bCs/>
          <w:color w:val="222222"/>
          <w:sz w:val="24"/>
          <w:szCs w:val="24"/>
        </w:rPr>
        <w:t>Advantages of Selenium over QTP</w:t>
      </w:r>
    </w:p>
    <w:tbl>
      <w:tblPr>
        <w:tblW w:w="5000"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394"/>
        <w:gridCol w:w="5395"/>
      </w:tblGrid>
      <w:tr w:rsidR="00B83FEE" w:rsidRPr="00BE7991" w14:paraId="4A3A4BF6" w14:textId="77777777" w:rsidTr="0059524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4ECBF51" w14:textId="77777777" w:rsidR="00B83FEE" w:rsidRPr="00BE7991" w:rsidRDefault="00B83FEE" w:rsidP="0059524E">
            <w:pPr>
              <w:spacing w:after="0" w:line="300" w:lineRule="atLeast"/>
              <w:jc w:val="center"/>
              <w:rPr>
                <w:rFonts w:eastAsia="Times New Roman" w:cstheme="minorHAnsi"/>
                <w:b/>
                <w:bCs/>
                <w:color w:val="222222"/>
                <w:sz w:val="24"/>
                <w:szCs w:val="24"/>
              </w:rPr>
            </w:pPr>
            <w:r w:rsidRPr="00B83FEE">
              <w:rPr>
                <w:rFonts w:eastAsia="Times New Roman" w:cstheme="minorHAnsi"/>
                <w:b/>
                <w:bCs/>
                <w:color w:val="222222"/>
                <w:sz w:val="24"/>
                <w:szCs w:val="24"/>
              </w:rPr>
              <w:t>Selenium</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97435A2" w14:textId="77777777" w:rsidR="00B83FEE" w:rsidRPr="00BE7991" w:rsidRDefault="00B83FEE" w:rsidP="0059524E">
            <w:pPr>
              <w:spacing w:after="0" w:line="300" w:lineRule="atLeast"/>
              <w:jc w:val="center"/>
              <w:rPr>
                <w:rFonts w:eastAsia="Times New Roman" w:cstheme="minorHAnsi"/>
                <w:b/>
                <w:bCs/>
                <w:color w:val="222222"/>
                <w:sz w:val="24"/>
                <w:szCs w:val="24"/>
              </w:rPr>
            </w:pPr>
            <w:r w:rsidRPr="00B83FEE">
              <w:rPr>
                <w:rFonts w:eastAsia="Times New Roman" w:cstheme="minorHAnsi"/>
                <w:b/>
                <w:bCs/>
                <w:color w:val="222222"/>
                <w:sz w:val="24"/>
                <w:szCs w:val="24"/>
              </w:rPr>
              <w:t>QTP</w:t>
            </w:r>
          </w:p>
        </w:tc>
      </w:tr>
      <w:tr w:rsidR="00B83FEE" w:rsidRPr="00BE7991" w14:paraId="7A139140"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980FA7A"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Open source</w:t>
            </w:r>
            <w:r w:rsidRPr="00BE7991">
              <w:rPr>
                <w:rFonts w:eastAsia="Times New Roman" w:cstheme="minorHAnsi"/>
                <w:color w:val="222222"/>
                <w:sz w:val="24"/>
                <w:szCs w:val="24"/>
              </w:rPr>
              <w:t>, </w:t>
            </w:r>
            <w:r w:rsidRPr="00310C5A">
              <w:rPr>
                <w:rFonts w:eastAsia="Times New Roman" w:cstheme="minorHAnsi"/>
                <w:bCs/>
                <w:color w:val="222222"/>
                <w:sz w:val="24"/>
                <w:szCs w:val="24"/>
              </w:rPr>
              <w:t>free to use</w:t>
            </w:r>
            <w:r w:rsidRPr="00BE7991">
              <w:rPr>
                <w:rFonts w:eastAsia="Times New Roman" w:cstheme="minorHAnsi"/>
                <w:color w:val="222222"/>
                <w:sz w:val="24"/>
                <w:szCs w:val="24"/>
              </w:rPr>
              <w:t>, and </w:t>
            </w:r>
            <w:r w:rsidRPr="00310C5A">
              <w:rPr>
                <w:rFonts w:eastAsia="Times New Roman" w:cstheme="minorHAnsi"/>
                <w:bCs/>
                <w:color w:val="222222"/>
                <w:sz w:val="24"/>
                <w:szCs w:val="24"/>
              </w:rPr>
              <w:t>free of charge.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415F98E"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Commercial</w:t>
            </w:r>
            <w:r w:rsidRPr="00BE7991">
              <w:rPr>
                <w:rFonts w:eastAsia="Times New Roman" w:cstheme="minorHAnsi"/>
                <w:color w:val="222222"/>
                <w:sz w:val="24"/>
                <w:szCs w:val="24"/>
              </w:rPr>
              <w:t>.</w:t>
            </w:r>
          </w:p>
        </w:tc>
      </w:tr>
      <w:tr w:rsidR="00B83FEE" w:rsidRPr="00BE7991" w14:paraId="3A5C959C"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BB84E31" w14:textId="77777777" w:rsidR="00B83FEE" w:rsidRPr="00BE7991" w:rsidRDefault="00B83FEE" w:rsidP="0059524E">
            <w:pPr>
              <w:spacing w:after="0" w:line="300" w:lineRule="atLeast"/>
              <w:rPr>
                <w:rFonts w:eastAsia="Times New Roman" w:cstheme="minorHAnsi"/>
                <w:color w:val="222222"/>
                <w:sz w:val="24"/>
                <w:szCs w:val="24"/>
              </w:rPr>
            </w:pPr>
            <w:r w:rsidRPr="00310C5A">
              <w:rPr>
                <w:rFonts w:eastAsia="Times New Roman" w:cstheme="minorHAnsi"/>
                <w:bCs/>
                <w:color w:val="222222"/>
                <w:sz w:val="24"/>
                <w:szCs w:val="24"/>
              </w:rPr>
              <w:t>Highly extensible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89C9713"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Limited add-ons</w:t>
            </w:r>
          </w:p>
        </w:tc>
      </w:tr>
      <w:tr w:rsidR="00B83FEE" w:rsidRPr="00BE7991" w14:paraId="5E9F559A"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CE4561F"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run tests across </w:t>
            </w:r>
            <w:r w:rsidRPr="00310C5A">
              <w:rPr>
                <w:rFonts w:eastAsia="Times New Roman" w:cstheme="minorHAnsi"/>
                <w:bCs/>
                <w:color w:val="222222"/>
                <w:sz w:val="24"/>
                <w:szCs w:val="24"/>
              </w:rPr>
              <w:t>different browsers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EC88B93"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run tests in </w:t>
            </w:r>
            <w:r w:rsidRPr="00310C5A">
              <w:rPr>
                <w:rFonts w:eastAsia="Times New Roman" w:cstheme="minorHAnsi"/>
                <w:bCs/>
                <w:color w:val="222222"/>
                <w:sz w:val="24"/>
                <w:szCs w:val="24"/>
              </w:rPr>
              <w:t>Firefox</w:t>
            </w:r>
            <w:r w:rsidRPr="00BE7991">
              <w:rPr>
                <w:rFonts w:eastAsia="Times New Roman" w:cstheme="minorHAnsi"/>
                <w:color w:val="222222"/>
                <w:sz w:val="24"/>
                <w:szCs w:val="24"/>
              </w:rPr>
              <w:t>, </w:t>
            </w:r>
            <w:r w:rsidRPr="00310C5A">
              <w:rPr>
                <w:rFonts w:eastAsia="Times New Roman" w:cstheme="minorHAnsi"/>
                <w:bCs/>
                <w:color w:val="222222"/>
                <w:sz w:val="24"/>
                <w:szCs w:val="24"/>
              </w:rPr>
              <w:t xml:space="preserve">Internet Explorer </w:t>
            </w:r>
            <w:r w:rsidRPr="00BE7991">
              <w:rPr>
                <w:rFonts w:eastAsia="Times New Roman" w:cstheme="minorHAnsi"/>
                <w:color w:val="222222"/>
                <w:sz w:val="24"/>
                <w:szCs w:val="24"/>
              </w:rPr>
              <w:t>and </w:t>
            </w:r>
            <w:r w:rsidRPr="00310C5A">
              <w:rPr>
                <w:rFonts w:eastAsia="Times New Roman" w:cstheme="minorHAnsi"/>
                <w:bCs/>
                <w:color w:val="222222"/>
                <w:sz w:val="24"/>
                <w:szCs w:val="24"/>
              </w:rPr>
              <w:t>Chrome</w:t>
            </w:r>
          </w:p>
        </w:tc>
      </w:tr>
      <w:tr w:rsidR="00B83FEE" w:rsidRPr="00BE7991" w14:paraId="19401005"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1A3CE90"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Supports </w:t>
            </w:r>
            <w:r w:rsidRPr="00310C5A">
              <w:rPr>
                <w:rFonts w:eastAsia="Times New Roman" w:cstheme="minorHAnsi"/>
                <w:bCs/>
                <w:color w:val="222222"/>
                <w:sz w:val="24"/>
                <w:szCs w:val="24"/>
              </w:rPr>
              <w:t>various operating systems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4382715"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be used in </w:t>
            </w:r>
            <w:r w:rsidRPr="00310C5A">
              <w:rPr>
                <w:rFonts w:eastAsia="Times New Roman" w:cstheme="minorHAnsi"/>
                <w:bCs/>
                <w:color w:val="222222"/>
                <w:sz w:val="24"/>
                <w:szCs w:val="24"/>
              </w:rPr>
              <w:t>Windows</w:t>
            </w:r>
          </w:p>
        </w:tc>
      </w:tr>
      <w:tr w:rsidR="00B83FEE" w:rsidRPr="00BE7991" w14:paraId="0A49385F"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9B35CEB"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Supports </w:t>
            </w:r>
            <w:r w:rsidRPr="00310C5A">
              <w:rPr>
                <w:rFonts w:eastAsia="Times New Roman" w:cstheme="minorHAnsi"/>
                <w:bCs/>
                <w:color w:val="222222"/>
                <w:sz w:val="24"/>
                <w:szCs w:val="24"/>
              </w:rPr>
              <w:t>mobile devices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10079B1"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QTP Supports Mobile app test automation (iOS &amp; Android) using HP solution called - HP Mobile Center</w:t>
            </w:r>
          </w:p>
        </w:tc>
      </w:tr>
      <w:tr w:rsidR="00B83FEE" w:rsidRPr="00BE7991" w14:paraId="400CF3A1"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604496A"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lastRenderedPageBreak/>
              <w:t>Can execute tests </w:t>
            </w:r>
            <w:r w:rsidRPr="00310C5A">
              <w:rPr>
                <w:rFonts w:eastAsia="Times New Roman" w:cstheme="minorHAnsi"/>
                <w:bCs/>
                <w:color w:val="222222"/>
                <w:sz w:val="24"/>
                <w:szCs w:val="24"/>
              </w:rPr>
              <w:t>while </w:t>
            </w:r>
            <w:r w:rsidRPr="00BE7991">
              <w:rPr>
                <w:rFonts w:eastAsia="Times New Roman" w:cstheme="minorHAnsi"/>
                <w:color w:val="222222"/>
                <w:sz w:val="24"/>
                <w:szCs w:val="24"/>
              </w:rPr>
              <w:t>the </w:t>
            </w:r>
            <w:r w:rsidRPr="00310C5A">
              <w:rPr>
                <w:rFonts w:eastAsia="Times New Roman" w:cstheme="minorHAnsi"/>
                <w:bCs/>
                <w:color w:val="222222"/>
                <w:sz w:val="24"/>
                <w:szCs w:val="24"/>
              </w:rPr>
              <w:t>browser is minimized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D812FA0"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Needs to have the application under test to be visible on the desktop</w:t>
            </w:r>
          </w:p>
        </w:tc>
      </w:tr>
      <w:tr w:rsidR="00B83FEE" w:rsidRPr="00BE7991" w14:paraId="49D4A8B1" w14:textId="77777777" w:rsidTr="0059524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BEB2D8C"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execute tests </w:t>
            </w:r>
            <w:r w:rsidRPr="00310C5A">
              <w:rPr>
                <w:rFonts w:eastAsia="Times New Roman" w:cstheme="minorHAnsi"/>
                <w:bCs/>
                <w:color w:val="222222"/>
                <w:sz w:val="24"/>
                <w:szCs w:val="24"/>
              </w:rPr>
              <w:t>in parallel</w:t>
            </w:r>
            <w:r w:rsidRPr="00BE7991">
              <w:rPr>
                <w:rFonts w:eastAsia="Times New Roman" w:cstheme="minorHAnsi"/>
                <w:color w:val="222222"/>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83F2755" w14:textId="77777777" w:rsidR="00B83FEE" w:rsidRPr="00BE7991" w:rsidRDefault="00B83FEE" w:rsidP="0059524E">
            <w:pPr>
              <w:spacing w:after="0" w:line="300" w:lineRule="atLeast"/>
              <w:rPr>
                <w:rFonts w:eastAsia="Times New Roman" w:cstheme="minorHAnsi"/>
                <w:color w:val="222222"/>
                <w:sz w:val="24"/>
                <w:szCs w:val="24"/>
              </w:rPr>
            </w:pPr>
            <w:r w:rsidRPr="00BE7991">
              <w:rPr>
                <w:rFonts w:eastAsia="Times New Roman" w:cstheme="minorHAnsi"/>
                <w:color w:val="222222"/>
                <w:sz w:val="24"/>
                <w:szCs w:val="24"/>
              </w:rPr>
              <w:t>Can only execute in parallel but using Quality Center which is again a paid product.</w:t>
            </w:r>
          </w:p>
        </w:tc>
      </w:tr>
    </w:tbl>
    <w:p w14:paraId="7E586CB5" w14:textId="77777777" w:rsidR="00677C62" w:rsidRPr="00FB20C7" w:rsidRDefault="00FB20C7" w:rsidP="00677C62">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
          <w:bCs/>
          <w:color w:val="222222"/>
          <w:sz w:val="24"/>
          <w:szCs w:val="24"/>
        </w:rPr>
        <w:t>CONCEPTS</w:t>
      </w:r>
    </w:p>
    <w:p w14:paraId="214F56DD"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What is Maven and why is it required?</w:t>
      </w:r>
    </w:p>
    <w:p w14:paraId="7BC4208B" w14:textId="77777777" w:rsid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Maven is a project management tool which encompasses a project object model, a set of standards, a project life cycle, a dependency management system, and logic for executing plugin goals at defined phases in a life cycle.</w:t>
      </w:r>
      <w:r>
        <w:rPr>
          <w:rFonts w:eastAsia="Times New Roman" w:cstheme="minorHAnsi"/>
          <w:bCs/>
          <w:color w:val="222222"/>
          <w:sz w:val="24"/>
          <w:szCs w:val="24"/>
        </w:rPr>
        <w:t xml:space="preserve">                                                                                                                                                                                                  </w:t>
      </w:r>
      <w:r w:rsidRPr="00FB20C7">
        <w:rPr>
          <w:rFonts w:eastAsia="Times New Roman" w:cstheme="minorHAnsi"/>
          <w:bCs/>
          <w:color w:val="222222"/>
          <w:sz w:val="24"/>
          <w:szCs w:val="24"/>
        </w:rPr>
        <w:t>When you use Maven, you describe your project using a well-defined project object model, Maven can then apply cross-cutting logic from a set of shared (or custom) plugins. It mainly helps in below ways:</w:t>
      </w:r>
      <w:r>
        <w:rPr>
          <w:rFonts w:eastAsia="Times New Roman" w:cstheme="minorHAnsi"/>
          <w:bCs/>
          <w:color w:val="222222"/>
          <w:sz w:val="24"/>
          <w:szCs w:val="24"/>
        </w:rPr>
        <w:t xml:space="preserve"> </w:t>
      </w:r>
    </w:p>
    <w:p w14:paraId="2E21608B"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Pr>
          <w:rFonts w:eastAsia="Times New Roman" w:cstheme="minorHAnsi"/>
          <w:bCs/>
          <w:color w:val="222222"/>
          <w:sz w:val="24"/>
          <w:szCs w:val="24"/>
        </w:rPr>
        <w:t xml:space="preserve">1. </w:t>
      </w:r>
      <w:r w:rsidRPr="00FB20C7">
        <w:rPr>
          <w:rFonts w:eastAsia="Times New Roman" w:cstheme="minorHAnsi"/>
          <w:bCs/>
          <w:color w:val="222222"/>
          <w:sz w:val="24"/>
          <w:szCs w:val="24"/>
        </w:rPr>
        <w:t xml:space="preserve">Managing and enforcing a complete project life-cycle i.e. in-short Code compilation&gt;Unit testing&gt;Build generation </w:t>
      </w:r>
      <w:r w:rsidR="00D66074">
        <w:rPr>
          <w:rFonts w:eastAsia="Times New Roman" w:cstheme="minorHAnsi"/>
          <w:bCs/>
          <w:color w:val="222222"/>
          <w:sz w:val="24"/>
          <w:szCs w:val="24"/>
        </w:rPr>
        <w:t>(</w:t>
      </w:r>
      <w:r w:rsidRPr="00FB20C7">
        <w:rPr>
          <w:rFonts w:eastAsia="Times New Roman" w:cstheme="minorHAnsi"/>
          <w:bCs/>
          <w:color w:val="222222"/>
          <w:sz w:val="24"/>
          <w:szCs w:val="24"/>
        </w:rPr>
        <w:t xml:space="preserve">jar and war </w:t>
      </w:r>
      <w:r w:rsidR="00D66074" w:rsidRPr="00FB20C7">
        <w:rPr>
          <w:rFonts w:eastAsia="Times New Roman" w:cstheme="minorHAnsi"/>
          <w:bCs/>
          <w:color w:val="222222"/>
          <w:sz w:val="24"/>
          <w:szCs w:val="24"/>
        </w:rPr>
        <w:t>files</w:t>
      </w:r>
      <w:r w:rsidR="00D66074">
        <w:rPr>
          <w:rFonts w:eastAsia="Times New Roman" w:cstheme="minorHAnsi"/>
          <w:bCs/>
          <w:color w:val="222222"/>
          <w:sz w:val="24"/>
          <w:szCs w:val="24"/>
        </w:rPr>
        <w:t xml:space="preserve">).  </w:t>
      </w:r>
      <w:r>
        <w:rPr>
          <w:rFonts w:eastAsia="Times New Roman" w:cstheme="minorHAnsi"/>
          <w:bCs/>
          <w:color w:val="222222"/>
          <w:sz w:val="24"/>
          <w:szCs w:val="24"/>
        </w:rPr>
        <w:t xml:space="preserve">                                                                                                                                                  </w:t>
      </w:r>
      <w:r w:rsidRPr="00FB20C7">
        <w:rPr>
          <w:rFonts w:eastAsia="Times New Roman" w:cstheme="minorHAnsi"/>
          <w:bCs/>
          <w:color w:val="222222"/>
          <w:sz w:val="24"/>
          <w:szCs w:val="24"/>
        </w:rPr>
        <w:t>So, here you can see a complete project management life cycle has been followed by Maven and if any of the one phase fails, Maven will not generate a build.</w:t>
      </w:r>
    </w:p>
    <w:p w14:paraId="51818BA3"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Pr>
          <w:rFonts w:eastAsia="Times New Roman" w:cstheme="minorHAnsi"/>
          <w:bCs/>
          <w:color w:val="222222"/>
          <w:sz w:val="24"/>
          <w:szCs w:val="24"/>
        </w:rPr>
        <w:t xml:space="preserve">2. </w:t>
      </w:r>
      <w:r w:rsidRPr="00FB20C7">
        <w:rPr>
          <w:rFonts w:eastAsia="Times New Roman" w:cstheme="minorHAnsi"/>
          <w:bCs/>
          <w:color w:val="222222"/>
          <w:sz w:val="24"/>
          <w:szCs w:val="24"/>
        </w:rPr>
        <w:t>Easily managing external dependencies for the Java based project and keep the Java project light-weight (pom.xml)</w:t>
      </w:r>
      <w:r w:rsidR="00D66074">
        <w:rPr>
          <w:rFonts w:eastAsia="Times New Roman" w:cstheme="minorHAnsi"/>
          <w:bCs/>
          <w:color w:val="222222"/>
          <w:sz w:val="24"/>
          <w:szCs w:val="24"/>
        </w:rPr>
        <w:t>.</w:t>
      </w:r>
      <w:r>
        <w:rPr>
          <w:rFonts w:eastAsia="Times New Roman" w:cstheme="minorHAnsi"/>
          <w:bCs/>
          <w:color w:val="222222"/>
          <w:sz w:val="24"/>
          <w:szCs w:val="24"/>
        </w:rPr>
        <w:t xml:space="preserve">                                                                                                                                                                                            </w:t>
      </w:r>
      <w:r w:rsidRPr="00FB20C7">
        <w:rPr>
          <w:rFonts w:eastAsia="Times New Roman" w:cstheme="minorHAnsi"/>
          <w:bCs/>
          <w:color w:val="222222"/>
          <w:sz w:val="24"/>
          <w:szCs w:val="24"/>
        </w:rPr>
        <w:t>Easily managing external dependencies for the Java based project: Maven team has placed all the Java based libraries on cloud, which you can easily download and integrate with your project by adding dependencies under &lt;dependencies&gt; tag in pom.xml file. You can find all the dependencies at following website: </w:t>
      </w:r>
      <w:hyperlink r:id="rId10" w:tgtFrame="_blank" w:history="1">
        <w:r w:rsidRPr="00FB20C7">
          <w:rPr>
            <w:rFonts w:eastAsia="Times New Roman"/>
            <w:bCs/>
            <w:color w:val="222222"/>
          </w:rPr>
          <w:t>https://mvnrepository.com</w:t>
        </w:r>
      </w:hyperlink>
    </w:p>
    <w:p w14:paraId="71D6CF91"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3) In maven, you don't have to manage jar files manually. Instead of jar files, we use jar's dependencies in one configuration file called pom.xml.</w:t>
      </w:r>
    </w:p>
    <w:p w14:paraId="58E5E855" w14:textId="77777777" w:rsid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Pom.xml</w:t>
      </w:r>
    </w:p>
    <w:p w14:paraId="070EEC0F"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Cs/>
          <w:color w:val="222222"/>
          <w:sz w:val="24"/>
          <w:szCs w:val="24"/>
        </w:rPr>
        <w:t>Link: https://maven.apache.org/guides/introduction/introduction-to-the-pom.html</w:t>
      </w:r>
    </w:p>
    <w:p w14:paraId="6282B37E" w14:textId="77777777" w:rsidR="00FB20C7"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sidRPr="00FB20C7">
        <w:rPr>
          <w:rFonts w:eastAsia="Times New Roman"/>
          <w:bCs/>
          <w:color w:val="222222"/>
        </w:rPr>
        <w:t>target</w:t>
      </w:r>
      <w:r w:rsidRPr="00FB20C7">
        <w:rPr>
          <w:rFonts w:eastAsia="Times New Roman" w:cstheme="minorHAnsi"/>
          <w:bCs/>
          <w:color w:val="222222"/>
          <w:sz w:val="24"/>
          <w:szCs w:val="24"/>
        </w:rPr>
        <w:t>; the source directory, which is </w:t>
      </w:r>
      <w:r w:rsidRPr="00FB20C7">
        <w:rPr>
          <w:rFonts w:eastAsia="Times New Roman"/>
          <w:bCs/>
          <w:color w:val="222222"/>
        </w:rPr>
        <w:t>src/main/java</w:t>
      </w:r>
      <w:r w:rsidRPr="00FB20C7">
        <w:rPr>
          <w:rFonts w:eastAsia="Times New Roman" w:cstheme="minorHAnsi"/>
          <w:bCs/>
          <w:color w:val="222222"/>
          <w:sz w:val="24"/>
          <w:szCs w:val="24"/>
        </w:rPr>
        <w:t>; the test source directory, which is </w:t>
      </w:r>
      <w:r w:rsidRPr="00FB20C7">
        <w:rPr>
          <w:rFonts w:eastAsia="Times New Roman"/>
          <w:bCs/>
          <w:color w:val="222222"/>
        </w:rPr>
        <w:t>src/test/java</w:t>
      </w:r>
      <w:r w:rsidRPr="00FB20C7">
        <w:rPr>
          <w:rFonts w:eastAsia="Times New Roman" w:cstheme="minorHAnsi"/>
          <w:bCs/>
          <w:color w:val="222222"/>
          <w:sz w:val="24"/>
          <w:szCs w:val="24"/>
        </w:rPr>
        <w:t>; and so on. When executing a task or goal, Maven looks for the POM in the current directory. It reads the POM, gets the needed configuration information, then executes the goal.</w:t>
      </w:r>
    </w:p>
    <w:p w14:paraId="4B2CE3E1"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sidRPr="00FB20C7">
        <w:rPr>
          <w:rFonts w:eastAsia="Times New Roman" w:cstheme="minorHAnsi"/>
          <w:b/>
          <w:bCs/>
          <w:color w:val="222222"/>
          <w:sz w:val="24"/>
          <w:szCs w:val="24"/>
        </w:rPr>
        <w:t>Unit testing</w:t>
      </w:r>
    </w:p>
    <w:p w14:paraId="142F194A" w14:textId="77777777" w:rsidR="00B83FEE"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Cs/>
          <w:color w:val="222222"/>
          <w:sz w:val="24"/>
          <w:szCs w:val="24"/>
        </w:rPr>
        <w:t>Unit Testing is a level of software testing where individual units of software are tested. A unit is the smallest testable part of software where usually few inputs are provided to test or verify a single functionality of a software system. Unit testing confirms that whether the project is developing in right direction or not.</w:t>
      </w:r>
    </w:p>
    <w:p w14:paraId="6DE9EA98" w14:textId="77777777" w:rsidR="00D66074" w:rsidRPr="00063D2E" w:rsidRDefault="00D66074" w:rsidP="00D66074">
      <w:pPr>
        <w:shd w:val="clear" w:color="auto" w:fill="FFFFFF"/>
        <w:spacing w:before="100" w:beforeAutospacing="1" w:after="100" w:afterAutospacing="1" w:line="240" w:lineRule="auto"/>
        <w:rPr>
          <w:rFonts w:eastAsia="Times New Roman" w:cstheme="minorHAnsi"/>
          <w:bCs/>
          <w:color w:val="222222"/>
          <w:sz w:val="24"/>
          <w:szCs w:val="24"/>
        </w:rPr>
      </w:pPr>
      <w:r w:rsidRPr="00063D2E">
        <w:rPr>
          <w:rFonts w:eastAsia="Times New Roman" w:cstheme="minorHAnsi"/>
          <w:b/>
          <w:bCs/>
          <w:color w:val="222222"/>
          <w:sz w:val="24"/>
          <w:szCs w:val="24"/>
        </w:rPr>
        <w:lastRenderedPageBreak/>
        <w:t xml:space="preserve">TestNG </w:t>
      </w:r>
      <w:r w:rsidRPr="00063D2E">
        <w:rPr>
          <w:rFonts w:eastAsia="Times New Roman" w:cstheme="minorHAnsi"/>
          <w:bCs/>
          <w:color w:val="222222"/>
          <w:sz w:val="24"/>
          <w:szCs w:val="24"/>
        </w:rPr>
        <w:t>is an automation testing framework in which NG stands for "Next Generation". TestNG is inspired from</w:t>
      </w:r>
      <w:r>
        <w:rPr>
          <w:rFonts w:eastAsia="Times New Roman" w:cstheme="minorHAnsi"/>
          <w:bCs/>
          <w:color w:val="222222"/>
          <w:sz w:val="24"/>
          <w:szCs w:val="24"/>
        </w:rPr>
        <w:t xml:space="preserve"> </w:t>
      </w:r>
      <w:hyperlink r:id="rId11" w:history="1">
        <w:r w:rsidRPr="00D66074">
          <w:rPr>
            <w:rFonts w:eastAsia="Times New Roman" w:cstheme="minorHAnsi"/>
            <w:bCs/>
            <w:color w:val="222222"/>
            <w:sz w:val="24"/>
            <w:szCs w:val="24"/>
          </w:rPr>
          <w:t>JUnit </w:t>
        </w:r>
      </w:hyperlink>
      <w:r w:rsidRPr="00063D2E">
        <w:rPr>
          <w:rFonts w:eastAsia="Times New Roman" w:cstheme="minorHAnsi"/>
          <w:bCs/>
          <w:color w:val="222222"/>
          <w:sz w:val="24"/>
          <w:szCs w:val="24"/>
        </w:rPr>
        <w:t>which uses the annotations (@).</w:t>
      </w:r>
      <w:r>
        <w:rPr>
          <w:rFonts w:eastAsia="Times New Roman" w:cstheme="minorHAnsi"/>
          <w:bCs/>
          <w:color w:val="222222"/>
          <w:sz w:val="24"/>
          <w:szCs w:val="24"/>
        </w:rPr>
        <w:t xml:space="preserve">                                                                                                                   </w:t>
      </w:r>
      <w:r w:rsidRPr="00063D2E">
        <w:rPr>
          <w:rFonts w:eastAsia="Times New Roman" w:cstheme="minorHAnsi"/>
          <w:bCs/>
          <w:color w:val="222222"/>
          <w:sz w:val="24"/>
          <w:szCs w:val="24"/>
        </w:rPr>
        <w:t>Using TestNG you can generate a proper report, and you can easily come to know how many test cases are passed, failed and skipped.</w:t>
      </w:r>
    </w:p>
    <w:p w14:paraId="41D9CAB2" w14:textId="77777777" w:rsidR="00FB20C7" w:rsidRPr="00B83FEE" w:rsidRDefault="00FB20C7" w:rsidP="00FB20C7">
      <w:pPr>
        <w:shd w:val="clear" w:color="auto" w:fill="FFFFFF"/>
        <w:spacing w:before="100" w:beforeAutospacing="1" w:after="100" w:afterAutospacing="1" w:line="240" w:lineRule="auto"/>
        <w:rPr>
          <w:rFonts w:eastAsia="Times New Roman" w:cstheme="minorHAnsi"/>
          <w:bCs/>
          <w:color w:val="222222"/>
          <w:sz w:val="24"/>
          <w:szCs w:val="24"/>
        </w:rPr>
      </w:pPr>
      <w:r w:rsidRPr="00FB20C7">
        <w:rPr>
          <w:rFonts w:eastAsia="Times New Roman" w:cstheme="minorHAnsi"/>
          <w:b/>
          <w:bCs/>
          <w:color w:val="222222"/>
          <w:sz w:val="24"/>
          <w:szCs w:val="24"/>
        </w:rPr>
        <w:t>Difference between JUnit and TestNG</w:t>
      </w:r>
    </w:p>
    <w:p w14:paraId="5B41E3B5" w14:textId="77777777" w:rsidR="00FB20C7" w:rsidRPr="00FB20C7" w:rsidRDefault="00FB20C7" w:rsidP="00FB20C7">
      <w:pPr>
        <w:shd w:val="clear" w:color="auto" w:fill="FFFFFF"/>
        <w:spacing w:before="100" w:beforeAutospacing="1" w:after="100" w:afterAutospacing="1" w:line="240" w:lineRule="auto"/>
        <w:rPr>
          <w:rFonts w:eastAsia="Times New Roman" w:cstheme="minorHAnsi"/>
          <w:b/>
          <w:bCs/>
          <w:color w:val="222222"/>
          <w:sz w:val="24"/>
          <w:szCs w:val="24"/>
        </w:rPr>
      </w:pPr>
      <w:r>
        <w:rPr>
          <w:noProof/>
          <w:lang w:eastAsia="en-IN"/>
        </w:rPr>
        <w:drawing>
          <wp:inline distT="0" distB="0" distL="0" distR="0" wp14:anchorId="4E1DB721" wp14:editId="65075583">
            <wp:extent cx="4895872" cy="40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752" cy="4010014"/>
                    </a:xfrm>
                    <a:prstGeom prst="rect">
                      <a:avLst/>
                    </a:prstGeom>
                  </pic:spPr>
                </pic:pic>
              </a:graphicData>
            </a:graphic>
          </wp:inline>
        </w:drawing>
      </w:r>
    </w:p>
    <w:p w14:paraId="09C976D1" w14:textId="77777777" w:rsidR="00FB20C7" w:rsidRPr="00FB20C7" w:rsidRDefault="00FB20C7" w:rsidP="00FB20C7">
      <w:pPr>
        <w:pStyle w:val="Heading2"/>
        <w:rPr>
          <w:rFonts w:asciiTheme="minorHAnsi" w:hAnsiTheme="minorHAnsi" w:cstheme="minorHAnsi"/>
          <w:b/>
          <w:color w:val="auto"/>
          <w:sz w:val="24"/>
          <w:szCs w:val="24"/>
        </w:rPr>
      </w:pPr>
      <w:r w:rsidRPr="00FB20C7">
        <w:rPr>
          <w:rFonts w:asciiTheme="minorHAnsi" w:hAnsiTheme="minorHAnsi" w:cstheme="minorHAnsi"/>
          <w:b/>
          <w:color w:val="auto"/>
          <w:sz w:val="24"/>
          <w:szCs w:val="24"/>
        </w:rPr>
        <w:t>Sample Java Code</w:t>
      </w:r>
    </w:p>
    <w:p w14:paraId="10DFDE29" w14:textId="77777777" w:rsidR="00FB20C7" w:rsidRPr="00FB20C7" w:rsidRDefault="00FB20C7" w:rsidP="00FB20C7">
      <w:pPr>
        <w:pStyle w:val="NoSpacing"/>
        <w:rPr>
          <w:rFonts w:cstheme="minorHAnsi"/>
          <w:sz w:val="24"/>
          <w:szCs w:val="24"/>
        </w:rPr>
      </w:pPr>
      <w:r w:rsidRPr="00FB20C7">
        <w:rPr>
          <w:rFonts w:cstheme="minorHAnsi"/>
          <w:sz w:val="24"/>
          <w:szCs w:val="24"/>
        </w:rPr>
        <w:t>import org.junit.Test;</w:t>
      </w:r>
    </w:p>
    <w:p w14:paraId="775A8124" w14:textId="77777777" w:rsidR="00FB20C7" w:rsidRPr="00FB20C7" w:rsidRDefault="00FB20C7" w:rsidP="00FB20C7">
      <w:pPr>
        <w:pStyle w:val="NoSpacing"/>
        <w:rPr>
          <w:rFonts w:cstheme="minorHAnsi"/>
          <w:sz w:val="24"/>
          <w:szCs w:val="24"/>
        </w:rPr>
      </w:pPr>
      <w:r w:rsidRPr="00FB20C7">
        <w:rPr>
          <w:rFonts w:cstheme="minorHAnsi"/>
          <w:sz w:val="24"/>
          <w:szCs w:val="24"/>
        </w:rPr>
        <w:t>import org.openqa.selenium.By;</w:t>
      </w:r>
    </w:p>
    <w:p w14:paraId="66192F66" w14:textId="77777777" w:rsidR="00FB20C7" w:rsidRPr="00FB20C7" w:rsidRDefault="00FB20C7" w:rsidP="00FB20C7">
      <w:pPr>
        <w:pStyle w:val="NoSpacing"/>
        <w:rPr>
          <w:rFonts w:cstheme="minorHAnsi"/>
          <w:sz w:val="24"/>
          <w:szCs w:val="24"/>
        </w:rPr>
      </w:pPr>
      <w:r w:rsidRPr="00FB20C7">
        <w:rPr>
          <w:rFonts w:cstheme="minorHAnsi"/>
          <w:sz w:val="24"/>
          <w:szCs w:val="24"/>
        </w:rPr>
        <w:t>import org.openqa.selenium.WebDriver;</w:t>
      </w:r>
    </w:p>
    <w:p w14:paraId="6F3C367E" w14:textId="77777777" w:rsidR="00FB20C7" w:rsidRPr="00FB20C7" w:rsidRDefault="00FB20C7" w:rsidP="00FB20C7">
      <w:pPr>
        <w:pStyle w:val="NoSpacing"/>
        <w:rPr>
          <w:rFonts w:cstheme="minorHAnsi"/>
          <w:sz w:val="24"/>
          <w:szCs w:val="24"/>
        </w:rPr>
      </w:pPr>
      <w:r w:rsidRPr="00FB20C7">
        <w:rPr>
          <w:rFonts w:cstheme="minorHAnsi"/>
          <w:sz w:val="24"/>
          <w:szCs w:val="24"/>
        </w:rPr>
        <w:t>import org.openqa.selenium.WebElement;</w:t>
      </w:r>
    </w:p>
    <w:p w14:paraId="740362D3" w14:textId="77777777" w:rsidR="00FB20C7" w:rsidRPr="00FB20C7" w:rsidRDefault="00FB20C7" w:rsidP="00FB20C7">
      <w:pPr>
        <w:pStyle w:val="NoSpacing"/>
        <w:rPr>
          <w:rFonts w:cstheme="minorHAnsi"/>
          <w:sz w:val="24"/>
          <w:szCs w:val="24"/>
        </w:rPr>
      </w:pPr>
      <w:r w:rsidRPr="00FB20C7">
        <w:rPr>
          <w:rFonts w:cstheme="minorHAnsi"/>
          <w:sz w:val="24"/>
          <w:szCs w:val="24"/>
        </w:rPr>
        <w:t>import org.openqa.selenium.firefox.FirefoxDriver;</w:t>
      </w:r>
    </w:p>
    <w:p w14:paraId="40F33DF3" w14:textId="77777777" w:rsidR="00FB20C7" w:rsidRPr="00FB20C7" w:rsidRDefault="00FB20C7" w:rsidP="00FB20C7">
      <w:pPr>
        <w:pStyle w:val="NoSpacing"/>
        <w:rPr>
          <w:rFonts w:cstheme="minorHAnsi"/>
          <w:sz w:val="24"/>
          <w:szCs w:val="24"/>
        </w:rPr>
      </w:pPr>
      <w:r w:rsidRPr="00FB20C7">
        <w:rPr>
          <w:rFonts w:cstheme="minorHAnsi"/>
          <w:sz w:val="24"/>
          <w:szCs w:val="24"/>
        </w:rPr>
        <w:t>import org.openqa.selenium.chrome.ChromeDriver;</w:t>
      </w:r>
    </w:p>
    <w:p w14:paraId="4E9C7283" w14:textId="77777777" w:rsidR="00FB20C7" w:rsidRDefault="00FB20C7" w:rsidP="00FB20C7">
      <w:pPr>
        <w:pStyle w:val="NoSpacing"/>
        <w:rPr>
          <w:rFonts w:cstheme="minorHAnsi"/>
          <w:sz w:val="24"/>
          <w:szCs w:val="24"/>
        </w:rPr>
      </w:pPr>
    </w:p>
    <w:p w14:paraId="62E1E042" w14:textId="77777777" w:rsidR="00FB20C7" w:rsidRPr="00FB20C7" w:rsidRDefault="00FB20C7" w:rsidP="00FB20C7">
      <w:pPr>
        <w:pStyle w:val="NoSpacing"/>
        <w:rPr>
          <w:rFonts w:cstheme="minorHAnsi"/>
          <w:sz w:val="24"/>
          <w:szCs w:val="24"/>
        </w:rPr>
      </w:pPr>
      <w:r w:rsidRPr="00FB20C7">
        <w:rPr>
          <w:rFonts w:cstheme="minorHAnsi"/>
          <w:sz w:val="24"/>
          <w:szCs w:val="24"/>
        </w:rPr>
        <w:t>public class Sample {</w:t>
      </w:r>
    </w:p>
    <w:p w14:paraId="0E65278F" w14:textId="77777777" w:rsidR="00FB20C7" w:rsidRPr="00FB20C7" w:rsidRDefault="00FB20C7" w:rsidP="00FB20C7">
      <w:pPr>
        <w:pStyle w:val="NoSpacing"/>
        <w:rPr>
          <w:rFonts w:cstheme="minorHAnsi"/>
          <w:sz w:val="24"/>
          <w:szCs w:val="24"/>
        </w:rPr>
      </w:pPr>
    </w:p>
    <w:p w14:paraId="59AB5BC9"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@Test</w:t>
      </w:r>
    </w:p>
    <w:p w14:paraId="1DED08C3"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public void hello() throws InterruptedException {</w:t>
      </w:r>
    </w:p>
    <w:p w14:paraId="2975D30B"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System.setProperty("webdriver.chrome.driver","C:\\Users\\Welcome\\Desktop\\SEM 2\\QA\\chromedriver.exe");</w:t>
      </w:r>
    </w:p>
    <w:p w14:paraId="282E1B4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WebDriver driver  = new ChromeDriver();</w:t>
      </w:r>
    </w:p>
    <w:p w14:paraId="0BDA0555"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driver.get("http://mail.google.com/mail/");</w:t>
      </w:r>
    </w:p>
    <w:p w14:paraId="460B55B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driver.findElement(By.xpath("//input[@id='identifierId']")).sendKeys("username");</w:t>
      </w:r>
    </w:p>
    <w:p w14:paraId="3BE4EE8E" w14:textId="77777777" w:rsidR="00B83FEE" w:rsidRDefault="00FB20C7" w:rsidP="00FB20C7">
      <w:pPr>
        <w:pStyle w:val="NoSpacing"/>
        <w:rPr>
          <w:rFonts w:cstheme="minorHAnsi"/>
          <w:sz w:val="24"/>
          <w:szCs w:val="24"/>
        </w:rPr>
      </w:pPr>
      <w:r>
        <w:rPr>
          <w:rFonts w:cstheme="minorHAnsi"/>
          <w:sz w:val="24"/>
          <w:szCs w:val="24"/>
        </w:rPr>
        <w:t xml:space="preserve">     </w:t>
      </w:r>
    </w:p>
    <w:p w14:paraId="58A08E95" w14:textId="77777777" w:rsidR="00FB20C7" w:rsidRPr="00FB20C7" w:rsidRDefault="00FB20C7" w:rsidP="00FB20C7">
      <w:pPr>
        <w:pStyle w:val="NoSpacing"/>
        <w:rPr>
          <w:rFonts w:cstheme="minorHAnsi"/>
          <w:sz w:val="24"/>
          <w:szCs w:val="24"/>
        </w:rPr>
      </w:pPr>
      <w:r w:rsidRPr="00FB20C7">
        <w:rPr>
          <w:rFonts w:cstheme="minorHAnsi"/>
          <w:sz w:val="24"/>
          <w:szCs w:val="24"/>
        </w:rPr>
        <w:t>driver.findElements(By.className("RveJvd")).get(0).click();</w:t>
      </w:r>
    </w:p>
    <w:p w14:paraId="228AD188" w14:textId="77777777" w:rsidR="00FB20C7" w:rsidRPr="00FB20C7" w:rsidRDefault="00FB20C7" w:rsidP="00FB20C7">
      <w:pPr>
        <w:pStyle w:val="NoSpacing"/>
        <w:rPr>
          <w:rFonts w:cstheme="minorHAnsi"/>
          <w:sz w:val="24"/>
          <w:szCs w:val="24"/>
        </w:rPr>
      </w:pPr>
      <w:r w:rsidRPr="00FB20C7">
        <w:rPr>
          <w:rFonts w:cstheme="minorHAnsi"/>
          <w:sz w:val="24"/>
          <w:szCs w:val="24"/>
        </w:rPr>
        <w:lastRenderedPageBreak/>
        <w:t xml:space="preserve">      Thread.sleep(2000);</w:t>
      </w:r>
    </w:p>
    <w:p w14:paraId="42951B5C"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
    <w:p w14:paraId="6D4760CD"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driver.findElement(By.name("password")).sendKeys("password");</w:t>
      </w:r>
    </w:p>
    <w:p w14:paraId="66598425"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driver.findElements(By.className("RveJvd")).get(1).click();</w:t>
      </w:r>
    </w:p>
    <w:p w14:paraId="132F5A08"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//driver.quit();</w:t>
      </w:r>
    </w:p>
    <w:p w14:paraId="1A9DAF8A" w14:textId="77777777" w:rsidR="00FB20C7" w:rsidRPr="00FB20C7" w:rsidRDefault="00FB20C7" w:rsidP="00FB20C7">
      <w:pPr>
        <w:pStyle w:val="NoSpacing"/>
        <w:rPr>
          <w:rFonts w:cstheme="minorHAnsi"/>
          <w:sz w:val="24"/>
          <w:szCs w:val="24"/>
        </w:rPr>
      </w:pPr>
      <w:r w:rsidRPr="00FB20C7">
        <w:rPr>
          <w:rFonts w:cstheme="minorHAnsi"/>
          <w:sz w:val="24"/>
          <w:szCs w:val="24"/>
        </w:rPr>
        <w:t xml:space="preserve">  }</w:t>
      </w:r>
    </w:p>
    <w:p w14:paraId="2E63F150" w14:textId="77777777" w:rsidR="00FB20C7" w:rsidRDefault="00FB20C7" w:rsidP="00FB20C7">
      <w:pPr>
        <w:pStyle w:val="NoSpacing"/>
        <w:rPr>
          <w:rFonts w:cstheme="minorHAnsi"/>
          <w:sz w:val="24"/>
          <w:szCs w:val="24"/>
        </w:rPr>
      </w:pPr>
      <w:r w:rsidRPr="00FB20C7">
        <w:rPr>
          <w:rFonts w:cstheme="minorHAnsi"/>
          <w:sz w:val="24"/>
          <w:szCs w:val="24"/>
        </w:rPr>
        <w:t>}</w:t>
      </w:r>
    </w:p>
    <w:p w14:paraId="4B2D5C09" w14:textId="77777777" w:rsidR="00B83FEE" w:rsidRPr="00FB20C7" w:rsidRDefault="00B83FEE" w:rsidP="00FB20C7">
      <w:pPr>
        <w:pStyle w:val="NoSpacing"/>
        <w:rPr>
          <w:rFonts w:cstheme="minorHAnsi"/>
          <w:sz w:val="24"/>
          <w:szCs w:val="24"/>
        </w:rPr>
      </w:pPr>
    </w:p>
    <w:p w14:paraId="2630942C" w14:textId="77777777" w:rsidR="00B83FEE" w:rsidRPr="00B83FEE" w:rsidRDefault="00B83FEE" w:rsidP="00B83FEE">
      <w:pPr>
        <w:pStyle w:val="Heading2"/>
        <w:rPr>
          <w:rFonts w:asciiTheme="minorHAnsi" w:hAnsiTheme="minorHAnsi" w:cstheme="minorHAnsi"/>
          <w:b/>
          <w:color w:val="auto"/>
          <w:sz w:val="24"/>
          <w:szCs w:val="24"/>
        </w:rPr>
      </w:pPr>
      <w:r w:rsidRPr="00B83FEE">
        <w:rPr>
          <w:rFonts w:asciiTheme="minorHAnsi" w:hAnsiTheme="minorHAnsi" w:cstheme="minorHAnsi"/>
          <w:b/>
          <w:color w:val="auto"/>
          <w:sz w:val="24"/>
          <w:szCs w:val="24"/>
        </w:rPr>
        <w:t>POM.xml</w:t>
      </w:r>
    </w:p>
    <w:p w14:paraId="30B119BA" w14:textId="77777777" w:rsidR="00B83FEE" w:rsidRPr="00B83FEE" w:rsidRDefault="00B83FEE" w:rsidP="00B83FEE">
      <w:pPr>
        <w:pStyle w:val="NoSpacing"/>
        <w:rPr>
          <w:rFonts w:cstheme="minorHAnsi"/>
          <w:sz w:val="24"/>
          <w:szCs w:val="24"/>
        </w:rPr>
      </w:pPr>
      <w:r w:rsidRPr="00B83FEE">
        <w:rPr>
          <w:rFonts w:cstheme="minorHAnsi"/>
          <w:sz w:val="24"/>
          <w:szCs w:val="24"/>
        </w:rPr>
        <w:t>&lt;?xml version="1.0" encoding="UTF-8"?&gt;</w:t>
      </w:r>
    </w:p>
    <w:p w14:paraId="1534C1D3" w14:textId="77777777" w:rsidR="00B83FEE" w:rsidRPr="00B83FEE" w:rsidRDefault="00B83FEE" w:rsidP="00B83FEE">
      <w:pPr>
        <w:pStyle w:val="NoSpacing"/>
        <w:rPr>
          <w:rFonts w:cstheme="minorHAnsi"/>
          <w:sz w:val="24"/>
          <w:szCs w:val="24"/>
        </w:rPr>
      </w:pPr>
      <w:r w:rsidRPr="00B83FEE">
        <w:rPr>
          <w:rFonts w:cstheme="minorHAnsi"/>
          <w:sz w:val="24"/>
          <w:szCs w:val="24"/>
        </w:rPr>
        <w:t>&lt;project xmlns="http://maven.apache.org/POM/4.0.0" xmlns:xsi="http://www.w3.org/2001/XMLSchema-instance" xsi:schemaLocation="http://maven.apache.org/POM/4.0.0 http://maven.apache.org/xsd/maven-4.0.0.xsd"&gt;</w:t>
      </w:r>
    </w:p>
    <w:p w14:paraId="23FC798C"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&lt;modelVersion&gt;4.0.0&lt;/modelVersion&gt;</w:t>
      </w:r>
    </w:p>
    <w:p w14:paraId="27CFA4B0"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&lt;groupId&gt;com.mycompany&lt;/groupId&gt;</w:t>
      </w:r>
    </w:p>
    <w:p w14:paraId="63EDA996"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&lt;artifactId&gt;Java_Selenium&lt;/artifactId&gt;</w:t>
      </w:r>
    </w:p>
    <w:p w14:paraId="2F8FBB6E"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&lt;version&gt;1.0-SNAPSHOT&lt;/version&gt;</w:t>
      </w:r>
    </w:p>
    <w:p w14:paraId="38163FEE"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&lt;packaging&gt;jar&lt;/packaging&gt;</w:t>
      </w:r>
    </w:p>
    <w:p w14:paraId="489F668D"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&lt;properties&gt;</w:t>
      </w:r>
    </w:p>
    <w:p w14:paraId="262E07F1"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&lt;project.build.sourceEncoding&gt;UTF-8&lt;/project.build.sourceEncoding&gt;</w:t>
      </w:r>
    </w:p>
    <w:p w14:paraId="4EF35E6C"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&lt;maven.compiler.source&gt;1.7&lt;/maven.compiler.source&gt;</w:t>
      </w:r>
    </w:p>
    <w:p w14:paraId="697A461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&lt;maven.compiler.target&gt;1.7&lt;/maven.compiler.target&gt;</w:t>
      </w:r>
    </w:p>
    <w:p w14:paraId="12DF35E0"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&lt;/properties&gt;</w:t>
      </w:r>
    </w:p>
    <w:p w14:paraId="1822863A"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&lt;dependencies&gt;</w:t>
      </w:r>
    </w:p>
    <w:p w14:paraId="7F842D38"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rPr>
        <w:t xml:space="preserve">  </w:t>
      </w:r>
      <w:r w:rsidRPr="00B83FEE">
        <w:rPr>
          <w:rFonts w:cstheme="minorHAnsi"/>
          <w:b/>
          <w:sz w:val="24"/>
          <w:szCs w:val="24"/>
          <w:highlight w:val="yellow"/>
        </w:rPr>
        <w:t>&lt;dependency&gt;</w:t>
      </w:r>
    </w:p>
    <w:p w14:paraId="0CC7A87F"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&lt;groupId&gt;org.seleniumhq.selenium&lt;/groupId&gt;</w:t>
      </w:r>
    </w:p>
    <w:p w14:paraId="6297BA05"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&lt;artifactId&gt;selenium-java&lt;/artifactId&gt;</w:t>
      </w:r>
    </w:p>
    <w:p w14:paraId="71C84042" w14:textId="77777777" w:rsidR="00B83FEE" w:rsidRPr="00B83FEE" w:rsidRDefault="00B83FEE" w:rsidP="00B83FEE">
      <w:pPr>
        <w:pStyle w:val="NoSpacing"/>
        <w:rPr>
          <w:rFonts w:cstheme="minorHAnsi"/>
          <w:b/>
          <w:sz w:val="24"/>
          <w:szCs w:val="24"/>
          <w:highlight w:val="yellow"/>
        </w:rPr>
      </w:pPr>
      <w:r w:rsidRPr="00B83FEE">
        <w:rPr>
          <w:rFonts w:cstheme="minorHAnsi"/>
          <w:b/>
          <w:sz w:val="24"/>
          <w:szCs w:val="24"/>
          <w:highlight w:val="yellow"/>
        </w:rPr>
        <w:t xml:space="preserve">    &lt;version&gt;2.45.0&lt;/version&gt;</w:t>
      </w:r>
    </w:p>
    <w:p w14:paraId="2A561A24" w14:textId="77777777" w:rsidR="00B83FEE" w:rsidRPr="00B83FEE" w:rsidRDefault="00B83FEE" w:rsidP="00B83FEE">
      <w:pPr>
        <w:pStyle w:val="NoSpacing"/>
        <w:rPr>
          <w:rFonts w:cstheme="minorHAnsi"/>
          <w:b/>
          <w:sz w:val="24"/>
          <w:szCs w:val="24"/>
        </w:rPr>
      </w:pPr>
      <w:r w:rsidRPr="00B83FEE">
        <w:rPr>
          <w:rFonts w:cstheme="minorHAnsi"/>
          <w:b/>
          <w:sz w:val="24"/>
          <w:szCs w:val="24"/>
          <w:highlight w:val="yellow"/>
        </w:rPr>
        <w:t xml:space="preserve">  &lt;/dependency&gt;</w:t>
      </w:r>
    </w:p>
    <w:p w14:paraId="44359BCA"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&lt;dependency&gt;</w:t>
      </w:r>
    </w:p>
    <w:p w14:paraId="57A65D8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&lt;groupId&gt;junit&lt;/groupId&gt;</w:t>
      </w:r>
    </w:p>
    <w:p w14:paraId="245E4F38"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&lt;artifactId&gt;junit&lt;/artifactId&gt;</w:t>
      </w:r>
    </w:p>
    <w:p w14:paraId="5111EF02"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&lt;version&gt;4.10&lt;/version&gt;</w:t>
      </w:r>
    </w:p>
    <w:p w14:paraId="380B0D7F"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&lt;scope&gt;test&lt;/scope&gt;</w:t>
      </w:r>
    </w:p>
    <w:p w14:paraId="1B119EF3"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&lt;/dependency&gt;</w:t>
      </w:r>
    </w:p>
    <w:p w14:paraId="0E0B93A4" w14:textId="77777777" w:rsidR="00B83FEE" w:rsidRPr="00B83FEE" w:rsidRDefault="00B83FEE" w:rsidP="00B83FEE">
      <w:pPr>
        <w:pStyle w:val="NoSpacing"/>
        <w:rPr>
          <w:rFonts w:cstheme="minorHAnsi"/>
          <w:sz w:val="24"/>
          <w:szCs w:val="24"/>
        </w:rPr>
      </w:pPr>
      <w:r w:rsidRPr="00B83FEE">
        <w:rPr>
          <w:rFonts w:cstheme="minorHAnsi"/>
          <w:sz w:val="24"/>
          <w:szCs w:val="24"/>
        </w:rPr>
        <w:t xml:space="preserve">    &lt;/dependencies&gt;</w:t>
      </w:r>
    </w:p>
    <w:p w14:paraId="6D2BB95E" w14:textId="77777777" w:rsidR="00B83FEE" w:rsidRDefault="00B83FEE" w:rsidP="00B83FEE">
      <w:pPr>
        <w:pStyle w:val="NoSpacing"/>
        <w:rPr>
          <w:rFonts w:cstheme="minorHAnsi"/>
          <w:sz w:val="24"/>
          <w:szCs w:val="24"/>
        </w:rPr>
      </w:pPr>
      <w:r w:rsidRPr="00B83FEE">
        <w:rPr>
          <w:rFonts w:cstheme="minorHAnsi"/>
          <w:sz w:val="24"/>
          <w:szCs w:val="24"/>
        </w:rPr>
        <w:t>&lt;/project&gt;</w:t>
      </w:r>
    </w:p>
    <w:p w14:paraId="41732D3B" w14:textId="77777777" w:rsidR="00D66074" w:rsidRDefault="00D66074" w:rsidP="00B83FEE">
      <w:pPr>
        <w:pStyle w:val="NoSpacing"/>
        <w:rPr>
          <w:rFonts w:cstheme="minorHAnsi"/>
          <w:sz w:val="24"/>
          <w:szCs w:val="24"/>
        </w:rPr>
      </w:pPr>
    </w:p>
    <w:p w14:paraId="7A9B016E" w14:textId="77777777" w:rsidR="00D66074" w:rsidRPr="00D66074" w:rsidRDefault="00D66074" w:rsidP="00D66074">
      <w:pPr>
        <w:rPr>
          <w:b/>
          <w:sz w:val="24"/>
          <w:szCs w:val="24"/>
        </w:rPr>
      </w:pPr>
      <w:r w:rsidRPr="00D66074">
        <w:rPr>
          <w:b/>
          <w:sz w:val="24"/>
          <w:szCs w:val="24"/>
        </w:rPr>
        <w:t>How to download and install Selenium Webdriver:</w:t>
      </w:r>
    </w:p>
    <w:p w14:paraId="2792C05D" w14:textId="77777777" w:rsidR="00D66074" w:rsidRPr="00D66074" w:rsidRDefault="005171B9" w:rsidP="00D66074">
      <w:pPr>
        <w:rPr>
          <w:sz w:val="24"/>
          <w:szCs w:val="24"/>
        </w:rPr>
      </w:pPr>
      <w:hyperlink r:id="rId13" w:history="1">
        <w:r w:rsidR="00D66074" w:rsidRPr="00D66074">
          <w:rPr>
            <w:rStyle w:val="Hyperlink"/>
            <w:sz w:val="24"/>
            <w:szCs w:val="24"/>
          </w:rPr>
          <w:t>https://www.guru99.com/installing-selenium-webdriver.html</w:t>
        </w:r>
      </w:hyperlink>
    </w:p>
    <w:p w14:paraId="43EA7CBD" w14:textId="77777777" w:rsidR="00D66074" w:rsidRPr="00D66074" w:rsidRDefault="00D66074" w:rsidP="00D66074">
      <w:pPr>
        <w:rPr>
          <w:b/>
          <w:sz w:val="24"/>
          <w:szCs w:val="24"/>
        </w:rPr>
      </w:pPr>
      <w:r w:rsidRPr="00D66074">
        <w:rPr>
          <w:b/>
          <w:sz w:val="24"/>
          <w:szCs w:val="24"/>
        </w:rPr>
        <w:t>selenium with Jenkins, maven and testng:</w:t>
      </w:r>
    </w:p>
    <w:p w14:paraId="15C0270B" w14:textId="77777777" w:rsidR="00D66074" w:rsidRPr="00D66074" w:rsidRDefault="005171B9" w:rsidP="00D66074">
      <w:pPr>
        <w:rPr>
          <w:sz w:val="24"/>
          <w:szCs w:val="24"/>
        </w:rPr>
      </w:pPr>
      <w:hyperlink r:id="rId14" w:history="1">
        <w:r w:rsidR="00D66074" w:rsidRPr="00D66074">
          <w:rPr>
            <w:rStyle w:val="Hyperlink"/>
            <w:sz w:val="24"/>
            <w:szCs w:val="24"/>
          </w:rPr>
          <w:t>https://www.guru99.com/maven-jenkins-with-selenium-complete-tutorial.html</w:t>
        </w:r>
      </w:hyperlink>
    </w:p>
    <w:p w14:paraId="07A6964F" w14:textId="77777777" w:rsidR="00D66074" w:rsidRPr="00A97501" w:rsidRDefault="00D66074" w:rsidP="00D66074">
      <w:pPr>
        <w:rPr>
          <w:b/>
          <w:sz w:val="24"/>
          <w:szCs w:val="24"/>
        </w:rPr>
      </w:pPr>
      <w:r w:rsidRPr="00D66074">
        <w:rPr>
          <w:b/>
          <w:sz w:val="24"/>
          <w:szCs w:val="24"/>
        </w:rPr>
        <w:t>testng tutorial:</w:t>
      </w:r>
      <w:r w:rsidR="00A97501">
        <w:rPr>
          <w:b/>
          <w:sz w:val="24"/>
          <w:szCs w:val="24"/>
        </w:rPr>
        <w:t xml:space="preserve"> </w:t>
      </w:r>
      <w:hyperlink r:id="rId15" w:history="1">
        <w:r w:rsidR="00940A09" w:rsidRPr="003210B2">
          <w:rPr>
            <w:rStyle w:val="Hyperlink"/>
            <w:sz w:val="24"/>
            <w:szCs w:val="24"/>
          </w:rPr>
          <w:t>https://www.guru99.com/all-about-testng-and-selenium.html</w:t>
        </w:r>
      </w:hyperlink>
    </w:p>
    <w:p w14:paraId="1CE108DA" w14:textId="77777777" w:rsidR="00D41844" w:rsidRPr="00940A09" w:rsidRDefault="00D66074" w:rsidP="00940A09">
      <w:pPr>
        <w:rPr>
          <w:b/>
          <w:sz w:val="24"/>
          <w:szCs w:val="24"/>
        </w:rPr>
      </w:pPr>
      <w:r w:rsidRPr="00D66074">
        <w:rPr>
          <w:b/>
          <w:sz w:val="24"/>
          <w:szCs w:val="24"/>
        </w:rPr>
        <w:t xml:space="preserve">selenium with junit: </w:t>
      </w:r>
      <w:hyperlink r:id="rId16" w:history="1">
        <w:r w:rsidR="00A97501" w:rsidRPr="003210B2">
          <w:rPr>
            <w:rStyle w:val="Hyperlink"/>
            <w:sz w:val="24"/>
            <w:szCs w:val="24"/>
          </w:rPr>
          <w:t>https://www.softwaretestinghelp.com/selenium-junit-framework-selenium-tutorial-11/</w:t>
        </w:r>
      </w:hyperlink>
    </w:p>
    <w:p w14:paraId="001D56DC" w14:textId="77777777" w:rsidR="00B42D70" w:rsidRPr="00EF6FD3" w:rsidRDefault="00B42D70" w:rsidP="0042272A">
      <w:pPr>
        <w:shd w:val="clear" w:color="auto" w:fill="FFFFFF"/>
        <w:spacing w:before="100" w:beforeAutospacing="1" w:after="100" w:afterAutospacing="1" w:line="240" w:lineRule="auto"/>
        <w:rPr>
          <w:rFonts w:eastAsia="Times New Roman" w:cstheme="minorHAnsi"/>
          <w:bCs/>
          <w:color w:val="222222"/>
          <w:sz w:val="24"/>
          <w:szCs w:val="24"/>
        </w:rPr>
      </w:pPr>
    </w:p>
    <w:sectPr w:rsidR="00B42D70" w:rsidRPr="00EF6FD3" w:rsidSect="00B42D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5FD0"/>
    <w:multiLevelType w:val="multilevel"/>
    <w:tmpl w:val="07E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7684F"/>
    <w:multiLevelType w:val="multilevel"/>
    <w:tmpl w:val="EB8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164B"/>
    <w:multiLevelType w:val="multilevel"/>
    <w:tmpl w:val="24425E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86326"/>
    <w:multiLevelType w:val="multilevel"/>
    <w:tmpl w:val="D8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70333"/>
    <w:multiLevelType w:val="multilevel"/>
    <w:tmpl w:val="C27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542A7"/>
    <w:multiLevelType w:val="multilevel"/>
    <w:tmpl w:val="881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70"/>
    <w:rsid w:val="001313D8"/>
    <w:rsid w:val="00190567"/>
    <w:rsid w:val="0027775F"/>
    <w:rsid w:val="00310C5A"/>
    <w:rsid w:val="0042272A"/>
    <w:rsid w:val="005171B9"/>
    <w:rsid w:val="005A5C7D"/>
    <w:rsid w:val="005D308A"/>
    <w:rsid w:val="00625DD8"/>
    <w:rsid w:val="00677C62"/>
    <w:rsid w:val="007E4B02"/>
    <w:rsid w:val="00851286"/>
    <w:rsid w:val="00940A09"/>
    <w:rsid w:val="00A3498C"/>
    <w:rsid w:val="00A97501"/>
    <w:rsid w:val="00B320F8"/>
    <w:rsid w:val="00B42D70"/>
    <w:rsid w:val="00B83FEE"/>
    <w:rsid w:val="00B937C8"/>
    <w:rsid w:val="00C767B2"/>
    <w:rsid w:val="00D41844"/>
    <w:rsid w:val="00D66074"/>
    <w:rsid w:val="00EE11BC"/>
    <w:rsid w:val="00EF2BF6"/>
    <w:rsid w:val="00EF6FD3"/>
    <w:rsid w:val="00F65AD4"/>
    <w:rsid w:val="00FB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BFE5"/>
  <w15:chartTrackingRefBased/>
  <w15:docId w15:val="{A3ECD003-B8E2-4D46-B964-AED95EC8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B20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FB20C7"/>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72A"/>
    <w:rPr>
      <w:color w:val="0000FF"/>
      <w:u w:val="single"/>
    </w:rPr>
  </w:style>
  <w:style w:type="paragraph" w:styleId="NormalWeb">
    <w:name w:val="Normal (Web)"/>
    <w:basedOn w:val="Normal"/>
    <w:uiPriority w:val="99"/>
    <w:unhideWhenUsed/>
    <w:rsid w:val="00677C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7C62"/>
    <w:rPr>
      <w:b/>
      <w:bCs/>
    </w:rPr>
  </w:style>
  <w:style w:type="character" w:customStyle="1" w:styleId="Heading1Char">
    <w:name w:val="Heading 1 Char"/>
    <w:basedOn w:val="DefaultParagraphFont"/>
    <w:link w:val="Heading1"/>
    <w:uiPriority w:val="9"/>
    <w:rsid w:val="00FB20C7"/>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FB20C7"/>
    <w:pPr>
      <w:ind w:left="720"/>
      <w:contextualSpacing/>
    </w:pPr>
    <w:rPr>
      <w:lang w:val="en-IN"/>
    </w:rPr>
  </w:style>
  <w:style w:type="paragraph" w:styleId="NoSpacing">
    <w:name w:val="No Spacing"/>
    <w:uiPriority w:val="1"/>
    <w:qFormat/>
    <w:rsid w:val="00FB20C7"/>
    <w:pPr>
      <w:spacing w:after="0" w:line="240" w:lineRule="auto"/>
    </w:pPr>
    <w:rPr>
      <w:lang w:val="en-IN"/>
    </w:rPr>
  </w:style>
  <w:style w:type="paragraph" w:customStyle="1" w:styleId="uiqtextpara">
    <w:name w:val="ui_qtext_para"/>
    <w:basedOn w:val="Normal"/>
    <w:rsid w:val="00FB20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FB20C7"/>
  </w:style>
  <w:style w:type="character" w:styleId="HTMLTypewriter">
    <w:name w:val="HTML Typewriter"/>
    <w:basedOn w:val="DefaultParagraphFont"/>
    <w:uiPriority w:val="99"/>
    <w:semiHidden/>
    <w:unhideWhenUsed/>
    <w:rsid w:val="00FB20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20C7"/>
    <w:rPr>
      <w:rFonts w:asciiTheme="majorHAnsi" w:eastAsiaTheme="majorEastAsia" w:hAnsiTheme="majorHAnsi" w:cstheme="majorBidi"/>
      <w:color w:val="2F5496" w:themeColor="accent1" w:themeShade="BF"/>
      <w:sz w:val="26"/>
      <w:szCs w:val="26"/>
      <w:lang w:val="en-IN"/>
    </w:rPr>
  </w:style>
  <w:style w:type="paragraph" w:customStyle="1" w:styleId="listitem">
    <w:name w:val="listitem"/>
    <w:basedOn w:val="Normal"/>
    <w:rsid w:val="00B83F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3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complete" TargetMode="External"/><Relationship Id="rId13" Type="http://schemas.openxmlformats.org/officeDocument/2006/relationships/hyperlink" Target="https://www.guru99.com/installing-selenium-webdriv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hrome_Web_Stor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elenium-junit-framework-selenium-tutorial-11/" TargetMode="External"/><Relationship Id="rId1" Type="http://schemas.openxmlformats.org/officeDocument/2006/relationships/numbering" Target="numbering.xml"/><Relationship Id="rId6" Type="http://schemas.openxmlformats.org/officeDocument/2006/relationships/hyperlink" Target="https://en.wikipedia.org/wiki/Add-on_(Mozilla)" TargetMode="External"/><Relationship Id="rId11" Type="http://schemas.openxmlformats.org/officeDocument/2006/relationships/hyperlink" Target="https://www.guru99.com/junit-tutorial.html"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guru99.com/all-about-testng-and-selenium.html" TargetMode="Externa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uru99.com/maven-jenkins-with-selenium-complet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Sharma</dc:creator>
  <cp:keywords/>
  <dc:description/>
  <cp:lastModifiedBy>Medi Servat</cp:lastModifiedBy>
  <cp:revision>3</cp:revision>
  <dcterms:created xsi:type="dcterms:W3CDTF">2019-07-08T12:35:00Z</dcterms:created>
  <dcterms:modified xsi:type="dcterms:W3CDTF">2019-11-01T16:07:00Z</dcterms:modified>
</cp:coreProperties>
</file>