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655" w:rsidRDefault="00643655">
      <w:r>
        <w:rPr>
          <w:rFonts w:hint="eastAsia"/>
        </w:rPr>
        <w:t>S</w:t>
      </w:r>
      <w:r>
        <w:t>TEP0 Load the JDBC</w:t>
      </w:r>
    </w:p>
    <w:p w:rsidR="00643655" w:rsidRDefault="00CE6C0B">
      <w:proofErr w:type="spellStart"/>
      <w:r>
        <w:rPr>
          <w:rFonts w:hint="eastAsia"/>
        </w:rPr>
        <w:t>C</w:t>
      </w:r>
      <w:r>
        <w:t>lass.forName</w:t>
      </w:r>
      <w:proofErr w:type="spellEnd"/>
      <w:r>
        <w:t>(“</w:t>
      </w:r>
      <w:proofErr w:type="spellStart"/>
      <w:r>
        <w:t>com.mysql</w:t>
      </w:r>
      <w:proofErr w:type="spellEnd"/>
      <w:r>
        <w:t>.”)</w:t>
      </w:r>
    </w:p>
    <w:p w:rsidR="00643655" w:rsidRDefault="00643655">
      <w:pPr>
        <w:rPr>
          <w:rFonts w:hint="eastAsia"/>
        </w:rPr>
      </w:pPr>
    </w:p>
    <w:p w:rsidR="00A26B81" w:rsidRDefault="00A259C4">
      <w:r>
        <w:t>STEP1 Connect to the Database</w:t>
      </w:r>
    </w:p>
    <w:p w:rsidR="00A259C4" w:rsidRDefault="00A259C4">
      <w:r>
        <w:rPr>
          <w:rFonts w:hint="eastAsia"/>
        </w:rPr>
        <w:t>C</w:t>
      </w:r>
      <w:r>
        <w:t>onnection con;</w:t>
      </w:r>
    </w:p>
    <w:p w:rsidR="00A259C4" w:rsidRDefault="00A259C4"/>
    <w:p w:rsidR="00A259C4" w:rsidRDefault="00A259C4">
      <w:r>
        <w:rPr>
          <w:rFonts w:hint="eastAsia"/>
        </w:rPr>
        <w:t>S</w:t>
      </w:r>
      <w:r>
        <w:t>TEP2 Pass a SQL Query to the Database</w:t>
      </w:r>
    </w:p>
    <w:p w:rsidR="00A259C4" w:rsidRDefault="00A259C4">
      <w:r>
        <w:rPr>
          <w:rFonts w:hint="eastAsia"/>
        </w:rPr>
        <w:t>S</w:t>
      </w:r>
      <w:r>
        <w:t>tatement st;</w:t>
      </w:r>
    </w:p>
    <w:p w:rsidR="00A259C4" w:rsidRDefault="00A259C4"/>
    <w:p w:rsidR="00A259C4" w:rsidRDefault="00A259C4">
      <w:r>
        <w:rPr>
          <w:rFonts w:hint="eastAsia"/>
        </w:rPr>
        <w:t>S</w:t>
      </w:r>
      <w:r>
        <w:t>TEP3 Process the Query Results returned</w:t>
      </w:r>
    </w:p>
    <w:p w:rsidR="00A259C4" w:rsidRDefault="00A259C4">
      <w:r>
        <w:rPr>
          <w:rFonts w:hint="eastAsia"/>
        </w:rPr>
        <w:t>D</w:t>
      </w:r>
      <w:r>
        <w:t xml:space="preserve">ML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:rsidR="00A259C4" w:rsidRDefault="00A259C4">
      <w:proofErr w:type="spellStart"/>
      <w:r>
        <w:t>Int</w:t>
      </w:r>
      <w:proofErr w:type="spellEnd"/>
      <w:r>
        <w:t xml:space="preserve"> </w:t>
      </w:r>
      <w:proofErr w:type="spellStart"/>
      <w:r>
        <w:t>rowsAffected</w:t>
      </w:r>
      <w:proofErr w:type="spellEnd"/>
      <w:r>
        <w:t xml:space="preserve"> = </w:t>
      </w:r>
      <w:proofErr w:type="spellStart"/>
      <w:r>
        <w:t>st.</w:t>
      </w:r>
      <w:proofErr w:type="spellEnd"/>
      <w:r>
        <w:t xml:space="preserve"> </w:t>
      </w:r>
      <w:proofErr w:type="spellStart"/>
      <w:r>
        <w:t>executeUpdata</w:t>
      </w:r>
      <w:proofErr w:type="spellEnd"/>
      <w:r>
        <w:t>(DML);</w:t>
      </w:r>
    </w:p>
    <w:p w:rsidR="00A259C4" w:rsidRDefault="00A259C4">
      <w:r>
        <w:t xml:space="preserve">DQL </w:t>
      </w:r>
      <w:r>
        <w:sym w:font="Wingdings" w:char="F0E0"/>
      </w:r>
      <w:r>
        <w:t xml:space="preserve"> </w:t>
      </w:r>
      <w:proofErr w:type="spellStart"/>
      <w:r>
        <w:t>ResultSet</w:t>
      </w:r>
      <w:proofErr w:type="spellEnd"/>
    </w:p>
    <w:p w:rsidR="00A259C4" w:rsidRDefault="00A259C4">
      <w:r>
        <w:rPr>
          <w:rFonts w:hint="eastAsia"/>
        </w:rPr>
        <w:t>S</w:t>
      </w:r>
      <w:r>
        <w:t xml:space="preserve">tring </w:t>
      </w:r>
      <w:proofErr w:type="spellStart"/>
      <w:r>
        <w:t>msqQUERY</w:t>
      </w:r>
      <w:proofErr w:type="spellEnd"/>
      <w:r>
        <w:t xml:space="preserve"> = “SELECT * FROM </w:t>
      </w:r>
      <w:r>
        <w:rPr>
          <w:rFonts w:hint="eastAsia"/>
        </w:rPr>
        <w:t>messages</w:t>
      </w:r>
      <w:r>
        <w:t>”;</w:t>
      </w:r>
    </w:p>
    <w:p w:rsidR="00A259C4" w:rsidRDefault="00A259C4">
      <w:proofErr w:type="spellStart"/>
      <w:r>
        <w:rPr>
          <w:rFonts w:hint="eastAsia"/>
        </w:rPr>
        <w:t>R</w:t>
      </w:r>
      <w:r>
        <w:t>esultSet</w:t>
      </w:r>
      <w:proofErr w:type="spellEnd"/>
      <w:r>
        <w:t xml:space="preserve"> </w:t>
      </w:r>
      <w:proofErr w:type="spellStart"/>
      <w:r w:rsidR="00A9167C">
        <w:t>rs</w:t>
      </w:r>
      <w:proofErr w:type="spellEnd"/>
      <w:r w:rsidR="00A9167C">
        <w:t xml:space="preserve"> </w:t>
      </w:r>
      <w:r>
        <w:t xml:space="preserve">= </w:t>
      </w:r>
      <w:proofErr w:type="spellStart"/>
      <w:r>
        <w:t>st.executeQuery</w:t>
      </w:r>
      <w:proofErr w:type="spellEnd"/>
      <w:r>
        <w:t>(</w:t>
      </w:r>
      <w:proofErr w:type="spellStart"/>
      <w:r>
        <w:t>msgQuery</w:t>
      </w:r>
      <w:proofErr w:type="spellEnd"/>
      <w:r>
        <w:t>);</w:t>
      </w:r>
    </w:p>
    <w:p w:rsidR="00A9167C" w:rsidRDefault="00A9167C">
      <w:r>
        <w:t>while(</w:t>
      </w:r>
      <w:proofErr w:type="spellStart"/>
      <w:r>
        <w:rPr>
          <w:rFonts w:hint="eastAsia"/>
        </w:rPr>
        <w:t>rs</w:t>
      </w:r>
      <w:r>
        <w:t>.next</w:t>
      </w:r>
      <w:proofErr w:type="spellEnd"/>
      <w:r>
        <w:t>())</w:t>
      </w:r>
    </w:p>
    <w:p w:rsidR="00A9167C" w:rsidRDefault="00A9167C">
      <w:r>
        <w:rPr>
          <w:rFonts w:hint="eastAsia"/>
        </w:rPr>
        <w:t>{</w:t>
      </w:r>
    </w:p>
    <w:p w:rsidR="00A9167C" w:rsidRDefault="00A9167C">
      <w:pPr>
        <w:rPr>
          <w:rFonts w:hint="eastAsia"/>
        </w:rPr>
      </w:pPr>
      <w:r>
        <w:tab/>
      </w:r>
      <w:proofErr w:type="spellStart"/>
      <w:r>
        <w:t>System.out.println</w:t>
      </w:r>
      <w:proofErr w:type="spellEnd"/>
    </w:p>
    <w:p w:rsidR="00A9167C" w:rsidRDefault="00A9167C" w:rsidP="00A9167C">
      <w:r>
        <w:t>}</w:t>
      </w:r>
    </w:p>
    <w:p w:rsidR="00710EFB" w:rsidRDefault="00710EFB" w:rsidP="00A9167C"/>
    <w:p w:rsidR="00710EFB" w:rsidRDefault="00710EFB" w:rsidP="00A9167C">
      <w:r>
        <w:t>Public class User</w:t>
      </w:r>
    </w:p>
    <w:p w:rsidR="00710EFB" w:rsidRDefault="00710EFB" w:rsidP="00A9167C">
      <w:r>
        <w:rPr>
          <w:rFonts w:hint="eastAsia"/>
        </w:rPr>
        <w:t>{</w:t>
      </w:r>
    </w:p>
    <w:p w:rsidR="00710EFB" w:rsidRDefault="00710EFB" w:rsidP="00A9167C">
      <w:r>
        <w:tab/>
        <w:t>Public User()</w:t>
      </w:r>
    </w:p>
    <w:p w:rsidR="00710EFB" w:rsidRDefault="00710EFB" w:rsidP="00710EFB">
      <w:pPr>
        <w:ind w:firstLine="420"/>
      </w:pPr>
      <w:r>
        <w:rPr>
          <w:rFonts w:hint="eastAsia"/>
        </w:rPr>
        <w:t>{</w:t>
      </w:r>
    </w:p>
    <w:p w:rsidR="00710EFB" w:rsidRDefault="00710EFB" w:rsidP="00710EFB">
      <w:pPr>
        <w:ind w:firstLine="420"/>
      </w:pPr>
      <w:r>
        <w:tab/>
      </w:r>
    </w:p>
    <w:p w:rsidR="00710EFB" w:rsidRDefault="00710EFB" w:rsidP="00710EFB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710EFB" w:rsidRDefault="00710EFB" w:rsidP="00A9167C">
      <w:r>
        <w:rPr>
          <w:rFonts w:hint="eastAsia"/>
        </w:rPr>
        <w:t>}</w:t>
      </w:r>
    </w:p>
    <w:p w:rsidR="00710EFB" w:rsidRDefault="00710EFB" w:rsidP="00A9167C"/>
    <w:p w:rsidR="00710EFB" w:rsidRDefault="00710EFB" w:rsidP="00710EFB">
      <w:pPr>
        <w:pStyle w:val="a3"/>
        <w:numPr>
          <w:ilvl w:val="0"/>
          <w:numId w:val="1"/>
        </w:numPr>
        <w:ind w:firstLineChars="0"/>
      </w:pPr>
      <w:r>
        <w:t>Default C</w:t>
      </w:r>
      <w:r>
        <w:rPr>
          <w:rFonts w:hint="eastAsia"/>
        </w:rPr>
        <w:t>on</w:t>
      </w:r>
      <w:r>
        <w:t>structor must be defined (implicitly or explicitly);</w:t>
      </w:r>
    </w:p>
    <w:p w:rsidR="00710EFB" w:rsidRDefault="00710EFB" w:rsidP="00710EF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</w:t>
      </w:r>
      <w:r>
        <w:t xml:space="preserve"> public instance variables;</w:t>
      </w:r>
    </w:p>
    <w:p w:rsidR="00710EFB" w:rsidRDefault="00710EFB" w:rsidP="007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</w:t>
      </w:r>
      <w:r>
        <w:t>alues should be accessed via standard public methods (get and set)</w:t>
      </w:r>
    </w:p>
    <w:p w:rsidR="00710EFB" w:rsidRPr="00A259C4" w:rsidRDefault="00710EFB" w:rsidP="00710E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Bean should be in a NON-DEFAULT package</w:t>
      </w:r>
      <w:bookmarkStart w:id="0" w:name="_GoBack"/>
      <w:bookmarkEnd w:id="0"/>
    </w:p>
    <w:sectPr w:rsidR="00710EFB" w:rsidRPr="00A259C4" w:rsidSect="00A66EE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B1C86"/>
    <w:multiLevelType w:val="hybridMultilevel"/>
    <w:tmpl w:val="D9A2C418"/>
    <w:lvl w:ilvl="0" w:tplc="B1769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11"/>
    <w:rsid w:val="002429DD"/>
    <w:rsid w:val="00643655"/>
    <w:rsid w:val="00710EFB"/>
    <w:rsid w:val="00A259C4"/>
    <w:rsid w:val="00A26B81"/>
    <w:rsid w:val="00A66EE6"/>
    <w:rsid w:val="00A9167C"/>
    <w:rsid w:val="00C30811"/>
    <w:rsid w:val="00CE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1C8D6"/>
  <w15:chartTrackingRefBased/>
  <w15:docId w15:val="{F26BE15F-1D25-BD4F-B153-0252AEF1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Mibin Zhu</dc:creator>
  <cp:keywords/>
  <dc:description/>
  <cp:lastModifiedBy>Mibin Zhu</cp:lastModifiedBy>
  <cp:revision>1</cp:revision>
  <dcterms:created xsi:type="dcterms:W3CDTF">2019-02-04T17:00:00Z</dcterms:created>
  <dcterms:modified xsi:type="dcterms:W3CDTF">2019-02-04T18:43:00Z</dcterms:modified>
</cp:coreProperties>
</file>