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E282A" w14:textId="2FA6CEC7" w:rsidR="00C56524" w:rsidRPr="00907243" w:rsidRDefault="00907243" w:rsidP="002C1719">
      <w:pPr>
        <w:spacing w:line="480" w:lineRule="auto"/>
        <w:rPr>
          <w:rFonts w:ascii="Times New Roman" w:eastAsiaTheme="minorEastAsia" w:hAnsi="Times New Roman" w:cs="Times New Roman"/>
          <w:i/>
          <w:sz w:val="24"/>
          <w:szCs w:val="24"/>
          <w:lang w:val="fr-CA"/>
        </w:rPr>
      </w:pP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probabilité</w:t>
      </w:r>
      <w:r w:rsidR="00C56524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d’un flush dans la première 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ronde</w:t>
      </w:r>
      <w:r w:rsidR="00C56524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du jeu </w:t>
      </w:r>
      <w:proofErr w:type="spellStart"/>
      <w:r w:rsidR="00C56524" w:rsidRPr="00907243">
        <w:rPr>
          <w:rFonts w:ascii="Times New Roman" w:eastAsiaTheme="minorEastAsia" w:hAnsi="Times New Roman" w:cs="Times New Roman"/>
          <w:i/>
          <w:sz w:val="24"/>
          <w:szCs w:val="24"/>
          <w:lang w:val="fr-CA"/>
        </w:rPr>
        <w:t>Balatro</w:t>
      </w:r>
      <w:proofErr w:type="spellEnd"/>
    </w:p>
    <w:p w14:paraId="4E679A11" w14:textId="77777777" w:rsidR="00C56524" w:rsidRPr="008D3BCF" w:rsidRDefault="00C56524" w:rsidP="002C1719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D3B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kgs457 </w:t>
      </w:r>
    </w:p>
    <w:p w14:paraId="291EF57A" w14:textId="77777777" w:rsidR="00722CAD" w:rsidRPr="008D3BCF" w:rsidRDefault="00722CAD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D3BCF">
        <w:rPr>
          <w:rFonts w:ascii="Times New Roman" w:eastAsiaTheme="minorEastAsia" w:hAnsi="Times New Roman" w:cs="Times New Roman"/>
          <w:sz w:val="24"/>
          <w:szCs w:val="24"/>
        </w:rPr>
        <w:t>TODO:</w:t>
      </w:r>
    </w:p>
    <w:p w14:paraId="778E4A99" w14:textId="46354944" w:rsidR="00C56524" w:rsidRPr="008D3BCF" w:rsidRDefault="00C56524" w:rsidP="002C1719">
      <w:pPr>
        <w:pStyle w:val="Paragraphedeliste"/>
        <w:numPr>
          <w:ilvl w:val="0"/>
          <w:numId w:val="3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8D3BCF">
        <w:rPr>
          <w:rFonts w:ascii="Times New Roman" w:eastAsiaTheme="minorEastAsia" w:hAnsi="Times New Roman" w:cs="Times New Roman"/>
          <w:sz w:val="24"/>
          <w:szCs w:val="24"/>
        </w:rPr>
        <w:t>Nombres</w:t>
      </w:r>
      <w:proofErr w:type="spellEnd"/>
      <w:r w:rsidRPr="008D3BCF">
        <w:rPr>
          <w:rFonts w:ascii="Times New Roman" w:eastAsiaTheme="minorEastAsia" w:hAnsi="Times New Roman" w:cs="Times New Roman"/>
          <w:sz w:val="24"/>
          <w:szCs w:val="24"/>
        </w:rPr>
        <w:t xml:space="preserve"> de pages</w:t>
      </w:r>
    </w:p>
    <w:p w14:paraId="4FBDB068" w14:textId="39B2DCA2" w:rsidR="00554F42" w:rsidRPr="008D3BCF" w:rsidRDefault="00554F42" w:rsidP="002C1719">
      <w:pPr>
        <w:pStyle w:val="Paragraphedeliste"/>
        <w:numPr>
          <w:ilvl w:val="0"/>
          <w:numId w:val="3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D3BCF">
        <w:rPr>
          <w:rFonts w:ascii="Times New Roman" w:eastAsiaTheme="minorEastAsia" w:hAnsi="Times New Roman" w:cs="Times New Roman"/>
          <w:sz w:val="24"/>
          <w:szCs w:val="24"/>
        </w:rPr>
        <w:t xml:space="preserve">Excel formatting titles </w:t>
      </w:r>
      <w:proofErr w:type="spellStart"/>
      <w:r w:rsidRPr="008D3BCF">
        <w:rPr>
          <w:rFonts w:ascii="Times New Roman" w:eastAsiaTheme="minorEastAsia" w:hAnsi="Times New Roman" w:cs="Times New Roman"/>
          <w:sz w:val="24"/>
          <w:szCs w:val="24"/>
        </w:rPr>
        <w:t>etc</w:t>
      </w:r>
      <w:proofErr w:type="spellEnd"/>
    </w:p>
    <w:p w14:paraId="1DC70341" w14:textId="70F980F4" w:rsidR="00554F42" w:rsidRPr="008D3BCF" w:rsidRDefault="00554F42" w:rsidP="002C1719">
      <w:pPr>
        <w:pStyle w:val="Paragraphedeliste"/>
        <w:numPr>
          <w:ilvl w:val="0"/>
          <w:numId w:val="3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8D3BCF">
        <w:rPr>
          <w:rFonts w:ascii="Times New Roman" w:eastAsiaTheme="minorEastAsia" w:hAnsi="Times New Roman" w:cs="Times New Roman"/>
          <w:sz w:val="24"/>
          <w:szCs w:val="24"/>
        </w:rPr>
        <w:t>Use r</w:t>
      </w:r>
      <w:proofErr w:type="spellEnd"/>
      <w:r w:rsidRPr="008D3BCF">
        <w:rPr>
          <w:rFonts w:ascii="Times New Roman" w:eastAsiaTheme="minorEastAsia" w:hAnsi="Times New Roman" w:cs="Times New Roman"/>
          <w:sz w:val="24"/>
          <w:szCs w:val="24"/>
        </w:rPr>
        <w:t xml:space="preserve"> instead of n</w:t>
      </w:r>
    </w:p>
    <w:p w14:paraId="40B3525A" w14:textId="33A83106" w:rsidR="00907243" w:rsidRPr="00907243" w:rsidRDefault="00722CAD" w:rsidP="00907243">
      <w:pPr>
        <w:pStyle w:val="Paragraphedeliste"/>
        <w:numPr>
          <w:ilvl w:val="0"/>
          <w:numId w:val="3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8D3BCF">
        <w:rPr>
          <w:rFonts w:ascii="Times New Roman" w:eastAsiaTheme="minorEastAsia" w:hAnsi="Times New Roman" w:cs="Times New Roman"/>
          <w:sz w:val="24"/>
          <w:szCs w:val="24"/>
        </w:rPr>
        <w:t>Approxi</w:t>
      </w:r>
      <w:proofErr w:type="spellEnd"/>
      <w:r w:rsidRPr="008D3BCF">
        <w:rPr>
          <w:rFonts w:ascii="Times New Roman" w:eastAsiaTheme="minorEastAsia" w:hAnsi="Times New Roman" w:cs="Times New Roman"/>
          <w:sz w:val="24"/>
          <w:szCs w:val="24"/>
        </w:rPr>
        <w:t xml:space="preserve"> equals for percentages</w:t>
      </w:r>
    </w:p>
    <w:p w14:paraId="28D0DA47" w14:textId="77777777" w:rsidR="00C56524" w:rsidRPr="008D3BCF" w:rsidRDefault="00C56524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 w:rsidRPr="008D3BCF">
        <w:rPr>
          <w:rFonts w:ascii="Times New Roman" w:eastAsiaTheme="minorEastAsia" w:hAnsi="Times New Roman" w:cs="Times New Roman"/>
          <w:sz w:val="24"/>
          <w:szCs w:val="24"/>
          <w:lang w:val="en-CA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1463799443"/>
        <w:docPartObj>
          <w:docPartGallery w:val="Table of Contents"/>
          <w:docPartUnique/>
        </w:docPartObj>
      </w:sdtPr>
      <w:sdtContent>
        <w:p w14:paraId="4BCDFA6E" w14:textId="0DC029ED" w:rsidR="00F615CC" w:rsidRPr="008D3BCF" w:rsidRDefault="00F615CC" w:rsidP="002C1719">
          <w:pPr>
            <w:pStyle w:val="En-ttedetabledesmatires"/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D3BCF">
            <w:rPr>
              <w:rFonts w:ascii="Times New Roman" w:hAnsi="Times New Roman" w:cs="Times New Roman"/>
              <w:sz w:val="24"/>
              <w:szCs w:val="24"/>
            </w:rPr>
            <w:t>TODO</w:t>
          </w:r>
        </w:p>
        <w:p w14:paraId="1C616E77" w14:textId="0DF003C9" w:rsidR="00F615CC" w:rsidRPr="008D3BCF" w:rsidRDefault="00F615CC" w:rsidP="002C1719">
          <w:pPr>
            <w:pStyle w:val="En-ttedetabledesmatires"/>
            <w:spacing w:line="48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8D3BCF">
            <w:rPr>
              <w:rFonts w:ascii="Times New Roman" w:hAnsi="Times New Roman" w:cs="Times New Roman"/>
              <w:b/>
              <w:bCs/>
              <w:sz w:val="24"/>
              <w:szCs w:val="24"/>
            </w:rPr>
            <w:t>Table de matières</w:t>
          </w:r>
        </w:p>
        <w:p w14:paraId="60D77E1B" w14:textId="77777777" w:rsidR="00F615CC" w:rsidRPr="008D3BCF" w:rsidRDefault="00000000" w:rsidP="002C1719">
          <w:pPr>
            <w:pStyle w:val="TM1"/>
            <w:spacing w:line="480" w:lineRule="auto"/>
            <w:rPr>
              <w:rFonts w:ascii="Times New Roman" w:hAnsi="Times New Roman"/>
              <w:sz w:val="24"/>
              <w:szCs w:val="24"/>
            </w:rPr>
          </w:pPr>
          <w:sdt>
            <w:sdtPr>
              <w:rPr>
                <w:rFonts w:ascii="Times New Roman" w:hAnsi="Times New Roman"/>
                <w:b/>
                <w:bCs/>
                <w:sz w:val="24"/>
                <w:szCs w:val="24"/>
              </w:rPr>
              <w:id w:val="183865962"/>
              <w:placeholder>
                <w:docPart w:val="ACCFA85AC4A24F089BAA4596E714E605"/>
              </w:placeholder>
              <w:temporary/>
              <w:showingPlcHdr/>
            </w:sdtPr>
            <w:sdtContent>
              <w:r w:rsidR="00F615CC" w:rsidRPr="008D3BCF">
                <w:rPr>
                  <w:rFonts w:ascii="Times New Roman" w:hAnsi="Times New Roman"/>
                  <w:b/>
                  <w:bCs/>
                  <w:sz w:val="24"/>
                  <w:szCs w:val="24"/>
                </w:rPr>
                <w:t>Type chapter title (level 1)</w:t>
              </w:r>
            </w:sdtContent>
          </w:sdt>
          <w:r w:rsidR="00F615CC" w:rsidRPr="008D3BC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615CC" w:rsidRPr="008D3BCF">
            <w:rPr>
              <w:rFonts w:ascii="Times New Roman" w:hAnsi="Times New Roman"/>
              <w:b/>
              <w:bCs/>
              <w:sz w:val="24"/>
              <w:szCs w:val="24"/>
            </w:rPr>
            <w:t>1</w:t>
          </w:r>
        </w:p>
        <w:p w14:paraId="460DB876" w14:textId="77777777" w:rsidR="00F615CC" w:rsidRPr="008D3BCF" w:rsidRDefault="00000000" w:rsidP="002C1719">
          <w:pPr>
            <w:pStyle w:val="TM2"/>
            <w:spacing w:line="480" w:lineRule="auto"/>
            <w:ind w:left="216"/>
            <w:rPr>
              <w:rFonts w:ascii="Times New Roman" w:hAnsi="Times New Roman"/>
              <w:sz w:val="24"/>
              <w:szCs w:val="24"/>
            </w:rPr>
          </w:pPr>
          <w:sdt>
            <w:sdtPr>
              <w:rPr>
                <w:rFonts w:ascii="Times New Roman" w:hAnsi="Times New Roman"/>
                <w:sz w:val="24"/>
                <w:szCs w:val="24"/>
              </w:rPr>
              <w:id w:val="1667506712"/>
              <w:placeholder>
                <w:docPart w:val="1657F7D6C3EA42819A75A3BCC19DC313"/>
              </w:placeholder>
              <w:temporary/>
              <w:showingPlcHdr/>
            </w:sdtPr>
            <w:sdtContent>
              <w:r w:rsidR="00F615CC" w:rsidRPr="008D3BCF">
                <w:rPr>
                  <w:rFonts w:ascii="Times New Roman" w:hAnsi="Times New Roman"/>
                  <w:sz w:val="24"/>
                  <w:szCs w:val="24"/>
                </w:rPr>
                <w:t>Type chapter title (level 2)</w:t>
              </w:r>
            </w:sdtContent>
          </w:sdt>
          <w:r w:rsidR="00F615CC" w:rsidRPr="008D3BC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615CC" w:rsidRPr="008D3BCF">
            <w:rPr>
              <w:rFonts w:ascii="Times New Roman" w:hAnsi="Times New Roman"/>
              <w:sz w:val="24"/>
              <w:szCs w:val="24"/>
            </w:rPr>
            <w:t>2</w:t>
          </w:r>
        </w:p>
        <w:p w14:paraId="176A5ADD" w14:textId="77777777" w:rsidR="00F615CC" w:rsidRPr="008D3BCF" w:rsidRDefault="00000000" w:rsidP="002C1719">
          <w:pPr>
            <w:pStyle w:val="TM3"/>
            <w:spacing w:line="480" w:lineRule="auto"/>
            <w:ind w:left="446"/>
            <w:rPr>
              <w:rFonts w:ascii="Times New Roman" w:hAnsi="Times New Roman"/>
              <w:sz w:val="24"/>
              <w:szCs w:val="24"/>
            </w:rPr>
          </w:pPr>
          <w:sdt>
            <w:sdtPr>
              <w:rPr>
                <w:rFonts w:ascii="Times New Roman" w:hAnsi="Times New Roman"/>
                <w:sz w:val="24"/>
                <w:szCs w:val="24"/>
              </w:rPr>
              <w:id w:val="93059032"/>
              <w:temporary/>
              <w:showingPlcHdr/>
            </w:sdtPr>
            <w:sdtContent>
              <w:r w:rsidR="00F615CC" w:rsidRPr="008D3BCF">
                <w:rPr>
                  <w:rFonts w:ascii="Times New Roman" w:hAnsi="Times New Roman"/>
                  <w:sz w:val="24"/>
                  <w:szCs w:val="24"/>
                </w:rPr>
                <w:t>Type chapter title (level 3)</w:t>
              </w:r>
            </w:sdtContent>
          </w:sdt>
          <w:r w:rsidR="00F615CC" w:rsidRPr="008D3BC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615CC" w:rsidRPr="008D3BCF">
            <w:rPr>
              <w:rFonts w:ascii="Times New Roman" w:hAnsi="Times New Roman"/>
              <w:sz w:val="24"/>
              <w:szCs w:val="24"/>
            </w:rPr>
            <w:t>3</w:t>
          </w:r>
        </w:p>
        <w:p w14:paraId="662C9B83" w14:textId="77777777" w:rsidR="00F615CC" w:rsidRPr="008D3BCF" w:rsidRDefault="00000000" w:rsidP="002C1719">
          <w:pPr>
            <w:pStyle w:val="TM1"/>
            <w:spacing w:line="480" w:lineRule="auto"/>
            <w:rPr>
              <w:rFonts w:ascii="Times New Roman" w:hAnsi="Times New Roman"/>
              <w:sz w:val="24"/>
              <w:szCs w:val="24"/>
            </w:rPr>
          </w:pPr>
          <w:sdt>
            <w:sdtPr>
              <w:rPr>
                <w:rFonts w:ascii="Times New Roman" w:hAnsi="Times New Roman"/>
                <w:b/>
                <w:bCs/>
                <w:sz w:val="24"/>
                <w:szCs w:val="24"/>
              </w:rPr>
              <w:id w:val="183865966"/>
              <w:placeholder>
                <w:docPart w:val="ACCFA85AC4A24F089BAA4596E714E605"/>
              </w:placeholder>
              <w:temporary/>
              <w:showingPlcHdr/>
            </w:sdtPr>
            <w:sdtContent>
              <w:r w:rsidR="00F615CC" w:rsidRPr="008D3BCF">
                <w:rPr>
                  <w:rFonts w:ascii="Times New Roman" w:hAnsi="Times New Roman"/>
                  <w:b/>
                  <w:bCs/>
                  <w:sz w:val="24"/>
                  <w:szCs w:val="24"/>
                </w:rPr>
                <w:t>Type chapter title (level 1)</w:t>
              </w:r>
            </w:sdtContent>
          </w:sdt>
          <w:r w:rsidR="00F615CC" w:rsidRPr="008D3BC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615CC" w:rsidRPr="008D3BCF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14:paraId="5856D884" w14:textId="77777777" w:rsidR="00F615CC" w:rsidRPr="008D3BCF" w:rsidRDefault="00000000" w:rsidP="002C1719">
          <w:pPr>
            <w:pStyle w:val="TM2"/>
            <w:spacing w:line="480" w:lineRule="auto"/>
            <w:ind w:left="216"/>
            <w:rPr>
              <w:rFonts w:ascii="Times New Roman" w:hAnsi="Times New Roman"/>
              <w:sz w:val="24"/>
              <w:szCs w:val="24"/>
            </w:rPr>
          </w:pPr>
          <w:sdt>
            <w:sdtPr>
              <w:rPr>
                <w:rFonts w:ascii="Times New Roman" w:hAnsi="Times New Roman"/>
                <w:sz w:val="24"/>
                <w:szCs w:val="24"/>
              </w:rPr>
              <w:id w:val="93059040"/>
              <w:placeholder>
                <w:docPart w:val="1657F7D6C3EA42819A75A3BCC19DC313"/>
              </w:placeholder>
              <w:temporary/>
              <w:showingPlcHdr/>
            </w:sdtPr>
            <w:sdtContent>
              <w:r w:rsidR="00F615CC" w:rsidRPr="008D3BCF">
                <w:rPr>
                  <w:rFonts w:ascii="Times New Roman" w:hAnsi="Times New Roman"/>
                  <w:sz w:val="24"/>
                  <w:szCs w:val="24"/>
                </w:rPr>
                <w:t>Type chapter title (level 2)</w:t>
              </w:r>
            </w:sdtContent>
          </w:sdt>
          <w:r w:rsidR="00F615CC" w:rsidRPr="008D3BC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615CC" w:rsidRPr="008D3BCF">
            <w:rPr>
              <w:rFonts w:ascii="Times New Roman" w:hAnsi="Times New Roman"/>
              <w:sz w:val="24"/>
              <w:szCs w:val="24"/>
            </w:rPr>
            <w:t>5</w:t>
          </w:r>
        </w:p>
        <w:p w14:paraId="16BD1753" w14:textId="359AB25B" w:rsidR="00F615CC" w:rsidRPr="008D3BCF" w:rsidRDefault="00000000" w:rsidP="002C1719">
          <w:pPr>
            <w:pStyle w:val="TM3"/>
            <w:spacing w:line="480" w:lineRule="auto"/>
            <w:ind w:left="446"/>
            <w:rPr>
              <w:rFonts w:ascii="Times New Roman" w:hAnsi="Times New Roman"/>
              <w:sz w:val="24"/>
              <w:szCs w:val="24"/>
            </w:rPr>
          </w:pPr>
          <w:sdt>
            <w:sdtPr>
              <w:rPr>
                <w:rFonts w:ascii="Times New Roman" w:hAnsi="Times New Roman"/>
                <w:sz w:val="24"/>
                <w:szCs w:val="24"/>
              </w:rPr>
              <w:id w:val="93059044"/>
              <w:temporary/>
              <w:showingPlcHdr/>
            </w:sdtPr>
            <w:sdtContent>
              <w:r w:rsidR="00F615CC" w:rsidRPr="008D3BCF">
                <w:rPr>
                  <w:rFonts w:ascii="Times New Roman" w:hAnsi="Times New Roman"/>
                  <w:sz w:val="24"/>
                  <w:szCs w:val="24"/>
                </w:rPr>
                <w:t>Type chapter title (level 3)</w:t>
              </w:r>
            </w:sdtContent>
          </w:sdt>
          <w:r w:rsidR="00F615CC" w:rsidRPr="008D3BC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615CC" w:rsidRPr="008D3BCF">
            <w:rPr>
              <w:rFonts w:ascii="Times New Roman" w:hAnsi="Times New Roman"/>
              <w:sz w:val="24"/>
              <w:szCs w:val="24"/>
            </w:rPr>
            <w:t>6</w:t>
          </w:r>
        </w:p>
      </w:sdtContent>
    </w:sdt>
    <w:p w14:paraId="6F5291A8" w14:textId="51A1D61D" w:rsidR="00C56524" w:rsidRPr="008D3BCF" w:rsidRDefault="00294851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hyperlink r:id="rId8" w:anchor="gid=0" w:history="1">
        <w:r w:rsidRPr="008D3BCF">
          <w:rPr>
            <w:rStyle w:val="Hyperlien"/>
            <w:rFonts w:ascii="Times New Roman" w:eastAsiaTheme="minorEastAsia" w:hAnsi="Times New Roman" w:cs="Times New Roman"/>
            <w:sz w:val="24"/>
            <w:szCs w:val="24"/>
            <w:lang w:val="en-CA"/>
          </w:rPr>
          <w:t>https://docs.google.com/spreadsheets/d/1s2jC-R63XrTJj6_e-hBZNIIsKiPbXsaFaXcPqE9a0RM/edit?gid=0#gid=0</w:t>
        </w:r>
      </w:hyperlink>
      <w:r w:rsidRPr="008D3BCF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</w:p>
    <w:p w14:paraId="4293942C" w14:textId="190EEBDF" w:rsidR="00F615CC" w:rsidRPr="00907243" w:rsidRDefault="00F615CC" w:rsidP="002C1719">
      <w:pPr>
        <w:spacing w:before="240"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</w:pPr>
      <w:r w:rsidRPr="00907243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t>Introduction</w:t>
      </w:r>
    </w:p>
    <w:p w14:paraId="10F73D65" w14:textId="37F0FCFA" w:rsidR="00D86CC9" w:rsidRPr="00907243" w:rsidRDefault="00D86CC9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Dans la première ronde du jeu vidéo </w:t>
      </w:r>
      <w:proofErr w:type="spellStart"/>
      <w:r w:rsidRPr="00907243">
        <w:rPr>
          <w:rFonts w:ascii="Times New Roman" w:eastAsiaTheme="minorEastAsia" w:hAnsi="Times New Roman" w:cs="Times New Roman"/>
          <w:i/>
          <w:iCs/>
          <w:sz w:val="24"/>
          <w:szCs w:val="24"/>
          <w:lang w:val="fr-CA"/>
        </w:rPr>
        <w:t>Balatro</w:t>
      </w:r>
      <w:proofErr w:type="spellEnd"/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avec les paramètres de base, </w:t>
      </w:r>
      <w:r w:rsidR="002E146D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8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cartes vous sont distribuées venant d’un paquet régulier de 52 cartes. L’objectif du jeu est de jouer des main</w:t>
      </w:r>
      <w:r w:rsidR="002E146D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s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de poker afin d’avoir un score adéquat pour passer à la prochaine ronde. Il y a plusieurs mains de pokers possibles, mais pour ce projet, j’ai limité les mains à seulement des flushs, puisque je me suis rendu compte que je suis dépendant de cette main particulièrement dans la première ronde du jeu.</w:t>
      </w:r>
    </w:p>
    <w:p w14:paraId="77FAF98B" w14:textId="7A316E4F" w:rsidR="00D86CC9" w:rsidRPr="00907243" w:rsidRDefault="00D86CC9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Pour jouer un flush, il faut obtenir 5 cartes de la même famille (cœur, carreau, trèfle ou pique)</w:t>
      </w:r>
      <w:r w:rsidR="002E146D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proofErr w:type="spellStart"/>
      <w:r w:rsidR="002E146D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parmis</w:t>
      </w:r>
      <w:proofErr w:type="spellEnd"/>
      <w:r w:rsidR="002E146D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les 8 cartes qui vous sont distribuées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. </w:t>
      </w:r>
      <w:proofErr w:type="spellStart"/>
      <w:r w:rsidR="00907243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Équivalente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st</w:t>
      </w:r>
      <w:proofErr w:type="spellEnd"/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pas tout: avant de jouer votre main, vous avez l’option de </w:t>
      </w:r>
      <w:r w:rsidR="00F55CD5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rejeter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1 à 5 cartes de ta main afin de les remplacer par une quantité 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lastRenderedPageBreak/>
        <w:t>équivalente de cartes venant d</w:t>
      </w:r>
      <w:r w:rsidR="002E146D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u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même paquet. Avec ces règlements en tête, une question m’est venue à l’esprit: </w:t>
      </w:r>
      <w:r w:rsidR="002E146D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Q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uelles sont les chances de scorer avec purement </w:t>
      </w:r>
      <w:r w:rsidR="00907243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des flushes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dès la première main dans la première ronde de </w:t>
      </w:r>
      <w:proofErr w:type="spellStart"/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Balatro</w:t>
      </w:r>
      <w:proofErr w:type="spellEnd"/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? </w:t>
      </w:r>
    </w:p>
    <w:p w14:paraId="1A32A2A9" w14:textId="302B7943" w:rsidR="00162522" w:rsidRPr="00907243" w:rsidRDefault="00162522" w:rsidP="002C1719">
      <w:pPr>
        <w:spacing w:before="240"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</w:pPr>
      <w:r w:rsidRPr="00907243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t>Stratégie</w:t>
      </w:r>
    </w:p>
    <w:p w14:paraId="05C298C8" w14:textId="0132A5F3" w:rsidR="00162522" w:rsidRPr="00907243" w:rsidRDefault="00B127B4" w:rsidP="002C1719">
      <w:pPr>
        <w:spacing w:before="240" w:line="480" w:lineRule="auto"/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</w:pPr>
      <w:r w:rsidRPr="00907243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La </w:t>
      </w:r>
      <w:r w:rsidR="00907243" w:rsidRPr="00907243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>manière</w:t>
      </w:r>
      <w:r w:rsidRPr="00907243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 que le jeu sera </w:t>
      </w:r>
      <w:r w:rsidR="00907243" w:rsidRPr="00907243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>joué</w:t>
      </w:r>
      <w:r w:rsidRPr="00907243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 est en </w:t>
      </w:r>
      <w:r w:rsidR="00907243" w:rsidRPr="00907243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>vérifiant</w:t>
      </w:r>
      <w:r w:rsidRPr="00907243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 si la ma</w:t>
      </w:r>
      <w:r w:rsidR="00904771" w:rsidRPr="00907243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in de commencement contient </w:t>
      </w:r>
      <w:r w:rsidRPr="00907243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un flush. Sinon, </w:t>
      </w:r>
      <w:r w:rsidR="00904771" w:rsidRPr="00907243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je cible la famille la plus </w:t>
      </w:r>
      <w:r w:rsidR="00907243" w:rsidRPr="00907243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>rép</w:t>
      </w:r>
      <w:r w:rsidR="00907243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>été</w:t>
      </w:r>
      <w:r w:rsidR="00904771" w:rsidRPr="00907243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 en rejetant </w:t>
      </w:r>
      <w:r w:rsidR="00790F82" w:rsidRPr="00907243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autant de cartes </w:t>
      </w:r>
      <w:r w:rsidR="00907243" w:rsidRPr="00907243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>possibles</w:t>
      </w:r>
      <w:r w:rsidR="00790F82" w:rsidRPr="00907243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 </w:t>
      </w:r>
      <w:r w:rsidR="00904771" w:rsidRPr="00907243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>qui ne font pas partie de cette famil</w:t>
      </w:r>
      <w:r w:rsidR="00790F82" w:rsidRPr="00907243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>le</w:t>
      </w:r>
      <w:r w:rsidR="00EE1386" w:rsidRPr="00907243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 (max de 5)</w:t>
      </w:r>
      <w:r w:rsidR="00790F82" w:rsidRPr="00907243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. Une </w:t>
      </w:r>
      <w:r w:rsidR="004B534D" w:rsidRPr="00907243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>fois</w:t>
      </w:r>
      <w:r w:rsidR="00790F82" w:rsidRPr="00907243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 </w:t>
      </w:r>
      <w:r w:rsidR="004B534D" w:rsidRPr="00907243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>qu’elles sont</w:t>
      </w:r>
      <w:r w:rsidR="00790F82" w:rsidRPr="00907243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 tous </w:t>
      </w:r>
      <w:r w:rsidR="004B534D" w:rsidRPr="00907243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>rejetés</w:t>
      </w:r>
      <w:r w:rsidR="00790F82" w:rsidRPr="00907243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, je </w:t>
      </w:r>
      <w:r w:rsidR="004B534D" w:rsidRPr="00907243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>vérifie</w:t>
      </w:r>
      <w:r w:rsidR="00790F82" w:rsidRPr="00907243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 encore si</w:t>
      </w:r>
      <w:r w:rsidR="00EE1386" w:rsidRPr="00907243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 il y a un flush. Sinon, je commence </w:t>
      </w:r>
      <w:r w:rsidR="009A3BA2" w:rsidRPr="00907243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>mon deuxième rejet</w:t>
      </w:r>
      <w:r w:rsidR="00EE1386" w:rsidRPr="00907243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 en ciblant la </w:t>
      </w:r>
      <w:r w:rsidR="009A3BA2" w:rsidRPr="00907243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>même</w:t>
      </w:r>
      <w:r w:rsidR="00EE1386" w:rsidRPr="00907243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 famille. </w:t>
      </w:r>
      <w:r w:rsidR="009A3BA2" w:rsidRPr="00907243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>S’il</w:t>
      </w:r>
      <w:r w:rsidR="00EE1386" w:rsidRPr="00907243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 n’y a pas de flush dans ma main de 8 </w:t>
      </w:r>
      <w:r w:rsidR="009A3BA2" w:rsidRPr="00907243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>après</w:t>
      </w:r>
      <w:r w:rsidR="00EE1386" w:rsidRPr="00907243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 3 rejets, le jeu est </w:t>
      </w:r>
      <w:r w:rsidR="009A3BA2" w:rsidRPr="00907243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>considéré</w:t>
      </w:r>
      <w:r w:rsidR="00EE1386" w:rsidRPr="00907243">
        <w:rPr>
          <w:rFonts w:ascii="Times New Roman" w:eastAsiaTheme="minorEastAsia" w:hAnsi="Times New Roman" w:cs="Times New Roman"/>
          <w:bCs/>
          <w:sz w:val="24"/>
          <w:szCs w:val="24"/>
          <w:lang w:val="fr-CA"/>
        </w:rPr>
        <w:t xml:space="preserve"> comme une perte.</w:t>
      </w:r>
    </w:p>
    <w:p w14:paraId="51BD5730" w14:textId="6F417983" w:rsidR="00F615CC" w:rsidRPr="00907243" w:rsidRDefault="00294851" w:rsidP="002C1719">
      <w:pPr>
        <w:spacing w:before="240"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</w:pPr>
      <w:r w:rsidRPr="00907243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t xml:space="preserve">Probabilité de </w:t>
      </w:r>
      <w:r w:rsidR="009A3BA2" w:rsidRPr="00907243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t>différentes mains</w:t>
      </w:r>
      <w:r w:rsidRPr="00907243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t xml:space="preserve"> de </w:t>
      </w:r>
      <w:r w:rsidR="009A3BA2" w:rsidRPr="00907243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t>départ</w:t>
      </w:r>
    </w:p>
    <w:p w14:paraId="2083D5AA" w14:textId="76B7B3FB" w:rsidR="00294851" w:rsidRPr="00907243" w:rsidRDefault="00294851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Pour commencer, </w:t>
      </w:r>
      <w:r w:rsidR="009A3BA2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ça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aiderait de savoir qu’elle est la probabilité de commencer avec différents cartes dans la main de </w:t>
      </w:r>
      <w:r w:rsidR="009A3BA2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départ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. </w:t>
      </w:r>
    </w:p>
    <w:p w14:paraId="4525358F" w14:textId="07881F45" w:rsidR="00B72101" w:rsidRPr="00907243" w:rsidRDefault="00294851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J</w:t>
      </w:r>
      <w:r w:rsidR="00B72101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’ai </w:t>
      </w:r>
      <w:r w:rsidR="009A3BA2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débuté</w:t>
      </w:r>
      <w:r w:rsidR="00B72101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par créer une formule pour calculer la probabilité 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de tirer</w:t>
      </w:r>
      <w:r w:rsidR="00B72101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exactement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a</m:t>
        </m:r>
      </m:oMath>
      <w:r w:rsidR="00B72101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cartes de 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piques,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b</m:t>
        </m:r>
      </m:oMath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cartes de </w:t>
      </w:r>
      <w:r w:rsidR="009A3BA2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cœurs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</m:t>
        </m:r>
      </m:oMath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cartes de trèfles et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d</m:t>
        </m:r>
      </m:oMath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cartes de carreaux</w:t>
      </w:r>
      <w:r w:rsidR="00E02D2D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.</w:t>
      </w:r>
    </w:p>
    <w:p w14:paraId="3DFC3024" w14:textId="7B1BF774" w:rsidR="001F407D" w:rsidRPr="008D3BCF" w:rsidRDefault="00000000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4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→R</m:t>
          </m:r>
        </m:oMath>
      </m:oMathPara>
    </w:p>
    <w:p w14:paraId="1C35FCB5" w14:textId="77777777" w:rsidR="006C4B8F" w:rsidRPr="008D3BCF" w:rsidRDefault="00000000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a, b,c, d</m:t>
              </m:r>
            </m:e>
          </m:d>
          <m:r>
            <w:rPr>
              <w:rFonts w:ascii="Cambria Math" w:eastAsia="Cambria Math" w:hAnsi="Cambria Math" w:cs="Times New Roman"/>
              <w:sz w:val="24"/>
              <w:szCs w:val="24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a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b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c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d</m:t>
                      </m:r>
                    </m:den>
                  </m:f>
                </m:e>
              </m:d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  <w:lang w:val="en-CA"/>
                </w:rPr>
              </m:ctrlP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52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a+b+c+d</m:t>
                      </m:r>
                    </m:den>
                  </m:f>
                </m:e>
              </m:d>
            </m:den>
          </m:f>
        </m:oMath>
      </m:oMathPara>
    </w:p>
    <w:p w14:paraId="17DBC67D" w14:textId="6009052E" w:rsidR="00E606AD" w:rsidRPr="00907243" w:rsidRDefault="00294851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Cependant, </w:t>
      </w:r>
      <w:r w:rsidR="000345EB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j’ai réalisé que 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cette formule toute seul n’est pas très utile</w:t>
      </w:r>
      <w:r w:rsidR="00891535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.</w:t>
      </w:r>
      <w:r w:rsidR="00E606AD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891535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C</w:t>
      </w:r>
      <w:r w:rsidR="00E606AD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e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qui m’intéresse est la probabilité </w:t>
      </w:r>
      <w:r w:rsidR="00E606AD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que la famille la plus </w:t>
      </w:r>
      <w:r w:rsidR="00891535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fréquente </w:t>
      </w:r>
      <w:r w:rsidR="006A7BFC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apparaisse</w:t>
      </w:r>
      <w:r w:rsidR="00E606AD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</m:oMath>
      <w:r w:rsidR="00E606AD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6A7BFC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fois</w:t>
      </w:r>
      <w:r w:rsidR="00D86CC9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E606AD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dans la main de </w:t>
      </w:r>
      <w:r w:rsidR="006A7BFC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départ</w:t>
      </w:r>
      <w:r w:rsidR="00E606AD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. Pour faire </w:t>
      </w:r>
      <w:r w:rsidR="00E606AD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lastRenderedPageBreak/>
        <w:t xml:space="preserve">cela, j’ai </w:t>
      </w:r>
      <w:r w:rsidR="006A7BFC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additionné</w:t>
      </w:r>
      <w:r w:rsidR="00E606AD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exacte</m:t>
            </m:r>
          </m:sub>
        </m:sSub>
      </m:oMath>
      <w:r w:rsidR="00E606AD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avec toutes les permutations possibles de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a</m:t>
        </m:r>
      </m:oMath>
      <w:r w:rsidR="00E606AD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b</m:t>
        </m:r>
      </m:oMath>
      <w:r w:rsidR="00E606AD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</m:t>
        </m:r>
      </m:oMath>
      <w:r w:rsidR="00E606AD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et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d</m:t>
        </m:r>
      </m:oMath>
      <w:r w:rsidR="00E606AD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avec certaines </w:t>
      </w:r>
      <w:r w:rsidR="006A7BFC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restrictions</w:t>
      </w:r>
      <w:r w:rsidR="00E606AD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:</w:t>
      </w:r>
    </w:p>
    <w:p w14:paraId="6EAAB485" w14:textId="1CB21093" w:rsidR="00891535" w:rsidRPr="00907243" w:rsidRDefault="00000000" w:rsidP="002C1719">
      <w:pPr>
        <w:pStyle w:val="Paragraphedeliste"/>
        <w:numPr>
          <w:ilvl w:val="0"/>
          <w:numId w:val="2"/>
        </w:num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c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d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</m:oMath>
      <w:r w:rsidR="00891535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puisque je veux que la famille la plus répété soit répété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</m:oMath>
      <w:r w:rsidR="00891535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foix.</w:t>
      </w:r>
    </w:p>
    <w:p w14:paraId="472556F5" w14:textId="3DCF2BB1" w:rsidR="00E606AD" w:rsidRPr="00907243" w:rsidRDefault="00E606AD" w:rsidP="002C1719">
      <w:pPr>
        <w:pStyle w:val="Paragraphedeliste"/>
        <w:numPr>
          <w:ilvl w:val="0"/>
          <w:numId w:val="2"/>
        </w:num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d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∈N</m:t>
        </m:r>
      </m:oMath>
      <w:r w:rsidR="00891535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,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puisque tu peux seulement piger un nombre entier de cartes</w:t>
      </w:r>
    </w:p>
    <w:p w14:paraId="33CF1502" w14:textId="7BBD78D1" w:rsidR="00294851" w:rsidRPr="00907243" w:rsidRDefault="00E606AD" w:rsidP="002C1719">
      <w:pPr>
        <w:pStyle w:val="Paragraphedeliste"/>
        <w:numPr>
          <w:ilvl w:val="0"/>
          <w:numId w:val="2"/>
        </w:num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d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=8</m:t>
        </m:r>
      </m:oMath>
      <w:r w:rsidR="00891535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,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puisque la main de </w:t>
      </w:r>
      <w:r w:rsidR="006A7BFC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départ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doit comporter d’</w:t>
      </w:r>
      <w:r w:rsidR="00426BF4">
        <w:rPr>
          <w:rFonts w:ascii="Times New Roman" w:eastAsiaTheme="minorEastAsia" w:hAnsi="Times New Roman" w:cs="Times New Roman"/>
          <w:sz w:val="24"/>
          <w:szCs w:val="24"/>
          <w:lang w:val="fr-CA"/>
        </w:rPr>
        <w:t>e</w:t>
      </w:r>
      <w:r w:rsidR="006A7BFC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xactement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8 cartes</w:t>
      </w:r>
    </w:p>
    <w:p w14:paraId="4D994005" w14:textId="20CF5902" w:rsidR="00CF1602" w:rsidRPr="00907243" w:rsidRDefault="00E606AD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Avec ces </w:t>
      </w:r>
      <w:r w:rsidR="00426BF4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contraints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en place, v</w:t>
      </w:r>
      <w:r w:rsidR="00891535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oici la formule pour calculer la probabilité d’avoir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</m:oMath>
      <w:r w:rsidR="00891535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cartes de la même famille dans la main de depart (ou après 0 rejet, d'où vient</w:t>
      </w:r>
      <w:r w:rsidR="00D12334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la notation d’exposant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0</m:t>
        </m:r>
      </m:oMath>
      <w:r w:rsidR="00891535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):</w:t>
      </w:r>
    </w:p>
    <w:p w14:paraId="47905A7C" w14:textId="77777777" w:rsidR="00CF1602" w:rsidRPr="008D3BCF" w:rsidRDefault="00C34D2F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x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∈N</m:t>
          </m:r>
        </m:oMath>
      </m:oMathPara>
    </w:p>
    <w:p w14:paraId="07EC2277" w14:textId="338496E4" w:rsidR="00BF778F" w:rsidRPr="008D3BCF" w:rsidRDefault="00000000" w:rsidP="002C1719">
      <w:pPr>
        <w:spacing w:before="240" w:line="480" w:lineRule="auto"/>
        <w:rPr>
          <w:rFonts w:ascii="Times New Roman" w:eastAsiaTheme="minorEastAsia" w:hAnsi="Times New Roman" w:cs="Times New Roman"/>
          <w:i/>
          <w:sz w:val="24"/>
          <w:szCs w:val="24"/>
          <w:lang w:val="en-C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0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a,b,c,d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∈N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a+b+c+d=8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CA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  <w:lang w:val="en-CA"/>
                            </w:rPr>
                            <m:t>a,b,c,d</m:t>
                          </m:r>
                        </m:e>
                      </m:d>
                    </m:e>
                  </m:func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CA"/>
                    </w:rPr>
                    <m:t>=x</m:t>
                  </m:r>
                </m:e>
              </m:eqAr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exacte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(a,b,c,d)</m:t>
              </m:r>
            </m:e>
          </m:nary>
        </m:oMath>
      </m:oMathPara>
    </w:p>
    <w:p w14:paraId="4B6D0F01" w14:textId="1F6E6E1A" w:rsidR="00891535" w:rsidRPr="00907243" w:rsidRDefault="00891535" w:rsidP="002C1719">
      <w:pPr>
        <w:spacing w:before="240" w:line="480" w:lineRule="auto"/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</w:pPr>
      <w:r w:rsidRPr="00907243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Il est difficile de calculer cette formule à la main, alors j’ai </w:t>
      </w:r>
      <w:r w:rsidR="00426BF4" w:rsidRPr="00907243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>créé</w:t>
      </w:r>
      <w:r w:rsidRPr="00907243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 un script pour faire cette tâche: </w:t>
      </w:r>
    </w:p>
    <w:p w14:paraId="489E794A" w14:textId="1B24F18E" w:rsidR="00891535" w:rsidRPr="008D3BCF" w:rsidRDefault="00794951" w:rsidP="002C1719">
      <w:pPr>
        <w:spacing w:before="240" w:line="480" w:lineRule="auto"/>
        <w:rPr>
          <w:rFonts w:ascii="Times New Roman" w:eastAsiaTheme="minorEastAsia" w:hAnsi="Times New Roman" w:cs="Times New Roman"/>
          <w:i/>
          <w:sz w:val="24"/>
          <w:szCs w:val="24"/>
          <w:lang w:val="en-CA"/>
        </w:rPr>
      </w:pPr>
      <w:r w:rsidRPr="008D3BCF">
        <w:rPr>
          <w:rFonts w:ascii="Times New Roman" w:eastAsiaTheme="minorEastAsia" w:hAnsi="Times New Roman" w:cs="Times New Roman"/>
          <w:i/>
          <w:noProof/>
          <w:sz w:val="24"/>
          <w:szCs w:val="24"/>
        </w:rPr>
        <w:drawing>
          <wp:inline distT="0" distB="0" distL="0" distR="0" wp14:anchorId="735384B0" wp14:editId="21D3623B">
            <wp:extent cx="5943600" cy="2856865"/>
            <wp:effectExtent l="0" t="0" r="0" b="635"/>
            <wp:docPr id="1629707322" name="Picture 1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07322" name="Picture 1" descr="A computer screen with text and numbe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32CD" w14:textId="000CF0D0" w:rsidR="006F5941" w:rsidRPr="00907243" w:rsidRDefault="00E109A1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lastRenderedPageBreak/>
        <w:t>J</w:t>
      </w:r>
      <w:r w:rsidR="00794951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’ai seulement </w:t>
      </w:r>
      <w:r w:rsidR="00426BF4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considérer</w:t>
      </w:r>
      <w:r w:rsidR="00794951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les valeurs de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a</m:t>
        </m:r>
      </m:oMath>
      <w:r w:rsidR="00794951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b</m:t>
        </m:r>
      </m:oMath>
      <w:r w:rsidR="00794951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</m:t>
        </m:r>
      </m:oMath>
      <w:r w:rsidR="00794951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et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d</m:t>
        </m:r>
      </m:oMath>
      <w:r w:rsidR="00794951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6F5941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plus petit ou égale</w:t>
      </w:r>
      <w:r w:rsidR="00794951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426BF4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à</w:t>
      </w:r>
      <w:r w:rsidR="006F5941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8</w:t>
      </w:r>
      <w:r w:rsidR="00794951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. Cela est le cas puisque</w:t>
      </w:r>
      <w:r w:rsidR="00D86CC9" w:rsidRPr="008D3BCF">
        <w:rPr>
          <w:rFonts w:ascii="Times New Roman" w:eastAsia="Times New Roman" w:hAnsi="Times New Roman" w:cs="Times New Roman"/>
          <w:color w:val="E8EAED"/>
          <w:sz w:val="24"/>
          <w:szCs w:val="24"/>
          <w:lang w:val="fr-FR" w:eastAsia="en-CA"/>
        </w:rPr>
        <w:t xml:space="preserve"> </w:t>
      </w:r>
      <w:r w:rsidR="00D86CC9" w:rsidRPr="008D3BCF">
        <w:rPr>
          <w:rFonts w:ascii="Times New Roman" w:eastAsiaTheme="minorEastAsia" w:hAnsi="Times New Roman" w:cs="Times New Roman"/>
          <w:sz w:val="24"/>
          <w:szCs w:val="24"/>
          <w:lang w:val="fr-FR"/>
        </w:rPr>
        <w:t>trivialement</w:t>
      </w:r>
      <w:r w:rsidR="00D86CC9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,</w:t>
      </w:r>
      <w:r w:rsidR="00794951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251151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=8)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∧(</m:t>
        </m:r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∈N)⇒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≤8</m:t>
        </m:r>
      </m:oMath>
      <w:r w:rsidR="00D86CC9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.</w:t>
      </w:r>
    </w:p>
    <w:p w14:paraId="26C16963" w14:textId="5757FF04" w:rsidR="00831E7B" w:rsidRPr="00907243" w:rsidRDefault="007F3570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Bref, je suis capable de calculer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</m:d>
      </m:oMath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la probabilité que la famille la plus fréquente soit d'éxactement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</m:oMath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après 0 réjet. </w:t>
      </w:r>
      <w:r w:rsidR="00D12334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Également, j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’ai </w:t>
      </w:r>
      <w:r w:rsidR="000345EB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calculé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min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</m:d>
      </m:oMath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la probabilité que la famille la plus fréquente soit au minimum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</m:oMath>
      <w:r w:rsidR="00831E7B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après 0 réjet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. Cela était fait en </w:t>
      </w:r>
      <w:r w:rsidR="000345EB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prenant</w:t>
      </w:r>
      <w:r w:rsidR="00831E7B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la somme de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exacte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</m:d>
      </m:oMath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831E7B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pour toute les valeurs </w:t>
      </w:r>
      <w:r w:rsidR="000345EB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supérieur</w:t>
      </w:r>
      <w:r w:rsidR="00831E7B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ou </w:t>
      </w:r>
      <w:r w:rsidR="000345EB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égale</w:t>
      </w:r>
      <w:r w:rsidR="00831E7B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à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</m:oMath>
      <w:r w:rsidR="00831E7B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, calculé à l’aide d’Excel.</w:t>
      </w:r>
    </w:p>
    <w:tbl>
      <w:tblPr>
        <w:tblW w:w="7760" w:type="dxa"/>
        <w:tblInd w:w="108" w:type="dxa"/>
        <w:tblLook w:val="04A0" w:firstRow="1" w:lastRow="0" w:firstColumn="1" w:lastColumn="0" w:noHBand="0" w:noVBand="1"/>
      </w:tblPr>
      <w:tblGrid>
        <w:gridCol w:w="1008"/>
        <w:gridCol w:w="3472"/>
        <w:gridCol w:w="3280"/>
      </w:tblGrid>
      <w:tr w:rsidR="002620A5" w:rsidRPr="008D3BCF" w14:paraId="6F161D20" w14:textId="77777777" w:rsidTr="002620A5">
        <w:trPr>
          <w:trHeight w:val="255"/>
        </w:trPr>
        <w:tc>
          <w:tcPr>
            <w:tcW w:w="4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136F" w14:textId="341F104F" w:rsidR="002620A5" w:rsidRPr="008D3BCF" w:rsidRDefault="002620A5" w:rsidP="002C171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8D3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**Les </w:t>
            </w:r>
            <w:proofErr w:type="spellStart"/>
            <w:r w:rsidRPr="008D3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résultats</w:t>
            </w:r>
            <w:proofErr w:type="spellEnd"/>
            <w:r w:rsidRPr="008D3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</w:t>
            </w:r>
            <w:proofErr w:type="spellStart"/>
            <w:r w:rsidRPr="008D3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sont</w:t>
            </w:r>
            <w:proofErr w:type="spellEnd"/>
            <w:r w:rsidRPr="008D3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</w:t>
            </w:r>
            <w:proofErr w:type="spellStart"/>
            <w:r w:rsidRPr="008D3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arrondies</w:t>
            </w:r>
            <w:proofErr w:type="spellEnd"/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838C1" w14:textId="77777777" w:rsidR="002620A5" w:rsidRPr="008D3BCF" w:rsidRDefault="002620A5" w:rsidP="002C171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</w:p>
        </w:tc>
      </w:tr>
      <w:tr w:rsidR="00831E7B" w:rsidRPr="008D3BCF" w14:paraId="754D17BB" w14:textId="77777777" w:rsidTr="00831E7B">
        <w:trPr>
          <w:trHeight w:val="10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E684CBC" w14:textId="70F4640E" w:rsidR="00831E7B" w:rsidRPr="008D3BCF" w:rsidRDefault="00831E7B" w:rsidP="002C171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CA" w:eastAsia="en-CA"/>
                  </w:rPr>
                  <m:t>x</m:t>
                </m:r>
              </m:oMath>
            </m:oMathPara>
          </w:p>
        </w:tc>
        <w:tc>
          <w:tcPr>
            <w:tcW w:w="3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14:paraId="4254A8BB" w14:textId="7B083F42" w:rsidR="00831E7B" w:rsidRPr="008D3BCF" w:rsidRDefault="00000000" w:rsidP="002C171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C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CA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CA"/>
                      </w:rPr>
                      <m:t>exacte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CA"/>
                      </w:rPr>
                      <m:t>0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CA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14:paraId="44D9DF02" w14:textId="10B43DFE" w:rsidR="00831E7B" w:rsidRPr="008D3BCF" w:rsidRDefault="00000000" w:rsidP="002C171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C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CA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CA"/>
                      </w:rPr>
                      <m:t>min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CA"/>
                      </w:rPr>
                      <m:t>0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CA"/>
                      </w:rPr>
                      <m:t>x</m:t>
                    </m:r>
                  </m:e>
                </m:d>
              </m:oMath>
            </m:oMathPara>
          </w:p>
        </w:tc>
      </w:tr>
      <w:tr w:rsidR="00831E7B" w:rsidRPr="008D3BCF" w14:paraId="59245B41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5021" w14:textId="77777777" w:rsidR="00831E7B" w:rsidRPr="008D3BCF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8D3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2CABF" w14:textId="77777777" w:rsidR="00831E7B" w:rsidRPr="008D3BCF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8D3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0.00%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8C32C" w14:textId="77777777" w:rsidR="00831E7B" w:rsidRPr="008D3BCF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8D3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100.00%</w:t>
            </w:r>
          </w:p>
        </w:tc>
      </w:tr>
      <w:tr w:rsidR="00831E7B" w:rsidRPr="008D3BCF" w14:paraId="2AAF9CBC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DB882" w14:textId="77777777" w:rsidR="00831E7B" w:rsidRPr="008D3BCF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8D3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C42A6" w14:textId="77777777" w:rsidR="00831E7B" w:rsidRPr="008D3BCF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8D3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0.00%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5919B" w14:textId="77777777" w:rsidR="00831E7B" w:rsidRPr="008D3BCF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8D3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100.00%</w:t>
            </w:r>
          </w:p>
        </w:tc>
      </w:tr>
      <w:tr w:rsidR="00831E7B" w:rsidRPr="008D3BCF" w14:paraId="215F67D3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C9F55" w14:textId="77777777" w:rsidR="00831E7B" w:rsidRPr="008D3BCF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8D3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2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951DA" w14:textId="77777777" w:rsidR="00831E7B" w:rsidRPr="008D3BCF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8D3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4.92%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5E719" w14:textId="77777777" w:rsidR="00831E7B" w:rsidRPr="008D3BCF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8D3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100.00%</w:t>
            </w:r>
          </w:p>
        </w:tc>
      </w:tr>
      <w:tr w:rsidR="00831E7B" w:rsidRPr="008D3BCF" w14:paraId="2B477AFF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ED6E7" w14:textId="77777777" w:rsidR="00831E7B" w:rsidRPr="008D3BCF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8D3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3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7402D" w14:textId="77777777" w:rsidR="00831E7B" w:rsidRPr="008D3BCF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8D3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57.27%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5B32D" w14:textId="77777777" w:rsidR="00831E7B" w:rsidRPr="008D3BCF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8D3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95.08%</w:t>
            </w:r>
          </w:p>
        </w:tc>
      </w:tr>
      <w:tr w:rsidR="00831E7B" w:rsidRPr="008D3BCF" w14:paraId="4368FD67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66492" w14:textId="77777777" w:rsidR="00831E7B" w:rsidRPr="008D3BCF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8D3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4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D305F" w14:textId="77777777" w:rsidR="00831E7B" w:rsidRPr="008D3BCF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8D3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30.85%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585C0" w14:textId="77777777" w:rsidR="00831E7B" w:rsidRPr="008D3BCF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8D3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37.82%</w:t>
            </w:r>
          </w:p>
        </w:tc>
      </w:tr>
      <w:tr w:rsidR="00831E7B" w:rsidRPr="008D3BCF" w14:paraId="559D5713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2DCE2C6A" w14:textId="77777777" w:rsidR="00831E7B" w:rsidRPr="008D3BCF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8D3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5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598AA9BC" w14:textId="77777777" w:rsidR="00831E7B" w:rsidRPr="008D3BCF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8D3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6.25%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379E7939" w14:textId="77777777" w:rsidR="00831E7B" w:rsidRPr="008D3BCF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8D3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6.96%</w:t>
            </w:r>
          </w:p>
        </w:tc>
      </w:tr>
      <w:tr w:rsidR="00831E7B" w:rsidRPr="008D3BCF" w14:paraId="1195FAD2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245CD" w14:textId="77777777" w:rsidR="00831E7B" w:rsidRPr="008D3BCF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8D3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6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C9168" w14:textId="77777777" w:rsidR="00831E7B" w:rsidRPr="008D3BCF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8D3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0.68%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304A4" w14:textId="77777777" w:rsidR="00831E7B" w:rsidRPr="008D3BCF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8D3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0.71%</w:t>
            </w:r>
          </w:p>
        </w:tc>
      </w:tr>
      <w:tr w:rsidR="00831E7B" w:rsidRPr="008D3BCF" w14:paraId="7B409624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40BB4" w14:textId="77777777" w:rsidR="00831E7B" w:rsidRPr="008D3BCF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8D3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7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C1D3" w14:textId="77777777" w:rsidR="00831E7B" w:rsidRPr="008D3BCF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8D3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0.04%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56F6D" w14:textId="77777777" w:rsidR="00831E7B" w:rsidRPr="008D3BCF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8D3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0.04%</w:t>
            </w:r>
          </w:p>
        </w:tc>
      </w:tr>
      <w:tr w:rsidR="00831E7B" w:rsidRPr="008D3BCF" w14:paraId="7E990858" w14:textId="77777777" w:rsidTr="002620A5">
        <w:trPr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CD27E" w14:textId="77777777" w:rsidR="00831E7B" w:rsidRPr="008D3BCF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8D3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8</w:t>
            </w: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42FE0" w14:textId="77777777" w:rsidR="00831E7B" w:rsidRPr="008D3BCF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8D3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0.00%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D60D8" w14:textId="77777777" w:rsidR="00831E7B" w:rsidRPr="008D3BCF" w:rsidRDefault="00831E7B" w:rsidP="002C1719">
            <w:pPr>
              <w:spacing w:after="0" w:line="48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8D3B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0.00%</w:t>
            </w:r>
          </w:p>
        </w:tc>
      </w:tr>
    </w:tbl>
    <w:p w14:paraId="0C360987" w14:textId="35C576AE" w:rsidR="00831E7B" w:rsidRPr="00907243" w:rsidRDefault="00831E7B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Donc, les chances</w:t>
      </w:r>
      <w:r w:rsidR="00D12334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de 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débuter avec un flush</w:t>
      </w:r>
      <w:r w:rsidR="00D86CC9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immédiatement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D86CC9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(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après avoir faite 0 rejets</w:t>
      </w:r>
      <w:r w:rsidR="00D86CC9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)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est d’environ 6,96%.</w:t>
      </w:r>
    </w:p>
    <w:p w14:paraId="1449F615" w14:textId="4F79A1EF" w:rsidR="0088235C" w:rsidRPr="00907243" w:rsidRDefault="00C21F5B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907243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De plus, je </w:t>
      </w:r>
      <w:r w:rsidR="000345EB" w:rsidRPr="00907243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>m’attendais</w:t>
      </w:r>
      <w:r w:rsidRPr="00907243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 a que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min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=100%</m:t>
        </m:r>
      </m:oMath>
      <w:r w:rsidR="005E6623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lorsque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0,1,2</m:t>
            </m:r>
          </m:e>
        </m:d>
      </m:oMath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donc j’ai </w:t>
      </w:r>
      <w:r w:rsidR="000345EB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utilisé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cela comme </w:t>
      </w:r>
      <w:r w:rsidR="000345EB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vérification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.</w:t>
      </w:r>
      <w:r w:rsidR="005E6623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J’</w:t>
      </w:r>
      <w:r w:rsidR="000345EB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avais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cette attente puisque dans le pire des cas, les </w:t>
      </w:r>
      <w:r w:rsidR="000345EB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premières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4 cartes seront tous </w:t>
      </w:r>
      <w:r w:rsidR="000345EB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lastRenderedPageBreak/>
        <w:t>de la famille différente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et aussi de </w:t>
      </w:r>
      <w:r w:rsidR="000345EB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toutes les familles possibles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. Alors, lorsqu'on ajoute </w:t>
      </w:r>
      <w:r w:rsidR="00797DA4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la </w:t>
      </w:r>
      <w:r w:rsidR="000345EB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cinquième</w:t>
      </w:r>
      <w:r w:rsidR="00797DA4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carte, elle </w:t>
      </w:r>
      <w:r w:rsidR="00797DA4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doit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softHyphen/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softHyphen/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softHyphen/>
      </w:r>
      <w:r w:rsidR="000345EB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nécessairement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797DA4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créer </w:t>
      </w:r>
      <w:r w:rsidR="000345EB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une famille dupliquée</w:t>
      </w:r>
      <w:r w:rsidR="00692E91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.</w:t>
      </w:r>
      <w:r w:rsidR="0088235C" w:rsidRPr="00907243">
        <w:rPr>
          <w:rFonts w:ascii="Times New Roman" w:eastAsiaTheme="minorEastAsia" w:hAnsi="Times New Roman" w:cs="Times New Roman"/>
          <w:i/>
          <w:sz w:val="24"/>
          <w:szCs w:val="24"/>
          <w:lang w:val="fr-CA"/>
        </w:rPr>
        <w:br/>
      </w:r>
    </w:p>
    <w:p w14:paraId="3EC90AC4" w14:textId="5CD45899" w:rsidR="00D12334" w:rsidRPr="00907243" w:rsidRDefault="00831E7B" w:rsidP="002C1719">
      <w:pPr>
        <w:spacing w:before="240"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</w:pPr>
      <w:r w:rsidRPr="00907243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t xml:space="preserve">Probabilité de </w:t>
      </w:r>
      <w:r w:rsidR="000345EB" w:rsidRPr="00907243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t>différentes mains</w:t>
      </w:r>
      <w:r w:rsidRPr="00907243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t xml:space="preserve"> après 1 rejet</w:t>
      </w:r>
    </w:p>
    <w:p w14:paraId="5E2EEC42" w14:textId="1162B693" w:rsidR="00A00D2B" w:rsidRDefault="00B61D83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S</w:t>
      </w:r>
      <w:r w:rsidR="0088235C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upposant que vous avez tiré une main 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o</w:t>
      </w:r>
      <w:r w:rsidR="00E109A1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u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la famille la plus fréquente se retrouve dans votre main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foix</w:t>
      </w:r>
      <w:r w:rsidR="0088235C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</w:t>
      </w:r>
      <w:r w:rsidR="0072586B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quelle est la 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probabilité de tiré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cartes qui sont de la même famille après </w:t>
      </w:r>
      <w:r w:rsidR="00F60230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1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rejet</w:t>
      </w:r>
      <w:r w:rsidR="0071263B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? Pour répondre </w:t>
      </w:r>
      <w:r w:rsidR="00DE405E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à</w:t>
      </w:r>
      <w:r w:rsidR="0071263B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cette question, j’ai considéré combien de cartes qui se font rejetés en rapport avec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71263B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et l’état du paquet :</w:t>
      </w:r>
      <w:r w:rsidR="009657EC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</w:p>
    <w:p w14:paraId="7798284F" w14:textId="6D3CAF1C" w:rsidR="00345092" w:rsidRPr="00345092" w:rsidRDefault="00345092" w:rsidP="002C1719">
      <w:pPr>
        <w:spacing w:before="240" w:line="480" w:lineRule="auto"/>
        <w:rPr>
          <w:rFonts w:ascii="Times New Roman" w:eastAsiaTheme="minorEastAsia" w:hAnsi="Times New Roman" w:cs="Times New Roman"/>
          <w:i/>
          <w:sz w:val="24"/>
          <w:szCs w:val="24"/>
          <w:lang w:val="fr-C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∈N,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≤5</m:t>
        </m:r>
      </m:oMath>
      <w:r w:rsidRPr="00907243">
        <w:rPr>
          <w:rFonts w:ascii="Times New Roman" w:eastAsiaTheme="minorEastAsia" w:hAnsi="Times New Roman" w:cs="Times New Roman"/>
          <w:i/>
          <w:sz w:val="24"/>
          <w:szCs w:val="24"/>
          <w:lang w:val="fr-CA"/>
        </w:rPr>
        <w:t xml:space="preserve"> </w:t>
      </w:r>
      <w:r w:rsidRPr="00907243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>Puisque tu peux rejeter un maximum de 5 cartes à la fois</w:t>
      </w:r>
    </w:p>
    <w:p w14:paraId="429DC1ED" w14:textId="39037B33" w:rsidR="00EE1386" w:rsidRPr="00907243" w:rsidRDefault="00EE1386" w:rsidP="002C1719">
      <w:pPr>
        <w:spacing w:before="240" w:line="480" w:lineRule="auto"/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</w:pPr>
      <w:r w:rsidRPr="00907243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 xml:space="preserve">5,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>8-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x</m:t>
                </m:r>
              </m:e>
            </m:d>
          </m:e>
        </m:func>
      </m:oMath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,</w:t>
      </w:r>
      <w:r w:rsidRPr="00907243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 la quantité de cartes rejetés </w:t>
      </w:r>
      <w:r w:rsidR="00DE405E" w:rsidRPr="00907243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>le premier rejet</w:t>
      </w:r>
    </w:p>
    <w:p w14:paraId="1562D6C9" w14:textId="0B43E799" w:rsidR="008265C8" w:rsidRPr="00907243" w:rsidRDefault="008265C8" w:rsidP="002C1719">
      <w:pPr>
        <w:spacing w:before="240" w:line="480" w:lineRule="auto"/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</w:pPr>
      <w:r w:rsidRPr="00907243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>État du paquet</w:t>
      </w:r>
      <w:r w:rsidR="00C2204D" w:rsidRPr="00907243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 :</w:t>
      </w:r>
    </w:p>
    <w:p w14:paraId="7F86FE9C" w14:textId="1FB3BEBE" w:rsidR="00C2204D" w:rsidRPr="00907243" w:rsidRDefault="002B3B7A" w:rsidP="002C1719">
      <w:pPr>
        <w:spacing w:before="240" w:line="480" w:lineRule="auto"/>
        <w:ind w:left="720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Cartes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</w:rPr>
          <m:t>sir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</w:rPr>
          <m:t>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=13-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C2204D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</w:p>
    <w:p w14:paraId="78E2A30D" w14:textId="59100A8E" w:rsidR="00C2204D" w:rsidRPr="00907243" w:rsidRDefault="002B3B7A" w:rsidP="002C1719">
      <w:pPr>
        <w:spacing w:before="240" w:line="480" w:lineRule="auto"/>
        <w:ind w:left="720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Cartes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d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sir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tir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C2204D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</w:p>
    <w:p w14:paraId="299617A5" w14:textId="737576F5" w:rsidR="00C2204D" w:rsidRPr="00907243" w:rsidRDefault="00A50892" w:rsidP="002C1719">
      <w:pPr>
        <w:spacing w:before="240" w:line="480" w:lineRule="auto"/>
        <w:ind w:left="720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Cartes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ind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sir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=13∙3+8-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=31-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C2204D" w:rsidRPr="00907243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C2204D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</w:p>
    <w:p w14:paraId="7E15DA65" w14:textId="7EE7D511" w:rsidR="00C2204D" w:rsidRPr="00907243" w:rsidRDefault="00A50892" w:rsidP="002C1719">
      <w:pPr>
        <w:spacing w:before="240" w:line="480" w:lineRule="auto"/>
        <w:ind w:left="720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Cartes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ind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sir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tir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=13∙3+8-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=31-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C2204D" w:rsidRPr="00907243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C2204D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</w:p>
    <w:p w14:paraId="27686382" w14:textId="28727DF4" w:rsidR="00C2204D" w:rsidRPr="00907243" w:rsidRDefault="00A50892" w:rsidP="002C1719">
      <w:pPr>
        <w:spacing w:before="240" w:line="480" w:lineRule="auto"/>
        <w:ind w:left="720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Cartes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restants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=52-8=44</m:t>
        </m:r>
      </m:oMath>
      <w:r w:rsidR="00C2204D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</w:p>
    <w:p w14:paraId="6ABE2DCB" w14:textId="16890618" w:rsidR="00C2204D" w:rsidRPr="008D3BCF" w:rsidRDefault="00A50892" w:rsidP="002C1719">
      <w:pPr>
        <w:spacing w:before="240" w:line="48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Cartes tirées 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C2204D" w:rsidRPr="008D3BC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286DC23" w14:textId="1A10A56A" w:rsidR="00797376" w:rsidRPr="008D3BCF" w:rsidRDefault="00000000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Cartes désirées 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Cartes désirées tirées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Cartes  indésirées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Cartes indésirées tirées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 xml:space="preserve"> 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Cartes restants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Cartes tirées</m:t>
                              </m:r>
                            </m:den>
                          </m:f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 xml:space="preserve"> si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>Cartes indésirées tirées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≥0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 xml:space="preserve">0 si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>Cartes indésirées tirées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&lt;0</m:t>
                  </m:r>
                </m:e>
              </m:eqArr>
            </m:e>
          </m:d>
        </m:oMath>
      </m:oMathPara>
    </w:p>
    <w:p w14:paraId="4718BC89" w14:textId="0E0339F3" w:rsidR="00F66449" w:rsidRPr="008D3BCF" w:rsidRDefault="00000000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13-x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y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31+x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C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CA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CA"/>
                                    </w:rPr>
                                    <m:t>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-y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 xml:space="preserve"> 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44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C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CA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CA"/>
                                    </w:rPr>
                                    <m:t>1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 xml:space="preserve"> si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-x≥0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 xml:space="preserve">0 si 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-x&lt;0</m:t>
                  </m:r>
                </m:e>
              </m:eqArr>
            </m:e>
          </m:d>
        </m:oMath>
      </m:oMathPara>
    </w:p>
    <w:p w14:paraId="3572CA95" w14:textId="702B5781" w:rsidR="00F60230" w:rsidRPr="00907243" w:rsidRDefault="00345092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345092">
        <w:rPr>
          <w:rFonts w:ascii="Times New Roman" w:eastAsiaTheme="minorEastAsia" w:hAnsi="Times New Roman" w:cs="Times New Roman"/>
          <w:sz w:val="24"/>
          <w:szCs w:val="24"/>
          <w:lang w:val="fr-CA"/>
        </w:rPr>
        <w:t>À</w:t>
      </w: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l’aide de cette fonction, j</w:t>
      </w:r>
      <w:r w:rsidR="005606F7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’ai</w:t>
      </w:r>
      <w:r w:rsidR="00092C38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inséré</w:t>
      </w:r>
      <w:r w:rsidR="005606F7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les </w:t>
      </w:r>
      <w:r w:rsidR="00F55CD5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tous les </w:t>
      </w:r>
      <w:r w:rsidR="005606F7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paires </w:t>
      </w:r>
      <w:r w:rsidR="00F55CD5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de</w:t>
      </w:r>
      <w:r w:rsidR="005606F7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ED19F9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F55CD5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pour créer un tableau afin d’obtenir les différents </w:t>
      </w:r>
      <w:r w:rsidR="00731889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scenarios</w:t>
      </w:r>
      <w:r w:rsidR="00F55CD5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possible </w:t>
      </w:r>
      <w:r w:rsidR="00D12334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après la </w:t>
      </w:r>
      <w:r w:rsidR="00F55CD5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première rejet</w:t>
      </w:r>
      <w:r w:rsidR="00D12334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:</w:t>
      </w:r>
    </w:p>
    <w:p w14:paraId="33A4C13F" w14:textId="1B88B703" w:rsidR="00F60230" w:rsidRPr="008D3BCF" w:rsidRDefault="00F55CD5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 w:rsidRPr="008D3BCF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66E1B8DE" wp14:editId="0DAC0F72">
            <wp:extent cx="5943600" cy="845820"/>
            <wp:effectExtent l="0" t="0" r="0" b="0"/>
            <wp:docPr id="594371262" name="Picture 1" descr="A graph of numbers and percent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71262" name="Picture 1" descr="A graph of numbers and percentag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1E91" w14:textId="602739D1" w:rsidR="00775254" w:rsidRPr="00907243" w:rsidRDefault="00E109A1" w:rsidP="002C171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Notez que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y</m:t>
        </m:r>
      </m:oMath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represente la repetition de la famille la plus frequente </w:t>
      </w:r>
      <w:r w:rsidR="006700F6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que vous possédez dans votre main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. Alors, si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≥5</m:t>
        </m:r>
      </m:oMath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un flush peux se faire </w:t>
      </w:r>
      <w:r w:rsidR="00345092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jouer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.</w:t>
      </w:r>
      <w:r w:rsidR="006700F6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Pour cette raison,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6700F6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j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’ai </w:t>
      </w:r>
      <w:r w:rsidR="00345092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trouvé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que c’</w:t>
      </w:r>
      <w:r w:rsidR="006700F6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é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tait plus logique de </w:t>
      </w:r>
      <w:r w:rsidR="00345092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représenter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le pourcentage de tirer</w:t>
      </w:r>
      <w:r w:rsidR="006700F6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un minimum 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6700F6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cartes </w:t>
      </w:r>
      <w:r w:rsidR="00895FC6">
        <w:rPr>
          <w:rFonts w:ascii="Times New Roman" w:eastAsiaTheme="minorEastAsia" w:hAnsi="Times New Roman" w:cs="Times New Roman"/>
          <w:sz w:val="24"/>
          <w:szCs w:val="24"/>
          <w:lang w:val="fr-CA"/>
        </w:rPr>
        <w:t>(comme faite pour le rejet 0)</w:t>
      </w:r>
      <w:r w:rsidR="006700F6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:</w:t>
      </w:r>
    </w:p>
    <w:p w14:paraId="6B3CA4CB" w14:textId="108AF769" w:rsidR="00775254" w:rsidRPr="008D3BCF" w:rsidRDefault="00775254" w:rsidP="002C171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D3BCF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3E422DC5" wp14:editId="7CF8DA65">
            <wp:extent cx="5943600" cy="927735"/>
            <wp:effectExtent l="0" t="0" r="0" b="5715"/>
            <wp:docPr id="533302777" name="Picture 1" descr="A tabl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02777" name="Picture 1" descr="A table with numbers and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794E" w14:textId="72AB4B7E" w:rsidR="00775254" w:rsidRPr="00907243" w:rsidRDefault="00775254" w:rsidP="002C171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Cela était faite avec </w:t>
      </w:r>
      <w:r w:rsidR="001A24E0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Excel mais peux s’exprimer avec 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la formule suivante :</w:t>
      </w:r>
    </w:p>
    <w:p w14:paraId="74C905C6" w14:textId="4EA16368" w:rsidR="00434216" w:rsidRPr="008D3BCF" w:rsidRDefault="00000000" w:rsidP="002C171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min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x, 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y'=y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min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x,y'</m:t>
                  </m:r>
                </m:e>
              </m:d>
            </m:e>
          </m:nary>
        </m:oMath>
      </m:oMathPara>
    </w:p>
    <w:p w14:paraId="49DDF403" w14:textId="395F2598" w:rsidR="00BA5C34" w:rsidRPr="00907243" w:rsidRDefault="000263E9" w:rsidP="002C1719">
      <w:pPr>
        <w:spacing w:after="0" w:line="480" w:lineRule="auto"/>
        <w:rPr>
          <w:rFonts w:ascii="Times New Roman" w:eastAsiaTheme="minorEastAsia" w:hAnsi="Times New Roman" w:cs="Times New Roman"/>
          <w:i/>
          <w:sz w:val="24"/>
          <w:szCs w:val="24"/>
          <w:lang w:val="fr-CA"/>
        </w:rPr>
      </w:pP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Notez qu</w:t>
      </w:r>
      <w:r w:rsidR="00282BFD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’il existe un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'</m:t>
            </m:r>
          </m:sup>
        </m:sSubSup>
      </m:oMath>
      <w:r w:rsidR="00C94D9C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telle que la somme de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{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min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1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C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|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≥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}</m:t>
        </m:r>
      </m:oMath>
      <w:r w:rsidR="00C94D9C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C219E9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égale 0. </w:t>
      </w:r>
      <w:r w:rsidR="00EE1386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Alors</w:t>
      </w:r>
      <w:r w:rsidR="00C219E9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</w:t>
      </w:r>
      <w:r w:rsidR="00767164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j’ai </w:t>
      </w:r>
      <w:proofErr w:type="spellStart"/>
      <w:r w:rsidR="007C641B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utiliser</w:t>
      </w:r>
      <w:proofErr w:type="spellEnd"/>
      <w:r w:rsidR="00767164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infin</w:t>
      </w:r>
      <w:r w:rsidR="000D63D6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ie</w:t>
      </w:r>
      <w:r w:rsidR="00767164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comme limite supérieur pour simplifier l’idée </w:t>
      </w:r>
      <w:r w:rsidR="00747393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d’avoir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747393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99682D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carte tirées</w:t>
      </w:r>
      <w:r w:rsidR="00775254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7C641B">
        <w:rPr>
          <w:rFonts w:ascii="Times New Roman" w:eastAsiaTheme="minorEastAsia" w:hAnsi="Times New Roman" w:cs="Times New Roman"/>
          <w:sz w:val="24"/>
          <w:szCs w:val="24"/>
          <w:lang w:val="fr-CA"/>
        </w:rPr>
        <w:t>ou</w:t>
      </w:r>
      <w:r w:rsidR="00775254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plus</w:t>
      </w:r>
      <w:r w:rsidR="0099682D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.</w:t>
      </w:r>
    </w:p>
    <w:p w14:paraId="34067792" w14:textId="60C4E10D" w:rsidR="00E109A1" w:rsidRPr="00907243" w:rsidRDefault="00E109A1" w:rsidP="002C171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</w:p>
    <w:p w14:paraId="42D0FEE4" w14:textId="6A460EF4" w:rsidR="00A00D2B" w:rsidRPr="00907243" w:rsidRDefault="007C641B" w:rsidP="002C171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Finalement</w:t>
      </w:r>
      <w:r w:rsidR="00434216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j’ai fait 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un dernier changement</w:t>
      </w:r>
      <w:r w:rsidR="00434216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au </w:t>
      </w:r>
      <w:r w:rsidR="006700F6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tableau</w:t>
      </w:r>
      <w:r w:rsidR="00434216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pour faciliter l’analyse des 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données</w:t>
      </w:r>
      <w:r w:rsidR="009755AD">
        <w:rPr>
          <w:rFonts w:ascii="Times New Roman" w:eastAsiaTheme="minorEastAsia" w:hAnsi="Times New Roman" w:cs="Times New Roman"/>
          <w:sz w:val="24"/>
          <w:szCs w:val="24"/>
          <w:lang w:val="fr-CA"/>
        </w:rPr>
        <w:t>;</w:t>
      </w:r>
      <w:r w:rsidR="0072119A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9755AD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rappelez-vous que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min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1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y</m:t>
            </m:r>
          </m:e>
        </m:d>
      </m:oMath>
      <w:r w:rsidR="007E5104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est </w:t>
      </w:r>
      <w:r w:rsidR="007E5104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calculé en supposant que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7E5104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cartes ont été pigés. </w:t>
      </w:r>
      <w:r w:rsidR="008A5B31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Ainsi</w:t>
      </w:r>
      <w:r w:rsidR="007E5104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toutes </w:t>
      </w:r>
      <w:r w:rsidR="00AD51AC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les </w:t>
      </w:r>
      <w:r w:rsidR="007E5104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cellules contiennent des </w:t>
      </w:r>
      <w:r w:rsidR="00AD51AC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pourcentages </w:t>
      </w:r>
      <w:r w:rsidR="007E5104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qui</w:t>
      </w:r>
      <w:r w:rsidR="00AD51AC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sont </w:t>
      </w:r>
      <w:r w:rsidR="009755AD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conditionnelles</w:t>
      </w:r>
      <w:r w:rsidR="006700F6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</w:t>
      </w:r>
      <w:r w:rsidR="007E5104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(</w:t>
      </w:r>
      <w:r w:rsidR="00092C38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je suppose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</m:d>
      </m:oMath>
      <w:r w:rsidR="007E5104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)</w:t>
      </w:r>
      <w:r w:rsidR="00AD51AC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. Alors, pour avoir </w:t>
      </w:r>
      <w:r w:rsidR="009755AD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les pourcentages inconditionnels</w:t>
      </w:r>
      <w:r w:rsidR="00092C38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j’ai </w:t>
      </w:r>
      <w:r w:rsidR="009755AD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multiplié</w:t>
      </w:r>
      <w:r w:rsidR="00092C38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chaque cellule par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0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</m:d>
      </m:oMath>
      <w:r w:rsidR="00092C38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. Cette logique peut être expliquée en utilisant la formule de probabilité conditionnelle:</w:t>
      </w:r>
    </w:p>
    <w:p w14:paraId="01712D83" w14:textId="55C2DD53" w:rsidR="009C6B8B" w:rsidRPr="008D3BCF" w:rsidRDefault="009C6B8B" w:rsidP="002C171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A∩B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d>
            </m:den>
          </m:f>
        </m:oMath>
      </m:oMathPara>
    </w:p>
    <w:p w14:paraId="7CA62545" w14:textId="6CA65C03" w:rsidR="009C6B8B" w:rsidRPr="008D3BCF" w:rsidRDefault="009C6B8B" w:rsidP="002C171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⇒P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 ×P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</m:oMath>
      </m:oMathPara>
    </w:p>
    <w:p w14:paraId="0B751E17" w14:textId="666AF251" w:rsidR="00251151" w:rsidRPr="008D3BCF" w:rsidRDefault="00000000" w:rsidP="002C171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min,inconditionnelle 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(x, y)=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exacte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(x)⋅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min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x, y</m:t>
              </m:r>
            </m:e>
          </m:d>
        </m:oMath>
      </m:oMathPara>
    </w:p>
    <w:p w14:paraId="57FA6310" w14:textId="77777777" w:rsidR="00251151" w:rsidRPr="008D3BCF" w:rsidRDefault="00251151" w:rsidP="002C171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D78FD5E" w14:textId="4A50CC01" w:rsidR="009C6B8B" w:rsidRPr="00907243" w:rsidRDefault="001917E0" w:rsidP="002C171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Après </w:t>
      </w:r>
      <w:r w:rsidR="009755AD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ce changement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de faite, v</w:t>
      </w:r>
      <w:r w:rsidR="00434216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oici </w:t>
      </w:r>
      <w:r w:rsidR="009755AD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le diagramme final</w:t>
      </w:r>
      <w:r w:rsidR="00AD5A6B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</w:t>
      </w:r>
      <w:r w:rsidR="009755AD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représentant</w:t>
      </w:r>
      <w:r w:rsidR="00AD5A6B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la probabilité </w:t>
      </w:r>
      <w:r w:rsidR="009755AD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inconditionnelle</w:t>
      </w:r>
      <w:r w:rsidR="00AD5A6B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D251F7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de tirer au </w:t>
      </w:r>
      <w:r w:rsidR="009755AD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moins</w:t>
      </w:r>
      <w:r w:rsidR="00D251F7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D251F7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cartes dans </w:t>
      </w:r>
      <w:r w:rsidR="009755AD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le premier rejet</w:t>
      </w:r>
      <w:r w:rsidR="00D251F7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après </w:t>
      </w:r>
      <w:r w:rsidR="000D7988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tirer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D251F7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.</w:t>
      </w:r>
    </w:p>
    <w:p w14:paraId="3406B5D1" w14:textId="518A899C" w:rsidR="00092C38" w:rsidRPr="008D3BCF" w:rsidRDefault="00434216" w:rsidP="002C171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D3BCF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4ACDFBC4" wp14:editId="728CE450">
            <wp:extent cx="5943600" cy="925195"/>
            <wp:effectExtent l="0" t="0" r="0" b="8255"/>
            <wp:docPr id="777324380" name="Picture 1" descr="A red and black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24380" name="Picture 1" descr="A red and black graph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AC42" w14:textId="4B6B7FF6" w:rsidR="00434216" w:rsidRPr="00907243" w:rsidRDefault="00434216" w:rsidP="002C171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Pour calculer les chances d’un flush</w:t>
      </w:r>
      <w:r w:rsidR="00620020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dans </w:t>
      </w:r>
      <w:r w:rsidR="009755AD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le premier rejet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</w:t>
      </w:r>
      <w:r w:rsidR="00DD4263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j’ai fait l’addition</w:t>
      </w:r>
      <w:r w:rsidR="00C1078C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de </w:t>
      </w:r>
      <w:r w:rsidR="009755AD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toutes les cellules</w:t>
      </w:r>
      <w:r w:rsidR="00C1078C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0D7988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telle</w:t>
      </w:r>
      <w:r w:rsidR="00C1078C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que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=5</m:t>
        </m:r>
      </m:oMath>
      <w:r w:rsidR="00620020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. Mais, j’ai </w:t>
      </w:r>
      <w:r w:rsidR="009755AD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exclu</w:t>
      </w:r>
      <w:r w:rsidR="00620020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4641A6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la </w:t>
      </w:r>
      <w:r w:rsidR="00620020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rangé </w:t>
      </w:r>
      <w:r w:rsidR="004641A6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ou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=0</m:t>
        </m:r>
      </m:oMath>
      <w:r w:rsidR="00620020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</w:t>
      </w:r>
      <w:r w:rsidR="004641A6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puisque sinon la probabilité ne sera pas mutuellement exclusive avec la </w:t>
      </w:r>
      <w:r w:rsidR="00664D54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0</w:t>
      </w:r>
      <w:r w:rsidR="008044AF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ieme</w:t>
      </w:r>
      <w:r w:rsidR="00664D54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4641A6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rejet.</w:t>
      </w:r>
      <w:r w:rsidR="00977C54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J’ai mis les cellules additionnées en gras</w:t>
      </w:r>
      <w:r w:rsidR="00872B4B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sur l’image</w:t>
      </w:r>
      <w:r w:rsidR="00D6166C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BD5BF3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au-dessus</w:t>
      </w:r>
      <w:r w:rsidR="00D6166C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.</w:t>
      </w:r>
    </w:p>
    <w:p w14:paraId="5AD5BE9D" w14:textId="37C1FF6C" w:rsidR="00DD4263" w:rsidRPr="008D3BCF" w:rsidRDefault="00000000" w:rsidP="002C171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x+y=5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y≠0 </m:t>
                  </m:r>
                </m:e>
              </m:eqAr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min,inconditionnelle 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(x,y)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≈37,537%</m:t>
          </m:r>
        </m:oMath>
      </m:oMathPara>
    </w:p>
    <w:p w14:paraId="0C050759" w14:textId="2870A781" w:rsidR="00810E74" w:rsidRPr="00907243" w:rsidRDefault="00810E74" w:rsidP="002C171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Donc, la probabilité d’avoir un flush </w:t>
      </w:r>
      <w:r w:rsidR="008F6843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après un rejet est d’environ 37,537%.</w:t>
      </w:r>
    </w:p>
    <w:p w14:paraId="0F9A8D1A" w14:textId="766CFF32" w:rsidR="00BC1319" w:rsidRPr="00907243" w:rsidRDefault="002F05E6" w:rsidP="002C1719">
      <w:pPr>
        <w:spacing w:before="240"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</w:pPr>
      <w:r w:rsidRPr="00907243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lastRenderedPageBreak/>
        <w:t xml:space="preserve">Probabilité de </w:t>
      </w:r>
      <w:r w:rsidR="00BD5BF3" w:rsidRPr="00907243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t>différentes mains</w:t>
      </w:r>
      <w:r w:rsidRPr="00907243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t xml:space="preserve"> après 2 rejets</w:t>
      </w:r>
    </w:p>
    <w:p w14:paraId="035B586D" w14:textId="2F4975C6" w:rsidR="00AA08C7" w:rsidRPr="00907243" w:rsidRDefault="008B18A0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La main de 8 cartes a maintenant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cartes</w:t>
      </w:r>
      <w:r w:rsidR="00CB4E00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de la </w:t>
      </w:r>
      <w:r w:rsidR="00FC3712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famille visée</w:t>
      </w:r>
      <w:r w:rsidR="00CB4E00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et nous cherchons </w:t>
      </w:r>
      <w:r w:rsidR="00BD5BF3">
        <w:rPr>
          <w:rFonts w:ascii="Times New Roman" w:eastAsiaTheme="minorEastAsia" w:hAnsi="Times New Roman" w:cs="Times New Roman"/>
          <w:sz w:val="24"/>
          <w:szCs w:val="24"/>
          <w:lang w:val="fr-CA"/>
        </w:rPr>
        <w:t>la prob</w:t>
      </w:r>
      <w:r w:rsidR="0045436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abilité de tirer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 w:rsidR="00CB4E00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cartes de la même famille.</w:t>
      </w:r>
      <w:r w:rsidR="008A6A03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Pour</w:t>
      </w:r>
      <w:r w:rsidR="0045436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trouver cette probabilité</w:t>
      </w:r>
      <w:r w:rsidR="008A6A03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, j’ai fait des calcules</w:t>
      </w:r>
      <w:r w:rsidR="00F17039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semblables à celles pour </w:t>
      </w:r>
      <w:r w:rsidR="00BC7AD7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1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y</m:t>
            </m:r>
          </m:e>
        </m:d>
      </m:oMath>
      <w:r w:rsidR="00385A81">
        <w:rPr>
          <w:rFonts w:ascii="Times New Roman" w:eastAsiaTheme="minorEastAsia" w:hAnsi="Times New Roman" w:cs="Times New Roman"/>
          <w:sz w:val="24"/>
          <w:szCs w:val="24"/>
          <w:lang w:val="fr-CA"/>
        </w:rPr>
        <w:t>, mais l’état du paquet était différent comme vous pouvez voir :</w:t>
      </w:r>
    </w:p>
    <w:p w14:paraId="14F02D63" w14:textId="6EA7BC3B" w:rsidR="00B87FC9" w:rsidRPr="00B87FC9" w:rsidRDefault="00B87FC9" w:rsidP="002C1719">
      <w:pPr>
        <w:spacing w:before="240" w:line="480" w:lineRule="auto"/>
        <w:rPr>
          <w:rFonts w:ascii="Times New Roman" w:eastAsiaTheme="minorEastAsia" w:hAnsi="Times New Roman" w:cs="Times New Roman"/>
          <w:i/>
          <w:sz w:val="24"/>
          <w:szCs w:val="24"/>
          <w:lang w:val="en-C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 xml:space="preserve">∈N,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z≤5</m:t>
          </m:r>
        </m:oMath>
      </m:oMathPara>
    </w:p>
    <w:p w14:paraId="35A72000" w14:textId="75E97CA7" w:rsidR="002509BC" w:rsidRPr="00907243" w:rsidRDefault="002509BC" w:rsidP="002C1719">
      <w:pPr>
        <w:spacing w:before="240" w:line="480" w:lineRule="auto"/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</w:pP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Soit</w:t>
      </w:r>
      <w:r w:rsidR="00AB0F92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>5, 8-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 xml:space="preserve"> </m:t>
                </m:r>
              </m:e>
            </m:d>
          </m:e>
        </m:func>
      </m:oMath>
      <w:r w:rsidR="00AB0F92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,</w:t>
      </w:r>
      <w:r w:rsidR="00AB0F92" w:rsidRPr="00907243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 la quantité de cartes rejetés pour </w:t>
      </w:r>
      <w:r w:rsidR="00385A81" w:rsidRPr="00907243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>le deuxième rejet</w:t>
      </w:r>
    </w:p>
    <w:p w14:paraId="64C6AADF" w14:textId="0649D8E5" w:rsidR="00756EDB" w:rsidRDefault="00756EDB" w:rsidP="002C1719">
      <w:pPr>
        <w:spacing w:before="240" w:line="48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8D3BCF">
        <w:rPr>
          <w:rFonts w:ascii="Times New Roman" w:eastAsiaTheme="minorEastAsia" w:hAnsi="Times New Roman" w:cs="Times New Roman"/>
          <w:iCs/>
          <w:sz w:val="24"/>
          <w:szCs w:val="24"/>
        </w:rPr>
        <w:t xml:space="preserve">État du </w:t>
      </w:r>
      <w:proofErr w:type="spellStart"/>
      <w:r w:rsidRPr="008D3BCF">
        <w:rPr>
          <w:rFonts w:ascii="Times New Roman" w:eastAsiaTheme="minorEastAsia" w:hAnsi="Times New Roman" w:cs="Times New Roman"/>
          <w:iCs/>
          <w:sz w:val="24"/>
          <w:szCs w:val="24"/>
        </w:rPr>
        <w:t>paquet</w:t>
      </w:r>
      <w:proofErr w:type="spellEnd"/>
      <w:r w:rsidRPr="008D3BC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:</w:t>
      </w:r>
    </w:p>
    <w:p w14:paraId="112018B8" w14:textId="753DDF9D" w:rsidR="008D3BCF" w:rsidRPr="008D3BCF" w:rsidRDefault="008D3BCF" w:rsidP="002C1719">
      <w:pPr>
        <w:pStyle w:val="Paragraphedeliste"/>
        <w:numPr>
          <w:ilvl w:val="0"/>
          <w:numId w:val="1"/>
        </w:num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Cartes désirées=13-x-y</m:t>
        </m:r>
      </m:oMath>
      <w:r w:rsidRPr="008D3BC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760F5B5" w14:textId="17E478D7" w:rsidR="008D3BCF" w:rsidRPr="008D3BCF" w:rsidRDefault="008D3BCF" w:rsidP="002C1719">
      <w:pPr>
        <w:pStyle w:val="Paragraphedeliste"/>
        <w:numPr>
          <w:ilvl w:val="0"/>
          <w:numId w:val="1"/>
        </w:num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Cartes désirées tirées</m:t>
        </m:r>
        <m:r>
          <w:rPr>
            <w:rFonts w:ascii="Cambria Math" w:eastAsiaTheme="minorEastAsia" w:hAnsi="Cambria Math" w:cs="Times New Roman"/>
            <w:sz w:val="24"/>
            <w:szCs w:val="24"/>
          </w:rPr>
          <m:t>=z</m:t>
        </m:r>
      </m:oMath>
      <w:r w:rsidRPr="008D3BC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DBED054" w14:textId="72509AFA" w:rsidR="008D3BCF" w:rsidRPr="008D3BCF" w:rsidRDefault="008D3BCF" w:rsidP="002C1719">
      <w:pPr>
        <w:pStyle w:val="Paragraphedeliste"/>
        <w:numPr>
          <w:ilvl w:val="0"/>
          <w:numId w:val="1"/>
        </w:num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Cartes indésirées</m:t>
        </m:r>
        <m:r>
          <w:rPr>
            <w:rFonts w:ascii="Cambria Math" w:eastAsiaTheme="minorEastAsia" w:hAnsi="Cambria Math" w:cs="Times New Roman"/>
            <w:sz w:val="24"/>
            <w:szCs w:val="24"/>
          </w:rPr>
          <m:t>=13∙3-8+x-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+y=31+x-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+y</m:t>
        </m:r>
      </m:oMath>
      <w:r w:rsidRPr="008D3BCF">
        <w:rPr>
          <w:rFonts w:ascii="Times New Roman" w:hAnsi="Times New Roman" w:cs="Times New Roman"/>
          <w:sz w:val="24"/>
          <w:szCs w:val="24"/>
        </w:rPr>
        <w:t xml:space="preserve"> </w:t>
      </w:r>
      <w:r w:rsidRPr="008D3BC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C4B33D5" w14:textId="704777EE" w:rsidR="008D3BCF" w:rsidRPr="008D3BCF" w:rsidRDefault="008D3BCF" w:rsidP="002C1719">
      <w:pPr>
        <w:pStyle w:val="Paragraphedeliste"/>
        <w:numPr>
          <w:ilvl w:val="0"/>
          <w:numId w:val="1"/>
        </w:num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Cartes indésirées tirées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-z</m:t>
        </m:r>
      </m:oMath>
      <w:r w:rsidRPr="008D3BCF">
        <w:rPr>
          <w:rFonts w:ascii="Times New Roman" w:hAnsi="Times New Roman" w:cs="Times New Roman"/>
          <w:sz w:val="24"/>
          <w:szCs w:val="24"/>
        </w:rPr>
        <w:t xml:space="preserve"> </w:t>
      </w:r>
      <w:r w:rsidRPr="008D3BC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C103C09" w14:textId="7A874D58" w:rsidR="008D3BCF" w:rsidRPr="008D3BCF" w:rsidRDefault="008D3BCF" w:rsidP="002C1719">
      <w:pPr>
        <w:pStyle w:val="Paragraphedeliste"/>
        <w:numPr>
          <w:ilvl w:val="0"/>
          <w:numId w:val="1"/>
        </w:num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Cartes restants=52-8-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=44-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8D3BC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791F29F" w14:textId="5881C040" w:rsidR="008D3BCF" w:rsidRPr="004C5FE1" w:rsidRDefault="008D3BCF" w:rsidP="002C1719">
      <w:pPr>
        <w:pStyle w:val="Paragraphedeliste"/>
        <w:numPr>
          <w:ilvl w:val="0"/>
          <w:numId w:val="1"/>
        </w:num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Cartes tirées 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8D3BC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9830357" w14:textId="546ABAAE" w:rsidR="0031141D" w:rsidRPr="00B87FC9" w:rsidRDefault="00000000" w:rsidP="00B87FC9">
      <w:p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x,y,z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13-y-x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z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31+y+x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CA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CA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-z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 xml:space="preserve"> 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C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CA"/>
                                </w:rPr>
                                <m:t>44-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CA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CA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CA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CA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CA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CA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 xml:space="preserve"> si r-z≥0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 xml:space="preserve">0 si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-z&lt;0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 xml:space="preserve"> </m:t>
              </m:r>
            </m:e>
          </m:d>
        </m:oMath>
      </m:oMathPara>
    </w:p>
    <w:p w14:paraId="45D0FE0A" w14:textId="77A96CD8" w:rsidR="00AA4CA7" w:rsidRPr="00907243" w:rsidRDefault="005A14E7" w:rsidP="00C737C5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J’ai </w:t>
      </w:r>
      <w:r w:rsidR="0031141D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encore 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refait </w:t>
      </w:r>
      <w:r w:rsidR="00385A81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les mêmes tableaux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pour </w:t>
      </w:r>
      <w:r w:rsidR="002658A5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1 rejet, </w:t>
      </w:r>
      <w:r w:rsidR="004E7D24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mais en utilisant</w:t>
      </w:r>
      <w:r w:rsidR="002658A5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AE193E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la </w:t>
      </w:r>
      <w:r w:rsidR="00385A81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fonction</w:t>
      </w:r>
      <w:r w:rsidR="00AE193E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y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z</m:t>
            </m:r>
          </m:e>
        </m:d>
      </m:oMath>
      <w:r w:rsidR="00693137" w:rsidRPr="00693137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693137">
        <w:rPr>
          <w:rFonts w:ascii="Times New Roman" w:eastAsiaTheme="minorEastAsia" w:hAnsi="Times New Roman" w:cs="Times New Roman"/>
          <w:sz w:val="24"/>
          <w:szCs w:val="24"/>
          <w:lang w:val="fr-CA"/>
        </w:rPr>
        <w:t>cette fois ci</w:t>
      </w:r>
      <w:r w:rsidR="002658A5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.</w:t>
      </w:r>
      <w:r w:rsidR="004E7D24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Mais j’ai </w:t>
      </w:r>
      <w:r w:rsidR="00693137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réalisé</w:t>
      </w:r>
      <w:r w:rsidR="004E7D24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que</w:t>
      </w:r>
      <w:r w:rsidR="00151134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y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z</m:t>
            </m:r>
          </m:e>
        </m:d>
      </m:oMath>
      <w:r w:rsidR="00151134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prend 3 variables</w:t>
      </w:r>
      <w:r w:rsidR="00830F64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, alors sa sera difficile de créer un</w:t>
      </w:r>
      <w:r w:rsidR="00610FAE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C737C5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tableau en</w:t>
      </w:r>
      <w:r w:rsidR="00610FAE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693137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deux dimensions</w:t>
      </w:r>
      <w:r w:rsidR="00610FAE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pour</w:t>
      </w:r>
      <w:r w:rsidR="00830F64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610FAE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démontrer toutes les possibilités de</w:t>
      </w:r>
      <w:r w:rsidR="00830F64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3 variables</w:t>
      </w:r>
      <w:r w:rsidR="00AA4CA7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.</w:t>
      </w:r>
    </w:p>
    <w:p w14:paraId="3725E863" w14:textId="7F69FF0C" w:rsidR="00EB35DC" w:rsidRPr="00907243" w:rsidRDefault="00693137" w:rsidP="00C737C5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lastRenderedPageBreak/>
        <w:t>Alors, p</w:t>
      </w:r>
      <w:r w:rsidR="00AA4CA7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our réduire la quantité de 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paramètres</w:t>
      </w:r>
      <w:r w:rsidR="00AA4CA7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j’ai </w:t>
      </w: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>créé</w:t>
      </w:r>
      <w:r w:rsidR="004E7D24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une rang</w:t>
      </w:r>
      <w:r w:rsidR="00C737C5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é</w:t>
      </w:r>
      <w:r w:rsidR="004E7D24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>représentant</w:t>
      </w:r>
      <w:r w:rsidR="00B11D9C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les</w:t>
      </w:r>
      <w:r w:rsidR="004E7D24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paires des </w:t>
      </w:r>
      <w:r w:rsidR="004E7D24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valeurs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y</m:t>
        </m:r>
      </m:oMath>
      <w:r w:rsidR="00F66720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150413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qui ne </w:t>
      </w:r>
      <w:r w:rsidR="00F66720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sont pas des flushes</w:t>
      </w:r>
      <w:r w:rsidR="00150413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="00C96CE3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≤4</m:t>
        </m:r>
      </m:oMath>
      <w:r w:rsidR="00C96CE3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)</w:t>
      </w:r>
      <w:r w:rsidR="00697D1D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mais qui ont la potentielle d’</w:t>
      </w:r>
      <w:r w:rsidR="00127FA9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être</w:t>
      </w:r>
      <w:r w:rsidR="00697D1D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un flush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≥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2</m:t>
        </m:r>
      </m:oMath>
      <w:r w:rsidR="00127FA9">
        <w:rPr>
          <w:rFonts w:ascii="Times New Roman" w:eastAsiaTheme="minorEastAsia" w:hAnsi="Times New Roman" w:cs="Times New Roman"/>
          <w:sz w:val="24"/>
          <w:szCs w:val="24"/>
          <w:lang w:val="fr-CA"/>
        </w:rPr>
        <w:t>)</w:t>
      </w:r>
      <w:r w:rsidR="00697D1D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:</w:t>
      </w:r>
    </w:p>
    <w:p w14:paraId="0BAB844D" w14:textId="4DFF3E56" w:rsidR="00F66720" w:rsidRPr="008D3BCF" w:rsidRDefault="00F66720" w:rsidP="002C1719">
      <w:p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8D3B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074434" wp14:editId="35D06C5D">
            <wp:extent cx="5047488" cy="1752061"/>
            <wp:effectExtent l="0" t="0" r="1270" b="635"/>
            <wp:docPr id="1" name="Picture 1" descr="A graph with numbers and a blue rect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numbers and a blue rectangl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4021" cy="175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A117" w14:textId="3FD779AB" w:rsidR="00C96CE3" w:rsidRPr="008D3BCF" w:rsidRDefault="008D7C8F" w:rsidP="00C96CE3">
      <w:pPr>
        <w:spacing w:line="480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  <w:lang w:val="en-C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Paires possibles=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{(x,y)|x+y≤4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∧x≥2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}</m:t>
          </m:r>
        </m:oMath>
      </m:oMathPara>
    </w:p>
    <w:p w14:paraId="2760B4F6" w14:textId="44F35B12" w:rsidR="00A25899" w:rsidRPr="008D3BCF" w:rsidRDefault="00A25899" w:rsidP="002C1719">
      <w:pPr>
        <w:spacing w:line="480" w:lineRule="auto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Paires possibles={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2,0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3,0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4,0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2,1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3,1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,(2,2)}</m:t>
          </m:r>
        </m:oMath>
      </m:oMathPara>
    </w:p>
    <w:p w14:paraId="6E9EC9C4" w14:textId="580C5A32" w:rsidR="00EB35DC" w:rsidRPr="00907243" w:rsidRDefault="00D93FEF" w:rsidP="005A676C">
      <w:p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907243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Un tableau lisible </w:t>
      </w:r>
      <w:r w:rsidR="0082287A" w:rsidRPr="00907243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>peut</w:t>
      </w:r>
      <w:r w:rsidRPr="00907243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 maintenant se faire créer en utilisant </w:t>
      </w:r>
      <w:r w:rsidR="00524724" w:rsidRPr="00907243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les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Paires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possibles</m:t>
        </m:r>
      </m:oMath>
      <w:r w:rsidR="00524724" w:rsidRPr="00907243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 et les valeurs 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 w:rsidR="00524724" w:rsidRPr="00907243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 possibles</w:t>
      </w:r>
      <w:r w:rsidR="00926C0F" w:rsidRPr="00907243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>.</w:t>
      </w:r>
      <w:r w:rsidR="004E7D24" w:rsidRPr="00907243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 </w:t>
      </w:r>
      <w:r w:rsidR="00F46D4C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J’ai </w:t>
      </w:r>
      <w:r w:rsidR="0082287A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trouvé</w:t>
      </w:r>
      <w:r w:rsidR="00F46D4C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min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inconditionelle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z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) </m:t>
        </m:r>
      </m:oMath>
      <w:r w:rsidR="004E7D24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d’un maniere similaire qu’au premiere rejet. Sauf cette foix si, la condition est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exacte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inconditionelle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1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1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)</m:t>
        </m:r>
      </m:oMath>
      <w:r w:rsidR="00F46D4C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. </w:t>
      </w:r>
      <w:r w:rsidR="00124513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En utilisant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min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inconditionelle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z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)</m:t>
        </m:r>
      </m:oMath>
      <w:r w:rsidR="00124513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, voici</w:t>
      </w:r>
      <w:r w:rsidR="002266DC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le tableau </w:t>
      </w:r>
      <w:r w:rsidR="001D45AC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représentant</w:t>
      </w:r>
      <w:r w:rsidR="002266DC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la probabilité </w:t>
      </w:r>
      <w:r w:rsidR="001D45AC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inconditionnelle</w:t>
      </w:r>
      <w:r w:rsidR="002266DC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de différents scenarios possibles </w:t>
      </w:r>
      <w:r w:rsidR="001D45AC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au deuxième rejet</w:t>
      </w:r>
      <w:r w:rsidR="00D26536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:</w:t>
      </w:r>
    </w:p>
    <w:p w14:paraId="04D2D7BD" w14:textId="71EF939D" w:rsidR="003B63C8" w:rsidRPr="008D3BCF" w:rsidRDefault="003B63C8" w:rsidP="002C1719">
      <w:pPr>
        <w:spacing w:line="480" w:lineRule="auto"/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8D3BCF">
        <w:rPr>
          <w:rFonts w:ascii="Times New Roman" w:eastAsiaTheme="minorEastAsia" w:hAnsi="Times New Roman" w:cs="Times New Roman"/>
          <w:iCs/>
          <w:noProof/>
          <w:sz w:val="24"/>
          <w:szCs w:val="24"/>
        </w:rPr>
        <w:drawing>
          <wp:inline distT="0" distB="0" distL="0" distR="0" wp14:anchorId="0EFEEDB7" wp14:editId="64F24CBC">
            <wp:extent cx="4963218" cy="140989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BE89" w14:textId="60F8483E" w:rsidR="003B63C8" w:rsidRPr="00907243" w:rsidRDefault="00570A92" w:rsidP="002C1719">
      <w:pPr>
        <w:spacing w:line="480" w:lineRule="auto"/>
        <w:ind w:left="360"/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</w:pPr>
      <w:r w:rsidRPr="00907243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lastRenderedPageBreak/>
        <w:t>Ainsi</w:t>
      </w:r>
      <w:r w:rsidR="003B63C8" w:rsidRPr="00907243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, probabilité de faire un flush dans </w:t>
      </w:r>
      <w:r w:rsidR="001D45AC" w:rsidRPr="00907243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>le deuxième rejet</w:t>
      </w:r>
      <w:r w:rsidR="003B63C8" w:rsidRPr="00907243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 est</w:t>
      </w:r>
      <w:r w:rsidRPr="00907243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 exprimé comme la</w:t>
      </w:r>
      <w:r w:rsidR="003B63C8" w:rsidRPr="00907243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 suivante</w:t>
      </w:r>
      <w:r w:rsidR="003D2E53" w:rsidRPr="00907243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 (les cellules additionnées sont toujours en gras) </w:t>
      </w:r>
      <w:r w:rsidR="003B63C8" w:rsidRPr="00907243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>:</w:t>
      </w:r>
    </w:p>
    <w:p w14:paraId="184447C5" w14:textId="33B6B0B3" w:rsidR="003B63C8" w:rsidRPr="008D3BCF" w:rsidRDefault="00000000" w:rsidP="002C1719">
      <w:pPr>
        <w:spacing w:line="480" w:lineRule="auto"/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x+y+z=5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exacte,inconditionelle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x, y,z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=31,521%</m:t>
          </m:r>
        </m:oMath>
      </m:oMathPara>
    </w:p>
    <w:p w14:paraId="0FCB10E2" w14:textId="0EA9DF1C" w:rsidR="00904771" w:rsidRPr="00907243" w:rsidRDefault="00554F42" w:rsidP="002C1719">
      <w:pPr>
        <w:spacing w:before="240"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</w:pPr>
      <w:r w:rsidRPr="00907243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t>Probabilité de différents mains après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n</m:t>
        </m:r>
      </m:oMath>
      <w:r w:rsidR="00904771" w:rsidRPr="00907243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t xml:space="preserve"> rejets</w:t>
      </w:r>
    </w:p>
    <w:p w14:paraId="0CDB8BAE" w14:textId="49BD591A" w:rsidR="00554F42" w:rsidRPr="00907243" w:rsidRDefault="00DF3FA3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En calculant la probabilité pour les rejets</w:t>
      </w:r>
      <w:r w:rsidR="001D45AC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1 et 2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, j’</w:t>
      </w:r>
      <w:r w:rsidR="001D45AC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étais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capable d’observer un patron. Alors, pour </w:t>
      </w:r>
      <w:r w:rsidR="001D45AC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généraliser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les </w:t>
      </w:r>
      <w:r w:rsidR="001D45AC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calculs</w:t>
      </w:r>
      <w:r w:rsidR="00FE2C20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et réduire l’effort de créer </w:t>
      </w:r>
      <w:r w:rsidR="001D45AC">
        <w:rPr>
          <w:rFonts w:ascii="Times New Roman" w:eastAsiaTheme="minorEastAsia" w:hAnsi="Times New Roman" w:cs="Times New Roman"/>
          <w:sz w:val="24"/>
          <w:szCs w:val="24"/>
          <w:lang w:val="fr-CA"/>
        </w:rPr>
        <w:t>de créer les</w:t>
      </w:r>
      <w:r w:rsidR="00FE2C20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tableaux</w:t>
      </w:r>
      <w:r w:rsidR="001D45AC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en Excel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j’ai </w:t>
      </w:r>
      <w:r w:rsidR="001D45AC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créé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une formule pour calculer la probabilité après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n</m:t>
        </m:r>
      </m:oMath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rejèts.</w:t>
      </w:r>
    </w:p>
    <w:p w14:paraId="60452923" w14:textId="29132E50" w:rsidR="004B4F61" w:rsidRPr="00907243" w:rsidRDefault="004B4F61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Notez les </w:t>
      </w:r>
      <w:r w:rsidR="0057138A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paramètres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du </w:t>
      </w:r>
      <w:r w:rsidR="0057138A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fonction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exacte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n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CA"/>
                  </w:rPr>
                  <m:t>n</m:t>
                </m:r>
              </m:sub>
            </m:sSub>
          </m:e>
        </m:d>
      </m:oMath>
    </w:p>
    <w:p w14:paraId="3E3ED184" w14:textId="77777777" w:rsidR="00904771" w:rsidRPr="008D3BCF" w:rsidRDefault="00904771" w:rsidP="002C1719">
      <w:pPr>
        <w:spacing w:before="240" w:line="480" w:lineRule="auto"/>
        <w:rPr>
          <w:rFonts w:ascii="Times New Roman" w:eastAsiaTheme="minorEastAsia" w:hAnsi="Times New Roman" w:cs="Times New Roman"/>
          <w:i/>
          <w:sz w:val="24"/>
          <w:szCs w:val="24"/>
          <w:lang w:val="en-C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n∈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+</m:t>
              </m:r>
            </m:sup>
          </m:sSup>
        </m:oMath>
      </m:oMathPara>
    </w:p>
    <w:p w14:paraId="25E0DB03" w14:textId="79E471F0" w:rsidR="00904771" w:rsidRPr="008D3BCF" w:rsidRDefault="00000000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i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 xml:space="preserve">∈N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telle que 1≤i≤n</m:t>
          </m:r>
        </m:oMath>
      </m:oMathPara>
    </w:p>
    <w:p w14:paraId="51AA2BA7" w14:textId="42C3708F" w:rsidR="00F779A8" w:rsidRPr="008D3BCF" w:rsidRDefault="00F779A8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proofErr w:type="spellStart"/>
      <w:r w:rsidRPr="008D3BCF">
        <w:rPr>
          <w:rFonts w:ascii="Times New Roman" w:eastAsiaTheme="minorEastAsia" w:hAnsi="Times New Roman" w:cs="Times New Roman"/>
          <w:sz w:val="24"/>
          <w:szCs w:val="24"/>
          <w:lang w:val="en-CA"/>
        </w:rPr>
        <w:t>Voici</w:t>
      </w:r>
      <w:proofErr w:type="spellEnd"/>
      <w:r w:rsidRPr="008D3BCF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8D3BCF">
        <w:rPr>
          <w:rFonts w:ascii="Times New Roman" w:eastAsiaTheme="minorEastAsia" w:hAnsi="Times New Roman" w:cs="Times New Roman"/>
          <w:sz w:val="24"/>
          <w:szCs w:val="24"/>
          <w:lang w:val="en-CA"/>
        </w:rPr>
        <w:t>l’état</w:t>
      </w:r>
      <w:proofErr w:type="spellEnd"/>
      <w:r w:rsidRPr="008D3BCF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du </w:t>
      </w:r>
      <w:proofErr w:type="spellStart"/>
      <w:r w:rsidRPr="008D3BCF">
        <w:rPr>
          <w:rFonts w:ascii="Times New Roman" w:eastAsiaTheme="minorEastAsia" w:hAnsi="Times New Roman" w:cs="Times New Roman"/>
          <w:sz w:val="24"/>
          <w:szCs w:val="24"/>
          <w:lang w:val="en-CA"/>
        </w:rPr>
        <w:t>paquet</w:t>
      </w:r>
      <w:proofErr w:type="spellEnd"/>
      <w:r w:rsidRPr="008D3BCF">
        <w:rPr>
          <w:rFonts w:ascii="Times New Roman" w:eastAsiaTheme="minorEastAsia" w:hAnsi="Times New Roman" w:cs="Times New Roman"/>
          <w:sz w:val="24"/>
          <w:szCs w:val="24"/>
          <w:lang w:val="en-CA"/>
        </w:rPr>
        <w:t>:</w:t>
      </w:r>
    </w:p>
    <w:p w14:paraId="4FA8BBFD" w14:textId="290512E6" w:rsidR="00E20221" w:rsidRPr="008D3BCF" w:rsidRDefault="00E20221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min⁡(5,8-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561491" w:rsidRPr="008D3BCF">
        <w:rPr>
          <w:rFonts w:ascii="Times New Roman" w:eastAsiaTheme="minorEastAsia" w:hAnsi="Times New Roman" w:cs="Times New Roman"/>
          <w:sz w:val="24"/>
          <w:szCs w:val="24"/>
        </w:rPr>
        <w:t>; CHANGE: 8 - sum of all x’s smaller &gt;= x_i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Cartes désirées=13-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6B16752D" w14:textId="5758DA9C" w:rsidR="00722CAD" w:rsidRPr="008D3BCF" w:rsidRDefault="00E20221" w:rsidP="002C1719">
      <w:pPr>
        <w:spacing w:line="48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Cartes désirées tirées=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</m:oMath>
      </m:oMathPara>
    </w:p>
    <w:p w14:paraId="12C4480D" w14:textId="6A265D76" w:rsidR="00E20221" w:rsidRPr="00907243" w:rsidRDefault="00E20221" w:rsidP="002C1719">
      <w:pPr>
        <w:spacing w:line="480" w:lineRule="auto"/>
        <w:rPr>
          <w:rFonts w:ascii="Times New Roman" w:hAnsi="Times New Roman" w:cs="Times New Roman"/>
          <w:i/>
          <w:sz w:val="24"/>
          <w:szCs w:val="24"/>
          <w:lang w:val="fr-C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Cartes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ind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</w:rPr>
          <m:t>sir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</w:rPr>
          <m:t>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=31-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-1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)</m:t>
            </m:r>
          </m:e>
        </m:nary>
      </m:oMath>
      <w:r w:rsidR="00253C2D" w:rsidRPr="00907243">
        <w:rPr>
          <w:rFonts w:ascii="Times New Roman" w:eastAsiaTheme="minorEastAsia" w:hAnsi="Times New Roman" w:cs="Times New Roman"/>
          <w:i/>
          <w:iCs/>
          <w:sz w:val="24"/>
          <w:szCs w:val="24"/>
          <w:lang w:val="fr-CA"/>
        </w:rPr>
        <w:t xml:space="preserve"> CODE A BIT DIFFERENT</w:t>
      </w:r>
    </w:p>
    <w:p w14:paraId="5D26F92D" w14:textId="6FCECFD0" w:rsidR="00E20221" w:rsidRPr="00907243" w:rsidRDefault="00E20221" w:rsidP="002C1719">
      <w:pPr>
        <w:spacing w:line="480" w:lineRule="auto"/>
        <w:rPr>
          <w:rFonts w:ascii="Times New Roman" w:eastAsiaTheme="minorEastAsia" w:hAnsi="Times New Roman" w:cs="Times New Roman"/>
          <w:i/>
          <w:sz w:val="24"/>
          <w:szCs w:val="24"/>
          <w:lang w:val="fr-C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Cartes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ind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</w:rPr>
          <m:t>sir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</w:rPr>
          <m:t>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tir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</w:rPr>
          <m:t>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306999" w:rsidRPr="00907243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 </w:t>
      </w:r>
      <w:r w:rsidR="00C66307" w:rsidRPr="00907243">
        <w:rPr>
          <w:rFonts w:ascii="Times New Roman" w:eastAsiaTheme="minorEastAsia" w:hAnsi="Times New Roman" w:cs="Times New Roman"/>
          <w:i/>
          <w:sz w:val="24"/>
          <w:szCs w:val="24"/>
          <w:lang w:val="fr-CA"/>
        </w:rPr>
        <w:t>CODE: r(n-1)</w:t>
      </w:r>
    </w:p>
    <w:p w14:paraId="579A398E" w14:textId="77FAE65F" w:rsidR="00722CAD" w:rsidRPr="00907243" w:rsidRDefault="00A83EC0" w:rsidP="002C1719">
      <w:pPr>
        <w:spacing w:line="480" w:lineRule="auto"/>
        <w:rPr>
          <w:rFonts w:ascii="Times New Roman" w:hAnsi="Times New Roman" w:cs="Times New Roman"/>
          <w:i/>
          <w:sz w:val="24"/>
          <w:szCs w:val="24"/>
          <w:lang w:val="fr-C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Cartes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restants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=44-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-1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)</m:t>
            </m:r>
          </m:e>
        </m:nary>
      </m:oMath>
      <w:r w:rsidR="004A4953" w:rsidRPr="00907243">
        <w:rPr>
          <w:rFonts w:ascii="Times New Roman" w:eastAsiaTheme="minorEastAsia" w:hAnsi="Times New Roman" w:cs="Times New Roman"/>
          <w:iCs/>
          <w:sz w:val="24"/>
          <w:szCs w:val="24"/>
          <w:lang w:val="fr-CA"/>
        </w:rPr>
        <w:t xml:space="preserve"> </w:t>
      </w:r>
      <w:r w:rsidR="004A4953" w:rsidRPr="00907243">
        <w:rPr>
          <w:rFonts w:ascii="Times New Roman" w:eastAsiaTheme="minorEastAsia" w:hAnsi="Times New Roman" w:cs="Times New Roman"/>
          <w:i/>
          <w:iCs/>
          <w:sz w:val="24"/>
          <w:szCs w:val="24"/>
          <w:lang w:val="fr-CA"/>
        </w:rPr>
        <w:t>CODE A BIT DIFFERENT</w:t>
      </w:r>
    </w:p>
    <w:p w14:paraId="2578F79B" w14:textId="4E700ADF" w:rsidR="00A83EC0" w:rsidRPr="00907243" w:rsidRDefault="00A83EC0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w:lastRenderedPageBreak/>
          <m:t>Cartes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restants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tir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é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es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r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)</m:t>
        </m:r>
      </m:oMath>
      <w:r w:rsidR="00454A2B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CODE: R(n-1)</w:t>
      </w:r>
    </w:p>
    <w:p w14:paraId="4BF3EB10" w14:textId="2720D0A1" w:rsidR="00904771" w:rsidRPr="00907243" w:rsidRDefault="00904771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Alors, avec la </w:t>
      </w:r>
      <w:proofErr w:type="spellStart"/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meme</w:t>
      </w:r>
      <w:proofErr w:type="spellEnd"/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formule utilise pour lors de la </w:t>
      </w:r>
      <w:proofErr w:type="spellStart"/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premiere</w:t>
      </w:r>
      <w:proofErr w:type="spellEnd"/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rejet,</w:t>
      </w:r>
    </w:p>
    <w:p w14:paraId="2B813B02" w14:textId="3651669F" w:rsidR="006146CD" w:rsidRPr="008D3BCF" w:rsidRDefault="00000000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Cartes désirées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Cartes désirées tirées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Cartes indésirées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Cartes indésirées tirées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 xml:space="preserve"> 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Cartes restants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Cartes restants tirées</m:t>
                      </m:r>
                    </m:den>
                  </m:f>
                </m:e>
              </m:d>
            </m:den>
          </m:f>
        </m:oMath>
      </m:oMathPara>
    </w:p>
    <w:p w14:paraId="6E491310" w14:textId="7ED81FBE" w:rsidR="00BA5C34" w:rsidRPr="008D3BCF" w:rsidRDefault="00000000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13-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31-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n-1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e>
                      </m:nary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 xml:space="preserve"> 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44-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n-1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r(i)</m:t>
                          </m:r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CA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tirées</m:t>
                      </m:r>
                    </m:den>
                  </m:f>
                </m:e>
              </m:d>
            </m:den>
          </m:f>
        </m:oMath>
      </m:oMathPara>
    </w:p>
    <w:p w14:paraId="428FA885" w14:textId="16013C9B" w:rsidR="002568E5" w:rsidRPr="008D3BCF" w:rsidRDefault="002568E5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 w:rsidRPr="008D3BCF">
        <w:rPr>
          <w:rFonts w:ascii="Times New Roman" w:eastAsiaTheme="minorEastAsia" w:hAnsi="Times New Roman" w:cs="Times New Roman"/>
          <w:sz w:val="24"/>
          <w:szCs w:val="24"/>
          <w:lang w:val="en-CA"/>
        </w:rPr>
        <w:t>^ if n = 1, then return P^0(x_1)</w:t>
      </w:r>
    </w:p>
    <w:p w14:paraId="4AD771A8" w14:textId="77777777" w:rsidR="002568E5" w:rsidRPr="008D3BCF" w:rsidRDefault="002568E5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</w:p>
    <w:p w14:paraId="2AF12D6E" w14:textId="6AC91E62" w:rsidR="00BA5C34" w:rsidRPr="00907243" w:rsidRDefault="00BA5C34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En utilisant la </w:t>
      </w:r>
      <w:proofErr w:type="spellStart"/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meme</w:t>
      </w:r>
      <w:proofErr w:type="spellEnd"/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idée pour rejet 1</w:t>
      </w:r>
      <w:r w:rsidR="003E1096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(</w:t>
      </w:r>
      <w:proofErr w:type="spellStart"/>
      <w:r w:rsidR="003E1096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unused</w:t>
      </w:r>
      <w:proofErr w:type="spellEnd"/>
      <w:r w:rsidR="003E1096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?)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:</w:t>
      </w:r>
    </w:p>
    <w:p w14:paraId="5F585F55" w14:textId="10086375" w:rsidR="00BA5C34" w:rsidRPr="008D3BCF" w:rsidRDefault="00000000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min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i=1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w:softHyphen/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w:softHyphen/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w:softHyphen/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w:softHyphen/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exacte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+i)</m:t>
              </m:r>
            </m:e>
          </m:nary>
        </m:oMath>
      </m:oMathPara>
    </w:p>
    <w:p w14:paraId="3E24A397" w14:textId="357CE8C0" w:rsidR="00BA5C34" w:rsidRPr="00907243" w:rsidRDefault="00573B63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L</w:t>
      </w:r>
      <w:r w:rsidR="00BA5C34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a probabilité </w:t>
      </w:r>
      <w:proofErr w:type="spellStart"/>
      <w:r w:rsidR="00BA5C34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inconditionelle</w:t>
      </w:r>
      <w:proofErr w:type="spellEnd"/>
      <w:r w:rsidR="00BA5C34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pour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n</m:t>
        </m:r>
      </m:oMath>
      <w:r w:rsidR="00BA5C34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rejets:</w:t>
      </w:r>
    </w:p>
    <w:p w14:paraId="406F3BB9" w14:textId="24992B4C" w:rsidR="00BA5C34" w:rsidRPr="008D3BCF" w:rsidRDefault="00000000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inconditionelle,exacte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)=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exacte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CA"/>
                    </w:rPr>
                    <m:t>,…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CA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A8E1634" w14:textId="77777777" w:rsidR="00BE13F2" w:rsidRPr="008D3BCF" w:rsidRDefault="00BE13F2" w:rsidP="002C1719">
      <w:pPr>
        <w:spacing w:line="480" w:lineRule="auto"/>
        <w:rPr>
          <w:rFonts w:ascii="Times New Roman" w:eastAsiaTheme="minorEastAsia" w:hAnsi="Times New Roman" w:cs="Times New Roman"/>
          <w:b/>
          <w:sz w:val="24"/>
          <w:szCs w:val="24"/>
          <w:lang w:val="en-CA"/>
        </w:rPr>
      </w:pPr>
    </w:p>
    <w:p w14:paraId="105DF8DE" w14:textId="77777777" w:rsidR="00BA5C34" w:rsidRPr="008D3BCF" w:rsidRDefault="00BA5C34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</w:p>
    <w:p w14:paraId="2C3B385F" w14:textId="77777777" w:rsidR="001119BC" w:rsidRPr="008D3BCF" w:rsidRDefault="00000000" w:rsidP="002C1719">
      <w:p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exacte,inconditionelle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x, y,z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exacte,inconditionelle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min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(x,y,z)</m:t>
          </m:r>
        </m:oMath>
      </m:oMathPara>
    </w:p>
    <w:p w14:paraId="11B7DCD1" w14:textId="77777777" w:rsidR="001119BC" w:rsidRPr="008D3BCF" w:rsidRDefault="00000000" w:rsidP="002C1719">
      <w:p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exacte,inconditionelle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x, y,z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exacte,inconditionelle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min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(x,y,z)</m:t>
          </m:r>
        </m:oMath>
      </m:oMathPara>
    </w:p>
    <w:p w14:paraId="5320450A" w14:textId="4CEA7BC7" w:rsidR="001119BC" w:rsidRPr="008D3BCF" w:rsidRDefault="00000000" w:rsidP="002C1719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min,inconditionnelle 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(x, y)=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exacte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(x)⋅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x, y</m:t>
              </m:r>
            </m:e>
          </m:d>
        </m:oMath>
      </m:oMathPara>
    </w:p>
    <w:p w14:paraId="76C2FF16" w14:textId="5117F5E7" w:rsidR="001119BC" w:rsidRPr="008D3BCF" w:rsidRDefault="00000000" w:rsidP="002C1719">
      <w:p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exacte,inconditionelle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x, y,z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exacte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(x)⋅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exacte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x, 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min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(x,y,z)</m:t>
          </m:r>
        </m:oMath>
      </m:oMathPara>
    </w:p>
    <w:p w14:paraId="5D69B755" w14:textId="77777777" w:rsidR="001119BC" w:rsidRPr="008D3BCF" w:rsidRDefault="001119BC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</w:p>
    <w:p w14:paraId="14C4238A" w14:textId="3C6E7B1C" w:rsidR="00904771" w:rsidRPr="00907243" w:rsidRDefault="00000000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flus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) </m:t>
        </m:r>
      </m:oMath>
      <w:r w:rsidR="00503046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est la probabilité de faire un flush pour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n</m:t>
        </m:r>
      </m:oMath>
      <w:r w:rsidR="00503046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rejets (de manière mutuellement exclusive, sans gagner dans les rejets </w:t>
      </w:r>
      <w:proofErr w:type="spellStart"/>
      <w:r w:rsidR="00904771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precedents</w:t>
      </w:r>
      <w:proofErr w:type="spellEnd"/>
      <w:r w:rsidR="00904771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)</w:t>
      </w:r>
    </w:p>
    <w:p w14:paraId="24C0B711" w14:textId="56073283" w:rsidR="0086161D" w:rsidRPr="008D3BCF" w:rsidRDefault="00000000" w:rsidP="002C1719">
      <w:pPr>
        <w:spacing w:line="48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flush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(n)=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+…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+x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&lt;5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≥5</m:t>
                          </m:r>
                        </m:e>
                      </m:eqAr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exacte,inconditionelle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</m:d>
            </m:e>
          </m:nary>
        </m:oMath>
      </m:oMathPara>
    </w:p>
    <w:p w14:paraId="4F78E888" w14:textId="7F318440" w:rsidR="005D7903" w:rsidRPr="008D3BCF" w:rsidRDefault="00000000" w:rsidP="002C1719">
      <w:pPr>
        <w:spacing w:line="48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6D299E15" w14:textId="77777777" w:rsidR="00904771" w:rsidRPr="008D3BCF" w:rsidRDefault="00904771" w:rsidP="002C1719">
      <w:pPr>
        <w:spacing w:before="240"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</w:pPr>
    </w:p>
    <w:p w14:paraId="70A28B4E" w14:textId="77777777" w:rsidR="00904771" w:rsidRPr="008D3BCF" w:rsidRDefault="00904771" w:rsidP="002C1719">
      <w:pPr>
        <w:spacing w:before="240"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</w:pPr>
    </w:p>
    <w:p w14:paraId="3A6B86D4" w14:textId="6C58592F" w:rsidR="006B6747" w:rsidRPr="00907243" w:rsidRDefault="006B6747" w:rsidP="002C1719">
      <w:pPr>
        <w:spacing w:before="240"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</w:pPr>
      <w:r w:rsidRPr="00907243"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  <w:t>Probabilité de différents mains 3 rejets</w:t>
      </w:r>
    </w:p>
    <w:p w14:paraId="38DF5821" w14:textId="73249140" w:rsidR="00191717" w:rsidRPr="00907243" w:rsidRDefault="00253E44" w:rsidP="002C1719">
      <w:pPr>
        <w:spacing w:line="48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Calculons l</w:t>
      </w:r>
      <w:r w:rsidR="0018431F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es</w:t>
      </w:r>
      <w:r w:rsidR="00904771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chances après notre </w:t>
      </w:r>
      <w:proofErr w:type="spellStart"/>
      <w:r w:rsidR="00904771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derniere</w:t>
      </w:r>
      <w:proofErr w:type="spellEnd"/>
      <w:r w:rsidR="00904771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rejet, la </w:t>
      </w:r>
      <w:proofErr w:type="spellStart"/>
      <w:r w:rsidR="00904771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troisieme</w:t>
      </w:r>
      <w:proofErr w:type="spellEnd"/>
      <w:r w:rsidR="00904771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:</w:t>
      </w:r>
    </w:p>
    <w:p w14:paraId="3C184ED6" w14:textId="2265959E" w:rsidR="00B72101" w:rsidRPr="00907243" w:rsidRDefault="00B72101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</w:p>
    <w:p w14:paraId="2E82008B" w14:textId="77777777" w:rsidR="00F66449" w:rsidRPr="008D3BCF" w:rsidRDefault="00F66449" w:rsidP="002C171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67DBCCB7" w14:textId="2CDED7F9" w:rsidR="002F05E6" w:rsidRPr="00907243" w:rsidRDefault="00AD51AC" w:rsidP="002C1719">
      <w:pPr>
        <w:spacing w:before="240" w:line="480" w:lineRule="auto"/>
        <w:rPr>
          <w:rFonts w:ascii="Times New Roman" w:hAnsi="Times New Roman" w:cs="Times New Roman"/>
          <w:b/>
          <w:bCs/>
          <w:sz w:val="24"/>
          <w:szCs w:val="24"/>
          <w:lang w:val="fr-CA"/>
        </w:rPr>
      </w:pPr>
      <w:r w:rsidRPr="00907243">
        <w:rPr>
          <w:rFonts w:ascii="Times New Roman" w:hAnsi="Times New Roman" w:cs="Times New Roman"/>
          <w:b/>
          <w:bCs/>
          <w:sz w:val="24"/>
          <w:szCs w:val="24"/>
          <w:lang w:val="fr-CA"/>
        </w:rPr>
        <w:t xml:space="preserve">Échec: Ma </w:t>
      </w:r>
      <w:proofErr w:type="spellStart"/>
      <w:r w:rsidRPr="00907243">
        <w:rPr>
          <w:rFonts w:ascii="Times New Roman" w:hAnsi="Times New Roman" w:cs="Times New Roman"/>
          <w:b/>
          <w:bCs/>
          <w:sz w:val="24"/>
          <w:szCs w:val="24"/>
          <w:lang w:val="fr-CA"/>
        </w:rPr>
        <w:t>premiere</w:t>
      </w:r>
      <w:proofErr w:type="spellEnd"/>
      <w:r w:rsidRPr="00907243">
        <w:rPr>
          <w:rFonts w:ascii="Times New Roman" w:hAnsi="Times New Roman" w:cs="Times New Roman"/>
          <w:b/>
          <w:bCs/>
          <w:sz w:val="24"/>
          <w:szCs w:val="24"/>
          <w:lang w:val="fr-CA"/>
        </w:rPr>
        <w:t xml:space="preserve"> tentative de calculer</w:t>
      </w:r>
      <w:r w:rsidR="002F05E6" w:rsidRPr="008D3BCF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calculer </w:t>
      </w:r>
      <m:oMath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CA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</m:d>
      </m:oMath>
    </w:p>
    <w:p w14:paraId="764977E5" w14:textId="34CDF391" w:rsidR="002F05E6" w:rsidRPr="008D3BCF" w:rsidRDefault="00A83EC0" w:rsidP="002C1719">
      <w:pPr>
        <w:spacing w:before="24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C’est g</w:t>
      </w:r>
      <w:r w:rsidR="002F05E6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aranti d’avoir au </w:t>
      </w:r>
      <w:proofErr w:type="spellStart"/>
      <w:r w:rsidR="002F05E6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moin</w:t>
      </w:r>
      <w:proofErr w:type="spellEnd"/>
      <w:r w:rsidR="002F05E6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2 cartes qui sont de la </w:t>
      </w:r>
      <w:proofErr w:type="spellStart"/>
      <w:r w:rsidR="002F05E6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meme</w:t>
      </w:r>
      <w:proofErr w:type="spellEnd"/>
      <w:r w:rsidR="002F05E6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famille après avoir choisi 8 cartes. Cela est le cas puisque dans le pire des cas, les </w:t>
      </w:r>
      <w:proofErr w:type="spellStart"/>
      <w:r w:rsidR="002F05E6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premieres</w:t>
      </w:r>
      <w:proofErr w:type="spellEnd"/>
      <w:r w:rsidR="002F05E6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4 cartes seront tous de la famille </w:t>
      </w:r>
      <w:proofErr w:type="spellStart"/>
      <w:r w:rsidR="002F05E6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lastRenderedPageBreak/>
        <w:t>differents</w:t>
      </w:r>
      <w:proofErr w:type="spellEnd"/>
      <w:r w:rsidR="002F05E6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et aussi de tous les familles possibles. Alors, lorsqu'on ajoute une autre carte, elle va </w:t>
      </w:r>
      <w:r w:rsidR="002F05E6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softHyphen/>
      </w:r>
      <w:r w:rsidR="002F05E6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softHyphen/>
      </w:r>
      <w:r w:rsidR="002F05E6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softHyphen/>
      </w:r>
      <w:proofErr w:type="spellStart"/>
      <w:r w:rsidR="002F05E6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néccéssairement</w:t>
      </w:r>
      <w:proofErr w:type="spellEnd"/>
      <w:r w:rsidR="002F05E6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une famille dupliqué. </w:t>
      </w:r>
      <w:proofErr w:type="spellStart"/>
      <w:r w:rsidR="002F05E6" w:rsidRPr="008D3BCF">
        <w:rPr>
          <w:rFonts w:ascii="Times New Roman" w:eastAsiaTheme="minorEastAsia" w:hAnsi="Times New Roman" w:cs="Times New Roman"/>
          <w:sz w:val="24"/>
          <w:szCs w:val="24"/>
          <w:lang w:val="en-CA"/>
        </w:rPr>
        <w:t>Donc</w:t>
      </w:r>
      <w:proofErr w:type="spellEnd"/>
      <w:r w:rsidR="002F05E6" w:rsidRPr="008D3BCF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CA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CA"/>
          </w:rPr>
          <m:t>=1</m:t>
        </m:r>
      </m:oMath>
      <w:r w:rsidR="002F05E6" w:rsidRPr="008D3BCF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</w:p>
    <w:p w14:paraId="7B899036" w14:textId="77777777" w:rsidR="002F05E6" w:rsidRPr="008D3BCF" w:rsidRDefault="002F05E6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x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⊂N</m:t>
          </m:r>
        </m:oMath>
      </m:oMathPara>
    </w:p>
    <w:p w14:paraId="676E69EA" w14:textId="77777777" w:rsidR="002F05E6" w:rsidRPr="008D3BCF" w:rsidRDefault="002F05E6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3≤x≤8</m:t>
          </m:r>
        </m:oMath>
      </m:oMathPara>
    </w:p>
    <w:p w14:paraId="11E2316B" w14:textId="77777777" w:rsidR="002F05E6" w:rsidRPr="008D3BCF" w:rsidRDefault="002F05E6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CA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CA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x-3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 xml:space="preserve">13-2-n 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>52-2-n</m:t>
                  </m:r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  <w:lang w:val="en-CA"/>
            </w:rPr>
            <m:t>×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n=x-2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CA"/>
                </w:rPr>
                <m:t>8-x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CA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CA"/>
                        </w:rPr>
                        <m:t>13×3-(n-(x-2)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CA"/>
                    </w:rPr>
                    <m:t>52-2-n</m:t>
                  </m:r>
                </m:den>
              </m:f>
            </m:e>
          </m:nary>
        </m:oMath>
      </m:oMathPara>
    </w:p>
    <w:p w14:paraId="418B0B11" w14:textId="3284BD8A" w:rsidR="00AD51AC" w:rsidRPr="00907243" w:rsidRDefault="00AD51AC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Ca ne fonctionne pas puisque ….</w:t>
      </w:r>
    </w:p>
    <w:p w14:paraId="2D8E8F91" w14:textId="77777777" w:rsidR="002F05E6" w:rsidRPr="00907243" w:rsidRDefault="002F05E6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</w:p>
    <w:p w14:paraId="51268245" w14:textId="14B194D8" w:rsidR="002F05E6" w:rsidRPr="008D3BCF" w:rsidRDefault="002F05E6" w:rsidP="002C1719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</w:pPr>
      <w:proofErr w:type="spellStart"/>
      <w:r w:rsidRPr="008D3BCF"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Vérification</w:t>
      </w:r>
      <w:proofErr w:type="spellEnd"/>
    </w:p>
    <w:p w14:paraId="54FAACF6" w14:textId="13F0B738" w:rsidR="002F05E6" w:rsidRPr="00907243" w:rsidRDefault="0042593D" w:rsidP="002C1719">
      <w:pPr>
        <w:pStyle w:val="Paragraphedeliste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Coder une</w:t>
      </w:r>
      <w:r w:rsidR="002F05E6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simulation du jeu et </w:t>
      </w:r>
      <w:proofErr w:type="spellStart"/>
      <w:r w:rsidR="002F05E6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comparaer</w:t>
      </w:r>
      <w:proofErr w:type="spellEnd"/>
      <w:r w:rsidR="002F05E6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probabilités de gagne pour chaque rejet (0 à 3) et 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la </w:t>
      </w:r>
      <w:proofErr w:type="spellStart"/>
      <w:r w:rsidR="002F05E6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probabilié</w:t>
      </w:r>
      <w:proofErr w:type="spellEnd"/>
      <w:r w:rsidR="002F05E6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inconditionnelle</w:t>
      </w:r>
    </w:p>
    <w:p w14:paraId="74B4D647" w14:textId="407E3615" w:rsidR="00A726F9" w:rsidRPr="00907243" w:rsidRDefault="001A6B7B" w:rsidP="002C1719">
      <w:pPr>
        <w:pStyle w:val="Paragraphedeliste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Les pourcentages </w:t>
      </w:r>
      <w:proofErr w:type="spellStart"/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etaient</w:t>
      </w:r>
      <w:proofErr w:type="spellEnd"/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pas la </w:t>
      </w:r>
      <w:proofErr w:type="spellStart"/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meme</w:t>
      </w:r>
      <w:proofErr w:type="spellEnd"/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…</w:t>
      </w:r>
    </w:p>
    <w:p w14:paraId="4E0E3614" w14:textId="31C9AE78" w:rsidR="00A726F9" w:rsidRPr="00907243" w:rsidRDefault="001A6B7B" w:rsidP="002C1719">
      <w:pPr>
        <w:pStyle w:val="Paragraphedeliste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Soit le code est mal, ou les </w:t>
      </w:r>
      <w:proofErr w:type="spellStart"/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mathematiques</w:t>
      </w:r>
      <w:proofErr w:type="spellEnd"/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sont </w:t>
      </w:r>
      <w:proofErr w:type="spellStart"/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mals</w:t>
      </w:r>
      <w:proofErr w:type="spellEnd"/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(ou les deux)</w:t>
      </w:r>
    </w:p>
    <w:p w14:paraId="55404FB5" w14:textId="64E558E9" w:rsidR="001A6B7B" w:rsidRPr="00907243" w:rsidRDefault="001A6B7B" w:rsidP="002C1719">
      <w:pPr>
        <w:pStyle w:val="Paragraphedeliste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J</w:t>
      </w:r>
      <w:r w:rsidR="00BC42D6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’ai </w:t>
      </w:r>
      <w:proofErr w:type="spellStart"/>
      <w:r w:rsidR="00BC42D6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realiser</w:t>
      </w:r>
      <w:proofErr w:type="spellEnd"/>
      <w:r w:rsidR="00BC42D6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que les pourcentages du codes </w:t>
      </w:r>
      <w:proofErr w:type="spellStart"/>
      <w:r w:rsidR="00BC42D6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etaient</w:t>
      </w:r>
      <w:proofErr w:type="spellEnd"/>
      <w:r w:rsidR="00BC42D6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proofErr w:type="spellStart"/>
      <w:r w:rsidR="00BC42D6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consistament</w:t>
      </w:r>
      <w:proofErr w:type="spellEnd"/>
      <w:r w:rsidR="00BC42D6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sur </w:t>
      </w:r>
      <w:proofErr w:type="spellStart"/>
      <w:r w:rsidR="00BC42D6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evaluees</w:t>
      </w:r>
      <w:proofErr w:type="spellEnd"/>
      <w:r w:rsidR="00BC42D6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.</w:t>
      </w:r>
    </w:p>
    <w:p w14:paraId="0AC82522" w14:textId="30650124" w:rsidR="003007D8" w:rsidRPr="008D3BCF" w:rsidRDefault="00407A23" w:rsidP="002C1719">
      <w:pPr>
        <w:pStyle w:val="Paragraphedeliste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% pourcentage peux sembler comme pas beaucoup, mais considérant que j’ai fait </w:t>
      </w:r>
      <w:r w:rsidR="003007D8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x simulations, il est fortement improbable que cette pourcentage vienne de la </w:t>
      </w:r>
      <w:proofErr w:type="spellStart"/>
      <w:r w:rsidR="003007D8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malchange</w:t>
      </w:r>
      <w:proofErr w:type="spellEnd"/>
      <w:r w:rsidR="003007D8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. </w:t>
      </w:r>
      <w:r w:rsidR="003007D8" w:rsidRPr="008D3BCF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Cela </w:t>
      </w:r>
      <w:proofErr w:type="spellStart"/>
      <w:r w:rsidR="003007D8" w:rsidRPr="008D3BCF">
        <w:rPr>
          <w:rFonts w:ascii="Times New Roman" w:eastAsiaTheme="minorEastAsia" w:hAnsi="Times New Roman" w:cs="Times New Roman"/>
          <w:sz w:val="24"/>
          <w:szCs w:val="24"/>
          <w:lang w:val="en-CA"/>
        </w:rPr>
        <w:t>peux</w:t>
      </w:r>
      <w:proofErr w:type="spellEnd"/>
      <w:r w:rsidR="003007D8" w:rsidRPr="008D3BCF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se faire </w:t>
      </w:r>
      <w:proofErr w:type="spellStart"/>
      <w:r w:rsidR="003007D8" w:rsidRPr="008D3BCF">
        <w:rPr>
          <w:rFonts w:ascii="Times New Roman" w:eastAsiaTheme="minorEastAsia" w:hAnsi="Times New Roman" w:cs="Times New Roman"/>
          <w:sz w:val="24"/>
          <w:szCs w:val="24"/>
          <w:lang w:val="en-CA"/>
        </w:rPr>
        <w:t>montrer</w:t>
      </w:r>
      <w:proofErr w:type="spellEnd"/>
      <w:r w:rsidR="003007D8" w:rsidRPr="008D3BCF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3007D8" w:rsidRPr="008D3BCF">
        <w:rPr>
          <w:rFonts w:ascii="Times New Roman" w:eastAsiaTheme="minorEastAsia" w:hAnsi="Times New Roman" w:cs="Times New Roman"/>
          <w:sz w:val="24"/>
          <w:szCs w:val="24"/>
          <w:lang w:val="en-CA"/>
        </w:rPr>
        <w:t>mathématiquement</w:t>
      </w:r>
      <w:proofErr w:type="spellEnd"/>
      <w:r w:rsidR="003007D8" w:rsidRPr="008D3BCF">
        <w:rPr>
          <w:rFonts w:ascii="Times New Roman" w:eastAsiaTheme="minorEastAsia" w:hAnsi="Times New Roman" w:cs="Times New Roman"/>
          <w:sz w:val="24"/>
          <w:szCs w:val="24"/>
          <w:lang w:val="en-CA"/>
        </w:rPr>
        <w:t>.</w:t>
      </w:r>
    </w:p>
    <w:p w14:paraId="20F0877D" w14:textId="7100082D" w:rsidR="00432770" w:rsidRPr="008D3BCF" w:rsidRDefault="00432770" w:rsidP="002C1719">
      <w:pPr>
        <w:pStyle w:val="Paragraphedeliste"/>
        <w:numPr>
          <w:ilvl w:val="2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 w:rsidRPr="008D3BCF">
        <w:rPr>
          <w:rFonts w:ascii="Times New Roman" w:eastAsiaTheme="minorEastAsia" w:hAnsi="Times New Roman" w:cs="Times New Roman"/>
          <w:sz w:val="24"/>
          <w:szCs w:val="24"/>
          <w:lang w:val="en-CA"/>
        </w:rPr>
        <w:t>Rule</w:t>
      </w:r>
    </w:p>
    <w:p w14:paraId="520B0B70" w14:textId="2ECCFA6B" w:rsidR="00E93DB8" w:rsidRPr="00907243" w:rsidRDefault="00E93DB8" w:rsidP="002C1719">
      <w:pPr>
        <w:pStyle w:val="Paragraphedeliste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J’</w:t>
      </w:r>
      <w:proofErr w:type="spellStart"/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etait</w:t>
      </w:r>
      <w:proofErr w:type="spellEnd"/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plus </w:t>
      </w:r>
      <w:proofErr w:type="spellStart"/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confidant</w:t>
      </w:r>
      <w:proofErr w:type="spellEnd"/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avec les </w:t>
      </w:r>
      <w:proofErr w:type="spellStart"/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mathematiques</w:t>
      </w:r>
      <w:proofErr w:type="spellEnd"/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que le code, alors j’ai </w:t>
      </w:r>
      <w:proofErr w:type="spellStart"/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chercher</w:t>
      </w:r>
      <w:proofErr w:type="spellEnd"/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le code en premier.</w:t>
      </w:r>
    </w:p>
    <w:p w14:paraId="09D718E4" w14:textId="4252354D" w:rsidR="00407A23" w:rsidRPr="00907243" w:rsidRDefault="00E93DB8" w:rsidP="002C1719">
      <w:pPr>
        <w:pStyle w:val="Paragraphedeliste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lastRenderedPageBreak/>
        <w:t xml:space="preserve">J’ai </w:t>
      </w:r>
      <w:proofErr w:type="spellStart"/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trouver</w:t>
      </w:r>
      <w:proofErr w:type="spellEnd"/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que</w:t>
      </w:r>
      <w:r w:rsidR="008C36F2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j’</w:t>
      </w:r>
      <w:proofErr w:type="spellStart"/>
      <w:r w:rsidR="008C36F2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avait</w:t>
      </w:r>
      <w:proofErr w:type="spellEnd"/>
      <w:r w:rsidR="008C36F2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</w:t>
      </w:r>
      <w:proofErr w:type="spellStart"/>
      <w:r w:rsidR="008C36F2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oublie</w:t>
      </w:r>
      <w:proofErr w:type="spellEnd"/>
      <w:r w:rsidR="008C36F2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de prendre </w:t>
      </w:r>
      <w:r w:rsidR="00407A23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minimiser les rejets à 5. Cette erreur fait du </w:t>
      </w:r>
      <w:proofErr w:type="spellStart"/>
      <w:r w:rsidR="00407A23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sense</w:t>
      </w:r>
      <w:proofErr w:type="spellEnd"/>
      <w:r w:rsidR="00407A23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puisque </w:t>
      </w:r>
      <w:proofErr w:type="spellStart"/>
      <w:r w:rsidR="00407A23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ca</w:t>
      </w:r>
      <w:proofErr w:type="spellEnd"/>
      <w:r w:rsidR="00407A23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augmente tes chances a gagnés, alors la pourcentage sera systématiquement surévalué</w:t>
      </w:r>
    </w:p>
    <w:p w14:paraId="5CE54A5E" w14:textId="77777777" w:rsidR="00904771" w:rsidRPr="00907243" w:rsidRDefault="00904771" w:rsidP="002C1719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fr-CA"/>
        </w:rPr>
      </w:pPr>
    </w:p>
    <w:p w14:paraId="0A6E8FF9" w14:textId="3C7D2863" w:rsidR="00AD51AC" w:rsidRPr="008D3BCF" w:rsidRDefault="00AD51AC" w:rsidP="002C1719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</w:pPr>
      <w:r w:rsidRPr="008D3BCF"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 xml:space="preserve">Analyse et source </w:t>
      </w:r>
      <w:proofErr w:type="spellStart"/>
      <w:r w:rsidRPr="008D3BCF"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d’erreurs</w:t>
      </w:r>
      <w:proofErr w:type="spellEnd"/>
    </w:p>
    <w:p w14:paraId="4E95F43C" w14:textId="77777777" w:rsidR="00AD51AC" w:rsidRPr="008D3BCF" w:rsidRDefault="00AD51AC" w:rsidP="002C1719">
      <w:pPr>
        <w:pStyle w:val="Paragraphedeliste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proofErr w:type="spellStart"/>
      <w:r w:rsidRPr="008D3BCF">
        <w:rPr>
          <w:rFonts w:ascii="Times New Roman" w:eastAsiaTheme="minorEastAsia" w:hAnsi="Times New Roman" w:cs="Times New Roman"/>
          <w:sz w:val="24"/>
          <w:szCs w:val="24"/>
          <w:lang w:val="en-CA"/>
        </w:rPr>
        <w:t>Erreur</w:t>
      </w:r>
      <w:proofErr w:type="spellEnd"/>
      <w:r w:rsidRPr="008D3BCF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 w:rsidRPr="008D3BCF">
        <w:rPr>
          <w:rFonts w:ascii="Times New Roman" w:eastAsiaTheme="minorEastAsia" w:hAnsi="Times New Roman" w:cs="Times New Roman"/>
          <w:sz w:val="24"/>
          <w:szCs w:val="24"/>
          <w:lang w:val="en-CA"/>
        </w:rPr>
        <w:t>validité</w:t>
      </w:r>
      <w:proofErr w:type="spellEnd"/>
    </w:p>
    <w:p w14:paraId="69C78526" w14:textId="77777777" w:rsidR="00AD51AC" w:rsidRPr="00907243" w:rsidRDefault="00AD51AC" w:rsidP="002C1719">
      <w:pPr>
        <w:pStyle w:val="Paragraphedeliste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L’objectif de l’enquête (quelles sont les chances de scorer avec purement des flush dès la première main dans la première ronde de </w:t>
      </w:r>
      <w:proofErr w:type="spellStart"/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Balatro</w:t>
      </w:r>
      <w:proofErr w:type="spellEnd"/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?) implique que tu </w:t>
      </w:r>
      <w:proofErr w:type="spellStart"/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jous</w:t>
      </w:r>
      <w:proofErr w:type="spellEnd"/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de manière optimale. Cependant, les </w:t>
      </w:r>
      <w:proofErr w:type="spellStart"/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calcules</w:t>
      </w:r>
      <w:proofErr w:type="spellEnd"/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faites sont faite de manière ou que la famille ciblé pour le flush est celui la plus fréquente avant un rejet. Cela n’est pas meilleur manière de </w:t>
      </w:r>
      <w:proofErr w:type="spellStart"/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joeur</w:t>
      </w:r>
      <w:proofErr w:type="spellEnd"/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, tu peux changer de cible dans le milieu du jeu.</w:t>
      </w:r>
    </w:p>
    <w:p w14:paraId="264BFD77" w14:textId="62B84EAA" w:rsidR="00AD51AC" w:rsidRPr="008D3BCF" w:rsidRDefault="000D5F10" w:rsidP="002C1719">
      <w:pPr>
        <w:pStyle w:val="Paragraphedeliste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CA"/>
        </w:rPr>
      </w:pPr>
      <w:r w:rsidRPr="008D3BCF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Pas </w:t>
      </w:r>
      <w:proofErr w:type="spellStart"/>
      <w:r w:rsidRPr="008D3BCF">
        <w:rPr>
          <w:rFonts w:ascii="Times New Roman" w:eastAsiaTheme="minorEastAsia" w:hAnsi="Times New Roman" w:cs="Times New Roman"/>
          <w:sz w:val="24"/>
          <w:szCs w:val="24"/>
          <w:lang w:val="en-CA"/>
        </w:rPr>
        <w:t>vraiment</w:t>
      </w:r>
      <w:proofErr w:type="spellEnd"/>
      <w:r w:rsidR="00AD51AC" w:rsidRPr="008D3BCF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AD51AC" w:rsidRPr="008D3BCF">
        <w:rPr>
          <w:rFonts w:ascii="Times New Roman" w:eastAsiaTheme="minorEastAsia" w:hAnsi="Times New Roman" w:cs="Times New Roman"/>
          <w:sz w:val="24"/>
          <w:szCs w:val="24"/>
          <w:lang w:val="en-CA"/>
        </w:rPr>
        <w:t>d’erreur</w:t>
      </w:r>
      <w:proofErr w:type="spellEnd"/>
      <w:r w:rsidR="00AD51AC" w:rsidRPr="008D3BCF">
        <w:rPr>
          <w:rFonts w:ascii="Times New Roman" w:eastAsiaTheme="minorEastAsia" w:hAnsi="Times New Roman" w:cs="Times New Roman"/>
          <w:sz w:val="24"/>
          <w:szCs w:val="24"/>
          <w:lang w:val="en-CA"/>
        </w:rPr>
        <w:t xml:space="preserve"> de </w:t>
      </w:r>
      <w:proofErr w:type="spellStart"/>
      <w:r w:rsidR="00AD51AC" w:rsidRPr="008D3BCF">
        <w:rPr>
          <w:rFonts w:ascii="Times New Roman" w:eastAsiaTheme="minorEastAsia" w:hAnsi="Times New Roman" w:cs="Times New Roman"/>
          <w:sz w:val="24"/>
          <w:szCs w:val="24"/>
          <w:lang w:val="en-CA"/>
        </w:rPr>
        <w:t>fiabilite</w:t>
      </w:r>
      <w:proofErr w:type="spellEnd"/>
    </w:p>
    <w:p w14:paraId="4C477EF8" w14:textId="31FBB311" w:rsidR="00AD51AC" w:rsidRPr="00907243" w:rsidRDefault="00AD51AC" w:rsidP="002C1719">
      <w:pPr>
        <w:pStyle w:val="Paragraphedeliste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Il y a beaucoup d’</w:t>
      </w:r>
      <w:proofErr w:type="spellStart"/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essaie</w:t>
      </w:r>
      <w:proofErr w:type="spellEnd"/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dans la simulation, alors il y </w:t>
      </w:r>
      <w:r w:rsidR="00DD4263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a une très faible </w:t>
      </w:r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erreur de </w:t>
      </w:r>
      <w:proofErr w:type="spellStart"/>
      <w:r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>fiabilite</w:t>
      </w:r>
      <w:proofErr w:type="spellEnd"/>
      <w:r w:rsidR="000D5F10" w:rsidRPr="00907243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(loi des grands nombres)</w:t>
      </w:r>
    </w:p>
    <w:p w14:paraId="05632C3A" w14:textId="77777777" w:rsidR="002F05E6" w:rsidRPr="00907243" w:rsidRDefault="002F05E6" w:rsidP="002C171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fr-CA"/>
        </w:rPr>
      </w:pPr>
    </w:p>
    <w:p w14:paraId="06ABF820" w14:textId="1D3B215B" w:rsidR="00B72101" w:rsidRPr="008D3BCF" w:rsidRDefault="00B72101" w:rsidP="002C1719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</w:pPr>
      <w:r w:rsidRPr="008D3BCF"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t>Conclusion</w:t>
      </w:r>
      <w:r w:rsidR="008B5952" w:rsidRPr="008D3BCF"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softHyphen/>
      </w:r>
      <w:r w:rsidR="008B5952" w:rsidRPr="008D3BCF"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softHyphen/>
      </w:r>
      <w:r w:rsidR="008B5952" w:rsidRPr="008D3BCF"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softHyphen/>
      </w:r>
      <w:r w:rsidR="008B5952" w:rsidRPr="008D3BCF"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softHyphen/>
      </w:r>
      <w:r w:rsidR="008B5952" w:rsidRPr="008D3BCF"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softHyphen/>
      </w:r>
      <w:r w:rsidR="008B5952" w:rsidRPr="008D3BCF"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softHyphen/>
      </w:r>
      <w:r w:rsidR="008B5952" w:rsidRPr="008D3BCF">
        <w:rPr>
          <w:rFonts w:ascii="Times New Roman" w:eastAsiaTheme="minorEastAsia" w:hAnsi="Times New Roman" w:cs="Times New Roman"/>
          <w:b/>
          <w:bCs/>
          <w:sz w:val="24"/>
          <w:szCs w:val="24"/>
          <w:lang w:val="en-CA"/>
        </w:rPr>
        <w:softHyphen/>
      </w:r>
    </w:p>
    <w:p w14:paraId="7621B865" w14:textId="77777777" w:rsidR="00B72101" w:rsidRPr="008D3BCF" w:rsidRDefault="00B72101" w:rsidP="002C1719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1BF82EA4" w14:textId="60DABB80" w:rsidR="00F779BB" w:rsidRPr="008D3BCF" w:rsidRDefault="000F1563" w:rsidP="002C1719">
      <w:pPr>
        <w:spacing w:line="48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8D3BCF">
        <w:rPr>
          <w:rFonts w:ascii="Times New Roman" w:hAnsi="Times New Roman" w:cs="Times New Roman"/>
          <w:sz w:val="24"/>
          <w:szCs w:val="24"/>
          <w:lang w:val="en-CA"/>
        </w:rPr>
        <w:softHyphen/>
      </w:r>
    </w:p>
    <w:sectPr w:rsidR="00F779BB" w:rsidRPr="008D3BCF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EBEDD0" w14:textId="77777777" w:rsidR="00D95D12" w:rsidRDefault="00D95D12" w:rsidP="00C56524">
      <w:pPr>
        <w:spacing w:after="0" w:line="240" w:lineRule="auto"/>
      </w:pPr>
      <w:r>
        <w:separator/>
      </w:r>
    </w:p>
  </w:endnote>
  <w:endnote w:type="continuationSeparator" w:id="0">
    <w:p w14:paraId="0B928CA8" w14:textId="77777777" w:rsidR="00D95D12" w:rsidRDefault="00D95D12" w:rsidP="00C56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150089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13937F" w14:textId="77777777" w:rsidR="00B127B4" w:rsidRPr="00C56524" w:rsidRDefault="00B127B4">
        <w:pPr>
          <w:pStyle w:val="Pieddepage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5652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5652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5652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251CD"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C5652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90E2F46" w14:textId="77777777" w:rsidR="00B127B4" w:rsidRDefault="00B127B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0E6C2F" w14:textId="77777777" w:rsidR="00D95D12" w:rsidRDefault="00D95D12" w:rsidP="00C56524">
      <w:pPr>
        <w:spacing w:after="0" w:line="240" w:lineRule="auto"/>
      </w:pPr>
      <w:r>
        <w:separator/>
      </w:r>
    </w:p>
  </w:footnote>
  <w:footnote w:type="continuationSeparator" w:id="0">
    <w:p w14:paraId="7B2E043A" w14:textId="77777777" w:rsidR="00D95D12" w:rsidRDefault="00D95D12" w:rsidP="00C56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F267F"/>
    <w:multiLevelType w:val="hybridMultilevel"/>
    <w:tmpl w:val="0AFE1C64"/>
    <w:lvl w:ilvl="0" w:tplc="5A5AA7A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1049D"/>
    <w:multiLevelType w:val="hybridMultilevel"/>
    <w:tmpl w:val="152C99EE"/>
    <w:lvl w:ilvl="0" w:tplc="B0A09830">
      <w:start w:val="10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C5BDF"/>
    <w:multiLevelType w:val="hybridMultilevel"/>
    <w:tmpl w:val="86F4E31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727878">
    <w:abstractNumId w:val="0"/>
  </w:num>
  <w:num w:numId="2" w16cid:durableId="685911948">
    <w:abstractNumId w:val="2"/>
  </w:num>
  <w:num w:numId="3" w16cid:durableId="167599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76A"/>
    <w:rsid w:val="000005C9"/>
    <w:rsid w:val="000055F2"/>
    <w:rsid w:val="000173BB"/>
    <w:rsid w:val="0002236C"/>
    <w:rsid w:val="000263E9"/>
    <w:rsid w:val="00026F69"/>
    <w:rsid w:val="000328F9"/>
    <w:rsid w:val="000336F6"/>
    <w:rsid w:val="000345EB"/>
    <w:rsid w:val="0006040C"/>
    <w:rsid w:val="00061436"/>
    <w:rsid w:val="00065697"/>
    <w:rsid w:val="0008314D"/>
    <w:rsid w:val="00092C38"/>
    <w:rsid w:val="00096D12"/>
    <w:rsid w:val="000B29BC"/>
    <w:rsid w:val="000B4EA0"/>
    <w:rsid w:val="000C1799"/>
    <w:rsid w:val="000C5468"/>
    <w:rsid w:val="000D140D"/>
    <w:rsid w:val="000D5F10"/>
    <w:rsid w:val="000D63D6"/>
    <w:rsid w:val="000D70F4"/>
    <w:rsid w:val="000D7988"/>
    <w:rsid w:val="000F1563"/>
    <w:rsid w:val="000F637E"/>
    <w:rsid w:val="000F704B"/>
    <w:rsid w:val="000F751A"/>
    <w:rsid w:val="001119BC"/>
    <w:rsid w:val="00121AD8"/>
    <w:rsid w:val="00124513"/>
    <w:rsid w:val="00127FA9"/>
    <w:rsid w:val="00136415"/>
    <w:rsid w:val="00150413"/>
    <w:rsid w:val="00151134"/>
    <w:rsid w:val="00151CE0"/>
    <w:rsid w:val="001568EB"/>
    <w:rsid w:val="00162522"/>
    <w:rsid w:val="00172218"/>
    <w:rsid w:val="0017349B"/>
    <w:rsid w:val="00177378"/>
    <w:rsid w:val="0018431F"/>
    <w:rsid w:val="00191717"/>
    <w:rsid w:val="001917E0"/>
    <w:rsid w:val="001A24E0"/>
    <w:rsid w:val="001A35AF"/>
    <w:rsid w:val="001A6B7B"/>
    <w:rsid w:val="001B1D7C"/>
    <w:rsid w:val="001B3AEA"/>
    <w:rsid w:val="001B53B2"/>
    <w:rsid w:val="001C1F97"/>
    <w:rsid w:val="001C5688"/>
    <w:rsid w:val="001D45AC"/>
    <w:rsid w:val="001E0F79"/>
    <w:rsid w:val="001E264C"/>
    <w:rsid w:val="001F407D"/>
    <w:rsid w:val="001F50E6"/>
    <w:rsid w:val="002144E2"/>
    <w:rsid w:val="00215DFD"/>
    <w:rsid w:val="002245FF"/>
    <w:rsid w:val="002266DC"/>
    <w:rsid w:val="002467FF"/>
    <w:rsid w:val="002509BC"/>
    <w:rsid w:val="00251151"/>
    <w:rsid w:val="00253C2D"/>
    <w:rsid w:val="00253E44"/>
    <w:rsid w:val="002568E5"/>
    <w:rsid w:val="00261BCF"/>
    <w:rsid w:val="002620A5"/>
    <w:rsid w:val="002658A5"/>
    <w:rsid w:val="00272DE4"/>
    <w:rsid w:val="00282BFD"/>
    <w:rsid w:val="00294851"/>
    <w:rsid w:val="002A4961"/>
    <w:rsid w:val="002A5B09"/>
    <w:rsid w:val="002B0F8F"/>
    <w:rsid w:val="002B3B7A"/>
    <w:rsid w:val="002B4FF5"/>
    <w:rsid w:val="002C13C8"/>
    <w:rsid w:val="002C16DD"/>
    <w:rsid w:val="002C1719"/>
    <w:rsid w:val="002D28DC"/>
    <w:rsid w:val="002D7944"/>
    <w:rsid w:val="002E146D"/>
    <w:rsid w:val="002E2ECC"/>
    <w:rsid w:val="002F05E6"/>
    <w:rsid w:val="003007B0"/>
    <w:rsid w:val="003007D8"/>
    <w:rsid w:val="003049E1"/>
    <w:rsid w:val="00306999"/>
    <w:rsid w:val="0031141D"/>
    <w:rsid w:val="00332140"/>
    <w:rsid w:val="00337D39"/>
    <w:rsid w:val="00345092"/>
    <w:rsid w:val="0034776A"/>
    <w:rsid w:val="00361AD9"/>
    <w:rsid w:val="003621EF"/>
    <w:rsid w:val="00365877"/>
    <w:rsid w:val="00373E51"/>
    <w:rsid w:val="00385A81"/>
    <w:rsid w:val="0039708A"/>
    <w:rsid w:val="003B0D7A"/>
    <w:rsid w:val="003B63C8"/>
    <w:rsid w:val="003C4A53"/>
    <w:rsid w:val="003D2E53"/>
    <w:rsid w:val="003E1096"/>
    <w:rsid w:val="003E14A2"/>
    <w:rsid w:val="003F3D6E"/>
    <w:rsid w:val="0040502E"/>
    <w:rsid w:val="004073E3"/>
    <w:rsid w:val="00407A23"/>
    <w:rsid w:val="00407E81"/>
    <w:rsid w:val="00413D2A"/>
    <w:rsid w:val="0042593D"/>
    <w:rsid w:val="00426BF4"/>
    <w:rsid w:val="0043048B"/>
    <w:rsid w:val="004317F3"/>
    <w:rsid w:val="00432770"/>
    <w:rsid w:val="00434216"/>
    <w:rsid w:val="00436D33"/>
    <w:rsid w:val="00440753"/>
    <w:rsid w:val="00454363"/>
    <w:rsid w:val="00454A2B"/>
    <w:rsid w:val="0046406A"/>
    <w:rsid w:val="004641A6"/>
    <w:rsid w:val="004758BB"/>
    <w:rsid w:val="0049080E"/>
    <w:rsid w:val="00497BEE"/>
    <w:rsid w:val="004A4953"/>
    <w:rsid w:val="004A6FD5"/>
    <w:rsid w:val="004B4F61"/>
    <w:rsid w:val="004B534D"/>
    <w:rsid w:val="004C5FE1"/>
    <w:rsid w:val="004D05BF"/>
    <w:rsid w:val="004E7D24"/>
    <w:rsid w:val="004F3F3D"/>
    <w:rsid w:val="00503046"/>
    <w:rsid w:val="00506182"/>
    <w:rsid w:val="00516BEC"/>
    <w:rsid w:val="00524724"/>
    <w:rsid w:val="00531EEB"/>
    <w:rsid w:val="00547062"/>
    <w:rsid w:val="005509C2"/>
    <w:rsid w:val="00554F42"/>
    <w:rsid w:val="005606F7"/>
    <w:rsid w:val="00561491"/>
    <w:rsid w:val="00565901"/>
    <w:rsid w:val="00570A92"/>
    <w:rsid w:val="0057138A"/>
    <w:rsid w:val="00571BE8"/>
    <w:rsid w:val="00573B63"/>
    <w:rsid w:val="0058256E"/>
    <w:rsid w:val="005A14E7"/>
    <w:rsid w:val="005A3B54"/>
    <w:rsid w:val="005A676C"/>
    <w:rsid w:val="005B278A"/>
    <w:rsid w:val="005B7D28"/>
    <w:rsid w:val="005C6F90"/>
    <w:rsid w:val="005D0DA4"/>
    <w:rsid w:val="005D7903"/>
    <w:rsid w:val="005E6623"/>
    <w:rsid w:val="006051D2"/>
    <w:rsid w:val="00610FAE"/>
    <w:rsid w:val="006146CD"/>
    <w:rsid w:val="00620020"/>
    <w:rsid w:val="00650576"/>
    <w:rsid w:val="00653FAD"/>
    <w:rsid w:val="006571EA"/>
    <w:rsid w:val="0066005B"/>
    <w:rsid w:val="00664D54"/>
    <w:rsid w:val="006700F6"/>
    <w:rsid w:val="00674BA1"/>
    <w:rsid w:val="00692E91"/>
    <w:rsid w:val="00693137"/>
    <w:rsid w:val="0069481C"/>
    <w:rsid w:val="00697D1D"/>
    <w:rsid w:val="006A7BFC"/>
    <w:rsid w:val="006B6747"/>
    <w:rsid w:val="006C2D07"/>
    <w:rsid w:val="006C4B8F"/>
    <w:rsid w:val="006D14AA"/>
    <w:rsid w:val="006E27C3"/>
    <w:rsid w:val="006E36E6"/>
    <w:rsid w:val="006F1856"/>
    <w:rsid w:val="006F5941"/>
    <w:rsid w:val="0071263B"/>
    <w:rsid w:val="00713EF8"/>
    <w:rsid w:val="0072119A"/>
    <w:rsid w:val="00722CAD"/>
    <w:rsid w:val="0072390B"/>
    <w:rsid w:val="0072586B"/>
    <w:rsid w:val="00726842"/>
    <w:rsid w:val="00731889"/>
    <w:rsid w:val="00735273"/>
    <w:rsid w:val="00747393"/>
    <w:rsid w:val="0075182B"/>
    <w:rsid w:val="00756EDB"/>
    <w:rsid w:val="0076644F"/>
    <w:rsid w:val="00767164"/>
    <w:rsid w:val="00775209"/>
    <w:rsid w:val="00775254"/>
    <w:rsid w:val="00782233"/>
    <w:rsid w:val="007877DF"/>
    <w:rsid w:val="00790F82"/>
    <w:rsid w:val="00794951"/>
    <w:rsid w:val="007952DC"/>
    <w:rsid w:val="00797376"/>
    <w:rsid w:val="00797DA4"/>
    <w:rsid w:val="007B240C"/>
    <w:rsid w:val="007B5A11"/>
    <w:rsid w:val="007C166A"/>
    <w:rsid w:val="007C641B"/>
    <w:rsid w:val="007E5104"/>
    <w:rsid w:val="007E704F"/>
    <w:rsid w:val="007F3570"/>
    <w:rsid w:val="007F49A9"/>
    <w:rsid w:val="008044AF"/>
    <w:rsid w:val="00804AA0"/>
    <w:rsid w:val="00810E74"/>
    <w:rsid w:val="0081120F"/>
    <w:rsid w:val="0082287A"/>
    <w:rsid w:val="008265C8"/>
    <w:rsid w:val="008302DC"/>
    <w:rsid w:val="00830F64"/>
    <w:rsid w:val="008319AF"/>
    <w:rsid w:val="00831E7B"/>
    <w:rsid w:val="008320DA"/>
    <w:rsid w:val="0086161D"/>
    <w:rsid w:val="008648E6"/>
    <w:rsid w:val="008675E7"/>
    <w:rsid w:val="00871441"/>
    <w:rsid w:val="00872B4B"/>
    <w:rsid w:val="008768B7"/>
    <w:rsid w:val="0088235C"/>
    <w:rsid w:val="00885690"/>
    <w:rsid w:val="00890638"/>
    <w:rsid w:val="00891535"/>
    <w:rsid w:val="00895FC6"/>
    <w:rsid w:val="008A5B31"/>
    <w:rsid w:val="008A6A03"/>
    <w:rsid w:val="008B18A0"/>
    <w:rsid w:val="008B5952"/>
    <w:rsid w:val="008C1721"/>
    <w:rsid w:val="008C36F2"/>
    <w:rsid w:val="008C51A0"/>
    <w:rsid w:val="008D3BCF"/>
    <w:rsid w:val="008D7C8F"/>
    <w:rsid w:val="008E1E91"/>
    <w:rsid w:val="008F6843"/>
    <w:rsid w:val="00904771"/>
    <w:rsid w:val="00906873"/>
    <w:rsid w:val="00907243"/>
    <w:rsid w:val="00910B5F"/>
    <w:rsid w:val="00917BE0"/>
    <w:rsid w:val="00926C0F"/>
    <w:rsid w:val="0094756F"/>
    <w:rsid w:val="00960695"/>
    <w:rsid w:val="009657EC"/>
    <w:rsid w:val="00972841"/>
    <w:rsid w:val="009755AD"/>
    <w:rsid w:val="00977C54"/>
    <w:rsid w:val="0098097E"/>
    <w:rsid w:val="0099682D"/>
    <w:rsid w:val="009A3BA2"/>
    <w:rsid w:val="009A3D63"/>
    <w:rsid w:val="009C3867"/>
    <w:rsid w:val="009C6B8B"/>
    <w:rsid w:val="009D31D6"/>
    <w:rsid w:val="009E58F6"/>
    <w:rsid w:val="009F07E5"/>
    <w:rsid w:val="00A00D2B"/>
    <w:rsid w:val="00A2034E"/>
    <w:rsid w:val="00A22E61"/>
    <w:rsid w:val="00A25899"/>
    <w:rsid w:val="00A337D3"/>
    <w:rsid w:val="00A33C14"/>
    <w:rsid w:val="00A34A9C"/>
    <w:rsid w:val="00A36032"/>
    <w:rsid w:val="00A507AF"/>
    <w:rsid w:val="00A50892"/>
    <w:rsid w:val="00A62AE0"/>
    <w:rsid w:val="00A726F9"/>
    <w:rsid w:val="00A83EC0"/>
    <w:rsid w:val="00AA08C7"/>
    <w:rsid w:val="00AA4CA7"/>
    <w:rsid w:val="00AA7865"/>
    <w:rsid w:val="00AB0F92"/>
    <w:rsid w:val="00AC1A05"/>
    <w:rsid w:val="00AD51AC"/>
    <w:rsid w:val="00AD5A6B"/>
    <w:rsid w:val="00AE193E"/>
    <w:rsid w:val="00AE4407"/>
    <w:rsid w:val="00B11D9C"/>
    <w:rsid w:val="00B127B4"/>
    <w:rsid w:val="00B251CD"/>
    <w:rsid w:val="00B326B9"/>
    <w:rsid w:val="00B40F87"/>
    <w:rsid w:val="00B61D83"/>
    <w:rsid w:val="00B72101"/>
    <w:rsid w:val="00B761A0"/>
    <w:rsid w:val="00B8719B"/>
    <w:rsid w:val="00B87FC9"/>
    <w:rsid w:val="00BA5C34"/>
    <w:rsid w:val="00BB57FC"/>
    <w:rsid w:val="00BB59C7"/>
    <w:rsid w:val="00BC1319"/>
    <w:rsid w:val="00BC42D6"/>
    <w:rsid w:val="00BC7AD7"/>
    <w:rsid w:val="00BD5BF3"/>
    <w:rsid w:val="00BE13F2"/>
    <w:rsid w:val="00BF778F"/>
    <w:rsid w:val="00C0262F"/>
    <w:rsid w:val="00C06E0A"/>
    <w:rsid w:val="00C1078C"/>
    <w:rsid w:val="00C201BC"/>
    <w:rsid w:val="00C205B0"/>
    <w:rsid w:val="00C219E9"/>
    <w:rsid w:val="00C21F5B"/>
    <w:rsid w:val="00C2204D"/>
    <w:rsid w:val="00C30493"/>
    <w:rsid w:val="00C34D2F"/>
    <w:rsid w:val="00C35763"/>
    <w:rsid w:val="00C433DC"/>
    <w:rsid w:val="00C52588"/>
    <w:rsid w:val="00C53684"/>
    <w:rsid w:val="00C56524"/>
    <w:rsid w:val="00C619EF"/>
    <w:rsid w:val="00C65754"/>
    <w:rsid w:val="00C66307"/>
    <w:rsid w:val="00C737C5"/>
    <w:rsid w:val="00C807C6"/>
    <w:rsid w:val="00C87CFA"/>
    <w:rsid w:val="00C87F0B"/>
    <w:rsid w:val="00C94D9C"/>
    <w:rsid w:val="00C96CE3"/>
    <w:rsid w:val="00CA2FF1"/>
    <w:rsid w:val="00CB4E00"/>
    <w:rsid w:val="00CC498E"/>
    <w:rsid w:val="00CD06F9"/>
    <w:rsid w:val="00CE1E8C"/>
    <w:rsid w:val="00CE7727"/>
    <w:rsid w:val="00CF1602"/>
    <w:rsid w:val="00D12334"/>
    <w:rsid w:val="00D251F7"/>
    <w:rsid w:val="00D26536"/>
    <w:rsid w:val="00D34CC1"/>
    <w:rsid w:val="00D42DFF"/>
    <w:rsid w:val="00D6166C"/>
    <w:rsid w:val="00D64E75"/>
    <w:rsid w:val="00D75BBD"/>
    <w:rsid w:val="00D80737"/>
    <w:rsid w:val="00D86CC9"/>
    <w:rsid w:val="00D93FEF"/>
    <w:rsid w:val="00D95D12"/>
    <w:rsid w:val="00D97DC3"/>
    <w:rsid w:val="00DA356A"/>
    <w:rsid w:val="00DC1B07"/>
    <w:rsid w:val="00DC4F5D"/>
    <w:rsid w:val="00DD4263"/>
    <w:rsid w:val="00DE405E"/>
    <w:rsid w:val="00DF3FA3"/>
    <w:rsid w:val="00DF432D"/>
    <w:rsid w:val="00E021E9"/>
    <w:rsid w:val="00E02D2D"/>
    <w:rsid w:val="00E02F90"/>
    <w:rsid w:val="00E109A1"/>
    <w:rsid w:val="00E12D53"/>
    <w:rsid w:val="00E1640F"/>
    <w:rsid w:val="00E20221"/>
    <w:rsid w:val="00E24BC7"/>
    <w:rsid w:val="00E404E2"/>
    <w:rsid w:val="00E4575F"/>
    <w:rsid w:val="00E465D6"/>
    <w:rsid w:val="00E57F5C"/>
    <w:rsid w:val="00E606AD"/>
    <w:rsid w:val="00E62B61"/>
    <w:rsid w:val="00E672D5"/>
    <w:rsid w:val="00E67365"/>
    <w:rsid w:val="00E74EBD"/>
    <w:rsid w:val="00E757E5"/>
    <w:rsid w:val="00E93DB8"/>
    <w:rsid w:val="00EA0185"/>
    <w:rsid w:val="00EA4618"/>
    <w:rsid w:val="00EB2AC4"/>
    <w:rsid w:val="00EB35DC"/>
    <w:rsid w:val="00EC222F"/>
    <w:rsid w:val="00ED06BF"/>
    <w:rsid w:val="00ED19F9"/>
    <w:rsid w:val="00EE1386"/>
    <w:rsid w:val="00EF1FF4"/>
    <w:rsid w:val="00EF4F71"/>
    <w:rsid w:val="00F129E1"/>
    <w:rsid w:val="00F17039"/>
    <w:rsid w:val="00F22FC0"/>
    <w:rsid w:val="00F25758"/>
    <w:rsid w:val="00F43F88"/>
    <w:rsid w:val="00F46D4C"/>
    <w:rsid w:val="00F55CD5"/>
    <w:rsid w:val="00F56F0B"/>
    <w:rsid w:val="00F60230"/>
    <w:rsid w:val="00F615CC"/>
    <w:rsid w:val="00F66449"/>
    <w:rsid w:val="00F66720"/>
    <w:rsid w:val="00F7391E"/>
    <w:rsid w:val="00F779A8"/>
    <w:rsid w:val="00F779BB"/>
    <w:rsid w:val="00FC3391"/>
    <w:rsid w:val="00FC3712"/>
    <w:rsid w:val="00FE2C20"/>
    <w:rsid w:val="00FE6761"/>
    <w:rsid w:val="00FF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E93C"/>
  <w15:docId w15:val="{BB1B5277-A833-4374-A76E-21F996F3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BCF"/>
  </w:style>
  <w:style w:type="paragraph" w:styleId="Titre1">
    <w:name w:val="heading 1"/>
    <w:basedOn w:val="Normal"/>
    <w:next w:val="Normal"/>
    <w:link w:val="Titre1Car"/>
    <w:uiPriority w:val="9"/>
    <w:qFormat/>
    <w:rsid w:val="00F615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4776A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47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776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9708A"/>
    <w:pPr>
      <w:ind w:left="720"/>
      <w:contextualSpacing/>
    </w:pPr>
  </w:style>
  <w:style w:type="character" w:styleId="Hyperlien">
    <w:name w:val="Hyperlink"/>
    <w:basedOn w:val="Policepardfaut"/>
    <w:uiPriority w:val="99"/>
    <w:unhideWhenUsed/>
    <w:rsid w:val="00C56524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56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6524"/>
  </w:style>
  <w:style w:type="paragraph" w:styleId="Pieddepage">
    <w:name w:val="footer"/>
    <w:basedOn w:val="Normal"/>
    <w:link w:val="PieddepageCar"/>
    <w:uiPriority w:val="99"/>
    <w:unhideWhenUsed/>
    <w:rsid w:val="00C56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6524"/>
  </w:style>
  <w:style w:type="character" w:customStyle="1" w:styleId="Titre1Car">
    <w:name w:val="Titre 1 Car"/>
    <w:basedOn w:val="Policepardfaut"/>
    <w:link w:val="Titre1"/>
    <w:uiPriority w:val="9"/>
    <w:rsid w:val="00F615C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615CC"/>
    <w:pPr>
      <w:spacing w:line="259" w:lineRule="auto"/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F615CC"/>
    <w:pPr>
      <w:spacing w:after="100" w:line="259" w:lineRule="auto"/>
      <w:ind w:left="220"/>
    </w:pPr>
    <w:rPr>
      <w:rFonts w:eastAsiaTheme="minorEastAsia" w:cs="Times New Roman"/>
    </w:rPr>
  </w:style>
  <w:style w:type="paragraph" w:styleId="TM1">
    <w:name w:val="toc 1"/>
    <w:basedOn w:val="Normal"/>
    <w:next w:val="Normal"/>
    <w:autoRedefine/>
    <w:uiPriority w:val="39"/>
    <w:unhideWhenUsed/>
    <w:rsid w:val="00F615CC"/>
    <w:pPr>
      <w:spacing w:after="100" w:line="259" w:lineRule="auto"/>
    </w:pPr>
    <w:rPr>
      <w:rFonts w:eastAsiaTheme="minorEastAsia" w:cs="Times New Roman"/>
    </w:rPr>
  </w:style>
  <w:style w:type="paragraph" w:styleId="TM3">
    <w:name w:val="toc 3"/>
    <w:basedOn w:val="Normal"/>
    <w:next w:val="Normal"/>
    <w:autoRedefine/>
    <w:uiPriority w:val="39"/>
    <w:unhideWhenUsed/>
    <w:rsid w:val="00F615CC"/>
    <w:pPr>
      <w:spacing w:after="100" w:line="259" w:lineRule="auto"/>
      <w:ind w:left="440"/>
    </w:pPr>
    <w:rPr>
      <w:rFonts w:eastAsiaTheme="minorEastAsia" w:cs="Times New Roman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86CC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86CC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s2jC-R63XrTJj6_e-hBZNIIsKiPbXsaFaXcPqE9a0RM/edit?gid=0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CCFA85AC4A24F089BAA4596E714E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BD743-F532-40B2-A19B-EDD39C1A4560}"/>
      </w:docPartPr>
      <w:docPartBody>
        <w:p w:rsidR="007769A2" w:rsidRDefault="00541767" w:rsidP="00541767">
          <w:pPr>
            <w:pStyle w:val="ACCFA85AC4A24F089BAA4596E714E605"/>
          </w:pPr>
          <w:r>
            <w:t>Type chapter title (level 1)</w:t>
          </w:r>
        </w:p>
      </w:docPartBody>
    </w:docPart>
    <w:docPart>
      <w:docPartPr>
        <w:name w:val="1657F7D6C3EA42819A75A3BCC19DC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EFC45-25AE-42FA-83EA-DE6AA9C81D00}"/>
      </w:docPartPr>
      <w:docPartBody>
        <w:p w:rsidR="007769A2" w:rsidRDefault="00541767" w:rsidP="00541767">
          <w:pPr>
            <w:pStyle w:val="1657F7D6C3EA42819A75A3BCC19DC313"/>
          </w:pPr>
          <w:r>
            <w:t>Type chapter title (level 2)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101"/>
    <w:rsid w:val="000C6A49"/>
    <w:rsid w:val="001C5688"/>
    <w:rsid w:val="00244474"/>
    <w:rsid w:val="002D7944"/>
    <w:rsid w:val="003C0D2D"/>
    <w:rsid w:val="003C55E9"/>
    <w:rsid w:val="00402C9D"/>
    <w:rsid w:val="004C2E43"/>
    <w:rsid w:val="00541767"/>
    <w:rsid w:val="00547062"/>
    <w:rsid w:val="00556149"/>
    <w:rsid w:val="005B278A"/>
    <w:rsid w:val="00674BA1"/>
    <w:rsid w:val="00744D68"/>
    <w:rsid w:val="007769A2"/>
    <w:rsid w:val="00804AA0"/>
    <w:rsid w:val="0093098B"/>
    <w:rsid w:val="009D0A7F"/>
    <w:rsid w:val="009E3F87"/>
    <w:rsid w:val="00A261B1"/>
    <w:rsid w:val="00A367C6"/>
    <w:rsid w:val="00B75CA9"/>
    <w:rsid w:val="00C201BC"/>
    <w:rsid w:val="00C423D9"/>
    <w:rsid w:val="00C660C7"/>
    <w:rsid w:val="00CB1413"/>
    <w:rsid w:val="00CE1E8C"/>
    <w:rsid w:val="00D90101"/>
    <w:rsid w:val="00F90295"/>
    <w:rsid w:val="00FE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56149"/>
    <w:rPr>
      <w:color w:val="808080"/>
    </w:rPr>
  </w:style>
  <w:style w:type="paragraph" w:customStyle="1" w:styleId="ACCFA85AC4A24F089BAA4596E714E605">
    <w:name w:val="ACCFA85AC4A24F089BAA4596E714E605"/>
    <w:rsid w:val="00541767"/>
    <w:pPr>
      <w:spacing w:after="160"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1657F7D6C3EA42819A75A3BCC19DC313">
    <w:name w:val="1657F7D6C3EA42819A75A3BCC19DC313"/>
    <w:rsid w:val="00541767"/>
    <w:pPr>
      <w:spacing w:after="160" w:line="278" w:lineRule="auto"/>
    </w:pPr>
    <w:rPr>
      <w:kern w:val="2"/>
      <w:sz w:val="24"/>
      <w:szCs w:val="24"/>
      <w:lang w:val="en-CA" w:eastAsia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14D1A-EE4B-4484-89D9-8C9FF4415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39469</TotalTime>
  <Pages>15</Pages>
  <Words>2288</Words>
  <Characters>13045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 Labib</dc:creator>
  <cp:lastModifiedBy>Michael Labib</cp:lastModifiedBy>
  <cp:revision>303</cp:revision>
  <dcterms:created xsi:type="dcterms:W3CDTF">2025-02-19T17:10:00Z</dcterms:created>
  <dcterms:modified xsi:type="dcterms:W3CDTF">2025-03-25T21:53:00Z</dcterms:modified>
</cp:coreProperties>
</file>