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352" w:rsidRPr="00EF6677" w:rsidRDefault="00277352" w:rsidP="00EF6677">
      <w:pPr>
        <w:rPr>
          <w:rFonts w:ascii="Meiryo UI" w:eastAsia="Meiryo UI" w:hAnsi="Meiryo UI"/>
          <w:b/>
        </w:rPr>
      </w:pPr>
      <w:r w:rsidRPr="00EF6677">
        <w:rPr>
          <w:rFonts w:ascii="Meiryo UI" w:eastAsia="Meiryo UI" w:hAnsi="Meiryo UI"/>
          <w:b/>
        </w:rPr>
        <w:t>MIC WEB SERVICE 課金シミュレーションについて</w:t>
      </w:r>
    </w:p>
    <w:p w:rsidR="00380EC7" w:rsidRPr="00380EC7" w:rsidRDefault="00380EC7" w:rsidP="00822BEC">
      <w:pPr>
        <w:jc w:val="right"/>
        <w:rPr>
          <w:rFonts w:ascii="Meiryo UI" w:eastAsia="Meiryo UI" w:hAnsi="Meiryo UI"/>
          <w:sz w:val="20"/>
        </w:rPr>
      </w:pPr>
      <w:r w:rsidRPr="00380EC7">
        <w:rPr>
          <w:rFonts w:ascii="Meiryo UI" w:eastAsia="Meiryo UI" w:hAnsi="Meiryo UI" w:hint="eastAsia"/>
          <w:sz w:val="20"/>
        </w:rPr>
        <w:t>2018/</w:t>
      </w:r>
      <w:r w:rsidR="00FE5F15">
        <w:rPr>
          <w:rFonts w:ascii="Meiryo UI" w:eastAsia="Meiryo UI" w:hAnsi="Meiryo UI"/>
          <w:sz w:val="20"/>
        </w:rPr>
        <w:t>10</w:t>
      </w:r>
      <w:r w:rsidRPr="00380EC7">
        <w:rPr>
          <w:rFonts w:ascii="Meiryo UI" w:eastAsia="Meiryo UI" w:hAnsi="Meiryo UI" w:hint="eastAsia"/>
          <w:sz w:val="20"/>
        </w:rPr>
        <w:t>/</w:t>
      </w:r>
      <w:r w:rsidR="00FE5F15">
        <w:rPr>
          <w:rFonts w:ascii="Meiryo UI" w:eastAsia="Meiryo UI" w:hAnsi="Meiryo UI"/>
          <w:sz w:val="20"/>
        </w:rPr>
        <w:t>22</w:t>
      </w:r>
      <w:r w:rsidRPr="00380EC7">
        <w:rPr>
          <w:rFonts w:ascii="Meiryo UI" w:eastAsia="Meiryo UI" w:hAnsi="Meiryo UI" w:hint="eastAsia"/>
          <w:sz w:val="20"/>
        </w:rPr>
        <w:t xml:space="preserve"> 営業管理部 勝呂 幹雄</w:t>
      </w:r>
    </w:p>
    <w:p w:rsidR="00277352" w:rsidRPr="001A2D55" w:rsidRDefault="001A2D55" w:rsidP="001A2D55">
      <w:pPr>
        <w:pStyle w:val="a5"/>
        <w:numPr>
          <w:ilvl w:val="0"/>
          <w:numId w:val="1"/>
        </w:numPr>
        <w:ind w:leftChars="0"/>
        <w:rPr>
          <w:rFonts w:ascii="Meiryo UI" w:eastAsia="Meiryo UI" w:hAnsi="Meiryo UI"/>
          <w:sz w:val="20"/>
        </w:rPr>
      </w:pPr>
      <w:r w:rsidRPr="001A2D55">
        <w:rPr>
          <w:rFonts w:ascii="Meiryo UI" w:eastAsia="Meiryo UI" w:hAnsi="Meiryo UI" w:hint="eastAsia"/>
          <w:sz w:val="20"/>
        </w:rPr>
        <w:t>はじ</w:t>
      </w:r>
      <w:r w:rsidR="00277352" w:rsidRPr="001A2D55">
        <w:rPr>
          <w:rFonts w:ascii="Meiryo UI" w:eastAsia="Meiryo UI" w:hAnsi="Meiryo UI" w:hint="eastAsia"/>
          <w:sz w:val="20"/>
        </w:rPr>
        <w:t>めに</w:t>
      </w:r>
    </w:p>
    <w:p w:rsidR="00277352" w:rsidRPr="00277352" w:rsidRDefault="00277352" w:rsidP="00277352">
      <w:pPr>
        <w:rPr>
          <w:rFonts w:ascii="Meiryo UI" w:eastAsia="Meiryo UI" w:hAnsi="Meiryo UI"/>
          <w:sz w:val="20"/>
        </w:rPr>
      </w:pPr>
      <w:r w:rsidRPr="00277352">
        <w:rPr>
          <w:rFonts w:ascii="Meiryo UI" w:eastAsia="Meiryo UI" w:hAnsi="Meiryo UI"/>
          <w:sz w:val="20"/>
        </w:rPr>
        <w:t>MIC WEB SERVICEの新たな</w:t>
      </w:r>
      <w:r w:rsidR="00F47024">
        <w:rPr>
          <w:rFonts w:ascii="Meiryo UI" w:eastAsia="Meiryo UI" w:hAnsi="Meiryo UI" w:hint="eastAsia"/>
          <w:sz w:val="20"/>
        </w:rPr>
        <w:t>販売方法</w:t>
      </w:r>
      <w:r w:rsidR="007C440C">
        <w:rPr>
          <w:rFonts w:ascii="Meiryo UI" w:eastAsia="Meiryo UI" w:hAnsi="Meiryo UI" w:hint="eastAsia"/>
          <w:sz w:val="20"/>
        </w:rPr>
        <w:t>である</w:t>
      </w:r>
      <w:r w:rsidRPr="00277352">
        <w:rPr>
          <w:rFonts w:ascii="Meiryo UI" w:eastAsia="Meiryo UI" w:hAnsi="Meiryo UI"/>
          <w:sz w:val="20"/>
        </w:rPr>
        <w:t>「おまとめプラン」と「セット割サービス」</w:t>
      </w:r>
      <w:r w:rsidR="00F47024">
        <w:rPr>
          <w:rFonts w:ascii="Meiryo UI" w:eastAsia="Meiryo UI" w:hAnsi="Meiryo UI" w:hint="eastAsia"/>
          <w:sz w:val="20"/>
        </w:rPr>
        <w:t>の追加に</w:t>
      </w:r>
      <w:r w:rsidRPr="00277352">
        <w:rPr>
          <w:rFonts w:ascii="Meiryo UI" w:eastAsia="Meiryo UI" w:hAnsi="Meiryo UI"/>
          <w:sz w:val="20"/>
        </w:rPr>
        <w:t>伴い、</w:t>
      </w:r>
      <w:r w:rsidRPr="00277352">
        <w:rPr>
          <w:rFonts w:ascii="Meiryo UI" w:eastAsia="Meiryo UI" w:hAnsi="Meiryo UI" w:hint="eastAsia"/>
          <w:sz w:val="20"/>
        </w:rPr>
        <w:t>お客様に提示するサービスをシミュレートしながら見積書を作成す</w:t>
      </w:r>
      <w:r w:rsidR="00FA3CCE">
        <w:rPr>
          <w:rFonts w:ascii="Meiryo UI" w:eastAsia="Meiryo UI" w:hAnsi="Meiryo UI" w:hint="eastAsia"/>
          <w:sz w:val="20"/>
        </w:rPr>
        <w:t>る</w:t>
      </w:r>
      <w:r w:rsidRPr="00277352">
        <w:rPr>
          <w:rFonts w:ascii="Meiryo UI" w:eastAsia="Meiryo UI" w:hAnsi="Meiryo UI" w:hint="eastAsia"/>
          <w:sz w:val="20"/>
        </w:rPr>
        <w:t>アプリを作成しました。</w:t>
      </w:r>
    </w:p>
    <w:p w:rsidR="006E4885" w:rsidRDefault="00277352" w:rsidP="00277352">
      <w:pPr>
        <w:rPr>
          <w:rFonts w:ascii="Meiryo UI" w:eastAsia="Meiryo UI" w:hAnsi="Meiryo UI"/>
          <w:sz w:val="20"/>
        </w:rPr>
      </w:pPr>
      <w:r w:rsidRPr="00277352">
        <w:rPr>
          <w:rFonts w:ascii="Meiryo UI" w:eastAsia="Meiryo UI" w:hAnsi="Meiryo UI" w:hint="eastAsia"/>
          <w:sz w:val="20"/>
        </w:rPr>
        <w:t>本アプリを使用することで</w:t>
      </w:r>
      <w:r w:rsidR="003405AE" w:rsidRPr="003405AE">
        <w:rPr>
          <w:rFonts w:ascii="Meiryo UI" w:eastAsia="Meiryo UI" w:hAnsi="Meiryo UI" w:hint="eastAsia"/>
          <w:sz w:val="20"/>
        </w:rPr>
        <w:t>通常のサービス申込みより</w:t>
      </w:r>
      <w:r w:rsidRPr="00277352">
        <w:rPr>
          <w:rFonts w:ascii="Meiryo UI" w:eastAsia="Meiryo UI" w:hAnsi="Meiryo UI" w:hint="eastAsia"/>
          <w:sz w:val="20"/>
        </w:rPr>
        <w:t>「おまとめプラン」や「セット割サービス」を</w:t>
      </w:r>
      <w:r w:rsidR="00EF6677">
        <w:rPr>
          <w:rFonts w:ascii="Meiryo UI" w:eastAsia="Meiryo UI" w:hAnsi="Meiryo UI" w:hint="eastAsia"/>
          <w:sz w:val="20"/>
        </w:rPr>
        <w:t>適用</w:t>
      </w:r>
      <w:r w:rsidRPr="00277352">
        <w:rPr>
          <w:rFonts w:ascii="Meiryo UI" w:eastAsia="Meiryo UI" w:hAnsi="Meiryo UI" w:hint="eastAsia"/>
          <w:sz w:val="20"/>
        </w:rPr>
        <w:t>した時の割安感をお客様にお伝えしやすくなります。</w:t>
      </w:r>
      <w:r w:rsidR="009D30E7">
        <w:rPr>
          <w:rFonts w:ascii="Meiryo UI" w:eastAsia="Meiryo UI" w:hAnsi="Meiryo UI" w:hint="eastAsia"/>
          <w:sz w:val="20"/>
        </w:rPr>
        <w:t>また、作成した見積書は</w:t>
      </w:r>
      <w:r w:rsidR="00E738B7">
        <w:rPr>
          <w:rFonts w:ascii="Meiryo UI" w:eastAsia="Meiryo UI" w:hAnsi="Meiryo UI" w:hint="eastAsia"/>
          <w:sz w:val="20"/>
        </w:rPr>
        <w:t>注文書および注文請書として印刷することもできます。</w:t>
      </w:r>
    </w:p>
    <w:p w:rsidR="009D30E7" w:rsidRPr="00B5011F" w:rsidRDefault="009D30E7" w:rsidP="00277352">
      <w:pPr>
        <w:rPr>
          <w:rFonts w:ascii="Meiryo UI" w:eastAsia="Meiryo UI" w:hAnsi="Meiryo UI"/>
          <w:sz w:val="20"/>
        </w:rPr>
      </w:pPr>
    </w:p>
    <w:p w:rsidR="00277352" w:rsidRPr="001A2D55" w:rsidRDefault="00277352" w:rsidP="001A2D55">
      <w:pPr>
        <w:pStyle w:val="a5"/>
        <w:numPr>
          <w:ilvl w:val="0"/>
          <w:numId w:val="1"/>
        </w:numPr>
        <w:ind w:leftChars="0"/>
        <w:rPr>
          <w:rFonts w:ascii="Meiryo UI" w:eastAsia="Meiryo UI" w:hAnsi="Meiryo UI"/>
          <w:sz w:val="20"/>
        </w:rPr>
      </w:pPr>
      <w:r w:rsidRPr="001A2D55">
        <w:rPr>
          <w:rFonts w:ascii="Meiryo UI" w:eastAsia="Meiryo UI" w:hAnsi="Meiryo UI" w:hint="eastAsia"/>
          <w:sz w:val="20"/>
        </w:rPr>
        <w:t>機能概要</w:t>
      </w:r>
    </w:p>
    <w:p w:rsidR="00277352" w:rsidRPr="00277352" w:rsidRDefault="00277352" w:rsidP="00277352">
      <w:pPr>
        <w:rPr>
          <w:rFonts w:ascii="Meiryo UI" w:eastAsia="Meiryo UI" w:hAnsi="Meiryo UI"/>
          <w:sz w:val="20"/>
        </w:rPr>
      </w:pPr>
      <w:r w:rsidRPr="00277352">
        <w:rPr>
          <w:rFonts w:ascii="Meiryo UI" w:eastAsia="Meiryo UI" w:hAnsi="Meiryo UI" w:hint="eastAsia"/>
          <w:sz w:val="20"/>
        </w:rPr>
        <w:t>・「おまとめプラン」、「セット割サービス」</w:t>
      </w:r>
      <w:r w:rsidR="00406B12">
        <w:rPr>
          <w:rFonts w:ascii="Meiryo UI" w:eastAsia="Meiryo UI" w:hAnsi="Meiryo UI" w:hint="eastAsia"/>
          <w:sz w:val="20"/>
        </w:rPr>
        <w:t>の</w:t>
      </w:r>
      <w:r w:rsidR="00481097">
        <w:rPr>
          <w:rFonts w:ascii="Meiryo UI" w:eastAsia="Meiryo UI" w:hAnsi="Meiryo UI" w:hint="eastAsia"/>
          <w:sz w:val="20"/>
        </w:rPr>
        <w:t>申込みの</w:t>
      </w:r>
      <w:r w:rsidR="00406B12">
        <w:rPr>
          <w:rFonts w:ascii="Meiryo UI" w:eastAsia="Meiryo UI" w:hAnsi="Meiryo UI" w:hint="eastAsia"/>
          <w:sz w:val="20"/>
        </w:rPr>
        <w:t>対応</w:t>
      </w:r>
    </w:p>
    <w:p w:rsidR="00277352" w:rsidRDefault="00277352" w:rsidP="00277352">
      <w:pPr>
        <w:rPr>
          <w:rFonts w:ascii="Meiryo UI" w:eastAsia="Meiryo UI" w:hAnsi="Meiryo UI"/>
          <w:sz w:val="20"/>
        </w:rPr>
      </w:pPr>
      <w:r w:rsidRPr="00277352">
        <w:rPr>
          <w:rFonts w:ascii="Meiryo UI" w:eastAsia="Meiryo UI" w:hAnsi="Meiryo UI" w:hint="eastAsia"/>
          <w:sz w:val="20"/>
        </w:rPr>
        <w:t>・複数の見積書が登録可能</w:t>
      </w:r>
    </w:p>
    <w:p w:rsidR="003C01C5" w:rsidRPr="00277352" w:rsidRDefault="003C01C5" w:rsidP="00277352">
      <w:pPr>
        <w:rPr>
          <w:rFonts w:ascii="Meiryo UI" w:eastAsia="Meiryo UI" w:hAnsi="Meiryo UI"/>
          <w:sz w:val="20"/>
        </w:rPr>
      </w:pPr>
      <w:r>
        <w:rPr>
          <w:rFonts w:ascii="Meiryo UI" w:eastAsia="Meiryo UI" w:hAnsi="Meiryo UI" w:hint="eastAsia"/>
          <w:sz w:val="20"/>
        </w:rPr>
        <w:t>・拠点名、担当者の指定</w:t>
      </w:r>
    </w:p>
    <w:p w:rsidR="00555177" w:rsidRDefault="00555177" w:rsidP="00555177">
      <w:pPr>
        <w:rPr>
          <w:rFonts w:ascii="Meiryo UI" w:eastAsia="Meiryo UI" w:hAnsi="Meiryo UI"/>
          <w:sz w:val="20"/>
        </w:rPr>
      </w:pPr>
      <w:r w:rsidRPr="00277352">
        <w:rPr>
          <w:rFonts w:ascii="Meiryo UI" w:eastAsia="Meiryo UI" w:hAnsi="Meiryo UI" w:hint="eastAsia"/>
          <w:sz w:val="20"/>
        </w:rPr>
        <w:t>・</w:t>
      </w:r>
      <w:r w:rsidR="00FE5F15">
        <w:rPr>
          <w:rFonts w:ascii="Meiryo UI" w:eastAsia="Meiryo UI" w:hAnsi="Meiryo UI" w:hint="eastAsia"/>
          <w:sz w:val="20"/>
        </w:rPr>
        <w:t>御</w:t>
      </w:r>
      <w:r w:rsidRPr="00277352">
        <w:rPr>
          <w:rFonts w:ascii="Meiryo UI" w:eastAsia="Meiryo UI" w:hAnsi="Meiryo UI" w:hint="eastAsia"/>
          <w:sz w:val="20"/>
        </w:rPr>
        <w:t>見積書の印刷</w:t>
      </w:r>
    </w:p>
    <w:p w:rsidR="00555177" w:rsidRDefault="00555177" w:rsidP="00555177">
      <w:pPr>
        <w:rPr>
          <w:rFonts w:ascii="Meiryo UI" w:eastAsia="Meiryo UI" w:hAnsi="Meiryo UI"/>
          <w:sz w:val="20"/>
        </w:rPr>
      </w:pPr>
      <w:r w:rsidRPr="00277352">
        <w:rPr>
          <w:rFonts w:ascii="Meiryo UI" w:eastAsia="Meiryo UI" w:hAnsi="Meiryo UI" w:hint="eastAsia"/>
          <w:sz w:val="20"/>
        </w:rPr>
        <w:t>・</w:t>
      </w:r>
      <w:r>
        <w:rPr>
          <w:rFonts w:ascii="Meiryo UI" w:eastAsia="Meiryo UI" w:hAnsi="Meiryo UI" w:hint="eastAsia"/>
          <w:sz w:val="20"/>
        </w:rPr>
        <w:t>注文書/</w:t>
      </w:r>
      <w:r w:rsidR="00BA0C92">
        <w:rPr>
          <w:rFonts w:ascii="Meiryo UI" w:eastAsia="Meiryo UI" w:hAnsi="Meiryo UI" w:hint="eastAsia"/>
          <w:sz w:val="20"/>
        </w:rPr>
        <w:t>御</w:t>
      </w:r>
      <w:r>
        <w:rPr>
          <w:rFonts w:ascii="Meiryo UI" w:eastAsia="Meiryo UI" w:hAnsi="Meiryo UI" w:hint="eastAsia"/>
          <w:sz w:val="20"/>
        </w:rPr>
        <w:t>注文請書</w:t>
      </w:r>
      <w:r w:rsidRPr="00277352">
        <w:rPr>
          <w:rFonts w:ascii="Meiryo UI" w:eastAsia="Meiryo UI" w:hAnsi="Meiryo UI" w:hint="eastAsia"/>
          <w:sz w:val="20"/>
        </w:rPr>
        <w:t>の印刷</w:t>
      </w:r>
    </w:p>
    <w:p w:rsidR="00277352" w:rsidRPr="00FE5F15" w:rsidRDefault="00277352" w:rsidP="00277352">
      <w:pPr>
        <w:rPr>
          <w:rFonts w:ascii="Meiryo UI" w:eastAsia="Meiryo UI" w:hAnsi="Meiryo UI"/>
          <w:sz w:val="20"/>
        </w:rPr>
      </w:pPr>
    </w:p>
    <w:p w:rsidR="001A2D55" w:rsidRPr="001A2D55" w:rsidRDefault="001A2D55" w:rsidP="001A2D55">
      <w:pPr>
        <w:pStyle w:val="a5"/>
        <w:numPr>
          <w:ilvl w:val="0"/>
          <w:numId w:val="1"/>
        </w:numPr>
        <w:ind w:leftChars="0"/>
        <w:rPr>
          <w:rFonts w:ascii="Meiryo UI" w:eastAsia="Meiryo UI" w:hAnsi="Meiryo UI"/>
          <w:sz w:val="20"/>
        </w:rPr>
      </w:pPr>
      <w:r w:rsidRPr="001A2D55">
        <w:rPr>
          <w:rFonts w:ascii="Meiryo UI" w:eastAsia="Meiryo UI" w:hAnsi="Meiryo UI" w:hint="eastAsia"/>
          <w:sz w:val="20"/>
        </w:rPr>
        <w:t>プログラム概要</w:t>
      </w:r>
    </w:p>
    <w:p w:rsidR="001A2D55" w:rsidRDefault="001A2D55" w:rsidP="001A2D55">
      <w:pPr>
        <w:rPr>
          <w:rFonts w:ascii="Meiryo UI" w:eastAsia="Meiryo UI" w:hAnsi="Meiryo UI"/>
          <w:sz w:val="20"/>
        </w:rPr>
      </w:pPr>
      <w:r>
        <w:rPr>
          <w:rFonts w:ascii="Meiryo UI" w:eastAsia="Meiryo UI" w:hAnsi="Meiryo UI" w:hint="eastAsia"/>
          <w:sz w:val="20"/>
        </w:rPr>
        <w:t>プログラム名：MWS課金シミュレーション</w:t>
      </w:r>
    </w:p>
    <w:p w:rsidR="001A2D55" w:rsidRDefault="001A2D55" w:rsidP="001A2D55">
      <w:pPr>
        <w:rPr>
          <w:rFonts w:ascii="Meiryo UI" w:eastAsia="Meiryo UI" w:hAnsi="Meiryo UI"/>
          <w:sz w:val="20"/>
        </w:rPr>
      </w:pPr>
      <w:r>
        <w:rPr>
          <w:rFonts w:ascii="Meiryo UI" w:eastAsia="Meiryo UI" w:hAnsi="Meiryo UI" w:hint="eastAsia"/>
          <w:sz w:val="20"/>
        </w:rPr>
        <w:t>実行ファイル名：MwsSimulation.exe（Windows Formアプリ）</w:t>
      </w:r>
    </w:p>
    <w:p w:rsidR="001A2D55" w:rsidRDefault="001A2D55" w:rsidP="001A2D55">
      <w:pPr>
        <w:rPr>
          <w:rFonts w:ascii="Meiryo UI" w:eastAsia="Meiryo UI" w:hAnsi="Meiryo UI"/>
          <w:sz w:val="20"/>
        </w:rPr>
      </w:pPr>
      <w:r>
        <w:rPr>
          <w:rFonts w:ascii="Meiryo UI" w:eastAsia="Meiryo UI" w:hAnsi="Meiryo UI" w:hint="eastAsia"/>
          <w:sz w:val="20"/>
        </w:rPr>
        <w:t>データファイル：</w:t>
      </w:r>
      <w:proofErr w:type="spellStart"/>
      <w:r>
        <w:rPr>
          <w:rFonts w:ascii="Meiryo UI" w:eastAsia="Meiryo UI" w:hAnsi="Meiryo UI" w:hint="eastAsia"/>
          <w:sz w:val="20"/>
        </w:rPr>
        <w:t>MwsSimulation</w:t>
      </w:r>
      <w:r>
        <w:rPr>
          <w:rFonts w:ascii="Meiryo UI" w:eastAsia="Meiryo UI" w:hAnsi="Meiryo UI"/>
          <w:sz w:val="20"/>
        </w:rPr>
        <w:t>Master.db</w:t>
      </w:r>
      <w:proofErr w:type="spellEnd"/>
      <w:r>
        <w:rPr>
          <w:rFonts w:ascii="Meiryo UI" w:eastAsia="Meiryo UI" w:hAnsi="Meiryo UI" w:hint="eastAsia"/>
          <w:sz w:val="20"/>
        </w:rPr>
        <w:t>（サービス情報）</w:t>
      </w:r>
    </w:p>
    <w:p w:rsidR="001A2D55" w:rsidRDefault="001A2D55" w:rsidP="001A2D55">
      <w:pPr>
        <w:ind w:firstLineChars="600" w:firstLine="1200"/>
        <w:rPr>
          <w:rFonts w:ascii="Meiryo UI" w:eastAsia="Meiryo UI" w:hAnsi="Meiryo UI"/>
          <w:sz w:val="20"/>
        </w:rPr>
      </w:pPr>
      <w:proofErr w:type="spellStart"/>
      <w:r>
        <w:rPr>
          <w:rFonts w:ascii="Meiryo UI" w:eastAsia="Meiryo UI" w:hAnsi="Meiryo UI" w:hint="eastAsia"/>
          <w:sz w:val="20"/>
        </w:rPr>
        <w:t>MwsSimulation</w:t>
      </w:r>
      <w:r>
        <w:rPr>
          <w:rFonts w:ascii="Meiryo UI" w:eastAsia="Meiryo UI" w:hAnsi="Meiryo UI"/>
          <w:sz w:val="20"/>
        </w:rPr>
        <w:t>User.db</w:t>
      </w:r>
      <w:proofErr w:type="spellEnd"/>
      <w:r>
        <w:rPr>
          <w:rFonts w:ascii="Meiryo UI" w:eastAsia="Meiryo UI" w:hAnsi="Meiryo UI" w:hint="eastAsia"/>
          <w:sz w:val="20"/>
        </w:rPr>
        <w:t>（見積書情報）</w:t>
      </w:r>
    </w:p>
    <w:p w:rsidR="001A2D55" w:rsidRDefault="001A2D55" w:rsidP="001A2D55">
      <w:pPr>
        <w:rPr>
          <w:rFonts w:ascii="Meiryo UI" w:eastAsia="Meiryo UI" w:hAnsi="Meiryo UI"/>
          <w:sz w:val="20"/>
        </w:rPr>
      </w:pPr>
      <w:r>
        <w:rPr>
          <w:rFonts w:ascii="Meiryo UI" w:eastAsia="Meiryo UI" w:hAnsi="Meiryo UI" w:hint="eastAsia"/>
          <w:sz w:val="20"/>
        </w:rPr>
        <w:t>データベース：SQLiteデータベース</w:t>
      </w:r>
    </w:p>
    <w:p w:rsidR="001A2D55" w:rsidRDefault="001A2D55" w:rsidP="001A2D55">
      <w:pPr>
        <w:rPr>
          <w:rFonts w:ascii="Meiryo UI" w:eastAsia="Meiryo UI" w:hAnsi="Meiryo UI"/>
          <w:sz w:val="20"/>
        </w:rPr>
      </w:pPr>
      <w:r>
        <w:rPr>
          <w:rFonts w:ascii="Meiryo UI" w:eastAsia="Meiryo UI" w:hAnsi="Meiryo UI" w:hint="eastAsia"/>
          <w:sz w:val="20"/>
        </w:rPr>
        <w:t>環境設定：MwsSimulation</w:t>
      </w:r>
      <w:r w:rsidRPr="005B56A5">
        <w:rPr>
          <w:rFonts w:ascii="Meiryo UI" w:eastAsia="Meiryo UI" w:hAnsi="Meiryo UI"/>
          <w:sz w:val="20"/>
        </w:rPr>
        <w:t>Settings</w:t>
      </w:r>
      <w:r>
        <w:rPr>
          <w:rFonts w:ascii="Meiryo UI" w:eastAsia="Meiryo UI" w:hAnsi="Meiryo UI" w:hint="eastAsia"/>
          <w:sz w:val="20"/>
        </w:rPr>
        <w:t>.</w:t>
      </w:r>
      <w:r>
        <w:rPr>
          <w:rFonts w:ascii="Meiryo UI" w:eastAsia="Meiryo UI" w:hAnsi="Meiryo UI"/>
          <w:sz w:val="20"/>
        </w:rPr>
        <w:t>xml</w:t>
      </w:r>
    </w:p>
    <w:p w:rsidR="001A2D55" w:rsidRDefault="001A2D55" w:rsidP="001A2D55">
      <w:pPr>
        <w:rPr>
          <w:rFonts w:ascii="Meiryo UI" w:eastAsia="Meiryo UI" w:hAnsi="Meiryo UI"/>
          <w:sz w:val="20"/>
        </w:rPr>
      </w:pPr>
      <w:r>
        <w:rPr>
          <w:rFonts w:ascii="Meiryo UI" w:eastAsia="Meiryo UI" w:hAnsi="Meiryo UI" w:hint="eastAsia"/>
          <w:sz w:val="20"/>
        </w:rPr>
        <w:t>動作環境：.NET Framework4.0以上</w:t>
      </w:r>
    </w:p>
    <w:p w:rsidR="001A2D55" w:rsidRDefault="001A2D55" w:rsidP="00277352">
      <w:pPr>
        <w:rPr>
          <w:rFonts w:ascii="Meiryo UI" w:eastAsia="Meiryo UI" w:hAnsi="Meiryo UI"/>
          <w:sz w:val="20"/>
        </w:rPr>
      </w:pPr>
    </w:p>
    <w:p w:rsidR="00277352" w:rsidRPr="00277352" w:rsidRDefault="001A2D55" w:rsidP="00277352">
      <w:pPr>
        <w:rPr>
          <w:rFonts w:ascii="Meiryo UI" w:eastAsia="Meiryo UI" w:hAnsi="Meiryo UI"/>
          <w:sz w:val="20"/>
        </w:rPr>
      </w:pPr>
      <w:r>
        <w:rPr>
          <w:rFonts w:ascii="Meiryo UI" w:eastAsia="Meiryo UI" w:hAnsi="Meiryo UI" w:hint="eastAsia"/>
          <w:sz w:val="20"/>
        </w:rPr>
        <w:t xml:space="preserve">4. </w:t>
      </w:r>
      <w:r w:rsidR="00277352" w:rsidRPr="00277352">
        <w:rPr>
          <w:rFonts w:ascii="Meiryo UI" w:eastAsia="Meiryo UI" w:hAnsi="Meiryo UI" w:hint="eastAsia"/>
          <w:sz w:val="20"/>
        </w:rPr>
        <w:t>画面説明</w:t>
      </w:r>
    </w:p>
    <w:p w:rsidR="00277352" w:rsidRDefault="001A2D55" w:rsidP="00277352">
      <w:pPr>
        <w:rPr>
          <w:rFonts w:ascii="Meiryo UI" w:eastAsia="Meiryo UI" w:hAnsi="Meiryo UI"/>
          <w:sz w:val="20"/>
        </w:rPr>
      </w:pPr>
      <w:r>
        <w:rPr>
          <w:rFonts w:ascii="Meiryo UI" w:eastAsia="Meiryo UI" w:hAnsi="Meiryo UI"/>
          <w:sz w:val="20"/>
        </w:rPr>
        <w:t>4</w:t>
      </w:r>
      <w:r w:rsidR="00277352" w:rsidRPr="00277352">
        <w:rPr>
          <w:rFonts w:ascii="Meiryo UI" w:eastAsia="Meiryo UI" w:hAnsi="Meiryo UI"/>
          <w:sz w:val="20"/>
        </w:rPr>
        <w:t>.1 メイン画面</w:t>
      </w:r>
    </w:p>
    <w:p w:rsidR="00C077F3" w:rsidRPr="00FB2A2A" w:rsidRDefault="00C077F3" w:rsidP="00277352">
      <w:pPr>
        <w:rPr>
          <w:rFonts w:ascii="Meiryo UI" w:eastAsia="Meiryo UI" w:hAnsi="Meiryo UI"/>
          <w:b/>
          <w:sz w:val="20"/>
        </w:rPr>
      </w:pPr>
      <w:r w:rsidRPr="00FB2A2A">
        <w:rPr>
          <w:rFonts w:ascii="Meiryo UI" w:eastAsia="Meiryo UI" w:hAnsi="Meiryo UI" w:hint="eastAsia"/>
          <w:b/>
          <w:sz w:val="20"/>
        </w:rPr>
        <w:t>画面レイアウト</w:t>
      </w:r>
    </w:p>
    <w:p w:rsidR="00FB2A2A" w:rsidRPr="00FB2A2A" w:rsidRDefault="00EF6677" w:rsidP="00FB2A2A">
      <w:pPr>
        <w:rPr>
          <w:rFonts w:ascii="Meiryo UI" w:eastAsia="Meiryo UI" w:hAnsi="Meiryo UI"/>
          <w:b/>
          <w:sz w:val="20"/>
        </w:rPr>
      </w:pPr>
      <w:r>
        <w:rPr>
          <w:rFonts w:ascii="Meiryo UI" w:eastAsia="Meiryo UI" w:hAnsi="Meiryo UI"/>
          <w:noProof/>
          <w:sz w:val="20"/>
        </w:rPr>
        <w:drawing>
          <wp:anchor distT="0" distB="0" distL="114300" distR="114300" simplePos="0" relativeHeight="251658240" behindDoc="0" locked="0" layoutInCell="1" allowOverlap="1">
            <wp:simplePos x="0" y="0"/>
            <wp:positionH relativeFrom="column">
              <wp:posOffset>0</wp:posOffset>
            </wp:positionH>
            <wp:positionV relativeFrom="paragraph">
              <wp:posOffset>95250</wp:posOffset>
            </wp:positionV>
            <wp:extent cx="2920512" cy="301942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0512" cy="3019425"/>
                    </a:xfrm>
                    <a:prstGeom prst="rect">
                      <a:avLst/>
                    </a:prstGeom>
                    <a:noFill/>
                    <a:ln>
                      <a:noFill/>
                    </a:ln>
                  </pic:spPr>
                </pic:pic>
              </a:graphicData>
            </a:graphic>
          </wp:anchor>
        </w:drawing>
      </w:r>
      <w:r w:rsidR="00FB2A2A" w:rsidRPr="00FB2A2A">
        <w:rPr>
          <w:rFonts w:ascii="Meiryo UI" w:eastAsia="Meiryo UI" w:hAnsi="Meiryo UI" w:hint="eastAsia"/>
          <w:b/>
          <w:sz w:val="20"/>
        </w:rPr>
        <w:t>機能一覧</w:t>
      </w:r>
    </w:p>
    <w:p w:rsidR="00FB2A2A" w:rsidRDefault="00FB2A2A" w:rsidP="00FB2A2A">
      <w:pPr>
        <w:rPr>
          <w:rFonts w:ascii="Meiryo UI" w:eastAsia="Meiryo UI" w:hAnsi="Meiryo UI"/>
          <w:sz w:val="20"/>
        </w:rPr>
      </w:pPr>
      <w:r>
        <w:rPr>
          <w:rFonts w:ascii="Meiryo UI" w:eastAsia="Meiryo UI" w:hAnsi="Meiryo UI" w:hint="eastAsia"/>
          <w:sz w:val="20"/>
        </w:rPr>
        <w:t>・見積種別（おまとめプラン/月額課金）の切り替え</w:t>
      </w:r>
    </w:p>
    <w:p w:rsidR="00FB2A2A" w:rsidRDefault="00FB2A2A" w:rsidP="00FB2A2A">
      <w:pPr>
        <w:rPr>
          <w:rFonts w:ascii="Meiryo UI" w:eastAsia="Meiryo UI" w:hAnsi="Meiryo UI"/>
          <w:sz w:val="20"/>
        </w:rPr>
      </w:pPr>
      <w:r w:rsidRPr="00277352">
        <w:rPr>
          <w:rFonts w:ascii="Meiryo UI" w:eastAsia="Meiryo UI" w:hAnsi="Meiryo UI" w:hint="eastAsia"/>
          <w:sz w:val="20"/>
        </w:rPr>
        <w:t>・見積書の新規追加、変更、削除、</w:t>
      </w:r>
      <w:r>
        <w:rPr>
          <w:rFonts w:ascii="Meiryo UI" w:eastAsia="Meiryo UI" w:hAnsi="Meiryo UI" w:hint="eastAsia"/>
          <w:sz w:val="20"/>
        </w:rPr>
        <w:t>宛先の</w:t>
      </w:r>
      <w:r w:rsidRPr="00277352">
        <w:rPr>
          <w:rFonts w:ascii="Meiryo UI" w:eastAsia="Meiryo UI" w:hAnsi="Meiryo UI" w:hint="eastAsia"/>
          <w:sz w:val="20"/>
        </w:rPr>
        <w:t>変更</w:t>
      </w:r>
    </w:p>
    <w:p w:rsidR="00FB2A2A" w:rsidRPr="00277352" w:rsidRDefault="00FB2A2A" w:rsidP="00FB2A2A">
      <w:pPr>
        <w:rPr>
          <w:rFonts w:ascii="Meiryo UI" w:eastAsia="Meiryo UI" w:hAnsi="Meiryo UI"/>
          <w:sz w:val="20"/>
        </w:rPr>
      </w:pPr>
      <w:r>
        <w:rPr>
          <w:rFonts w:ascii="Meiryo UI" w:eastAsia="Meiryo UI" w:hAnsi="Meiryo UI" w:hint="eastAsia"/>
          <w:sz w:val="20"/>
        </w:rPr>
        <w:t>・見積書のコピー</w:t>
      </w:r>
    </w:p>
    <w:p w:rsidR="00FB2A2A" w:rsidRPr="00277352" w:rsidRDefault="00FB2A2A" w:rsidP="00FB2A2A">
      <w:pPr>
        <w:rPr>
          <w:rFonts w:ascii="Meiryo UI" w:eastAsia="Meiryo UI" w:hAnsi="Meiryo UI"/>
          <w:sz w:val="20"/>
        </w:rPr>
      </w:pPr>
      <w:r w:rsidRPr="00277352">
        <w:rPr>
          <w:rFonts w:ascii="Meiryo UI" w:eastAsia="Meiryo UI" w:hAnsi="Meiryo UI" w:hint="eastAsia"/>
          <w:sz w:val="20"/>
        </w:rPr>
        <w:t>・見積書の印刷</w:t>
      </w:r>
    </w:p>
    <w:p w:rsidR="00FB2A2A" w:rsidRPr="00277352" w:rsidRDefault="00FB2A2A" w:rsidP="00FB2A2A">
      <w:pPr>
        <w:rPr>
          <w:rFonts w:ascii="Meiryo UI" w:eastAsia="Meiryo UI" w:hAnsi="Meiryo UI"/>
          <w:sz w:val="20"/>
        </w:rPr>
      </w:pPr>
      <w:r w:rsidRPr="00277352">
        <w:rPr>
          <w:rFonts w:ascii="Meiryo UI" w:eastAsia="Meiryo UI" w:hAnsi="Meiryo UI" w:hint="eastAsia"/>
          <w:sz w:val="20"/>
        </w:rPr>
        <w:t>・</w:t>
      </w:r>
      <w:r>
        <w:rPr>
          <w:rFonts w:ascii="Meiryo UI" w:eastAsia="Meiryo UI" w:hAnsi="Meiryo UI" w:hint="eastAsia"/>
          <w:sz w:val="20"/>
        </w:rPr>
        <w:t>注文書/注文請書</w:t>
      </w:r>
      <w:r w:rsidRPr="00277352">
        <w:rPr>
          <w:rFonts w:ascii="Meiryo UI" w:eastAsia="Meiryo UI" w:hAnsi="Meiryo UI" w:hint="eastAsia"/>
          <w:sz w:val="20"/>
        </w:rPr>
        <w:t>の印刷</w:t>
      </w:r>
    </w:p>
    <w:p w:rsidR="00FB2A2A" w:rsidRDefault="00FB2A2A" w:rsidP="00FB2A2A">
      <w:pPr>
        <w:rPr>
          <w:rFonts w:ascii="Meiryo UI" w:eastAsia="Meiryo UI" w:hAnsi="Meiryo UI"/>
          <w:sz w:val="20"/>
        </w:rPr>
      </w:pPr>
      <w:r w:rsidRPr="00277352">
        <w:rPr>
          <w:rFonts w:ascii="Meiryo UI" w:eastAsia="Meiryo UI" w:hAnsi="Meiryo UI" w:hint="eastAsia"/>
          <w:sz w:val="20"/>
        </w:rPr>
        <w:t>・拠点名、担当者名の選択</w:t>
      </w:r>
    </w:p>
    <w:p w:rsidR="00FB2A2A" w:rsidRDefault="00FB2A2A" w:rsidP="00FB2A2A">
      <w:pPr>
        <w:rPr>
          <w:rFonts w:ascii="Meiryo UI" w:eastAsia="Meiryo UI" w:hAnsi="Meiryo UI"/>
          <w:sz w:val="20"/>
        </w:rPr>
      </w:pPr>
      <w:r>
        <w:rPr>
          <w:rFonts w:ascii="Meiryo UI" w:eastAsia="Meiryo UI" w:hAnsi="Meiryo UI" w:hint="eastAsia"/>
          <w:sz w:val="20"/>
        </w:rPr>
        <w:t>・担当者の登録</w:t>
      </w:r>
    </w:p>
    <w:p w:rsidR="00FB2A2A" w:rsidRDefault="00FB2A2A" w:rsidP="00FB2A2A">
      <w:pPr>
        <w:rPr>
          <w:rFonts w:ascii="Meiryo UI" w:eastAsia="Meiryo UI" w:hAnsi="Meiryo UI"/>
          <w:sz w:val="20"/>
        </w:rPr>
      </w:pPr>
      <w:r>
        <w:rPr>
          <w:rFonts w:ascii="Meiryo UI" w:eastAsia="Meiryo UI" w:hAnsi="Meiryo UI" w:hint="eastAsia"/>
          <w:sz w:val="20"/>
        </w:rPr>
        <w:t>・備考の登録</w:t>
      </w:r>
    </w:p>
    <w:p w:rsidR="00FB2A2A" w:rsidRDefault="00FB2A2A" w:rsidP="00277352">
      <w:pPr>
        <w:rPr>
          <w:rFonts w:ascii="Meiryo UI" w:eastAsia="Meiryo UI" w:hAnsi="Meiryo UI"/>
          <w:sz w:val="20"/>
        </w:rPr>
      </w:pPr>
    </w:p>
    <w:p w:rsidR="009C5AA8" w:rsidRDefault="009C5AA8" w:rsidP="00277352">
      <w:pPr>
        <w:rPr>
          <w:rFonts w:ascii="Meiryo UI" w:eastAsia="Meiryo UI" w:hAnsi="Meiryo UI"/>
          <w:sz w:val="20"/>
        </w:rPr>
      </w:pPr>
      <w:r>
        <w:rPr>
          <w:rFonts w:ascii="Meiryo UI" w:eastAsia="Meiryo UI" w:hAnsi="Meiryo UI" w:hint="eastAsia"/>
          <w:sz w:val="20"/>
        </w:rPr>
        <w:t>【補足】</w:t>
      </w:r>
    </w:p>
    <w:p w:rsidR="005A0A1A" w:rsidRDefault="005A0A1A" w:rsidP="00277352">
      <w:pPr>
        <w:rPr>
          <w:rFonts w:ascii="Meiryo UI" w:eastAsia="Meiryo UI" w:hAnsi="Meiryo UI"/>
          <w:sz w:val="20"/>
        </w:rPr>
      </w:pPr>
      <w:r>
        <w:rPr>
          <w:rFonts w:ascii="Meiryo UI" w:eastAsia="Meiryo UI" w:hAnsi="Meiryo UI" w:hint="eastAsia"/>
          <w:sz w:val="20"/>
        </w:rPr>
        <w:t>おまとめプランの見積書</w:t>
      </w:r>
      <w:r w:rsidR="000F4491">
        <w:rPr>
          <w:rFonts w:ascii="Meiryo UI" w:eastAsia="Meiryo UI" w:hAnsi="Meiryo UI" w:hint="eastAsia"/>
          <w:sz w:val="20"/>
        </w:rPr>
        <w:t>作成</w:t>
      </w:r>
      <w:r>
        <w:rPr>
          <w:rFonts w:ascii="Meiryo UI" w:eastAsia="Meiryo UI" w:hAnsi="Meiryo UI" w:hint="eastAsia"/>
          <w:sz w:val="20"/>
        </w:rPr>
        <w:t>は</w:t>
      </w:r>
      <w:r w:rsidR="000F4491">
        <w:rPr>
          <w:rFonts w:ascii="Meiryo UI" w:eastAsia="Meiryo UI" w:hAnsi="Meiryo UI" w:hint="eastAsia"/>
          <w:sz w:val="20"/>
        </w:rPr>
        <w:t>おまとめプランのタブを選択、月額課金およびセット割サービスの見積書作成はタブの月額課金を選択</w:t>
      </w:r>
    </w:p>
    <w:p w:rsidR="00EA58A8" w:rsidRDefault="00EA58A8">
      <w:pPr>
        <w:widowControl/>
        <w:jc w:val="left"/>
        <w:rPr>
          <w:rFonts w:ascii="Meiryo UI" w:eastAsia="Meiryo UI" w:hAnsi="Meiryo UI"/>
          <w:sz w:val="20"/>
        </w:rPr>
      </w:pPr>
    </w:p>
    <w:p w:rsidR="001A2D55" w:rsidRDefault="001A2D55">
      <w:pPr>
        <w:widowControl/>
        <w:jc w:val="left"/>
        <w:rPr>
          <w:rFonts w:ascii="Meiryo UI" w:eastAsia="Meiryo UI" w:hAnsi="Meiryo UI"/>
          <w:sz w:val="20"/>
        </w:rPr>
      </w:pPr>
    </w:p>
    <w:p w:rsidR="00263DAA" w:rsidRDefault="001A2D55" w:rsidP="00263DAA">
      <w:pPr>
        <w:rPr>
          <w:rFonts w:ascii="Meiryo UI" w:eastAsia="Meiryo UI" w:hAnsi="Meiryo UI"/>
          <w:sz w:val="20"/>
        </w:rPr>
      </w:pPr>
      <w:r>
        <w:rPr>
          <w:rFonts w:ascii="Meiryo UI" w:eastAsia="Meiryo UI" w:hAnsi="Meiryo UI"/>
          <w:sz w:val="20"/>
        </w:rPr>
        <w:lastRenderedPageBreak/>
        <w:t>4</w:t>
      </w:r>
      <w:r w:rsidR="00263DAA" w:rsidRPr="00277352">
        <w:rPr>
          <w:rFonts w:ascii="Meiryo UI" w:eastAsia="Meiryo UI" w:hAnsi="Meiryo UI"/>
          <w:sz w:val="20"/>
        </w:rPr>
        <w:t>.2 MIC WEB SERVICE</w:t>
      </w:r>
      <w:r w:rsidR="00EF6677">
        <w:rPr>
          <w:rFonts w:ascii="Meiryo UI" w:eastAsia="Meiryo UI" w:hAnsi="Meiryo UI" w:hint="eastAsia"/>
          <w:sz w:val="20"/>
        </w:rPr>
        <w:t>（おまとめプラン）</w:t>
      </w:r>
      <w:r w:rsidR="00263DAA" w:rsidRPr="00277352">
        <w:rPr>
          <w:rFonts w:ascii="Meiryo UI" w:eastAsia="Meiryo UI" w:hAnsi="Meiryo UI"/>
          <w:sz w:val="20"/>
        </w:rPr>
        <w:t xml:space="preserve"> </w:t>
      </w:r>
      <w:r w:rsidR="00EF6677">
        <w:rPr>
          <w:rFonts w:ascii="Meiryo UI" w:eastAsia="Meiryo UI" w:hAnsi="Meiryo UI" w:hint="eastAsia"/>
          <w:sz w:val="20"/>
        </w:rPr>
        <w:t>御</w:t>
      </w:r>
      <w:r w:rsidR="00263DAA" w:rsidRPr="00277352">
        <w:rPr>
          <w:rFonts w:ascii="Meiryo UI" w:eastAsia="Meiryo UI" w:hAnsi="Meiryo UI"/>
          <w:sz w:val="20"/>
        </w:rPr>
        <w:t>見積書作成画面</w:t>
      </w:r>
    </w:p>
    <w:p w:rsidR="00263DAA" w:rsidRPr="00FB2A2A" w:rsidRDefault="00263DAA" w:rsidP="00263DAA">
      <w:pPr>
        <w:rPr>
          <w:rFonts w:ascii="Meiryo UI" w:eastAsia="Meiryo UI" w:hAnsi="Meiryo UI"/>
          <w:b/>
          <w:sz w:val="20"/>
        </w:rPr>
      </w:pPr>
      <w:r w:rsidRPr="00FB2A2A">
        <w:rPr>
          <w:rFonts w:ascii="Meiryo UI" w:eastAsia="Meiryo UI" w:hAnsi="Meiryo UI" w:hint="eastAsia"/>
          <w:b/>
          <w:sz w:val="20"/>
        </w:rPr>
        <w:t>画面レイアウト</w:t>
      </w:r>
    </w:p>
    <w:p w:rsidR="002B3876" w:rsidRDefault="001148FA" w:rsidP="00277352">
      <w:pPr>
        <w:rPr>
          <w:rFonts w:ascii="Meiryo UI" w:eastAsia="Meiryo UI" w:hAnsi="Meiryo UI"/>
          <w:sz w:val="20"/>
        </w:rPr>
      </w:pPr>
      <w:r>
        <w:rPr>
          <w:noProof/>
        </w:rPr>
        <w:drawing>
          <wp:inline distT="0" distB="0" distL="0" distR="0">
            <wp:extent cx="6638925" cy="37052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705225"/>
                    </a:xfrm>
                    <a:prstGeom prst="rect">
                      <a:avLst/>
                    </a:prstGeom>
                    <a:noFill/>
                    <a:ln>
                      <a:noFill/>
                    </a:ln>
                  </pic:spPr>
                </pic:pic>
              </a:graphicData>
            </a:graphic>
          </wp:inline>
        </w:drawing>
      </w:r>
    </w:p>
    <w:p w:rsidR="00EF6677" w:rsidRPr="00277352" w:rsidRDefault="00EF6677" w:rsidP="00EF6677">
      <w:pPr>
        <w:rPr>
          <w:rFonts w:ascii="Meiryo UI" w:eastAsia="Meiryo UI" w:hAnsi="Meiryo UI"/>
          <w:sz w:val="20"/>
        </w:rPr>
      </w:pPr>
      <w:r>
        <w:rPr>
          <w:rFonts w:ascii="Meiryo UI" w:eastAsia="Meiryo UI" w:hAnsi="Meiryo UI" w:hint="eastAsia"/>
          <w:sz w:val="20"/>
        </w:rPr>
        <w:t>【補足】</w:t>
      </w:r>
    </w:p>
    <w:p w:rsidR="00EF6677" w:rsidRDefault="00B12395" w:rsidP="00277352">
      <w:pPr>
        <w:rPr>
          <w:rFonts w:ascii="Meiryo UI" w:eastAsia="Meiryo UI" w:hAnsi="Meiryo UI"/>
          <w:sz w:val="20"/>
        </w:rPr>
      </w:pPr>
      <w:r>
        <w:rPr>
          <w:rFonts w:ascii="Meiryo UI" w:eastAsia="Meiryo UI" w:hAnsi="Meiryo UI" w:hint="eastAsia"/>
          <w:sz w:val="20"/>
        </w:rPr>
        <w:t>・</w:t>
      </w:r>
      <w:r w:rsidR="00EF6677">
        <w:rPr>
          <w:rFonts w:ascii="Meiryo UI" w:eastAsia="Meiryo UI" w:hAnsi="Meiryo UI" w:hint="eastAsia"/>
          <w:sz w:val="20"/>
        </w:rPr>
        <w:t>サービスはおまとめプランに適用できるMIC</w:t>
      </w:r>
      <w:r w:rsidR="008A0430">
        <w:rPr>
          <w:rFonts w:ascii="Meiryo UI" w:eastAsia="Meiryo UI" w:hAnsi="Meiryo UI" w:hint="eastAsia"/>
          <w:sz w:val="20"/>
        </w:rPr>
        <w:t>製サービスのみ</w:t>
      </w:r>
    </w:p>
    <w:p w:rsidR="00B12395" w:rsidRDefault="00B12395" w:rsidP="00277352">
      <w:pPr>
        <w:rPr>
          <w:rFonts w:ascii="Meiryo UI" w:eastAsia="Meiryo UI" w:hAnsi="Meiryo UI"/>
          <w:sz w:val="20"/>
        </w:rPr>
      </w:pPr>
      <w:r>
        <w:rPr>
          <w:rFonts w:ascii="Meiryo UI" w:eastAsia="Meiryo UI" w:hAnsi="Meiryo UI" w:hint="eastAsia"/>
          <w:sz w:val="20"/>
        </w:rPr>
        <w:t>・</w:t>
      </w:r>
      <w:r w:rsidR="006551A9">
        <w:rPr>
          <w:rFonts w:ascii="Meiryo UI" w:eastAsia="Meiryo UI" w:hAnsi="Meiryo UI" w:hint="eastAsia"/>
          <w:sz w:val="20"/>
        </w:rPr>
        <w:t>各</w:t>
      </w:r>
      <w:r w:rsidR="008A0430">
        <w:rPr>
          <w:rFonts w:ascii="Meiryo UI" w:eastAsia="Meiryo UI" w:hAnsi="Meiryo UI" w:hint="eastAsia"/>
          <w:sz w:val="20"/>
        </w:rPr>
        <w:t>利用料は税抜価格で表示</w:t>
      </w:r>
    </w:p>
    <w:p w:rsidR="008A0430" w:rsidRDefault="008A0430" w:rsidP="00277352">
      <w:pPr>
        <w:rPr>
          <w:rFonts w:ascii="Meiryo UI" w:eastAsia="Meiryo UI" w:hAnsi="Meiryo UI" w:hint="eastAsia"/>
          <w:sz w:val="20"/>
        </w:rPr>
      </w:pPr>
      <w:r>
        <w:rPr>
          <w:rFonts w:ascii="Meiryo UI" w:eastAsia="Meiryo UI" w:hAnsi="Meiryo UI" w:hint="eastAsia"/>
          <w:sz w:val="20"/>
        </w:rPr>
        <w:t>・まとめ契約時のサービス利用料および月額利用料で発生する端数は四捨五入された金額</w:t>
      </w:r>
    </w:p>
    <w:p w:rsidR="00FB2A2A" w:rsidRDefault="00FB2A2A" w:rsidP="00277352">
      <w:pPr>
        <w:rPr>
          <w:rFonts w:ascii="Meiryo UI" w:eastAsia="Meiryo UI" w:hAnsi="Meiryo UI"/>
          <w:sz w:val="20"/>
        </w:rPr>
      </w:pPr>
    </w:p>
    <w:p w:rsidR="00FB2A2A" w:rsidRPr="00FB2A2A" w:rsidRDefault="00FB2A2A" w:rsidP="00FB2A2A">
      <w:pPr>
        <w:rPr>
          <w:rFonts w:ascii="Meiryo UI" w:eastAsia="Meiryo UI" w:hAnsi="Meiryo UI"/>
          <w:b/>
          <w:sz w:val="20"/>
        </w:rPr>
      </w:pPr>
      <w:r w:rsidRPr="00FB2A2A">
        <w:rPr>
          <w:rFonts w:ascii="Meiryo UI" w:eastAsia="Meiryo UI" w:hAnsi="Meiryo UI" w:hint="eastAsia"/>
          <w:b/>
          <w:sz w:val="20"/>
        </w:rPr>
        <w:t>機能一覧</w:t>
      </w:r>
    </w:p>
    <w:p w:rsidR="00FB2A2A" w:rsidRDefault="00FB2A2A" w:rsidP="00FB2A2A">
      <w:pPr>
        <w:rPr>
          <w:rFonts w:ascii="Meiryo UI" w:eastAsia="Meiryo UI" w:hAnsi="Meiryo UI"/>
          <w:sz w:val="20"/>
        </w:rPr>
      </w:pPr>
      <w:r w:rsidRPr="00277352">
        <w:rPr>
          <w:rFonts w:ascii="Meiryo UI" w:eastAsia="Meiryo UI" w:hAnsi="Meiryo UI" w:hint="eastAsia"/>
          <w:sz w:val="20"/>
        </w:rPr>
        <w:t>・「おまとめプラン」の</w:t>
      </w:r>
      <w:r>
        <w:rPr>
          <w:rFonts w:ascii="Meiryo UI" w:eastAsia="Meiryo UI" w:hAnsi="Meiryo UI" w:hint="eastAsia"/>
          <w:sz w:val="20"/>
        </w:rPr>
        <w:t>申込み</w:t>
      </w:r>
    </w:p>
    <w:p w:rsidR="00E92626" w:rsidRPr="00277352" w:rsidRDefault="00E92626" w:rsidP="00FB2A2A">
      <w:pPr>
        <w:rPr>
          <w:rFonts w:ascii="Meiryo UI" w:eastAsia="Meiryo UI" w:hAnsi="Meiryo UI"/>
          <w:sz w:val="20"/>
        </w:rPr>
      </w:pPr>
      <w:r>
        <w:rPr>
          <w:rFonts w:ascii="Meiryo UI" w:eastAsia="Meiryo UI" w:hAnsi="Meiryo UI" w:hint="eastAsia"/>
          <w:sz w:val="20"/>
        </w:rPr>
        <w:t>・オススメセットからの選択</w:t>
      </w:r>
    </w:p>
    <w:p w:rsidR="00FB2A2A" w:rsidRDefault="00FB2A2A" w:rsidP="00FB2A2A">
      <w:pPr>
        <w:rPr>
          <w:rFonts w:ascii="Meiryo UI" w:eastAsia="Meiryo UI" w:hAnsi="Meiryo UI"/>
          <w:sz w:val="20"/>
        </w:rPr>
      </w:pPr>
      <w:r>
        <w:rPr>
          <w:rFonts w:ascii="Meiryo UI" w:eastAsia="Meiryo UI" w:hAnsi="Meiryo UI" w:hint="eastAsia"/>
          <w:sz w:val="20"/>
        </w:rPr>
        <w:t>・宛先の入力</w:t>
      </w:r>
    </w:p>
    <w:p w:rsidR="00FB2A2A" w:rsidRDefault="00FB2A2A" w:rsidP="00FB2A2A">
      <w:pPr>
        <w:rPr>
          <w:rFonts w:ascii="Meiryo UI" w:eastAsia="Meiryo UI" w:hAnsi="Meiryo UI"/>
          <w:sz w:val="20"/>
        </w:rPr>
      </w:pPr>
      <w:r>
        <w:rPr>
          <w:rFonts w:ascii="Meiryo UI" w:eastAsia="Meiryo UI" w:hAnsi="Meiryo UI" w:hint="eastAsia"/>
          <w:sz w:val="20"/>
        </w:rPr>
        <w:t>・発行日の変更</w:t>
      </w:r>
    </w:p>
    <w:p w:rsidR="00FB2A2A" w:rsidRDefault="00FB2A2A" w:rsidP="00FB2A2A">
      <w:pPr>
        <w:rPr>
          <w:rFonts w:ascii="Meiryo UI" w:eastAsia="Meiryo UI" w:hAnsi="Meiryo UI"/>
          <w:sz w:val="20"/>
        </w:rPr>
      </w:pPr>
      <w:r>
        <w:rPr>
          <w:rFonts w:ascii="Meiryo UI" w:eastAsia="Meiryo UI" w:hAnsi="Meiryo UI" w:hint="eastAsia"/>
          <w:sz w:val="20"/>
        </w:rPr>
        <w:t>・有効期限日の変更</w:t>
      </w:r>
    </w:p>
    <w:p w:rsidR="00FB2A2A" w:rsidRPr="00277352" w:rsidRDefault="00FB2A2A" w:rsidP="00FB2A2A">
      <w:pPr>
        <w:rPr>
          <w:rFonts w:ascii="Meiryo UI" w:eastAsia="Meiryo UI" w:hAnsi="Meiryo UI"/>
          <w:sz w:val="20"/>
        </w:rPr>
      </w:pPr>
      <w:r>
        <w:rPr>
          <w:rFonts w:ascii="Meiryo UI" w:eastAsia="Meiryo UI" w:hAnsi="Meiryo UI" w:hint="eastAsia"/>
          <w:sz w:val="20"/>
        </w:rPr>
        <w:t>・契約期間の変更</w:t>
      </w:r>
    </w:p>
    <w:p w:rsidR="00FB2A2A" w:rsidRDefault="00FB2A2A" w:rsidP="00FB2A2A">
      <w:pPr>
        <w:rPr>
          <w:rFonts w:ascii="Meiryo UI" w:eastAsia="Meiryo UI" w:hAnsi="Meiryo UI"/>
          <w:sz w:val="20"/>
        </w:rPr>
      </w:pPr>
      <w:r w:rsidRPr="00277352">
        <w:rPr>
          <w:rFonts w:ascii="Meiryo UI" w:eastAsia="Meiryo UI" w:hAnsi="Meiryo UI" w:hint="eastAsia"/>
          <w:sz w:val="20"/>
        </w:rPr>
        <w:t>・見積書の印刷</w:t>
      </w:r>
      <w:r>
        <w:rPr>
          <w:rFonts w:ascii="Meiryo UI" w:eastAsia="Meiryo UI" w:hAnsi="Meiryo UI" w:hint="eastAsia"/>
          <w:sz w:val="20"/>
        </w:rPr>
        <w:t>（確認用）</w:t>
      </w:r>
    </w:p>
    <w:p w:rsidR="00FB2A2A" w:rsidRDefault="00FB2A2A" w:rsidP="00FB2A2A">
      <w:pPr>
        <w:rPr>
          <w:rFonts w:ascii="Meiryo UI" w:eastAsia="Meiryo UI" w:hAnsi="Meiryo UI"/>
          <w:sz w:val="20"/>
        </w:rPr>
      </w:pPr>
      <w:r>
        <w:rPr>
          <w:rFonts w:ascii="Meiryo UI" w:eastAsia="Meiryo UI" w:hAnsi="Meiryo UI" w:hint="eastAsia"/>
          <w:sz w:val="20"/>
        </w:rPr>
        <w:t>・備考の入力</w:t>
      </w:r>
    </w:p>
    <w:p w:rsidR="001C7049" w:rsidRDefault="001C7049" w:rsidP="00FB2A2A">
      <w:pPr>
        <w:rPr>
          <w:rFonts w:ascii="Meiryo UI" w:eastAsia="Meiryo UI" w:hAnsi="Meiryo UI"/>
          <w:sz w:val="20"/>
        </w:rPr>
      </w:pPr>
      <w:r>
        <w:rPr>
          <w:rFonts w:ascii="Meiryo UI" w:eastAsia="Meiryo UI" w:hAnsi="Meiryo UI" w:hint="eastAsia"/>
          <w:sz w:val="20"/>
        </w:rPr>
        <w:t>・サービスの全選択および全解除</w:t>
      </w:r>
    </w:p>
    <w:p w:rsidR="00134D88" w:rsidRDefault="00134D88" w:rsidP="00FB2A2A">
      <w:pPr>
        <w:rPr>
          <w:rFonts w:ascii="Meiryo UI" w:eastAsia="Meiryo UI" w:hAnsi="Meiryo UI"/>
          <w:sz w:val="20"/>
        </w:rPr>
      </w:pPr>
      <w:r>
        <w:rPr>
          <w:rFonts w:ascii="Meiryo UI" w:eastAsia="Meiryo UI" w:hAnsi="Meiryo UI" w:hint="eastAsia"/>
          <w:sz w:val="20"/>
        </w:rPr>
        <w:t>・宛先の「御中」「様」の選択</w:t>
      </w:r>
    </w:p>
    <w:p w:rsidR="00A6526B" w:rsidRDefault="00A6526B">
      <w:pPr>
        <w:widowControl/>
        <w:jc w:val="left"/>
        <w:rPr>
          <w:rFonts w:ascii="Meiryo UI" w:eastAsia="Meiryo UI" w:hAnsi="Meiryo UI"/>
          <w:sz w:val="20"/>
        </w:rPr>
      </w:pPr>
      <w:r>
        <w:rPr>
          <w:rFonts w:ascii="Meiryo UI" w:eastAsia="Meiryo UI" w:hAnsi="Meiryo UI"/>
          <w:sz w:val="20"/>
        </w:rPr>
        <w:br w:type="page"/>
      </w:r>
    </w:p>
    <w:p w:rsidR="00EF6677" w:rsidRDefault="001A2D55" w:rsidP="00EF6677">
      <w:pPr>
        <w:rPr>
          <w:rFonts w:ascii="Meiryo UI" w:eastAsia="Meiryo UI" w:hAnsi="Meiryo UI"/>
          <w:sz w:val="20"/>
        </w:rPr>
      </w:pPr>
      <w:r>
        <w:rPr>
          <w:rFonts w:ascii="Meiryo UI" w:eastAsia="Meiryo UI" w:hAnsi="Meiryo UI"/>
          <w:sz w:val="20"/>
        </w:rPr>
        <w:lastRenderedPageBreak/>
        <w:t>4</w:t>
      </w:r>
      <w:r w:rsidR="00EF6677" w:rsidRPr="00277352">
        <w:rPr>
          <w:rFonts w:ascii="Meiryo UI" w:eastAsia="Meiryo UI" w:hAnsi="Meiryo UI"/>
          <w:sz w:val="20"/>
        </w:rPr>
        <w:t>.</w:t>
      </w:r>
      <w:r w:rsidR="00EF6677">
        <w:rPr>
          <w:rFonts w:ascii="Meiryo UI" w:eastAsia="Meiryo UI" w:hAnsi="Meiryo UI"/>
          <w:sz w:val="20"/>
        </w:rPr>
        <w:t>3</w:t>
      </w:r>
      <w:r w:rsidR="00EF6677" w:rsidRPr="00277352">
        <w:rPr>
          <w:rFonts w:ascii="Meiryo UI" w:eastAsia="Meiryo UI" w:hAnsi="Meiryo UI"/>
          <w:sz w:val="20"/>
        </w:rPr>
        <w:t xml:space="preserve"> MIC WEB SERVICE</w:t>
      </w:r>
      <w:r w:rsidR="00EF6677">
        <w:rPr>
          <w:rFonts w:ascii="Meiryo UI" w:eastAsia="Meiryo UI" w:hAnsi="Meiryo UI" w:hint="eastAsia"/>
          <w:sz w:val="20"/>
        </w:rPr>
        <w:t>（月額課金）</w:t>
      </w:r>
      <w:r w:rsidR="00EF6677" w:rsidRPr="00277352">
        <w:rPr>
          <w:rFonts w:ascii="Meiryo UI" w:eastAsia="Meiryo UI" w:hAnsi="Meiryo UI"/>
          <w:sz w:val="20"/>
        </w:rPr>
        <w:t xml:space="preserve"> </w:t>
      </w:r>
      <w:r w:rsidR="00EF6677">
        <w:rPr>
          <w:rFonts w:ascii="Meiryo UI" w:eastAsia="Meiryo UI" w:hAnsi="Meiryo UI" w:hint="eastAsia"/>
          <w:sz w:val="20"/>
        </w:rPr>
        <w:t>御</w:t>
      </w:r>
      <w:r w:rsidR="00EF6677" w:rsidRPr="00277352">
        <w:rPr>
          <w:rFonts w:ascii="Meiryo UI" w:eastAsia="Meiryo UI" w:hAnsi="Meiryo UI"/>
          <w:sz w:val="20"/>
        </w:rPr>
        <w:t>見積書作成画面</w:t>
      </w:r>
    </w:p>
    <w:p w:rsidR="00EF6677" w:rsidRPr="00227B6A" w:rsidRDefault="00EF6677" w:rsidP="00EF6677">
      <w:pPr>
        <w:rPr>
          <w:rFonts w:ascii="Meiryo UI" w:eastAsia="Meiryo UI" w:hAnsi="Meiryo UI"/>
          <w:b/>
          <w:sz w:val="20"/>
        </w:rPr>
      </w:pPr>
      <w:r w:rsidRPr="00227B6A">
        <w:rPr>
          <w:rFonts w:ascii="Meiryo UI" w:eastAsia="Meiryo UI" w:hAnsi="Meiryo UI" w:hint="eastAsia"/>
          <w:b/>
          <w:sz w:val="20"/>
        </w:rPr>
        <w:t>画面レイアウト</w:t>
      </w:r>
    </w:p>
    <w:p w:rsidR="00EF6677" w:rsidRPr="00EF6677" w:rsidRDefault="001148FA" w:rsidP="00277352">
      <w:pPr>
        <w:rPr>
          <w:rFonts w:ascii="Meiryo UI" w:eastAsia="Meiryo UI" w:hAnsi="Meiryo UI"/>
          <w:sz w:val="20"/>
        </w:rPr>
      </w:pPr>
      <w:r>
        <w:rPr>
          <w:rFonts w:ascii="Meiryo UI" w:eastAsia="Meiryo UI" w:hAnsi="Meiryo UI"/>
          <w:noProof/>
          <w:sz w:val="20"/>
        </w:rPr>
        <w:drawing>
          <wp:inline distT="0" distB="0" distL="0" distR="0">
            <wp:extent cx="6638925" cy="400050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4000500"/>
                    </a:xfrm>
                    <a:prstGeom prst="rect">
                      <a:avLst/>
                    </a:prstGeom>
                    <a:noFill/>
                    <a:ln>
                      <a:noFill/>
                    </a:ln>
                  </pic:spPr>
                </pic:pic>
              </a:graphicData>
            </a:graphic>
          </wp:inline>
        </w:drawing>
      </w:r>
    </w:p>
    <w:p w:rsidR="006E2822" w:rsidRPr="00277352" w:rsidRDefault="006E2822" w:rsidP="00277352">
      <w:pPr>
        <w:rPr>
          <w:rFonts w:ascii="Meiryo UI" w:eastAsia="Meiryo UI" w:hAnsi="Meiryo UI"/>
          <w:sz w:val="20"/>
        </w:rPr>
      </w:pPr>
      <w:r>
        <w:rPr>
          <w:rFonts w:ascii="Meiryo UI" w:eastAsia="Meiryo UI" w:hAnsi="Meiryo UI" w:hint="eastAsia"/>
          <w:sz w:val="20"/>
        </w:rPr>
        <w:t>【</w:t>
      </w:r>
      <w:r w:rsidR="00FF6322">
        <w:rPr>
          <w:rFonts w:ascii="Meiryo UI" w:eastAsia="Meiryo UI" w:hAnsi="Meiryo UI" w:hint="eastAsia"/>
          <w:sz w:val="20"/>
        </w:rPr>
        <w:t>補足</w:t>
      </w:r>
      <w:r>
        <w:rPr>
          <w:rFonts w:ascii="Meiryo UI" w:eastAsia="Meiryo UI" w:hAnsi="Meiryo UI" w:hint="eastAsia"/>
          <w:sz w:val="20"/>
        </w:rPr>
        <w:t>】</w:t>
      </w:r>
    </w:p>
    <w:p w:rsidR="001148FA" w:rsidRDefault="006551A9" w:rsidP="001148FA">
      <w:pPr>
        <w:rPr>
          <w:rFonts w:ascii="Meiryo UI" w:eastAsia="Meiryo UI" w:hAnsi="Meiryo UI"/>
          <w:sz w:val="20"/>
        </w:rPr>
      </w:pPr>
      <w:r>
        <w:rPr>
          <w:rFonts w:ascii="Meiryo UI" w:eastAsia="Meiryo UI" w:hAnsi="Meiryo UI" w:hint="eastAsia"/>
          <w:sz w:val="20"/>
        </w:rPr>
        <w:t>・</w:t>
      </w:r>
      <w:r w:rsidR="00DE166A">
        <w:rPr>
          <w:rFonts w:ascii="Meiryo UI" w:eastAsia="Meiryo UI" w:hAnsi="Meiryo UI" w:hint="eastAsia"/>
          <w:sz w:val="20"/>
        </w:rPr>
        <w:t>セット割サービス</w:t>
      </w:r>
      <w:r w:rsidR="009C5AA8">
        <w:rPr>
          <w:rFonts w:ascii="Meiryo UI" w:eastAsia="Meiryo UI" w:hAnsi="Meiryo UI" w:hint="eastAsia"/>
          <w:sz w:val="20"/>
        </w:rPr>
        <w:t>に含まれるサービスは</w:t>
      </w:r>
      <w:r w:rsidR="00DE166A">
        <w:rPr>
          <w:rFonts w:ascii="Meiryo UI" w:eastAsia="Meiryo UI" w:hAnsi="Meiryo UI" w:hint="eastAsia"/>
          <w:sz w:val="20"/>
        </w:rPr>
        <w:t>背景色がグレーで表示されます</w:t>
      </w:r>
    </w:p>
    <w:p w:rsidR="00953DC9" w:rsidRDefault="00953DC9" w:rsidP="00953DC9">
      <w:pPr>
        <w:rPr>
          <w:rFonts w:ascii="Meiryo UI" w:eastAsia="Meiryo UI" w:hAnsi="Meiryo UI"/>
          <w:sz w:val="20"/>
        </w:rPr>
      </w:pPr>
      <w:r>
        <w:rPr>
          <w:rFonts w:ascii="Meiryo UI" w:eastAsia="Meiryo UI" w:hAnsi="Meiryo UI" w:hint="eastAsia"/>
          <w:sz w:val="20"/>
        </w:rPr>
        <w:t>・各利用料は税抜価格で表示</w:t>
      </w:r>
    </w:p>
    <w:p w:rsidR="00227B6A" w:rsidRPr="00953DC9" w:rsidRDefault="00227B6A" w:rsidP="001148FA">
      <w:pPr>
        <w:rPr>
          <w:rFonts w:ascii="Meiryo UI" w:eastAsia="Meiryo UI" w:hAnsi="Meiryo UI"/>
          <w:sz w:val="20"/>
        </w:rPr>
      </w:pPr>
      <w:bookmarkStart w:id="0" w:name="_GoBack"/>
      <w:bookmarkEnd w:id="0"/>
    </w:p>
    <w:p w:rsidR="00227B6A" w:rsidRPr="00FB2A2A" w:rsidRDefault="00227B6A" w:rsidP="00227B6A">
      <w:pPr>
        <w:rPr>
          <w:rFonts w:ascii="Meiryo UI" w:eastAsia="Meiryo UI" w:hAnsi="Meiryo UI"/>
          <w:b/>
          <w:sz w:val="20"/>
        </w:rPr>
      </w:pPr>
      <w:r w:rsidRPr="00FB2A2A">
        <w:rPr>
          <w:rFonts w:ascii="Meiryo UI" w:eastAsia="Meiryo UI" w:hAnsi="Meiryo UI" w:hint="eastAsia"/>
          <w:b/>
          <w:sz w:val="20"/>
        </w:rPr>
        <w:t>機能一覧</w:t>
      </w:r>
    </w:p>
    <w:p w:rsidR="00227B6A" w:rsidRPr="00277352" w:rsidRDefault="00227B6A" w:rsidP="00227B6A">
      <w:pPr>
        <w:rPr>
          <w:rFonts w:ascii="Meiryo UI" w:eastAsia="Meiryo UI" w:hAnsi="Meiryo UI"/>
          <w:sz w:val="20"/>
        </w:rPr>
      </w:pPr>
      <w:r>
        <w:rPr>
          <w:rFonts w:ascii="Meiryo UI" w:eastAsia="Meiryo UI" w:hAnsi="Meiryo UI" w:hint="eastAsia"/>
          <w:sz w:val="20"/>
        </w:rPr>
        <w:t>・</w:t>
      </w:r>
      <w:r w:rsidR="002E02BF">
        <w:rPr>
          <w:rFonts w:ascii="Meiryo UI" w:eastAsia="Meiryo UI" w:hAnsi="Meiryo UI" w:hint="eastAsia"/>
          <w:sz w:val="20"/>
        </w:rPr>
        <w:t>各</w:t>
      </w:r>
      <w:r>
        <w:rPr>
          <w:rFonts w:ascii="Meiryo UI" w:eastAsia="Meiryo UI" w:hAnsi="Meiryo UI" w:hint="eastAsia"/>
          <w:sz w:val="20"/>
        </w:rPr>
        <w:t>サービスの申込み</w:t>
      </w:r>
    </w:p>
    <w:p w:rsidR="00227B6A" w:rsidRPr="00277352" w:rsidRDefault="00227B6A" w:rsidP="00227B6A">
      <w:pPr>
        <w:rPr>
          <w:rFonts w:ascii="Meiryo UI" w:eastAsia="Meiryo UI" w:hAnsi="Meiryo UI"/>
          <w:sz w:val="20"/>
        </w:rPr>
      </w:pPr>
      <w:r w:rsidRPr="00277352">
        <w:rPr>
          <w:rFonts w:ascii="Meiryo UI" w:eastAsia="Meiryo UI" w:hAnsi="Meiryo UI" w:hint="eastAsia"/>
          <w:sz w:val="20"/>
        </w:rPr>
        <w:t>・「</w:t>
      </w:r>
      <w:r>
        <w:rPr>
          <w:rFonts w:ascii="Meiryo UI" w:eastAsia="Meiryo UI" w:hAnsi="Meiryo UI" w:hint="eastAsia"/>
          <w:sz w:val="20"/>
        </w:rPr>
        <w:t>セット割サービス</w:t>
      </w:r>
      <w:r w:rsidRPr="00277352">
        <w:rPr>
          <w:rFonts w:ascii="Meiryo UI" w:eastAsia="Meiryo UI" w:hAnsi="Meiryo UI" w:hint="eastAsia"/>
          <w:sz w:val="20"/>
        </w:rPr>
        <w:t>」の</w:t>
      </w:r>
      <w:r>
        <w:rPr>
          <w:rFonts w:ascii="Meiryo UI" w:eastAsia="Meiryo UI" w:hAnsi="Meiryo UI" w:hint="eastAsia"/>
          <w:sz w:val="20"/>
        </w:rPr>
        <w:t>申込み</w:t>
      </w:r>
    </w:p>
    <w:p w:rsidR="00227B6A" w:rsidRDefault="00227B6A" w:rsidP="00227B6A">
      <w:pPr>
        <w:rPr>
          <w:rFonts w:ascii="Meiryo UI" w:eastAsia="Meiryo UI" w:hAnsi="Meiryo UI"/>
          <w:sz w:val="20"/>
        </w:rPr>
      </w:pPr>
      <w:r>
        <w:rPr>
          <w:rFonts w:ascii="Meiryo UI" w:eastAsia="Meiryo UI" w:hAnsi="Meiryo UI" w:hint="eastAsia"/>
          <w:sz w:val="20"/>
        </w:rPr>
        <w:t>・宛先の入力</w:t>
      </w:r>
    </w:p>
    <w:p w:rsidR="00227B6A" w:rsidRDefault="00227B6A" w:rsidP="00227B6A">
      <w:pPr>
        <w:rPr>
          <w:rFonts w:ascii="Meiryo UI" w:eastAsia="Meiryo UI" w:hAnsi="Meiryo UI"/>
          <w:sz w:val="20"/>
        </w:rPr>
      </w:pPr>
      <w:r>
        <w:rPr>
          <w:rFonts w:ascii="Meiryo UI" w:eastAsia="Meiryo UI" w:hAnsi="Meiryo UI" w:hint="eastAsia"/>
          <w:sz w:val="20"/>
        </w:rPr>
        <w:t>・発行日の変更</w:t>
      </w:r>
    </w:p>
    <w:p w:rsidR="00227B6A" w:rsidRDefault="00227B6A" w:rsidP="00227B6A">
      <w:pPr>
        <w:rPr>
          <w:rFonts w:ascii="Meiryo UI" w:eastAsia="Meiryo UI" w:hAnsi="Meiryo UI"/>
          <w:sz w:val="20"/>
        </w:rPr>
      </w:pPr>
      <w:r>
        <w:rPr>
          <w:rFonts w:ascii="Meiryo UI" w:eastAsia="Meiryo UI" w:hAnsi="Meiryo UI" w:hint="eastAsia"/>
          <w:sz w:val="20"/>
        </w:rPr>
        <w:t>・有効期限日の変更</w:t>
      </w:r>
    </w:p>
    <w:p w:rsidR="00227B6A" w:rsidRPr="00277352" w:rsidRDefault="00227B6A" w:rsidP="00227B6A">
      <w:pPr>
        <w:rPr>
          <w:rFonts w:ascii="Meiryo UI" w:eastAsia="Meiryo UI" w:hAnsi="Meiryo UI"/>
          <w:sz w:val="20"/>
        </w:rPr>
      </w:pPr>
      <w:r>
        <w:rPr>
          <w:rFonts w:ascii="Meiryo UI" w:eastAsia="Meiryo UI" w:hAnsi="Meiryo UI" w:hint="eastAsia"/>
          <w:sz w:val="20"/>
        </w:rPr>
        <w:t>・契約期間の変更</w:t>
      </w:r>
    </w:p>
    <w:p w:rsidR="00227B6A" w:rsidRDefault="00227B6A" w:rsidP="00227B6A">
      <w:pPr>
        <w:rPr>
          <w:rFonts w:ascii="Meiryo UI" w:eastAsia="Meiryo UI" w:hAnsi="Meiryo UI"/>
          <w:sz w:val="20"/>
        </w:rPr>
      </w:pPr>
      <w:r w:rsidRPr="00277352">
        <w:rPr>
          <w:rFonts w:ascii="Meiryo UI" w:eastAsia="Meiryo UI" w:hAnsi="Meiryo UI" w:hint="eastAsia"/>
          <w:sz w:val="20"/>
        </w:rPr>
        <w:t>・見積書の印刷</w:t>
      </w:r>
      <w:r>
        <w:rPr>
          <w:rFonts w:ascii="Meiryo UI" w:eastAsia="Meiryo UI" w:hAnsi="Meiryo UI" w:hint="eastAsia"/>
          <w:sz w:val="20"/>
        </w:rPr>
        <w:t>（確認用）</w:t>
      </w:r>
    </w:p>
    <w:p w:rsidR="00227B6A" w:rsidRDefault="00227B6A" w:rsidP="00227B6A">
      <w:pPr>
        <w:rPr>
          <w:rFonts w:ascii="Meiryo UI" w:eastAsia="Meiryo UI" w:hAnsi="Meiryo UI"/>
          <w:sz w:val="20"/>
        </w:rPr>
      </w:pPr>
      <w:r>
        <w:rPr>
          <w:rFonts w:ascii="Meiryo UI" w:eastAsia="Meiryo UI" w:hAnsi="Meiryo UI" w:hint="eastAsia"/>
          <w:sz w:val="20"/>
        </w:rPr>
        <w:t>・備考の入力</w:t>
      </w:r>
    </w:p>
    <w:p w:rsidR="0050089D" w:rsidRDefault="0050089D" w:rsidP="0050089D">
      <w:pPr>
        <w:rPr>
          <w:rFonts w:ascii="Meiryo UI" w:eastAsia="Meiryo UI" w:hAnsi="Meiryo UI"/>
          <w:sz w:val="20"/>
        </w:rPr>
      </w:pPr>
      <w:r>
        <w:rPr>
          <w:rFonts w:ascii="Meiryo UI" w:eastAsia="Meiryo UI" w:hAnsi="Meiryo UI" w:hint="eastAsia"/>
          <w:sz w:val="20"/>
        </w:rPr>
        <w:t>・サービスの全選択および全解除</w:t>
      </w:r>
    </w:p>
    <w:p w:rsidR="00134D88" w:rsidRDefault="00134D88" w:rsidP="00134D88">
      <w:pPr>
        <w:rPr>
          <w:rFonts w:ascii="Meiryo UI" w:eastAsia="Meiryo UI" w:hAnsi="Meiryo UI"/>
          <w:sz w:val="20"/>
        </w:rPr>
      </w:pPr>
      <w:r>
        <w:rPr>
          <w:rFonts w:ascii="Meiryo UI" w:eastAsia="Meiryo UI" w:hAnsi="Meiryo UI" w:hint="eastAsia"/>
          <w:sz w:val="20"/>
        </w:rPr>
        <w:t>・宛先の「御中」「様」の選択</w:t>
      </w:r>
    </w:p>
    <w:p w:rsidR="00A6526B" w:rsidRDefault="00A6526B">
      <w:pPr>
        <w:widowControl/>
        <w:jc w:val="left"/>
        <w:rPr>
          <w:rFonts w:ascii="Meiryo UI" w:eastAsia="Meiryo UI" w:hAnsi="Meiryo UI"/>
          <w:sz w:val="20"/>
        </w:rPr>
      </w:pPr>
      <w:r>
        <w:rPr>
          <w:rFonts w:ascii="Meiryo UI" w:eastAsia="Meiryo UI" w:hAnsi="Meiryo UI"/>
          <w:sz w:val="20"/>
        </w:rPr>
        <w:br w:type="page"/>
      </w:r>
    </w:p>
    <w:p w:rsidR="00263DAA" w:rsidRDefault="001A2D55" w:rsidP="001148FA">
      <w:pPr>
        <w:rPr>
          <w:rFonts w:ascii="Meiryo UI" w:eastAsia="Meiryo UI" w:hAnsi="Meiryo UI"/>
          <w:sz w:val="20"/>
        </w:rPr>
      </w:pPr>
      <w:r>
        <w:rPr>
          <w:rFonts w:ascii="Meiryo UI" w:eastAsia="Meiryo UI" w:hAnsi="Meiryo UI"/>
          <w:sz w:val="20"/>
        </w:rPr>
        <w:lastRenderedPageBreak/>
        <w:t>4</w:t>
      </w:r>
      <w:r w:rsidR="00263DAA">
        <w:rPr>
          <w:rFonts w:ascii="Meiryo UI" w:eastAsia="Meiryo UI" w:hAnsi="Meiryo UI"/>
          <w:sz w:val="20"/>
        </w:rPr>
        <w:t>.</w:t>
      </w:r>
      <w:r w:rsidR="001148FA">
        <w:rPr>
          <w:rFonts w:ascii="Meiryo UI" w:eastAsia="Meiryo UI" w:hAnsi="Meiryo UI"/>
          <w:sz w:val="20"/>
        </w:rPr>
        <w:t>4</w:t>
      </w:r>
      <w:r w:rsidR="00263DAA">
        <w:rPr>
          <w:rFonts w:ascii="Meiryo UI" w:eastAsia="Meiryo UI" w:hAnsi="Meiryo UI"/>
          <w:sz w:val="20"/>
        </w:rPr>
        <w:t xml:space="preserve"> </w:t>
      </w:r>
      <w:r w:rsidR="00263DAA">
        <w:rPr>
          <w:rFonts w:ascii="Meiryo UI" w:eastAsia="Meiryo UI" w:hAnsi="Meiryo UI" w:hint="eastAsia"/>
          <w:sz w:val="20"/>
        </w:rPr>
        <w:t>担当者登録画面</w:t>
      </w:r>
    </w:p>
    <w:p w:rsidR="00263DAA" w:rsidRPr="002A5B38" w:rsidRDefault="00263DAA" w:rsidP="00277352">
      <w:pPr>
        <w:rPr>
          <w:rFonts w:ascii="Meiryo UI" w:eastAsia="Meiryo UI" w:hAnsi="Meiryo UI"/>
          <w:b/>
          <w:sz w:val="20"/>
        </w:rPr>
      </w:pPr>
      <w:r w:rsidRPr="002A5B38">
        <w:rPr>
          <w:rFonts w:ascii="Meiryo UI" w:eastAsia="Meiryo UI" w:hAnsi="Meiryo UI" w:hint="eastAsia"/>
          <w:b/>
          <w:sz w:val="20"/>
        </w:rPr>
        <w:t>画面レイアウト</w:t>
      </w:r>
    </w:p>
    <w:p w:rsidR="00DB36EE" w:rsidRDefault="001148FA" w:rsidP="00DB36EE">
      <w:pPr>
        <w:rPr>
          <w:rFonts w:ascii="Meiryo UI" w:eastAsia="Meiryo UI" w:hAnsi="Meiryo UI"/>
          <w:b/>
          <w:sz w:val="20"/>
        </w:rPr>
      </w:pPr>
      <w:r>
        <w:rPr>
          <w:rFonts w:ascii="Meiryo UI" w:eastAsia="Meiryo UI" w:hAnsi="Meiryo UI"/>
          <w:noProof/>
          <w:sz w:val="20"/>
        </w:rPr>
        <w:drawing>
          <wp:anchor distT="0" distB="0" distL="114300" distR="114300" simplePos="0" relativeHeight="251663360" behindDoc="0" locked="0" layoutInCell="1" allowOverlap="1">
            <wp:simplePos x="0" y="0"/>
            <wp:positionH relativeFrom="column">
              <wp:posOffset>0</wp:posOffset>
            </wp:positionH>
            <wp:positionV relativeFrom="paragraph">
              <wp:posOffset>76200</wp:posOffset>
            </wp:positionV>
            <wp:extent cx="2676525" cy="2823845"/>
            <wp:effectExtent l="0" t="0" r="9525"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2823845"/>
                    </a:xfrm>
                    <a:prstGeom prst="rect">
                      <a:avLst/>
                    </a:prstGeom>
                    <a:noFill/>
                    <a:ln>
                      <a:noFill/>
                    </a:ln>
                  </pic:spPr>
                </pic:pic>
              </a:graphicData>
            </a:graphic>
          </wp:anchor>
        </w:drawing>
      </w:r>
      <w:r w:rsidR="00DB36EE" w:rsidRPr="00FB2A2A">
        <w:rPr>
          <w:rFonts w:ascii="Meiryo UI" w:eastAsia="Meiryo UI" w:hAnsi="Meiryo UI" w:hint="eastAsia"/>
          <w:b/>
          <w:sz w:val="20"/>
        </w:rPr>
        <w:t>機能一覧</w:t>
      </w:r>
    </w:p>
    <w:p w:rsidR="005056F6" w:rsidRDefault="005056F6" w:rsidP="005056F6">
      <w:pPr>
        <w:rPr>
          <w:rFonts w:ascii="Meiryo UI" w:eastAsia="Meiryo UI" w:hAnsi="Meiryo UI"/>
          <w:sz w:val="20"/>
        </w:rPr>
      </w:pPr>
      <w:r>
        <w:rPr>
          <w:rFonts w:ascii="Meiryo UI" w:eastAsia="Meiryo UI" w:hAnsi="Meiryo UI" w:hint="eastAsia"/>
          <w:sz w:val="20"/>
        </w:rPr>
        <w:t>見積書および注文請書に印刷する担当者の登録画面</w:t>
      </w:r>
    </w:p>
    <w:p w:rsidR="005056F6" w:rsidRPr="00DB36EE" w:rsidRDefault="005056F6" w:rsidP="00277352">
      <w:pPr>
        <w:rPr>
          <w:rFonts w:ascii="Meiryo UI" w:eastAsia="Meiryo UI" w:hAnsi="Meiryo UI"/>
          <w:sz w:val="20"/>
        </w:rPr>
      </w:pPr>
    </w:p>
    <w:p w:rsidR="001637CF" w:rsidRDefault="001637CF" w:rsidP="00277352">
      <w:pPr>
        <w:rPr>
          <w:rFonts w:ascii="Meiryo UI" w:eastAsia="Meiryo UI" w:hAnsi="Meiryo UI"/>
          <w:sz w:val="20"/>
        </w:rPr>
      </w:pPr>
      <w:r>
        <w:rPr>
          <w:rFonts w:ascii="Meiryo UI" w:eastAsia="Meiryo UI" w:hAnsi="Meiryo UI" w:hint="eastAsia"/>
          <w:sz w:val="20"/>
        </w:rPr>
        <w:t>【補足】</w:t>
      </w:r>
    </w:p>
    <w:p w:rsidR="001637CF" w:rsidRDefault="001637CF" w:rsidP="00277352">
      <w:pPr>
        <w:rPr>
          <w:rFonts w:ascii="Meiryo UI" w:eastAsia="Meiryo UI" w:hAnsi="Meiryo UI"/>
          <w:sz w:val="20"/>
        </w:rPr>
      </w:pPr>
      <w:r>
        <w:rPr>
          <w:rFonts w:ascii="Meiryo UI" w:eastAsia="Meiryo UI" w:hAnsi="Meiryo UI" w:hint="eastAsia"/>
          <w:sz w:val="20"/>
        </w:rPr>
        <w:t>担当者は環境設定ファイルに記憶されます</w:t>
      </w:r>
    </w:p>
    <w:p w:rsidR="001637CF" w:rsidRDefault="001637CF"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A6526B" w:rsidRPr="00277352" w:rsidRDefault="00A6526B" w:rsidP="00277352">
      <w:pPr>
        <w:rPr>
          <w:rFonts w:ascii="Meiryo UI" w:eastAsia="Meiryo UI" w:hAnsi="Meiryo UI"/>
          <w:sz w:val="20"/>
        </w:rPr>
      </w:pPr>
    </w:p>
    <w:p w:rsidR="001148FA" w:rsidRDefault="001A2D55" w:rsidP="001B330D">
      <w:pPr>
        <w:rPr>
          <w:rFonts w:ascii="Meiryo UI" w:eastAsia="Meiryo UI" w:hAnsi="Meiryo UI"/>
          <w:sz w:val="20"/>
        </w:rPr>
      </w:pPr>
      <w:r>
        <w:rPr>
          <w:rFonts w:ascii="Meiryo UI" w:eastAsia="Meiryo UI" w:hAnsi="Meiryo UI"/>
          <w:sz w:val="20"/>
        </w:rPr>
        <w:t>4</w:t>
      </w:r>
      <w:r w:rsidR="001148FA">
        <w:rPr>
          <w:rFonts w:ascii="Meiryo UI" w:eastAsia="Meiryo UI" w:hAnsi="Meiryo UI" w:hint="eastAsia"/>
          <w:sz w:val="20"/>
        </w:rPr>
        <w:t>.</w:t>
      </w:r>
      <w:r w:rsidR="001148FA">
        <w:rPr>
          <w:rFonts w:ascii="Meiryo UI" w:eastAsia="Meiryo UI" w:hAnsi="Meiryo UI"/>
          <w:sz w:val="20"/>
        </w:rPr>
        <w:t xml:space="preserve">5 </w:t>
      </w:r>
      <w:r w:rsidR="001148FA">
        <w:rPr>
          <w:rFonts w:ascii="Meiryo UI" w:eastAsia="Meiryo UI" w:hAnsi="Meiryo UI" w:hint="eastAsia"/>
          <w:sz w:val="20"/>
        </w:rPr>
        <w:t>備考登録</w:t>
      </w:r>
      <w:r w:rsidR="009F560E">
        <w:rPr>
          <w:rFonts w:ascii="Meiryo UI" w:eastAsia="Meiryo UI" w:hAnsi="Meiryo UI" w:hint="eastAsia"/>
          <w:sz w:val="20"/>
        </w:rPr>
        <w:t>画面</w:t>
      </w:r>
    </w:p>
    <w:p w:rsidR="00AD320E" w:rsidRPr="00BB522A" w:rsidRDefault="00AD320E" w:rsidP="00AD320E">
      <w:pPr>
        <w:rPr>
          <w:rFonts w:ascii="Meiryo UI" w:eastAsia="Meiryo UI" w:hAnsi="Meiryo UI"/>
          <w:b/>
          <w:sz w:val="20"/>
        </w:rPr>
      </w:pPr>
      <w:r w:rsidRPr="00BB522A">
        <w:rPr>
          <w:rFonts w:ascii="Meiryo UI" w:eastAsia="Meiryo UI" w:hAnsi="Meiryo UI" w:hint="eastAsia"/>
          <w:b/>
          <w:sz w:val="20"/>
        </w:rPr>
        <w:t>画面レイアウト</w:t>
      </w:r>
    </w:p>
    <w:p w:rsidR="00DB36EE" w:rsidRDefault="00937140" w:rsidP="001637CF">
      <w:pPr>
        <w:rPr>
          <w:rFonts w:ascii="Meiryo UI" w:eastAsia="Meiryo UI" w:hAnsi="Meiryo UI"/>
          <w:sz w:val="20"/>
        </w:rPr>
      </w:pPr>
      <w:r>
        <w:rPr>
          <w:rFonts w:ascii="Meiryo UI" w:eastAsia="Meiryo UI" w:hAnsi="Meiryo UI"/>
          <w:noProof/>
          <w:sz w:val="20"/>
        </w:rPr>
        <w:drawing>
          <wp:anchor distT="0" distB="0" distL="114300" distR="114300" simplePos="0" relativeHeight="251664384" behindDoc="0" locked="0" layoutInCell="1" allowOverlap="1">
            <wp:simplePos x="0" y="0"/>
            <wp:positionH relativeFrom="column">
              <wp:posOffset>0</wp:posOffset>
            </wp:positionH>
            <wp:positionV relativeFrom="paragraph">
              <wp:posOffset>76200</wp:posOffset>
            </wp:positionV>
            <wp:extent cx="2781300" cy="2370638"/>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70638"/>
                    </a:xfrm>
                    <a:prstGeom prst="rect">
                      <a:avLst/>
                    </a:prstGeom>
                    <a:noFill/>
                    <a:ln>
                      <a:noFill/>
                    </a:ln>
                  </pic:spPr>
                </pic:pic>
              </a:graphicData>
            </a:graphic>
          </wp:anchor>
        </w:drawing>
      </w:r>
      <w:r w:rsidR="00DB36EE" w:rsidRPr="00FB2A2A">
        <w:rPr>
          <w:rFonts w:ascii="Meiryo UI" w:eastAsia="Meiryo UI" w:hAnsi="Meiryo UI" w:hint="eastAsia"/>
          <w:b/>
          <w:sz w:val="20"/>
        </w:rPr>
        <w:t>機能一覧</w:t>
      </w:r>
    </w:p>
    <w:p w:rsidR="005056F6" w:rsidRDefault="005056F6" w:rsidP="005056F6">
      <w:pPr>
        <w:rPr>
          <w:rFonts w:ascii="Meiryo UI" w:eastAsia="Meiryo UI" w:hAnsi="Meiryo UI"/>
          <w:sz w:val="20"/>
        </w:rPr>
      </w:pPr>
      <w:r>
        <w:rPr>
          <w:rFonts w:ascii="Meiryo UI" w:eastAsia="Meiryo UI" w:hAnsi="Meiryo UI" w:hint="eastAsia"/>
          <w:sz w:val="20"/>
        </w:rPr>
        <w:t>見積書作成画面に設定する使用頻度の高い備考文字列を予め登録することができます</w:t>
      </w:r>
    </w:p>
    <w:p w:rsidR="008824A2" w:rsidRDefault="008824A2" w:rsidP="005056F6">
      <w:pPr>
        <w:rPr>
          <w:rFonts w:ascii="Meiryo UI" w:eastAsia="Meiryo UI" w:hAnsi="Meiryo UI"/>
          <w:sz w:val="20"/>
        </w:rPr>
      </w:pPr>
    </w:p>
    <w:p w:rsidR="001637CF" w:rsidRDefault="001637CF" w:rsidP="001637CF">
      <w:pPr>
        <w:rPr>
          <w:rFonts w:ascii="Meiryo UI" w:eastAsia="Meiryo UI" w:hAnsi="Meiryo UI"/>
          <w:sz w:val="20"/>
        </w:rPr>
      </w:pPr>
      <w:r>
        <w:rPr>
          <w:rFonts w:ascii="Meiryo UI" w:eastAsia="Meiryo UI" w:hAnsi="Meiryo UI" w:hint="eastAsia"/>
          <w:sz w:val="20"/>
        </w:rPr>
        <w:t>【補足】</w:t>
      </w:r>
    </w:p>
    <w:p w:rsidR="001637CF" w:rsidRDefault="001637CF" w:rsidP="001637CF">
      <w:pPr>
        <w:rPr>
          <w:rFonts w:ascii="Meiryo UI" w:eastAsia="Meiryo UI" w:hAnsi="Meiryo UI"/>
          <w:sz w:val="20"/>
        </w:rPr>
      </w:pPr>
      <w:r>
        <w:rPr>
          <w:rFonts w:ascii="Meiryo UI" w:eastAsia="Meiryo UI" w:hAnsi="Meiryo UI" w:hint="eastAsia"/>
          <w:sz w:val="20"/>
        </w:rPr>
        <w:t>備考は環境設定ファイルに記憶されます</w:t>
      </w:r>
    </w:p>
    <w:p w:rsidR="00DB36EE" w:rsidRDefault="00DB36EE">
      <w:pPr>
        <w:widowControl/>
        <w:jc w:val="left"/>
        <w:rPr>
          <w:rFonts w:ascii="Meiryo UI" w:eastAsia="Meiryo UI" w:hAnsi="Meiryo UI"/>
          <w:sz w:val="20"/>
        </w:rPr>
      </w:pPr>
    </w:p>
    <w:p w:rsidR="00DB36EE" w:rsidRDefault="00DB36EE">
      <w:pPr>
        <w:widowControl/>
        <w:jc w:val="left"/>
        <w:rPr>
          <w:rFonts w:ascii="Meiryo UI" w:eastAsia="Meiryo UI" w:hAnsi="Meiryo UI"/>
          <w:sz w:val="20"/>
        </w:rPr>
      </w:pPr>
    </w:p>
    <w:p w:rsidR="00DB36EE" w:rsidRDefault="00DB36EE">
      <w:pPr>
        <w:widowControl/>
        <w:jc w:val="left"/>
        <w:rPr>
          <w:rFonts w:ascii="Meiryo UI" w:eastAsia="Meiryo UI" w:hAnsi="Meiryo UI"/>
          <w:sz w:val="20"/>
        </w:rPr>
      </w:pPr>
    </w:p>
    <w:p w:rsidR="00DB36EE" w:rsidRDefault="00DB36EE">
      <w:pPr>
        <w:widowControl/>
        <w:jc w:val="left"/>
        <w:rPr>
          <w:rFonts w:ascii="Meiryo UI" w:eastAsia="Meiryo UI" w:hAnsi="Meiryo UI"/>
          <w:sz w:val="20"/>
        </w:rPr>
      </w:pPr>
    </w:p>
    <w:p w:rsidR="00DB36EE" w:rsidRDefault="00DB36EE">
      <w:pPr>
        <w:widowControl/>
        <w:jc w:val="left"/>
        <w:rPr>
          <w:rFonts w:ascii="Meiryo UI" w:eastAsia="Meiryo UI" w:hAnsi="Meiryo UI"/>
          <w:sz w:val="20"/>
        </w:rPr>
      </w:pPr>
    </w:p>
    <w:p w:rsidR="00A6526B" w:rsidRDefault="00A6526B">
      <w:pPr>
        <w:widowControl/>
        <w:jc w:val="left"/>
        <w:rPr>
          <w:rFonts w:ascii="Meiryo UI" w:eastAsia="Meiryo UI" w:hAnsi="Meiryo UI"/>
          <w:sz w:val="20"/>
        </w:rPr>
      </w:pPr>
      <w:r>
        <w:rPr>
          <w:rFonts w:ascii="Meiryo UI" w:eastAsia="Meiryo UI" w:hAnsi="Meiryo UI"/>
          <w:sz w:val="20"/>
        </w:rPr>
        <w:br w:type="page"/>
      </w:r>
    </w:p>
    <w:p w:rsidR="00277352" w:rsidRDefault="00A6526B" w:rsidP="00517891">
      <w:pPr>
        <w:widowControl/>
        <w:jc w:val="left"/>
        <w:rPr>
          <w:rFonts w:ascii="Meiryo UI" w:eastAsia="Meiryo UI" w:hAnsi="Meiryo UI"/>
          <w:sz w:val="20"/>
        </w:rPr>
      </w:pPr>
      <w:r>
        <w:rPr>
          <w:rFonts w:ascii="Meiryo UI" w:eastAsia="Meiryo UI" w:hAnsi="Meiryo UI" w:hint="eastAsia"/>
          <w:sz w:val="20"/>
        </w:rPr>
        <w:lastRenderedPageBreak/>
        <w:t>5</w:t>
      </w:r>
      <w:r w:rsidR="00277352" w:rsidRPr="00277352">
        <w:rPr>
          <w:rFonts w:ascii="Meiryo UI" w:eastAsia="Meiryo UI" w:hAnsi="Meiryo UI" w:hint="eastAsia"/>
          <w:sz w:val="20"/>
        </w:rPr>
        <w:t>．印刷</w:t>
      </w:r>
      <w:r w:rsidR="002A7EC7">
        <w:rPr>
          <w:rFonts w:ascii="Meiryo UI" w:eastAsia="Meiryo UI" w:hAnsi="Meiryo UI" w:hint="eastAsia"/>
          <w:sz w:val="20"/>
        </w:rPr>
        <w:t>物</w:t>
      </w:r>
      <w:r w:rsidR="00314D37">
        <w:rPr>
          <w:rFonts w:ascii="Meiryo UI" w:eastAsia="Meiryo UI" w:hAnsi="Meiryo UI" w:hint="eastAsia"/>
          <w:sz w:val="20"/>
        </w:rPr>
        <w:t>イメージ</w:t>
      </w:r>
    </w:p>
    <w:p w:rsidR="00FA3F49" w:rsidRPr="00277352" w:rsidRDefault="00A6526B" w:rsidP="00277352">
      <w:pPr>
        <w:rPr>
          <w:rFonts w:ascii="Meiryo UI" w:eastAsia="Meiryo UI" w:hAnsi="Meiryo UI"/>
          <w:sz w:val="20"/>
        </w:rPr>
      </w:pPr>
      <w:r>
        <w:rPr>
          <w:rFonts w:ascii="Meiryo UI" w:eastAsia="Meiryo UI" w:hAnsi="Meiryo UI"/>
          <w:sz w:val="20"/>
        </w:rPr>
        <w:t>5</w:t>
      </w:r>
      <w:r w:rsidR="00FA3F49">
        <w:rPr>
          <w:rFonts w:ascii="Meiryo UI" w:eastAsia="Meiryo UI" w:hAnsi="Meiryo UI" w:hint="eastAsia"/>
          <w:sz w:val="20"/>
        </w:rPr>
        <w:t xml:space="preserve">.1 </w:t>
      </w:r>
      <w:r w:rsidR="00FA3F49">
        <w:rPr>
          <w:rFonts w:ascii="Meiryo UI" w:eastAsia="Meiryo UI" w:hAnsi="Meiryo UI"/>
          <w:sz w:val="20"/>
        </w:rPr>
        <w:t xml:space="preserve">MIC </w:t>
      </w:r>
      <w:r w:rsidR="00FA3F49">
        <w:rPr>
          <w:rFonts w:ascii="Meiryo UI" w:eastAsia="Meiryo UI" w:hAnsi="Meiryo UI" w:hint="eastAsia"/>
          <w:sz w:val="20"/>
        </w:rPr>
        <w:t>WEB SERVICE</w:t>
      </w:r>
      <w:r w:rsidR="00325C37">
        <w:rPr>
          <w:rFonts w:ascii="Meiryo UI" w:eastAsia="Meiryo UI" w:hAnsi="Meiryo UI" w:hint="eastAsia"/>
          <w:sz w:val="20"/>
        </w:rPr>
        <w:t>御</w:t>
      </w:r>
      <w:r w:rsidR="00FA3F49">
        <w:rPr>
          <w:rFonts w:ascii="Meiryo UI" w:eastAsia="Meiryo UI" w:hAnsi="Meiryo UI" w:hint="eastAsia"/>
          <w:sz w:val="20"/>
        </w:rPr>
        <w:t>見積書</w:t>
      </w:r>
    </w:p>
    <w:p w:rsidR="000F3350" w:rsidRDefault="00ED342D" w:rsidP="00277352">
      <w:pPr>
        <w:rPr>
          <w:rFonts w:ascii="Meiryo UI" w:eastAsia="Meiryo UI" w:hAnsi="Meiryo UI"/>
          <w:sz w:val="20"/>
        </w:rPr>
      </w:pPr>
      <w:r>
        <w:rPr>
          <w:rFonts w:ascii="Meiryo UI" w:eastAsia="Meiryo UI" w:hAnsi="Meiryo UI"/>
          <w:noProof/>
          <w:sz w:val="20"/>
        </w:rPr>
        <w:drawing>
          <wp:inline distT="0" distB="0" distL="0" distR="0">
            <wp:extent cx="6543675" cy="9256906"/>
            <wp:effectExtent l="0" t="0" r="0" b="190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7512" cy="9262333"/>
                    </a:xfrm>
                    <a:prstGeom prst="rect">
                      <a:avLst/>
                    </a:prstGeom>
                    <a:noFill/>
                    <a:ln>
                      <a:noFill/>
                    </a:ln>
                  </pic:spPr>
                </pic:pic>
              </a:graphicData>
            </a:graphic>
          </wp:inline>
        </w:drawing>
      </w:r>
    </w:p>
    <w:p w:rsidR="00355C8A" w:rsidRDefault="00A6526B" w:rsidP="00277352">
      <w:pPr>
        <w:rPr>
          <w:rFonts w:ascii="Meiryo UI" w:eastAsia="Meiryo UI" w:hAnsi="Meiryo UI"/>
          <w:sz w:val="20"/>
        </w:rPr>
      </w:pPr>
      <w:r>
        <w:rPr>
          <w:rFonts w:ascii="Meiryo UI" w:eastAsia="Meiryo UI" w:hAnsi="Meiryo UI"/>
          <w:sz w:val="20"/>
        </w:rPr>
        <w:lastRenderedPageBreak/>
        <w:t>5</w:t>
      </w:r>
      <w:r w:rsidR="00784CD3">
        <w:rPr>
          <w:rFonts w:ascii="Meiryo UI" w:eastAsia="Meiryo UI" w:hAnsi="Meiryo UI"/>
          <w:sz w:val="20"/>
        </w:rPr>
        <w:t>.2 MIC WEB SERVICE</w:t>
      </w:r>
      <w:r w:rsidR="00784CD3">
        <w:rPr>
          <w:rFonts w:ascii="Meiryo UI" w:eastAsia="Meiryo UI" w:hAnsi="Meiryo UI" w:hint="eastAsia"/>
          <w:sz w:val="20"/>
        </w:rPr>
        <w:t>注文書</w:t>
      </w:r>
    </w:p>
    <w:p w:rsidR="00784CD3" w:rsidRDefault="00ED342D" w:rsidP="00277352">
      <w:pPr>
        <w:rPr>
          <w:rFonts w:ascii="Meiryo UI" w:eastAsia="Meiryo UI" w:hAnsi="Meiryo UI"/>
          <w:sz w:val="20"/>
        </w:rPr>
      </w:pPr>
      <w:r>
        <w:rPr>
          <w:rFonts w:ascii="Meiryo UI" w:eastAsia="Meiryo UI" w:hAnsi="Meiryo UI"/>
          <w:noProof/>
          <w:sz w:val="20"/>
        </w:rPr>
        <w:drawing>
          <wp:inline distT="0" distB="0" distL="0" distR="0">
            <wp:extent cx="6638925" cy="9391650"/>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9391650"/>
                    </a:xfrm>
                    <a:prstGeom prst="rect">
                      <a:avLst/>
                    </a:prstGeom>
                    <a:noFill/>
                    <a:ln>
                      <a:noFill/>
                    </a:ln>
                  </pic:spPr>
                </pic:pic>
              </a:graphicData>
            </a:graphic>
          </wp:inline>
        </w:drawing>
      </w:r>
    </w:p>
    <w:p w:rsidR="00784CD3" w:rsidRDefault="00E4570F" w:rsidP="00ED342D">
      <w:pPr>
        <w:widowControl/>
        <w:jc w:val="left"/>
        <w:rPr>
          <w:rFonts w:ascii="Meiryo UI" w:eastAsia="Meiryo UI" w:hAnsi="Meiryo UI"/>
          <w:sz w:val="20"/>
        </w:rPr>
      </w:pPr>
      <w:r>
        <w:rPr>
          <w:rFonts w:ascii="Meiryo UI" w:eastAsia="Meiryo UI" w:hAnsi="Meiryo UI"/>
          <w:sz w:val="20"/>
        </w:rPr>
        <w:br w:type="page"/>
      </w:r>
      <w:r w:rsidR="00A6526B">
        <w:rPr>
          <w:rFonts w:ascii="Meiryo UI" w:eastAsia="Meiryo UI" w:hAnsi="Meiryo UI"/>
          <w:sz w:val="20"/>
        </w:rPr>
        <w:lastRenderedPageBreak/>
        <w:t>5</w:t>
      </w:r>
      <w:r w:rsidR="00784CD3">
        <w:rPr>
          <w:rFonts w:ascii="Meiryo UI" w:eastAsia="Meiryo UI" w:hAnsi="Meiryo UI"/>
          <w:sz w:val="20"/>
        </w:rPr>
        <w:t>.3 MIC WEB SERVICE</w:t>
      </w:r>
      <w:r w:rsidR="00325C37">
        <w:rPr>
          <w:rFonts w:ascii="Meiryo UI" w:eastAsia="Meiryo UI" w:hAnsi="Meiryo UI" w:hint="eastAsia"/>
          <w:sz w:val="20"/>
        </w:rPr>
        <w:t>御</w:t>
      </w:r>
      <w:r w:rsidR="00784CD3">
        <w:rPr>
          <w:rFonts w:ascii="Meiryo UI" w:eastAsia="Meiryo UI" w:hAnsi="Meiryo UI" w:hint="eastAsia"/>
          <w:sz w:val="20"/>
        </w:rPr>
        <w:t>注文請書</w:t>
      </w:r>
    </w:p>
    <w:p w:rsidR="00784CD3" w:rsidRDefault="00ED342D" w:rsidP="00277352">
      <w:pPr>
        <w:rPr>
          <w:rFonts w:ascii="Meiryo UI" w:eastAsia="Meiryo UI" w:hAnsi="Meiryo UI"/>
          <w:sz w:val="20"/>
        </w:rPr>
      </w:pPr>
      <w:r>
        <w:rPr>
          <w:rFonts w:ascii="Meiryo UI" w:eastAsia="Meiryo UI" w:hAnsi="Meiryo UI"/>
          <w:noProof/>
          <w:sz w:val="20"/>
        </w:rPr>
        <w:drawing>
          <wp:inline distT="0" distB="0" distL="0" distR="0">
            <wp:extent cx="6457129" cy="9134475"/>
            <wp:effectExtent l="0" t="0" r="127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1325" cy="9140411"/>
                    </a:xfrm>
                    <a:prstGeom prst="rect">
                      <a:avLst/>
                    </a:prstGeom>
                    <a:noFill/>
                    <a:ln>
                      <a:noFill/>
                    </a:ln>
                  </pic:spPr>
                </pic:pic>
              </a:graphicData>
            </a:graphic>
          </wp:inline>
        </w:drawing>
      </w:r>
    </w:p>
    <w:p w:rsidR="00116F74" w:rsidRPr="00277352" w:rsidRDefault="00116F74" w:rsidP="00277352">
      <w:pPr>
        <w:rPr>
          <w:rFonts w:ascii="Meiryo UI" w:eastAsia="Meiryo UI" w:hAnsi="Meiryo UI"/>
          <w:sz w:val="20"/>
        </w:rPr>
      </w:pPr>
      <w:r>
        <w:rPr>
          <w:rFonts w:ascii="Meiryo UI" w:eastAsia="Meiryo UI" w:hAnsi="Meiryo UI" w:hint="eastAsia"/>
          <w:sz w:val="20"/>
        </w:rPr>
        <w:t>以上。</w:t>
      </w:r>
    </w:p>
    <w:sectPr w:rsidR="00116F74" w:rsidRPr="00277352" w:rsidSect="0027735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7199"/>
    <w:multiLevelType w:val="hybridMultilevel"/>
    <w:tmpl w:val="6248E5B0"/>
    <w:lvl w:ilvl="0" w:tplc="326A79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52"/>
    <w:rsid w:val="00027428"/>
    <w:rsid w:val="000709AD"/>
    <w:rsid w:val="0008606D"/>
    <w:rsid w:val="000B609A"/>
    <w:rsid w:val="000B627E"/>
    <w:rsid w:val="000C2D46"/>
    <w:rsid w:val="000D7052"/>
    <w:rsid w:val="000F3350"/>
    <w:rsid w:val="000F4491"/>
    <w:rsid w:val="00111789"/>
    <w:rsid w:val="001148FA"/>
    <w:rsid w:val="00116F74"/>
    <w:rsid w:val="001318CB"/>
    <w:rsid w:val="001327C7"/>
    <w:rsid w:val="00134D88"/>
    <w:rsid w:val="001600A7"/>
    <w:rsid w:val="001637CF"/>
    <w:rsid w:val="00177F7D"/>
    <w:rsid w:val="001A2D55"/>
    <w:rsid w:val="001B330D"/>
    <w:rsid w:val="001C7049"/>
    <w:rsid w:val="00227B6A"/>
    <w:rsid w:val="00255448"/>
    <w:rsid w:val="00263DAA"/>
    <w:rsid w:val="00270473"/>
    <w:rsid w:val="00277352"/>
    <w:rsid w:val="002A5B38"/>
    <w:rsid w:val="002A7EC7"/>
    <w:rsid w:val="002B3876"/>
    <w:rsid w:val="002E02BF"/>
    <w:rsid w:val="002E759A"/>
    <w:rsid w:val="003028A2"/>
    <w:rsid w:val="00314D37"/>
    <w:rsid w:val="00325C37"/>
    <w:rsid w:val="003405AE"/>
    <w:rsid w:val="00344C51"/>
    <w:rsid w:val="00355C8A"/>
    <w:rsid w:val="00380EC7"/>
    <w:rsid w:val="003A385C"/>
    <w:rsid w:val="003B309F"/>
    <w:rsid w:val="003C01C5"/>
    <w:rsid w:val="003D16B0"/>
    <w:rsid w:val="00406B12"/>
    <w:rsid w:val="00481097"/>
    <w:rsid w:val="00481609"/>
    <w:rsid w:val="004D1082"/>
    <w:rsid w:val="004E7AD4"/>
    <w:rsid w:val="0050089D"/>
    <w:rsid w:val="005056F6"/>
    <w:rsid w:val="00511C34"/>
    <w:rsid w:val="00517891"/>
    <w:rsid w:val="005222BC"/>
    <w:rsid w:val="00555177"/>
    <w:rsid w:val="005A0A1A"/>
    <w:rsid w:val="005B56A5"/>
    <w:rsid w:val="005D3678"/>
    <w:rsid w:val="005F7100"/>
    <w:rsid w:val="00622F33"/>
    <w:rsid w:val="00645EF9"/>
    <w:rsid w:val="006551A9"/>
    <w:rsid w:val="006564DB"/>
    <w:rsid w:val="006930A5"/>
    <w:rsid w:val="006C22D3"/>
    <w:rsid w:val="006E2822"/>
    <w:rsid w:val="006E4885"/>
    <w:rsid w:val="007365DF"/>
    <w:rsid w:val="00784CD3"/>
    <w:rsid w:val="00794A25"/>
    <w:rsid w:val="007B1BD1"/>
    <w:rsid w:val="007B4FA3"/>
    <w:rsid w:val="007C440C"/>
    <w:rsid w:val="00822BEC"/>
    <w:rsid w:val="00847EB0"/>
    <w:rsid w:val="00877077"/>
    <w:rsid w:val="008824A2"/>
    <w:rsid w:val="008A0430"/>
    <w:rsid w:val="008A1716"/>
    <w:rsid w:val="008A3EF5"/>
    <w:rsid w:val="008D7274"/>
    <w:rsid w:val="0093625D"/>
    <w:rsid w:val="00937140"/>
    <w:rsid w:val="00953DC9"/>
    <w:rsid w:val="00957BFD"/>
    <w:rsid w:val="00987163"/>
    <w:rsid w:val="00995233"/>
    <w:rsid w:val="009C5AA8"/>
    <w:rsid w:val="009D30E7"/>
    <w:rsid w:val="009F560E"/>
    <w:rsid w:val="00A127E1"/>
    <w:rsid w:val="00A1427B"/>
    <w:rsid w:val="00A31141"/>
    <w:rsid w:val="00A3500A"/>
    <w:rsid w:val="00A6526B"/>
    <w:rsid w:val="00A82A31"/>
    <w:rsid w:val="00AC4C7E"/>
    <w:rsid w:val="00AD320E"/>
    <w:rsid w:val="00B016C9"/>
    <w:rsid w:val="00B12395"/>
    <w:rsid w:val="00B5011F"/>
    <w:rsid w:val="00B81804"/>
    <w:rsid w:val="00BA0C92"/>
    <w:rsid w:val="00BA59E4"/>
    <w:rsid w:val="00BB30A8"/>
    <w:rsid w:val="00BB522A"/>
    <w:rsid w:val="00BD6C2A"/>
    <w:rsid w:val="00BE19D9"/>
    <w:rsid w:val="00BE3B17"/>
    <w:rsid w:val="00BE6D92"/>
    <w:rsid w:val="00C077F3"/>
    <w:rsid w:val="00C4149F"/>
    <w:rsid w:val="00C66C35"/>
    <w:rsid w:val="00CB0AF8"/>
    <w:rsid w:val="00CE5B74"/>
    <w:rsid w:val="00D73A06"/>
    <w:rsid w:val="00D7586B"/>
    <w:rsid w:val="00DB36EE"/>
    <w:rsid w:val="00DD584F"/>
    <w:rsid w:val="00DE166A"/>
    <w:rsid w:val="00E32F32"/>
    <w:rsid w:val="00E33B71"/>
    <w:rsid w:val="00E4570F"/>
    <w:rsid w:val="00E64B3E"/>
    <w:rsid w:val="00E701E5"/>
    <w:rsid w:val="00E738B7"/>
    <w:rsid w:val="00E92626"/>
    <w:rsid w:val="00EA58A8"/>
    <w:rsid w:val="00EC03D5"/>
    <w:rsid w:val="00EC2302"/>
    <w:rsid w:val="00ED342D"/>
    <w:rsid w:val="00EF6677"/>
    <w:rsid w:val="00EF7103"/>
    <w:rsid w:val="00F05BAD"/>
    <w:rsid w:val="00F40D46"/>
    <w:rsid w:val="00F47024"/>
    <w:rsid w:val="00F52B1C"/>
    <w:rsid w:val="00F549E2"/>
    <w:rsid w:val="00F57A59"/>
    <w:rsid w:val="00F733E1"/>
    <w:rsid w:val="00FA28C1"/>
    <w:rsid w:val="00FA3CCE"/>
    <w:rsid w:val="00FA3F49"/>
    <w:rsid w:val="00FB2A2A"/>
    <w:rsid w:val="00FE5F15"/>
    <w:rsid w:val="00FE72DA"/>
    <w:rsid w:val="00FF6245"/>
    <w:rsid w:val="00FF6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5EEDB2"/>
  <w15:chartTrackingRefBased/>
  <w15:docId w15:val="{FB18B0A3-2E83-4EBB-BB79-FA30919E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35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77352"/>
    <w:rPr>
      <w:rFonts w:asciiTheme="majorHAnsi" w:eastAsiaTheme="majorEastAsia" w:hAnsiTheme="majorHAnsi" w:cstheme="majorBidi"/>
      <w:sz w:val="32"/>
      <w:szCs w:val="32"/>
    </w:rPr>
  </w:style>
  <w:style w:type="paragraph" w:styleId="a5">
    <w:name w:val="List Paragraph"/>
    <w:basedOn w:val="a"/>
    <w:uiPriority w:val="34"/>
    <w:qFormat/>
    <w:rsid w:val="001A2D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227</Words>
  <Characters>1294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勝呂 幹雄</dc:creator>
  <cp:keywords/>
  <dc:description/>
  <cp:lastModifiedBy>勝呂 幹雄</cp:lastModifiedBy>
  <cp:revision>7</cp:revision>
  <dcterms:created xsi:type="dcterms:W3CDTF">2018-10-23T09:20:00Z</dcterms:created>
  <dcterms:modified xsi:type="dcterms:W3CDTF">2018-10-24T00:37:00Z</dcterms:modified>
</cp:coreProperties>
</file>