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CD68" w14:textId="59F80B5D" w:rsidR="009A2697" w:rsidRPr="00C97197" w:rsidRDefault="0051432F" w:rsidP="00CB2A62">
      <w:pPr>
        <w:pStyle w:val="a3"/>
        <w:rPr>
          <w:rFonts w:ascii="Meiryo UI" w:eastAsia="Meiryo UI" w:hAnsi="Meiryo UI"/>
        </w:rPr>
      </w:pPr>
      <w:r w:rsidRPr="0051432F">
        <w:rPr>
          <w:rFonts w:ascii="Meiryo UI" w:eastAsia="Meiryo UI" w:hAnsi="Meiryo UI" w:hint="eastAsia"/>
        </w:rPr>
        <w:t>オンライン資格確認通知</w:t>
      </w:r>
      <w:r w:rsidR="00CB2A62" w:rsidRPr="00C97197">
        <w:rPr>
          <w:rFonts w:ascii="Meiryo UI" w:eastAsia="Meiryo UI" w:hAnsi="Meiryo UI"/>
        </w:rPr>
        <w:t xml:space="preserve"> 仕様書</w:t>
      </w:r>
    </w:p>
    <w:p w14:paraId="6A83D00B" w14:textId="208D4214" w:rsidR="00CB2A62" w:rsidRPr="00C97197" w:rsidRDefault="00CB2A62" w:rsidP="00CB2A62">
      <w:pPr>
        <w:jc w:val="lef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作成日：</w:t>
      </w:r>
      <w:r w:rsidRPr="00C97197">
        <w:rPr>
          <w:rFonts w:ascii="Meiryo UI" w:eastAsia="Meiryo UI" w:hAnsi="Meiryo UI"/>
        </w:rPr>
        <w:t>202</w:t>
      </w:r>
      <w:r w:rsidR="00150533">
        <w:rPr>
          <w:rFonts w:ascii="Meiryo UI" w:eastAsia="Meiryo UI" w:hAnsi="Meiryo UI" w:hint="eastAsia"/>
        </w:rPr>
        <w:t>2</w:t>
      </w:r>
      <w:r w:rsidRPr="00C97197">
        <w:rPr>
          <w:rFonts w:ascii="Meiryo UI" w:eastAsia="Meiryo UI" w:hAnsi="Meiryo UI"/>
        </w:rPr>
        <w:t>/</w:t>
      </w:r>
      <w:r w:rsidR="00DC771D" w:rsidRPr="00C97197">
        <w:rPr>
          <w:rFonts w:ascii="Meiryo UI" w:eastAsia="Meiryo UI" w:hAnsi="Meiryo UI"/>
        </w:rPr>
        <w:t>0</w:t>
      </w:r>
      <w:r w:rsidR="005A7B1C">
        <w:rPr>
          <w:rFonts w:ascii="Meiryo UI" w:eastAsia="Meiryo UI" w:hAnsi="Meiryo UI"/>
        </w:rPr>
        <w:t>3</w:t>
      </w:r>
      <w:r w:rsidRPr="00C97197">
        <w:rPr>
          <w:rFonts w:ascii="Meiryo UI" w:eastAsia="Meiryo UI" w:hAnsi="Meiryo UI"/>
        </w:rPr>
        <w:t>/</w:t>
      </w:r>
      <w:r w:rsidR="00EA18CC">
        <w:rPr>
          <w:rFonts w:ascii="Meiryo UI" w:eastAsia="Meiryo UI" w:hAnsi="Meiryo UI"/>
        </w:rPr>
        <w:t>2</w:t>
      </w:r>
      <w:r w:rsidR="00991505">
        <w:rPr>
          <w:rFonts w:ascii="Meiryo UI" w:eastAsia="Meiryo UI" w:hAnsi="Meiryo UI"/>
        </w:rPr>
        <w:t>4</w:t>
      </w:r>
      <w:r w:rsidRPr="00C97197">
        <w:rPr>
          <w:rFonts w:ascii="Meiryo UI" w:eastAsia="Meiryo UI" w:hAnsi="Meiryo UI"/>
        </w:rPr>
        <w:t xml:space="preserve"> 勝呂</w:t>
      </w:r>
    </w:p>
    <w:p w14:paraId="5DD117DA" w14:textId="6258EDF1" w:rsidR="00CB2A62" w:rsidRPr="00C97197" w:rsidRDefault="00CB2A62" w:rsidP="00CB2A62">
      <w:pPr>
        <w:jc w:val="lef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更新日：</w:t>
      </w:r>
      <w:r w:rsidR="00446030" w:rsidRPr="00C97197">
        <w:rPr>
          <w:rFonts w:ascii="Meiryo UI" w:eastAsia="Meiryo UI" w:hAnsi="Meiryo UI"/>
        </w:rPr>
        <w:t xml:space="preserve"> </w:t>
      </w:r>
    </w:p>
    <w:p w14:paraId="398CE894" w14:textId="77777777" w:rsidR="00CB2A62" w:rsidRPr="00C97197" w:rsidRDefault="00CB2A62" w:rsidP="00CB2A62">
      <w:pPr>
        <w:rPr>
          <w:rFonts w:ascii="Meiryo UI" w:eastAsia="Meiryo UI" w:hAnsi="Meiryo UI"/>
        </w:rPr>
      </w:pPr>
    </w:p>
    <w:p w14:paraId="6DC33C32" w14:textId="4863A63B" w:rsidR="00CB2A62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【目的】</w:t>
      </w:r>
    </w:p>
    <w:p w14:paraId="5AB6AF7F" w14:textId="77777777" w:rsidR="00EA18CC" w:rsidRDefault="00EA18CC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オンライン資格確認の設置作業の進捗状況を管理するため、日々更新される</w:t>
      </w:r>
      <w:r w:rsidRPr="00EA18CC">
        <w:rPr>
          <w:rFonts w:ascii="Meiryo UI" w:eastAsia="Meiryo UI" w:hAnsi="Meiryo UI"/>
        </w:rPr>
        <w:t>NTT東西の進捗管理表から得られる情報から</w:t>
      </w:r>
    </w:p>
    <w:p w14:paraId="4C26A773" w14:textId="7A1678C7" w:rsidR="00150533" w:rsidRDefault="00EA18CC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進捗状況や資料の不具合をチェックする機能を要し、</w:t>
      </w:r>
      <w:r w:rsidRPr="00EA18CC">
        <w:rPr>
          <w:rFonts w:ascii="Meiryo UI" w:eastAsia="Meiryo UI" w:hAnsi="Meiryo UI"/>
        </w:rPr>
        <w:t>MIC連絡担当者および営業管理部担当者に対し通知を発信する</w:t>
      </w:r>
    </w:p>
    <w:p w14:paraId="71334FB6" w14:textId="77777777" w:rsidR="00EA18CC" w:rsidRPr="006C4760" w:rsidRDefault="00EA18CC" w:rsidP="00712C19">
      <w:pPr>
        <w:rPr>
          <w:rFonts w:ascii="Meiryo UI" w:eastAsia="Meiryo UI" w:hAnsi="Meiryo UI"/>
        </w:rPr>
      </w:pPr>
    </w:p>
    <w:p w14:paraId="4C983898" w14:textId="3FDD4B61" w:rsidR="00EA18CC" w:rsidRDefault="00EA18CC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【チェック機能】</w:t>
      </w:r>
    </w:p>
    <w:p w14:paraId="0DDC64F6" w14:textId="4E998520" w:rsidR="00EA18CC" w:rsidRDefault="00EA18CC" w:rsidP="00712C19">
      <w:pPr>
        <w:rPr>
          <w:rFonts w:ascii="Meiryo UI" w:eastAsia="Meiryo UI" w:hAnsi="Meiryo UI"/>
        </w:rPr>
      </w:pPr>
      <w:r w:rsidRPr="00EA18CC">
        <w:rPr>
          <w:rFonts w:ascii="Meiryo UI" w:eastAsia="Meiryo UI" w:hAnsi="Meiryo UI"/>
        </w:rPr>
        <w:t>NTT東西の進捗管理表とヒアリングシートから５つの通知の条件に合致した情報を、オンライン資格確認通知結果ファイル(エクセル)にて出力する</w:t>
      </w:r>
    </w:p>
    <w:p w14:paraId="7294ED18" w14:textId="5658B511" w:rsidR="00EA18CC" w:rsidRDefault="00EA18CC" w:rsidP="00712C19">
      <w:pPr>
        <w:rPr>
          <w:rFonts w:ascii="Meiryo UI" w:eastAsia="Meiryo UI" w:hAnsi="Meiryo UI"/>
        </w:rPr>
      </w:pPr>
    </w:p>
    <w:p w14:paraId="2427370D" w14:textId="2B02959B" w:rsidR="00EA18CC" w:rsidRDefault="00EA18CC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【チェック</w:t>
      </w:r>
      <w:r w:rsidRPr="00EA18CC">
        <w:rPr>
          <w:rFonts w:ascii="Meiryo UI" w:eastAsia="Meiryo UI" w:hAnsi="Meiryo UI" w:hint="eastAsia"/>
        </w:rPr>
        <w:t>一覧と抽出条件</w:t>
      </w:r>
      <w:r>
        <w:rPr>
          <w:rFonts w:ascii="Meiryo UI" w:eastAsia="Meiryo UI" w:hAnsi="Meiryo UI" w:hint="eastAsia"/>
        </w:rPr>
        <w:t>】</w:t>
      </w:r>
    </w:p>
    <w:p w14:paraId="2E7FA73F" w14:textId="315D5DDB" w:rsidR="00334ECF" w:rsidRPr="00975D37" w:rsidRDefault="00334ECF" w:rsidP="00975D37">
      <w:pPr>
        <w:pStyle w:val="ac"/>
        <w:numPr>
          <w:ilvl w:val="0"/>
          <w:numId w:val="15"/>
        </w:numPr>
        <w:ind w:leftChars="0"/>
        <w:rPr>
          <w:rFonts w:ascii="Meiryo UI" w:eastAsia="Meiryo UI" w:hAnsi="Meiryo UI"/>
        </w:rPr>
      </w:pPr>
      <w:r w:rsidRPr="00975D37">
        <w:rPr>
          <w:rFonts w:ascii="Meiryo UI" w:eastAsia="Meiryo UI" w:hAnsi="Meiryo UI"/>
        </w:rPr>
        <w:t>通知１ 作業日決定を担当者へ通知</w:t>
      </w:r>
    </w:p>
    <w:p w14:paraId="723FD5F4" w14:textId="365182B2" w:rsidR="00334ECF" w:rsidRPr="00334ECF" w:rsidRDefault="00334ECF" w:rsidP="00334EC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概要：</w:t>
      </w:r>
      <w:r w:rsidRPr="00334ECF">
        <w:rPr>
          <w:rFonts w:ascii="Meiryo UI" w:eastAsia="Meiryo UI" w:hAnsi="Meiryo UI"/>
        </w:rPr>
        <w:t>東西進捗表の作業日列が埋まったらMIC連絡担当者へ通知</w:t>
      </w:r>
    </w:p>
    <w:p w14:paraId="7F578B16" w14:textId="77777777" w:rsidR="004B4BA5" w:rsidRDefault="00334ECF" w:rsidP="004B4BA5">
      <w:pPr>
        <w:ind w:firstLineChars="50" w:firstLine="105"/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抽出条件</w:t>
      </w:r>
    </w:p>
    <w:p w14:paraId="159D6C6D" w14:textId="427E2877" w:rsidR="00334ECF" w:rsidRPr="004B4BA5" w:rsidRDefault="004B4BA5" w:rsidP="004B4BA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① </w:t>
      </w:r>
      <w:r w:rsidR="00334ECF" w:rsidRPr="004B4BA5">
        <w:rPr>
          <w:rFonts w:ascii="Meiryo UI" w:eastAsia="Meiryo UI" w:hAnsi="Meiryo UI"/>
        </w:rPr>
        <w:t>捗管理表の工事確定日(NTT東日本:</w:t>
      </w:r>
      <w:r w:rsidR="00B047AF" w:rsidRPr="00B047AF">
        <w:rPr>
          <w:rFonts w:ascii="Meiryo UI" w:eastAsia="Meiryo UI" w:hAnsi="Meiryo UI"/>
          <w:color w:val="FF0000"/>
        </w:rPr>
        <w:t>S</w:t>
      </w:r>
      <w:r w:rsidR="00334ECF" w:rsidRPr="004B4BA5">
        <w:rPr>
          <w:rFonts w:ascii="Meiryo UI" w:eastAsia="Meiryo UI" w:hAnsi="Meiryo UI"/>
        </w:rPr>
        <w:t>列、NTT西日本:</w:t>
      </w:r>
      <w:r w:rsidR="00B047AF" w:rsidRPr="00B047AF">
        <w:rPr>
          <w:rFonts w:ascii="Meiryo UI" w:eastAsia="Meiryo UI" w:hAnsi="Meiryo UI"/>
          <w:color w:val="FF0000"/>
        </w:rPr>
        <w:t>I</w:t>
      </w:r>
      <w:r w:rsidR="00334ECF" w:rsidRPr="004B4BA5">
        <w:rPr>
          <w:rFonts w:ascii="Meiryo UI" w:eastAsia="Meiryo UI" w:hAnsi="Meiryo UI"/>
        </w:rPr>
        <w:t>列)が設定</w:t>
      </w:r>
    </w:p>
    <w:p w14:paraId="53554200" w14:textId="2BF6CDA5" w:rsidR="00334ECF" w:rsidRPr="00975D37" w:rsidRDefault="004B4BA5" w:rsidP="004B4BA5">
      <w:pPr>
        <w:ind w:leftChars="62" w:left="34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② </w:t>
      </w:r>
      <w:r w:rsidR="00334ECF" w:rsidRPr="00975D37">
        <w:rPr>
          <w:rFonts w:ascii="Meiryo UI" w:eastAsia="Meiryo UI" w:hAnsi="Meiryo UI"/>
        </w:rPr>
        <w:t>[SalesDB].[dbo].[進捗管理表_作業情報]に存在しない。または[SalesDB].[dbo].[進捗管理表_作業情報].[事</w:t>
      </w:r>
      <w:r w:rsidR="00975D37" w:rsidRPr="00975D37">
        <w:rPr>
          <w:rFonts w:ascii="Meiryo UI" w:eastAsia="Meiryo UI" w:hAnsi="Meiryo UI" w:hint="eastAsia"/>
        </w:rPr>
        <w:t xml:space="preserve"> </w:t>
      </w:r>
      <w:r w:rsidR="00334ECF" w:rsidRPr="00975D37">
        <w:rPr>
          <w:rFonts w:ascii="Meiryo UI" w:eastAsia="Meiryo UI" w:hAnsi="Meiryo UI"/>
        </w:rPr>
        <w:t>確定日]より未来の日付</w:t>
      </w:r>
    </w:p>
    <w:p w14:paraId="08D1E0E1" w14:textId="5D2ADF9A" w:rsidR="00334ECF" w:rsidRPr="00334ECF" w:rsidRDefault="00334ECF" w:rsidP="004B4BA5">
      <w:pPr>
        <w:ind w:firstLineChars="150" w:firstLine="315"/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※[SalesDB].[dbo].[進捗管理表_作業情報].[工事確定日]は進捗管理表のチェック時にデータベースに記録します</w:t>
      </w:r>
    </w:p>
    <w:p w14:paraId="76ACDA46" w14:textId="77777777" w:rsidR="00334ECF" w:rsidRPr="00334ECF" w:rsidRDefault="00334ECF" w:rsidP="00334ECF">
      <w:pPr>
        <w:rPr>
          <w:rFonts w:ascii="Meiryo UI" w:eastAsia="Meiryo UI" w:hAnsi="Meiryo UI"/>
        </w:rPr>
      </w:pPr>
    </w:p>
    <w:p w14:paraId="603E94A8" w14:textId="0C3CC92F" w:rsidR="00334ECF" w:rsidRPr="00D65538" w:rsidRDefault="00334ECF" w:rsidP="00D65538">
      <w:pPr>
        <w:pStyle w:val="ac"/>
        <w:numPr>
          <w:ilvl w:val="0"/>
          <w:numId w:val="15"/>
        </w:numPr>
        <w:ind w:leftChars="0"/>
        <w:rPr>
          <w:rFonts w:ascii="Meiryo UI" w:eastAsia="Meiryo UI" w:hAnsi="Meiryo UI"/>
        </w:rPr>
      </w:pPr>
      <w:r w:rsidRPr="00D65538">
        <w:rPr>
          <w:rFonts w:ascii="Meiryo UI" w:eastAsia="Meiryo UI" w:hAnsi="Meiryo UI"/>
        </w:rPr>
        <w:t>通知２ 提出漏れ通知</w:t>
      </w:r>
    </w:p>
    <w:p w14:paraId="5BD9DA27" w14:textId="39889839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概要：営業管理部に提出された案件が進捗表にない場合、NTTへ提出漏れとして営業管理部へ通知</w:t>
      </w:r>
    </w:p>
    <w:p w14:paraId="4F93044D" w14:textId="4844A6D0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抽出条件</w:t>
      </w:r>
    </w:p>
    <w:p w14:paraId="5618DAA8" w14:textId="53418C7F" w:rsidR="00334ECF" w:rsidRPr="004B4BA5" w:rsidRDefault="004B4BA5" w:rsidP="004B4BA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①</w:t>
      </w:r>
      <w:r>
        <w:rPr>
          <w:rFonts w:ascii="Meiryo UI" w:eastAsia="Meiryo UI" w:hAnsi="Meiryo UI"/>
        </w:rPr>
        <w:t xml:space="preserve"> </w:t>
      </w:r>
      <w:r w:rsidR="00334ECF" w:rsidRPr="004B4BA5">
        <w:rPr>
          <w:rFonts w:ascii="Meiryo UI" w:eastAsia="Meiryo UI" w:hAnsi="Meiryo UI"/>
        </w:rPr>
        <w:t>[SalesDB].[dbo].[オン資格ヒアリングシート].[送信履歴]に記録がある</w:t>
      </w:r>
    </w:p>
    <w:p w14:paraId="12895353" w14:textId="008296D3" w:rsidR="00334ECF" w:rsidRPr="004B4BA5" w:rsidRDefault="004B4BA5" w:rsidP="004B4BA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②</w:t>
      </w:r>
      <w:r>
        <w:rPr>
          <w:rFonts w:ascii="Meiryo UI" w:eastAsia="Meiryo UI" w:hAnsi="Meiryo UI"/>
        </w:rPr>
        <w:t xml:space="preserve"> </w:t>
      </w:r>
      <w:r w:rsidR="00334ECF" w:rsidRPr="004B4BA5">
        <w:rPr>
          <w:rFonts w:ascii="Meiryo UI" w:eastAsia="Meiryo UI" w:hAnsi="Meiryo UI"/>
        </w:rPr>
        <w:t>[SalesDB].[dbo].[オン資格ヒアリングシート].[顧客番号]に該当する進捗管理表の病院IDが存在しない</w:t>
      </w:r>
    </w:p>
    <w:p w14:paraId="394E4708" w14:textId="77777777" w:rsidR="00334ECF" w:rsidRPr="00334ECF" w:rsidRDefault="00334ECF" w:rsidP="00334ECF">
      <w:pPr>
        <w:rPr>
          <w:rFonts w:ascii="Meiryo UI" w:eastAsia="Meiryo UI" w:hAnsi="Meiryo UI"/>
        </w:rPr>
      </w:pPr>
    </w:p>
    <w:p w14:paraId="0B07DA5F" w14:textId="7F3BBF91" w:rsidR="00334ECF" w:rsidRPr="00D65538" w:rsidRDefault="00334ECF" w:rsidP="00D65538">
      <w:pPr>
        <w:pStyle w:val="ac"/>
        <w:numPr>
          <w:ilvl w:val="0"/>
          <w:numId w:val="15"/>
        </w:numPr>
        <w:ind w:leftChars="0"/>
        <w:rPr>
          <w:rFonts w:ascii="Meiryo UI" w:eastAsia="Meiryo UI" w:hAnsi="Meiryo UI"/>
        </w:rPr>
      </w:pPr>
      <w:r w:rsidRPr="00D65538">
        <w:rPr>
          <w:rFonts w:ascii="Meiryo UI" w:eastAsia="Meiryo UI" w:hAnsi="Meiryo UI"/>
        </w:rPr>
        <w:t>通知３ NTT東日本 ヒアリングシート修正アップデート通知</w:t>
      </w:r>
    </w:p>
    <w:p w14:paraId="59B980CC" w14:textId="77777777" w:rsid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概要：NTTからヒアリングシートに不備があった場合、NTT東日本進捗管理表の本日の更新列に値が入っていて、回答結果</w:t>
      </w:r>
    </w:p>
    <w:p w14:paraId="0F666F04" w14:textId="399AE0DA" w:rsidR="00334ECF" w:rsidRPr="00334ECF" w:rsidRDefault="00334ECF" w:rsidP="00334ECF">
      <w:pPr>
        <w:ind w:firstLineChars="350" w:firstLine="735"/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>がNGを検知して、その内容をMIC連絡担当者へ通知</w:t>
      </w:r>
    </w:p>
    <w:p w14:paraId="67BDA16D" w14:textId="32312718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抽出条件</w:t>
      </w:r>
    </w:p>
    <w:p w14:paraId="70E6BC8B" w14:textId="5A819482" w:rsidR="00334ECF" w:rsidRPr="004B4BA5" w:rsidRDefault="004B4BA5" w:rsidP="004B4BA5">
      <w:pPr>
        <w:ind w:firstLineChars="50" w:firstLine="105"/>
        <w:rPr>
          <w:rFonts w:ascii="Meiryo UI" w:eastAsia="Meiryo UI" w:hAnsi="Meiryo UI"/>
        </w:rPr>
      </w:pPr>
      <w:r w:rsidRPr="004B4BA5">
        <w:rPr>
          <w:rFonts w:ascii="Meiryo UI" w:eastAsia="Meiryo UI" w:hAnsi="Meiryo UI" w:hint="eastAsia"/>
        </w:rPr>
        <w:t>①</w:t>
      </w:r>
      <w:r>
        <w:rPr>
          <w:rFonts w:ascii="Meiryo UI" w:eastAsia="Meiryo UI" w:hAnsi="Meiryo UI" w:hint="eastAsia"/>
        </w:rPr>
        <w:t xml:space="preserve"> </w:t>
      </w:r>
      <w:r w:rsidR="00334ECF" w:rsidRPr="004B4BA5">
        <w:rPr>
          <w:rFonts w:ascii="Meiryo UI" w:eastAsia="Meiryo UI" w:hAnsi="Meiryo UI"/>
        </w:rPr>
        <w:t>NTT東日本進捗管理表の本日の更新分(BM列)に進捗管理表の日付と同じ日付が設定</w:t>
      </w:r>
    </w:p>
    <w:p w14:paraId="5EDC1A8D" w14:textId="449CD862" w:rsidR="00334ECF" w:rsidRPr="004B4BA5" w:rsidRDefault="004B4BA5" w:rsidP="004B4BA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② </w:t>
      </w:r>
      <w:r w:rsidR="00334ECF" w:rsidRPr="004B4BA5">
        <w:rPr>
          <w:rFonts w:ascii="Meiryo UI" w:eastAsia="Meiryo UI" w:hAnsi="Meiryo UI"/>
        </w:rPr>
        <w:t>回答結果(</w:t>
      </w:r>
      <w:r w:rsidR="00334ECF" w:rsidRPr="003F3DEC">
        <w:rPr>
          <w:rFonts w:ascii="Meiryo UI" w:eastAsia="Meiryo UI" w:hAnsi="Meiryo UI"/>
          <w:color w:val="FF0000"/>
        </w:rPr>
        <w:t>B</w:t>
      </w:r>
      <w:r w:rsidR="003F3DEC" w:rsidRPr="003F3DEC">
        <w:rPr>
          <w:rFonts w:ascii="Meiryo UI" w:eastAsia="Meiryo UI" w:hAnsi="Meiryo UI"/>
          <w:color w:val="FF0000"/>
        </w:rPr>
        <w:t>J</w:t>
      </w:r>
      <w:r w:rsidR="00334ECF" w:rsidRPr="004B4BA5">
        <w:rPr>
          <w:rFonts w:ascii="Meiryo UI" w:eastAsia="Meiryo UI" w:hAnsi="Meiryo UI"/>
        </w:rPr>
        <w:t>列、</w:t>
      </w:r>
      <w:r w:rsidR="00334ECF" w:rsidRPr="003F3DEC">
        <w:rPr>
          <w:rFonts w:ascii="Meiryo UI" w:eastAsia="Meiryo UI" w:hAnsi="Meiryo UI"/>
          <w:color w:val="FF0000"/>
        </w:rPr>
        <w:t>B</w:t>
      </w:r>
      <w:r w:rsidR="003F3DEC" w:rsidRPr="003F3DEC">
        <w:rPr>
          <w:rFonts w:ascii="Meiryo UI" w:eastAsia="Meiryo UI" w:hAnsi="Meiryo UI"/>
          <w:color w:val="FF0000"/>
        </w:rPr>
        <w:t>L</w:t>
      </w:r>
      <w:r w:rsidR="00334ECF" w:rsidRPr="004B4BA5">
        <w:rPr>
          <w:rFonts w:ascii="Meiryo UI" w:eastAsia="Meiryo UI" w:hAnsi="Meiryo UI"/>
        </w:rPr>
        <w:t>列)にいずれかにNGが設定</w:t>
      </w:r>
    </w:p>
    <w:p w14:paraId="3CF38F61" w14:textId="77777777" w:rsidR="00334ECF" w:rsidRPr="004B4BA5" w:rsidRDefault="00334ECF" w:rsidP="00334ECF">
      <w:pPr>
        <w:rPr>
          <w:rFonts w:ascii="Meiryo UI" w:eastAsia="Meiryo UI" w:hAnsi="Meiryo UI"/>
        </w:rPr>
      </w:pPr>
    </w:p>
    <w:p w14:paraId="66D05540" w14:textId="34F8F8CF" w:rsidR="00334ECF" w:rsidRPr="00D65538" w:rsidRDefault="00334ECF" w:rsidP="00D65538">
      <w:pPr>
        <w:pStyle w:val="ac"/>
        <w:numPr>
          <w:ilvl w:val="0"/>
          <w:numId w:val="15"/>
        </w:numPr>
        <w:ind w:leftChars="0"/>
        <w:rPr>
          <w:rFonts w:ascii="Meiryo UI" w:eastAsia="Meiryo UI" w:hAnsi="Meiryo UI"/>
        </w:rPr>
      </w:pPr>
      <w:r w:rsidRPr="00D65538">
        <w:rPr>
          <w:rFonts w:ascii="Meiryo UI" w:eastAsia="Meiryo UI" w:hAnsi="Meiryo UI"/>
        </w:rPr>
        <w:t>通知４ NTT西日本 ヒアリングシート修正アップデート通知</w:t>
      </w:r>
    </w:p>
    <w:p w14:paraId="6163705C" w14:textId="4E6DEE7F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概要：NTT西日本進捗管理表にNTTから修正要請の行が追加されたらMIC連絡担当者に通知</w:t>
      </w:r>
    </w:p>
    <w:p w14:paraId="3EDA59C8" w14:textId="6A635B0C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抽出条件</w:t>
      </w:r>
    </w:p>
    <w:p w14:paraId="59B317C2" w14:textId="425A2D32" w:rsidR="00334ECF" w:rsidRPr="004B4BA5" w:rsidRDefault="004B4BA5" w:rsidP="004B4BA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① </w:t>
      </w:r>
      <w:r w:rsidR="00334ECF" w:rsidRPr="004B4BA5">
        <w:rPr>
          <w:rFonts w:ascii="Meiryo UI" w:eastAsia="Meiryo UI" w:hAnsi="Meiryo UI"/>
        </w:rPr>
        <w:t>NTT西日本進捗管理表のヒアリングシート修正依頼日(</w:t>
      </w:r>
      <w:r w:rsidR="00334ECF" w:rsidRPr="00BC0800">
        <w:rPr>
          <w:rFonts w:ascii="Meiryo UI" w:eastAsia="Meiryo UI" w:hAnsi="Meiryo UI"/>
          <w:color w:val="FF0000"/>
        </w:rPr>
        <w:t>A</w:t>
      </w:r>
      <w:r w:rsidR="00BC0800" w:rsidRPr="00BC0800">
        <w:rPr>
          <w:rFonts w:ascii="Meiryo UI" w:eastAsia="Meiryo UI" w:hAnsi="Meiryo UI"/>
          <w:color w:val="FF0000"/>
        </w:rPr>
        <w:t>P</w:t>
      </w:r>
      <w:r w:rsidR="00334ECF" w:rsidRPr="004B4BA5">
        <w:rPr>
          <w:rFonts w:ascii="Meiryo UI" w:eastAsia="Meiryo UI" w:hAnsi="Meiryo UI"/>
        </w:rPr>
        <w:t>列)に進捗管理表ファイル名の日付と同じ日付が設定</w:t>
      </w:r>
    </w:p>
    <w:p w14:paraId="46A35FF8" w14:textId="1E1A6637" w:rsidR="00334ECF" w:rsidRDefault="00334ECF" w:rsidP="00334ECF">
      <w:pPr>
        <w:rPr>
          <w:rFonts w:ascii="Meiryo UI" w:eastAsia="Meiryo UI" w:hAnsi="Meiryo UI"/>
        </w:rPr>
      </w:pPr>
    </w:p>
    <w:p w14:paraId="75D01B7A" w14:textId="77777777" w:rsidR="00D65538" w:rsidRPr="00D65538" w:rsidRDefault="00D65538" w:rsidP="00334ECF">
      <w:pPr>
        <w:rPr>
          <w:rFonts w:ascii="Meiryo UI" w:eastAsia="Meiryo UI" w:hAnsi="Meiryo UI"/>
        </w:rPr>
      </w:pPr>
    </w:p>
    <w:p w14:paraId="04A5758E" w14:textId="37D54338" w:rsidR="00334ECF" w:rsidRPr="00D65538" w:rsidRDefault="00334ECF" w:rsidP="00D65538">
      <w:pPr>
        <w:pStyle w:val="ac"/>
        <w:numPr>
          <w:ilvl w:val="0"/>
          <w:numId w:val="15"/>
        </w:numPr>
        <w:ind w:leftChars="0"/>
        <w:rPr>
          <w:rFonts w:ascii="Meiryo UI" w:eastAsia="Meiryo UI" w:hAnsi="Meiryo UI"/>
        </w:rPr>
      </w:pPr>
      <w:r w:rsidRPr="00D65538">
        <w:rPr>
          <w:rFonts w:ascii="Meiryo UI" w:eastAsia="Meiryo UI" w:hAnsi="Meiryo UI"/>
        </w:rPr>
        <w:lastRenderedPageBreak/>
        <w:t>通知５ 工事日14日前でヒアリングシート未完成通知</w:t>
      </w:r>
    </w:p>
    <w:p w14:paraId="5A9B6E80" w14:textId="4BBB0CCF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概要：工事作業日14日前になってもヒアリングシートが完成していない場合、MIC連絡担当者に通知</w:t>
      </w:r>
    </w:p>
    <w:p w14:paraId="17EAFAE5" w14:textId="61E733D8" w:rsidR="00334ECF" w:rsidRPr="00334ECF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抽出条件</w:t>
      </w:r>
    </w:p>
    <w:p w14:paraId="2CA7E73A" w14:textId="3123DD79" w:rsidR="00334ECF" w:rsidRPr="004B4BA5" w:rsidRDefault="004B4BA5" w:rsidP="004B4BA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① </w:t>
      </w:r>
      <w:r w:rsidR="00334ECF" w:rsidRPr="004B4BA5">
        <w:rPr>
          <w:rFonts w:ascii="Meiryo UI" w:eastAsia="Meiryo UI" w:hAnsi="Meiryo UI"/>
        </w:rPr>
        <w:t>工事確定日(NTT東日本:</w:t>
      </w:r>
      <w:r w:rsidR="00B047AF" w:rsidRPr="00B047AF">
        <w:rPr>
          <w:rFonts w:ascii="Meiryo UI" w:eastAsia="Meiryo UI" w:hAnsi="Meiryo UI"/>
          <w:color w:val="FF0000"/>
        </w:rPr>
        <w:t>S</w:t>
      </w:r>
      <w:r w:rsidR="00334ECF" w:rsidRPr="004B4BA5">
        <w:rPr>
          <w:rFonts w:ascii="Meiryo UI" w:eastAsia="Meiryo UI" w:hAnsi="Meiryo UI"/>
        </w:rPr>
        <w:t>列、NTT西日本:</w:t>
      </w:r>
      <w:r w:rsidR="00B047AF" w:rsidRPr="00B047AF">
        <w:rPr>
          <w:rFonts w:ascii="Meiryo UI" w:eastAsia="Meiryo UI" w:hAnsi="Meiryo UI"/>
          <w:color w:val="FF0000"/>
        </w:rPr>
        <w:t>I</w:t>
      </w:r>
      <w:r w:rsidR="00334ECF" w:rsidRPr="004B4BA5">
        <w:rPr>
          <w:rFonts w:ascii="Meiryo UI" w:eastAsia="Meiryo UI" w:hAnsi="Meiryo UI"/>
        </w:rPr>
        <w:t>列)の日が設定</w:t>
      </w:r>
    </w:p>
    <w:p w14:paraId="405E7336" w14:textId="2AF3B129" w:rsidR="00334ECF" w:rsidRPr="004B4BA5" w:rsidRDefault="004B4BA5" w:rsidP="004B4BA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② </w:t>
      </w:r>
      <w:r w:rsidR="00334ECF" w:rsidRPr="004B4BA5">
        <w:rPr>
          <w:rFonts w:ascii="Meiryo UI" w:eastAsia="Meiryo UI" w:hAnsi="Meiryo UI"/>
        </w:rPr>
        <w:t>ヒアリングシートが未完成(NTT東日本:</w:t>
      </w:r>
      <w:r w:rsidR="00334ECF" w:rsidRPr="003F3DEC">
        <w:rPr>
          <w:rFonts w:ascii="Meiryo UI" w:eastAsia="Meiryo UI" w:hAnsi="Meiryo UI"/>
          <w:color w:val="FF0000"/>
        </w:rPr>
        <w:t>B</w:t>
      </w:r>
      <w:r w:rsidR="003F3DEC" w:rsidRPr="003F3DEC">
        <w:rPr>
          <w:rFonts w:ascii="Meiryo UI" w:eastAsia="Meiryo UI" w:hAnsi="Meiryo UI"/>
          <w:color w:val="FF0000"/>
        </w:rPr>
        <w:t>J</w:t>
      </w:r>
      <w:r w:rsidR="00334ECF" w:rsidRPr="004B4BA5">
        <w:rPr>
          <w:rFonts w:ascii="Meiryo UI" w:eastAsia="Meiryo UI" w:hAnsi="Meiryo UI"/>
        </w:rPr>
        <w:t>列、</w:t>
      </w:r>
      <w:r w:rsidR="00334ECF" w:rsidRPr="003F3DEC">
        <w:rPr>
          <w:rFonts w:ascii="Meiryo UI" w:eastAsia="Meiryo UI" w:hAnsi="Meiryo UI"/>
          <w:color w:val="FF0000"/>
        </w:rPr>
        <w:t>B</w:t>
      </w:r>
      <w:r w:rsidR="003F3DEC" w:rsidRPr="003F3DEC">
        <w:rPr>
          <w:rFonts w:ascii="Meiryo UI" w:eastAsia="Meiryo UI" w:hAnsi="Meiryo UI"/>
          <w:color w:val="FF0000"/>
        </w:rPr>
        <w:t>L</w:t>
      </w:r>
      <w:r w:rsidR="00334ECF" w:rsidRPr="004B4BA5">
        <w:rPr>
          <w:rFonts w:ascii="Meiryo UI" w:eastAsia="Meiryo UI" w:hAnsi="Meiryo UI"/>
        </w:rPr>
        <w:t>列のいずれかがNG、NTT西日本:</w:t>
      </w:r>
      <w:r w:rsidR="00334ECF" w:rsidRPr="00C941CD">
        <w:rPr>
          <w:rFonts w:ascii="Meiryo UI" w:eastAsia="Meiryo UI" w:hAnsi="Meiryo UI"/>
          <w:color w:val="FF0000"/>
        </w:rPr>
        <w:t>A</w:t>
      </w:r>
      <w:r w:rsidR="00C941CD" w:rsidRPr="00C941CD">
        <w:rPr>
          <w:rFonts w:ascii="Meiryo UI" w:eastAsia="Meiryo UI" w:hAnsi="Meiryo UI"/>
          <w:color w:val="FF0000"/>
        </w:rPr>
        <w:t>O</w:t>
      </w:r>
      <w:r w:rsidR="00334ECF" w:rsidRPr="004B4BA5">
        <w:rPr>
          <w:rFonts w:ascii="Meiryo UI" w:eastAsia="Meiryo UI" w:hAnsi="Meiryo UI"/>
        </w:rPr>
        <w:t>列が空白)</w:t>
      </w:r>
    </w:p>
    <w:p w14:paraId="7F38A79D" w14:textId="40DBE2F4" w:rsidR="00EA18CC" w:rsidRDefault="00334ECF" w:rsidP="00334ECF">
      <w:pPr>
        <w:rPr>
          <w:rFonts w:ascii="Meiryo UI" w:eastAsia="Meiryo UI" w:hAnsi="Meiryo UI"/>
        </w:rPr>
      </w:pPr>
      <w:r w:rsidRPr="00334ECF">
        <w:rPr>
          <w:rFonts w:ascii="Meiryo UI" w:eastAsia="Meiryo UI" w:hAnsi="Meiryo UI"/>
        </w:rPr>
        <w:t xml:space="preserve"> 工事確定日が14日以内</w:t>
      </w:r>
    </w:p>
    <w:p w14:paraId="0CECD301" w14:textId="3EA2A7BA" w:rsidR="00CA187F" w:rsidRDefault="00CA187F" w:rsidP="00CA187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※列名は</w:t>
      </w:r>
      <w:r w:rsidRPr="00B919AF">
        <w:rPr>
          <w:rFonts w:ascii="Meiryo UI" w:eastAsia="Meiryo UI" w:hAnsi="Meiryo UI" w:hint="eastAsia"/>
        </w:rPr>
        <w:t>オンライン資格確認通知結果</w:t>
      </w:r>
      <w:r w:rsidRPr="00B919AF">
        <w:rPr>
          <w:rFonts w:ascii="Meiryo UI" w:eastAsia="Meiryo UI" w:hAnsi="Meiryo UI"/>
        </w:rPr>
        <w:t>_</w:t>
      </w:r>
      <w:r>
        <w:rPr>
          <w:rFonts w:ascii="Meiryo UI" w:eastAsia="Meiryo UI" w:hAnsi="Meiryo UI"/>
        </w:rPr>
        <w:t>yyyymmdd</w:t>
      </w:r>
      <w:r w:rsidRPr="00B919AF">
        <w:rPr>
          <w:rFonts w:ascii="Meiryo UI" w:eastAsia="Meiryo UI" w:hAnsi="Meiryo UI"/>
        </w:rPr>
        <w:t>.xlsx</w:t>
      </w:r>
      <w:r>
        <w:rPr>
          <w:rFonts w:ascii="Meiryo UI" w:eastAsia="Meiryo UI" w:hAnsi="Meiryo UI" w:hint="eastAsia"/>
        </w:rPr>
        <w:t>のシート</w:t>
      </w:r>
    </w:p>
    <w:p w14:paraId="0B8CA2B9" w14:textId="7CA2FBAC" w:rsidR="00EA18CC" w:rsidRDefault="00EA18CC" w:rsidP="00712C19">
      <w:pPr>
        <w:rPr>
          <w:rFonts w:ascii="Meiryo UI" w:eastAsia="Meiryo UI" w:hAnsi="Meiryo UI"/>
        </w:rPr>
      </w:pPr>
    </w:p>
    <w:p w14:paraId="139E0247" w14:textId="2FCA1CF5" w:rsidR="00242B5B" w:rsidRDefault="00242B5B" w:rsidP="00712C19">
      <w:pPr>
        <w:rPr>
          <w:rFonts w:ascii="Meiryo UI" w:eastAsia="Meiryo UI" w:hAnsi="Meiryo UI"/>
        </w:rPr>
      </w:pPr>
    </w:p>
    <w:p w14:paraId="77C5C18F" w14:textId="789F93FD" w:rsidR="00242B5B" w:rsidRDefault="00242B5B" w:rsidP="00712C19">
      <w:pPr>
        <w:rPr>
          <w:rFonts w:ascii="Meiryo UI" w:eastAsia="Meiryo UI" w:hAnsi="Meiryo UI"/>
        </w:rPr>
      </w:pPr>
    </w:p>
    <w:p w14:paraId="1CFD59A8" w14:textId="5C565958" w:rsidR="00242B5B" w:rsidRDefault="00EA7F1A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メールアドレスが設定できない条件</w:t>
      </w:r>
    </w:p>
    <w:p w14:paraId="77AE6553" w14:textId="7D2D0CB4" w:rsidR="00EA7F1A" w:rsidRDefault="00EA7F1A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・氏名が旧字体と新字体との比較</w:t>
      </w:r>
    </w:p>
    <w:p w14:paraId="444D5F1C" w14:textId="6D19F2AB" w:rsidR="00CD4E81" w:rsidRDefault="00CD4E81" w:rsidP="00712C1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・M</w:t>
      </w:r>
      <w:r>
        <w:rPr>
          <w:rFonts w:ascii="Meiryo UI" w:eastAsia="Meiryo UI" w:hAnsi="Meiryo UI"/>
        </w:rPr>
        <w:t>IC</w:t>
      </w:r>
      <w:r>
        <w:rPr>
          <w:rFonts w:ascii="Meiryo UI" w:eastAsia="Meiryo UI" w:hAnsi="Meiryo UI" w:hint="eastAsia"/>
        </w:rPr>
        <w:t>連絡担当者が苗字のみ</w:t>
      </w:r>
    </w:p>
    <w:p w14:paraId="4E9CAD0D" w14:textId="6BA79A2C" w:rsidR="00242B5B" w:rsidRDefault="00242B5B" w:rsidP="00712C19">
      <w:pPr>
        <w:rPr>
          <w:rFonts w:ascii="Meiryo UI" w:eastAsia="Meiryo UI" w:hAnsi="Meiryo UI"/>
        </w:rPr>
      </w:pPr>
    </w:p>
    <w:p w14:paraId="17D26AA5" w14:textId="7E51FBB4" w:rsidR="00242B5B" w:rsidRDefault="00242B5B" w:rsidP="00712C19">
      <w:pPr>
        <w:rPr>
          <w:rFonts w:ascii="Meiryo UI" w:eastAsia="Meiryo UI" w:hAnsi="Meiryo UI"/>
        </w:rPr>
      </w:pPr>
    </w:p>
    <w:p w14:paraId="2A321856" w14:textId="5EDC5D1A" w:rsidR="00242B5B" w:rsidRDefault="00242B5B" w:rsidP="00712C19">
      <w:pPr>
        <w:rPr>
          <w:rFonts w:ascii="Meiryo UI" w:eastAsia="Meiryo UI" w:hAnsi="Meiryo UI"/>
        </w:rPr>
      </w:pPr>
    </w:p>
    <w:p w14:paraId="46ECA1AF" w14:textId="7F039E59" w:rsidR="00242B5B" w:rsidRDefault="00242B5B" w:rsidP="00712C19">
      <w:pPr>
        <w:rPr>
          <w:rFonts w:ascii="Meiryo UI" w:eastAsia="Meiryo UI" w:hAnsi="Meiryo UI"/>
        </w:rPr>
      </w:pPr>
    </w:p>
    <w:p w14:paraId="48DEAC20" w14:textId="217E21C4" w:rsidR="00242B5B" w:rsidRDefault="00242B5B" w:rsidP="00712C19">
      <w:pPr>
        <w:rPr>
          <w:rFonts w:ascii="Meiryo UI" w:eastAsia="Meiryo UI" w:hAnsi="Meiryo UI"/>
        </w:rPr>
      </w:pPr>
    </w:p>
    <w:p w14:paraId="7EE22362" w14:textId="77777777" w:rsidR="00242B5B" w:rsidRDefault="00242B5B" w:rsidP="00712C19">
      <w:pPr>
        <w:rPr>
          <w:rFonts w:ascii="Meiryo UI" w:eastAsia="Meiryo UI" w:hAnsi="Meiryo UI"/>
        </w:rPr>
      </w:pPr>
    </w:p>
    <w:p w14:paraId="6F35350B" w14:textId="5B19E5AA" w:rsidR="004A67E8" w:rsidRDefault="004A67E8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</w:t>
      </w:r>
      <w:r w:rsidR="00963CFF">
        <w:rPr>
          <w:rFonts w:ascii="Meiryo UI" w:eastAsia="Meiryo UI" w:hAnsi="Meiryo UI" w:hint="eastAsia"/>
        </w:rPr>
        <w:t>メモ内容</w:t>
      </w:r>
      <w:r>
        <w:rPr>
          <w:rFonts w:ascii="Meiryo UI" w:eastAsia="Meiryo UI" w:hAnsi="Meiryo UI" w:hint="eastAsia"/>
        </w:rPr>
        <w:t>】</w:t>
      </w:r>
    </w:p>
    <w:p w14:paraId="00A27E08" w14:textId="27100164" w:rsidR="00740492" w:rsidRPr="00740492" w:rsidRDefault="00740492" w:rsidP="00740492">
      <w:pPr>
        <w:pStyle w:val="ac"/>
        <w:numPr>
          <w:ilvl w:val="0"/>
          <w:numId w:val="7"/>
        </w:numPr>
        <w:ind w:leftChars="0"/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銀行振込請求書発行</w:t>
      </w:r>
    </w:p>
    <w:p w14:paraId="598005F5" w14:textId="19D4D35F" w:rsidR="004A67E8" w:rsidRP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 w:hint="eastAsia"/>
        </w:rPr>
        <w:t>【銀行振込請求書発行】</w:t>
      </w:r>
    </w:p>
    <w:p w14:paraId="0CF00E52" w14:textId="0E7CB78D" w:rsid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/>
        </w:rPr>
        <w:t>2022/03/10締  請求額 \13,750</w:t>
      </w:r>
    </w:p>
    <w:p w14:paraId="619A5697" w14:textId="78F8CBCC" w:rsidR="004A67E8" w:rsidRDefault="004A67E8" w:rsidP="004A67E8">
      <w:pPr>
        <w:rPr>
          <w:rFonts w:ascii="Meiryo UI" w:eastAsia="Meiryo UI" w:hAnsi="Meiryo UI"/>
        </w:rPr>
      </w:pPr>
    </w:p>
    <w:p w14:paraId="7BAF555B" w14:textId="73C345A8" w:rsidR="004A67E8" w:rsidRPr="00AD35C4" w:rsidRDefault="00AD35C4" w:rsidP="00AD35C4">
      <w:pPr>
        <w:rPr>
          <w:rFonts w:ascii="Meiryo UI" w:eastAsia="Meiryo UI" w:hAnsi="Meiryo UI"/>
        </w:rPr>
      </w:pPr>
      <w:r w:rsidRPr="00AD35C4">
        <w:rPr>
          <w:rFonts w:ascii="Meiryo UI" w:eastAsia="Meiryo UI" w:hAnsi="Meiryo UI" w:hint="eastAsia"/>
        </w:rPr>
        <w:t>(</w:t>
      </w:r>
      <w:r w:rsidRPr="00AD35C4">
        <w:rPr>
          <w:rFonts w:ascii="Meiryo UI" w:eastAsia="Meiryo UI" w:hAnsi="Meiryo UI"/>
        </w:rPr>
        <w:t>2)</w:t>
      </w:r>
      <w:r w:rsidR="00740492" w:rsidRPr="00AD35C4">
        <w:rPr>
          <w:rFonts w:ascii="Meiryo UI" w:eastAsia="Meiryo UI" w:hAnsi="Meiryo UI" w:hint="eastAsia"/>
        </w:rPr>
        <w:t>オン資格補助金申請書類</w:t>
      </w:r>
    </w:p>
    <w:p w14:paraId="032D549E" w14:textId="77777777" w:rsidR="004A67E8" w:rsidRP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 w:hint="eastAsia"/>
        </w:rPr>
        <w:t>【オン資格補助金申請書類】</w:t>
      </w:r>
    </w:p>
    <w:p w14:paraId="7F08382C" w14:textId="7D13E326" w:rsid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/>
        </w:rPr>
        <w:t>2022/01/27 \429,000 口座振替分の領収証・領収書内訳書・オンライン資格確認事業完了報告書発行→2/25 発送</w:t>
      </w:r>
    </w:p>
    <w:p w14:paraId="5CC258EF" w14:textId="4AB21EF1" w:rsidR="004A67E8" w:rsidRDefault="004A67E8" w:rsidP="00712C19">
      <w:pPr>
        <w:rPr>
          <w:rFonts w:ascii="Meiryo UI" w:eastAsia="Meiryo UI" w:hAnsi="Meiryo UI"/>
        </w:rPr>
      </w:pPr>
    </w:p>
    <w:p w14:paraId="2F59E746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【アプリケーション情報】</w:t>
      </w:r>
    </w:p>
    <w:p w14:paraId="270A3B87" w14:textId="63CF3285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実行ファイル論理名：</w:t>
      </w:r>
      <w:r w:rsidR="00B919AF" w:rsidRPr="00B919AF">
        <w:rPr>
          <w:rFonts w:ascii="Meiryo UI" w:eastAsia="Meiryo UI" w:hAnsi="Meiryo UI" w:hint="eastAsia"/>
        </w:rPr>
        <w:t>オンライン資格確認通知</w:t>
      </w:r>
    </w:p>
    <w:p w14:paraId="4E9A6E61" w14:textId="28E11143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実行ファイル物理名：</w:t>
      </w:r>
      <w:r w:rsidR="00B919AF" w:rsidRPr="00B919AF">
        <w:rPr>
          <w:rFonts w:ascii="Meiryo UI" w:eastAsia="Meiryo UI" w:hAnsi="Meiryo UI" w:hint="eastAsia"/>
        </w:rPr>
        <w:t>オンライン資格確認通知</w:t>
      </w:r>
      <w:r w:rsidRPr="00C97197">
        <w:rPr>
          <w:rFonts w:ascii="Meiryo UI" w:eastAsia="Meiryo UI" w:hAnsi="Meiryo UI"/>
        </w:rPr>
        <w:t>.exe</w:t>
      </w:r>
    </w:p>
    <w:p w14:paraId="15894BE5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開発言語：</w:t>
      </w:r>
      <w:r w:rsidRPr="00C97197">
        <w:rPr>
          <w:rFonts w:ascii="Meiryo UI" w:eastAsia="Meiryo UI" w:hAnsi="Meiryo UI"/>
        </w:rPr>
        <w:t>Visual C#</w:t>
      </w:r>
    </w:p>
    <w:p w14:paraId="4F313CB3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開発環境：</w:t>
      </w:r>
      <w:r w:rsidRPr="00C97197">
        <w:rPr>
          <w:rFonts w:ascii="Meiryo UI" w:eastAsia="Meiryo UI" w:hAnsi="Meiryo UI"/>
        </w:rPr>
        <w:t>Visual Studio 2019</w:t>
      </w:r>
    </w:p>
    <w:p w14:paraId="2EF274D2" w14:textId="35461DC2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初期設定ファイル：</w:t>
      </w:r>
      <w:r w:rsidR="00B919AF" w:rsidRPr="00B919AF">
        <w:rPr>
          <w:rFonts w:ascii="Meiryo UI" w:eastAsia="Meiryo UI" w:hAnsi="Meiryo UI"/>
        </w:rPr>
        <w:t>NoticeOnlineLicenseConfirmSettings.xml</w:t>
      </w:r>
    </w:p>
    <w:p w14:paraId="2678754E" w14:textId="77777777" w:rsidR="00AA3519" w:rsidRPr="00C97197" w:rsidRDefault="00AA3519" w:rsidP="00AA3519">
      <w:pPr>
        <w:rPr>
          <w:rFonts w:ascii="Meiryo UI" w:eastAsia="Meiryo UI" w:hAnsi="Meiryo UI"/>
        </w:rPr>
      </w:pPr>
    </w:p>
    <w:p w14:paraId="5D378184" w14:textId="74057C62" w:rsidR="00AA3519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</w:t>
      </w:r>
      <w:r>
        <w:rPr>
          <w:rFonts w:ascii="Meiryo UI" w:eastAsia="Meiryo UI" w:hAnsi="Meiryo UI" w:hint="eastAsia"/>
        </w:rPr>
        <w:t>入</w:t>
      </w:r>
      <w:r w:rsidRPr="00C97197">
        <w:rPr>
          <w:rFonts w:ascii="Meiryo UI" w:eastAsia="Meiryo UI" w:hAnsi="Meiryo UI" w:hint="eastAsia"/>
        </w:rPr>
        <w:t>力</w:t>
      </w:r>
      <w:r>
        <w:rPr>
          <w:rFonts w:ascii="Meiryo UI" w:eastAsia="Meiryo UI" w:hAnsi="Meiryo UI" w:hint="eastAsia"/>
        </w:rPr>
        <w:t>ファイル</w:t>
      </w:r>
      <w:r w:rsidRPr="00C97197">
        <w:rPr>
          <w:rFonts w:ascii="Meiryo UI" w:eastAsia="Meiryo UI" w:hAnsi="Meiryo UI" w:hint="eastAsia"/>
        </w:rPr>
        <w:t>】</w:t>
      </w:r>
    </w:p>
    <w:p w14:paraId="308CC37E" w14:textId="5266E819" w:rsidR="00B874C1" w:rsidRDefault="00B874C1" w:rsidP="00B874C1">
      <w:pPr>
        <w:pStyle w:val="ac"/>
        <w:numPr>
          <w:ilvl w:val="0"/>
          <w:numId w:val="10"/>
        </w:numPr>
        <w:ind w:leftChars="0"/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銀行振込請求書発行</w:t>
      </w:r>
    </w:p>
    <w:p w14:paraId="1E8A7D42" w14:textId="09377B95" w:rsidR="00246E80" w:rsidRPr="00B874C1" w:rsidRDefault="00740492" w:rsidP="00B874C1">
      <w:pPr>
        <w:pStyle w:val="ac"/>
        <w:ind w:leftChars="0" w:left="360"/>
        <w:rPr>
          <w:rFonts w:ascii="Meiryo UI" w:eastAsia="Meiryo UI" w:hAnsi="Meiryo UI"/>
        </w:rPr>
      </w:pPr>
      <w:r w:rsidRPr="00B874C1">
        <w:rPr>
          <w:rFonts w:ascii="Meiryo UI" w:eastAsia="Meiryo UI" w:hAnsi="Meiryo UI" w:hint="eastAsia"/>
        </w:rPr>
        <w:t>銀行振込請求書発行</w:t>
      </w:r>
      <w:r w:rsidR="00246E80" w:rsidRPr="00B874C1">
        <w:rPr>
          <w:rFonts w:ascii="Meiryo UI" w:eastAsia="Meiryo UI" w:hAnsi="Meiryo UI" w:hint="eastAsia"/>
        </w:rPr>
        <w:t>：</w:t>
      </w:r>
      <w:r w:rsidR="001E6620" w:rsidRPr="00B874C1">
        <w:rPr>
          <w:rFonts w:ascii="Meiryo UI" w:eastAsia="Meiryo UI" w:hAnsi="Meiryo UI"/>
        </w:rPr>
        <w:t>yyyy</w:t>
      </w:r>
      <w:r w:rsidR="00246E80" w:rsidRPr="00B874C1">
        <w:rPr>
          <w:rFonts w:ascii="Meiryo UI" w:eastAsia="Meiryo UI" w:hAnsi="Meiryo UI"/>
        </w:rPr>
        <w:t>年</w:t>
      </w:r>
      <w:r w:rsidR="001E6620" w:rsidRPr="00B874C1">
        <w:rPr>
          <w:rFonts w:ascii="Meiryo UI" w:eastAsia="Meiryo UI" w:hAnsi="Meiryo UI"/>
        </w:rPr>
        <w:t>mm</w:t>
      </w:r>
      <w:r w:rsidR="00246E80" w:rsidRPr="00B874C1">
        <w:rPr>
          <w:rFonts w:ascii="Meiryo UI" w:eastAsia="Meiryo UI" w:hAnsi="Meiryo UI"/>
        </w:rPr>
        <w:t>月</w:t>
      </w:r>
      <w:r w:rsidR="001E6620" w:rsidRPr="00B874C1">
        <w:rPr>
          <w:rFonts w:ascii="Meiryo UI" w:eastAsia="Meiryo UI" w:hAnsi="Meiryo UI"/>
        </w:rPr>
        <w:t>dd</w:t>
      </w:r>
      <w:r w:rsidR="00246E80" w:rsidRPr="00B874C1">
        <w:rPr>
          <w:rFonts w:ascii="Meiryo UI" w:eastAsia="Meiryo UI" w:hAnsi="Meiryo UI"/>
        </w:rPr>
        <w:t>日締 請求書発行先.xlsx</w:t>
      </w:r>
    </w:p>
    <w:p w14:paraId="331480C5" w14:textId="7478CD34" w:rsidR="00B874C1" w:rsidRDefault="00B874C1" w:rsidP="007404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/>
        </w:rPr>
        <w:t>2)</w:t>
      </w:r>
      <w:r w:rsidRPr="00B874C1">
        <w:rPr>
          <w:rFonts w:ascii="Meiryo UI" w:eastAsia="Meiryo UI" w:hAnsi="Meiryo UI" w:hint="eastAsia"/>
        </w:rPr>
        <w:t xml:space="preserve"> </w:t>
      </w:r>
      <w:r w:rsidRPr="00AD35C4">
        <w:rPr>
          <w:rFonts w:ascii="Meiryo UI" w:eastAsia="Meiryo UI" w:hAnsi="Meiryo UI" w:hint="eastAsia"/>
        </w:rPr>
        <w:t>オン資格補助金申請書類</w:t>
      </w:r>
    </w:p>
    <w:p w14:paraId="34E6142F" w14:textId="233493BD" w:rsidR="00246E80" w:rsidRDefault="00B874C1" w:rsidP="0074049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740492" w:rsidRPr="00740492">
        <w:rPr>
          <w:rFonts w:ascii="Meiryo UI" w:eastAsia="Meiryo UI" w:hAnsi="Meiryo UI" w:hint="eastAsia"/>
        </w:rPr>
        <w:t>オン資格補助金申請書類</w:t>
      </w:r>
      <w:r w:rsidR="00246E80" w:rsidRPr="00740492">
        <w:rPr>
          <w:rFonts w:ascii="Meiryo UI" w:eastAsia="Meiryo UI" w:hAnsi="Meiryo UI" w:hint="eastAsia"/>
        </w:rPr>
        <w:t>：</w:t>
      </w:r>
      <w:r w:rsidR="001E6620">
        <w:rPr>
          <w:rFonts w:ascii="Meiryo UI" w:eastAsia="Meiryo UI" w:hAnsi="Meiryo UI" w:hint="eastAsia"/>
        </w:rPr>
        <w:t>y</w:t>
      </w:r>
      <w:r w:rsidR="001E6620">
        <w:rPr>
          <w:rFonts w:ascii="Meiryo UI" w:eastAsia="Meiryo UI" w:hAnsi="Meiryo UI"/>
        </w:rPr>
        <w:t>yyy</w:t>
      </w:r>
      <w:r w:rsidR="00246E80" w:rsidRPr="00740492">
        <w:rPr>
          <w:rFonts w:ascii="Meiryo UI" w:eastAsia="Meiryo UI" w:hAnsi="Meiryo UI"/>
        </w:rPr>
        <w:t>年</w:t>
      </w:r>
      <w:r w:rsidR="001E6620">
        <w:rPr>
          <w:rFonts w:ascii="Meiryo UI" w:eastAsia="Meiryo UI" w:hAnsi="Meiryo UI" w:hint="eastAsia"/>
        </w:rPr>
        <w:t>m</w:t>
      </w:r>
      <w:r w:rsidR="001E6620">
        <w:rPr>
          <w:rFonts w:ascii="Meiryo UI" w:eastAsia="Meiryo UI" w:hAnsi="Meiryo UI"/>
        </w:rPr>
        <w:t>m</w:t>
      </w:r>
      <w:r w:rsidR="00246E80" w:rsidRPr="00740492">
        <w:rPr>
          <w:rFonts w:ascii="Meiryo UI" w:eastAsia="Meiryo UI" w:hAnsi="Meiryo UI"/>
        </w:rPr>
        <w:t>月</w:t>
      </w:r>
      <w:r w:rsidR="001E6620">
        <w:rPr>
          <w:rFonts w:ascii="Meiryo UI" w:eastAsia="Meiryo UI" w:hAnsi="Meiryo UI" w:hint="eastAsia"/>
        </w:rPr>
        <w:t>d</w:t>
      </w:r>
      <w:r w:rsidR="001E6620">
        <w:rPr>
          <w:rFonts w:ascii="Meiryo UI" w:eastAsia="Meiryo UI" w:hAnsi="Meiryo UI"/>
        </w:rPr>
        <w:t>d</w:t>
      </w:r>
      <w:r w:rsidR="00246E80" w:rsidRPr="00740492">
        <w:rPr>
          <w:rFonts w:ascii="Meiryo UI" w:eastAsia="Meiryo UI" w:hAnsi="Meiryo UI"/>
        </w:rPr>
        <w:t>日オン資格書類発送先.xlsx</w:t>
      </w:r>
    </w:p>
    <w:p w14:paraId="70CB2AC0" w14:textId="7D0DAAD5" w:rsidR="00134AE7" w:rsidRPr="00740492" w:rsidRDefault="00134AE7" w:rsidP="007404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※ファイル名は特に制限を設けていません</w:t>
      </w:r>
    </w:p>
    <w:p w14:paraId="7D83F806" w14:textId="77777777" w:rsidR="00F60E0B" w:rsidRPr="00246E80" w:rsidRDefault="00F60E0B" w:rsidP="00246E80">
      <w:pPr>
        <w:rPr>
          <w:rFonts w:ascii="Meiryo UI" w:eastAsia="Meiryo UI" w:hAnsi="Meiryo UI"/>
        </w:rPr>
      </w:pPr>
    </w:p>
    <w:p w14:paraId="3856A7DC" w14:textId="397917F2" w:rsidR="00246E80" w:rsidRDefault="00246E80" w:rsidP="00246E80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lastRenderedPageBreak/>
        <w:t>【出力</w:t>
      </w:r>
      <w:r>
        <w:rPr>
          <w:rFonts w:ascii="Meiryo UI" w:eastAsia="Meiryo UI" w:hAnsi="Meiryo UI" w:hint="eastAsia"/>
        </w:rPr>
        <w:t>ファイル</w:t>
      </w:r>
      <w:r w:rsidRPr="00C97197">
        <w:rPr>
          <w:rFonts w:ascii="Meiryo UI" w:eastAsia="Meiryo UI" w:hAnsi="Meiryo UI" w:hint="eastAsia"/>
        </w:rPr>
        <w:t>】</w:t>
      </w:r>
    </w:p>
    <w:p w14:paraId="37E8217B" w14:textId="2BFB0A72" w:rsidR="00AA3519" w:rsidRDefault="00B919AF" w:rsidP="00AA3519">
      <w:pPr>
        <w:rPr>
          <w:rFonts w:ascii="Meiryo UI" w:eastAsia="Meiryo UI" w:hAnsi="Meiryo UI"/>
        </w:rPr>
      </w:pPr>
      <w:r w:rsidRPr="00B919AF">
        <w:rPr>
          <w:rFonts w:ascii="Meiryo UI" w:eastAsia="Meiryo UI" w:hAnsi="Meiryo UI" w:hint="eastAsia"/>
        </w:rPr>
        <w:t>オンライン資格確認通知結果</w:t>
      </w:r>
      <w:r w:rsidRPr="00B919AF">
        <w:rPr>
          <w:rFonts w:ascii="Meiryo UI" w:eastAsia="Meiryo UI" w:hAnsi="Meiryo UI"/>
        </w:rPr>
        <w:t>_</w:t>
      </w:r>
      <w:r>
        <w:rPr>
          <w:rFonts w:ascii="Meiryo UI" w:eastAsia="Meiryo UI" w:hAnsi="Meiryo UI"/>
        </w:rPr>
        <w:t>yyyymmdd</w:t>
      </w:r>
      <w:r w:rsidRPr="00B919AF">
        <w:rPr>
          <w:rFonts w:ascii="Meiryo UI" w:eastAsia="Meiryo UI" w:hAnsi="Meiryo UI"/>
        </w:rPr>
        <w:t>.xlsx</w:t>
      </w:r>
    </w:p>
    <w:p w14:paraId="2E7C1DF7" w14:textId="77777777" w:rsidR="00AA3519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【メール送信】</w:t>
      </w:r>
    </w:p>
    <w:p w14:paraId="6A9656AF" w14:textId="137DAC9C" w:rsidR="00AA3519" w:rsidRDefault="00AA3519" w:rsidP="00AA3519">
      <w:pPr>
        <w:rPr>
          <w:rFonts w:ascii="Meiryo UI" w:eastAsia="Meiryo UI" w:hAnsi="Meiryo UI"/>
        </w:rPr>
      </w:pPr>
    </w:p>
    <w:p w14:paraId="575391F2" w14:textId="77777777" w:rsidR="00C938FA" w:rsidRDefault="00C938FA" w:rsidP="00AA3519">
      <w:pPr>
        <w:rPr>
          <w:rFonts w:ascii="Meiryo UI" w:eastAsia="Meiryo UI" w:hAnsi="Meiryo UI"/>
        </w:rPr>
      </w:pPr>
    </w:p>
    <w:p w14:paraId="7C569BB9" w14:textId="0E13F9DD" w:rsidR="00A03176" w:rsidRDefault="00A03176" w:rsidP="00CB2A62">
      <w:pPr>
        <w:rPr>
          <w:rFonts w:ascii="Meiryo UI" w:eastAsia="Meiryo UI" w:hAnsi="Meiryo UI"/>
        </w:rPr>
      </w:pPr>
    </w:p>
    <w:p w14:paraId="089C6325" w14:textId="5FD17376" w:rsidR="00390B9B" w:rsidRDefault="00390B9B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【操作方法】</w:t>
      </w:r>
    </w:p>
    <w:p w14:paraId="01475EB2" w14:textId="2A088A90" w:rsidR="00640C24" w:rsidRDefault="00640C24" w:rsidP="00CB2A62">
      <w:pPr>
        <w:rPr>
          <w:rFonts w:ascii="Meiryo UI" w:eastAsia="Meiryo UI" w:hAnsi="Meiryo UI"/>
        </w:rPr>
      </w:pPr>
    </w:p>
    <w:p w14:paraId="24B87D1F" w14:textId="54A4E630" w:rsidR="00640C24" w:rsidRDefault="00640C24" w:rsidP="00CB2A62">
      <w:pPr>
        <w:rPr>
          <w:rFonts w:ascii="Meiryo UI" w:eastAsia="Meiryo UI" w:hAnsi="Meiryo UI"/>
        </w:rPr>
      </w:pPr>
    </w:p>
    <w:p w14:paraId="551FB26A" w14:textId="3C0C6F1D" w:rsidR="00640C24" w:rsidRDefault="00640C24" w:rsidP="00CB2A62">
      <w:pPr>
        <w:rPr>
          <w:rFonts w:ascii="Meiryo UI" w:eastAsia="Meiryo UI" w:hAnsi="Meiryo UI"/>
        </w:rPr>
      </w:pPr>
    </w:p>
    <w:p w14:paraId="440F86DF" w14:textId="77777777" w:rsidR="00640C24" w:rsidRDefault="00640C24" w:rsidP="00CB2A62">
      <w:pPr>
        <w:rPr>
          <w:rFonts w:ascii="Meiryo UI" w:eastAsia="Meiryo UI" w:hAnsi="Meiryo UI"/>
        </w:rPr>
      </w:pPr>
    </w:p>
    <w:p w14:paraId="277458B5" w14:textId="19571A30" w:rsidR="00390B9B" w:rsidRPr="00547915" w:rsidRDefault="00390B9B" w:rsidP="00547915">
      <w:pPr>
        <w:pStyle w:val="ac"/>
        <w:numPr>
          <w:ilvl w:val="0"/>
          <w:numId w:val="12"/>
        </w:numPr>
        <w:ind w:leftChars="0"/>
        <w:rPr>
          <w:rFonts w:ascii="Meiryo UI" w:eastAsia="Meiryo UI" w:hAnsi="Meiryo UI"/>
        </w:rPr>
      </w:pPr>
      <w:r w:rsidRPr="00547915">
        <w:rPr>
          <w:rFonts w:ascii="Meiryo UI" w:eastAsia="Meiryo UI" w:hAnsi="Meiryo UI" w:hint="eastAsia"/>
        </w:rPr>
        <w:t>メイン画面</w:t>
      </w:r>
    </w:p>
    <w:p w14:paraId="3D04919A" w14:textId="5538DA4D" w:rsidR="00390B9B" w:rsidRDefault="003B48BC" w:rsidP="00CB2A62">
      <w:pPr>
        <w:rPr>
          <w:rFonts w:ascii="Meiryo UI" w:eastAsia="Meiryo UI" w:hAnsi="Meiryo UI"/>
          <w:noProof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1862FA67" wp14:editId="79733EB0">
            <wp:extent cx="6524625" cy="63055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D273" w14:textId="4EAE4D26" w:rsidR="003B48BC" w:rsidRPr="004B4BA5" w:rsidRDefault="003B48BC" w:rsidP="004B4BA5">
      <w:pPr>
        <w:rPr>
          <w:rFonts w:ascii="Meiryo UI" w:eastAsia="Meiryo UI" w:hAnsi="Meiryo UI"/>
          <w:noProof/>
        </w:rPr>
      </w:pPr>
    </w:p>
    <w:p w14:paraId="2F57E9BF" w14:textId="0F6D5A64" w:rsidR="004B4BA5" w:rsidRDefault="004B4BA5" w:rsidP="004B4BA5">
      <w:pPr>
        <w:rPr>
          <w:rFonts w:ascii="Meiryo UI" w:eastAsia="Meiryo UI" w:hAnsi="Meiryo UI"/>
          <w:noProof/>
        </w:rPr>
      </w:pPr>
    </w:p>
    <w:p w14:paraId="716187AE" w14:textId="71317A3A" w:rsidR="004B4BA5" w:rsidRDefault="004B4BA5" w:rsidP="004B4BA5">
      <w:pPr>
        <w:rPr>
          <w:rFonts w:ascii="Meiryo UI" w:eastAsia="Meiryo UI" w:hAnsi="Meiryo UI"/>
          <w:noProof/>
        </w:rPr>
      </w:pPr>
    </w:p>
    <w:p w14:paraId="03EF9C56" w14:textId="295F123A" w:rsidR="004B4BA5" w:rsidRPr="00084EA3" w:rsidRDefault="004B4BA5" w:rsidP="00084EA3">
      <w:pPr>
        <w:rPr>
          <w:rFonts w:ascii="Meiryo UI" w:eastAsia="Meiryo UI" w:hAnsi="Meiryo UI"/>
          <w:noProof/>
        </w:rPr>
      </w:pPr>
    </w:p>
    <w:p w14:paraId="5CCAE145" w14:textId="3E1F4EA8" w:rsidR="004B4BA5" w:rsidRDefault="004B4BA5" w:rsidP="00CB2A62">
      <w:pPr>
        <w:rPr>
          <w:rFonts w:ascii="Meiryo UI" w:eastAsia="Meiryo UI" w:hAnsi="Meiryo UI"/>
          <w:noProof/>
        </w:rPr>
      </w:pPr>
    </w:p>
    <w:p w14:paraId="0565979E" w14:textId="521969D5" w:rsidR="003B48BC" w:rsidRDefault="003B48BC" w:rsidP="00CB2A62">
      <w:pPr>
        <w:rPr>
          <w:rFonts w:ascii="Meiryo UI" w:eastAsia="Meiryo UI" w:hAnsi="Meiryo UI"/>
          <w:noProof/>
        </w:rPr>
      </w:pPr>
    </w:p>
    <w:p w14:paraId="44F7C5A2" w14:textId="77777777" w:rsidR="003B48BC" w:rsidRDefault="003B48BC" w:rsidP="00CB2A62">
      <w:pPr>
        <w:rPr>
          <w:rFonts w:ascii="Meiryo UI" w:eastAsia="Meiryo UI" w:hAnsi="Meiryo UI"/>
        </w:rPr>
      </w:pPr>
    </w:p>
    <w:p w14:paraId="69A0E661" w14:textId="77777777" w:rsidR="00802D3A" w:rsidRPr="00F60E0B" w:rsidRDefault="00802D3A" w:rsidP="00F60E0B">
      <w:pPr>
        <w:rPr>
          <w:rFonts w:ascii="Meiryo UI" w:eastAsia="Meiryo UI" w:hAnsi="Meiryo UI"/>
        </w:rPr>
      </w:pPr>
    </w:p>
    <w:p w14:paraId="50CE50CA" w14:textId="5BD958FE" w:rsidR="00802D3A" w:rsidRPr="00547915" w:rsidRDefault="003B48BC" w:rsidP="00547915">
      <w:pPr>
        <w:pStyle w:val="ac"/>
        <w:numPr>
          <w:ilvl w:val="0"/>
          <w:numId w:val="10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チェック終了メッセージ</w:t>
      </w:r>
      <w:r w:rsidR="00802D3A" w:rsidRPr="00547915">
        <w:rPr>
          <w:rFonts w:ascii="Meiryo UI" w:eastAsia="Meiryo UI" w:hAnsi="Meiryo UI" w:hint="eastAsia"/>
        </w:rPr>
        <w:t>画面</w:t>
      </w:r>
    </w:p>
    <w:p w14:paraId="19569F50" w14:textId="19D3D23A" w:rsidR="00802D3A" w:rsidRDefault="003B48BC" w:rsidP="00802D3A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6694DDE4" wp14:editId="010AE3DA">
            <wp:extent cx="3619500" cy="20097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57D5" w14:textId="0F644962" w:rsidR="00894087" w:rsidRPr="00AD75B4" w:rsidRDefault="00894087" w:rsidP="00AD75B4">
      <w:pPr>
        <w:rPr>
          <w:rFonts w:ascii="Meiryo UI" w:eastAsia="Meiryo UI" w:hAnsi="Meiryo UI"/>
        </w:rPr>
      </w:pPr>
    </w:p>
    <w:p w14:paraId="721366D5" w14:textId="1BBB0E1A" w:rsidR="00F60E0B" w:rsidRDefault="00F60E0B" w:rsidP="00802D3A">
      <w:pPr>
        <w:rPr>
          <w:rFonts w:ascii="Meiryo UI" w:eastAsia="Meiryo UI" w:hAnsi="Meiryo UI"/>
        </w:rPr>
      </w:pPr>
    </w:p>
    <w:p w14:paraId="02F33584" w14:textId="2965B07F" w:rsidR="00CB2A62" w:rsidRPr="00C97197" w:rsidRDefault="00CB2A62" w:rsidP="00B80297">
      <w:pPr>
        <w:jc w:val="righ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以上。</w:t>
      </w:r>
    </w:p>
    <w:sectPr w:rsidR="00CB2A62" w:rsidRPr="00C97197" w:rsidSect="00CB2A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218D" w14:textId="77777777" w:rsidR="00AF0AE7" w:rsidRDefault="00AF0AE7" w:rsidP="0011709E">
      <w:r>
        <w:separator/>
      </w:r>
    </w:p>
  </w:endnote>
  <w:endnote w:type="continuationSeparator" w:id="0">
    <w:p w14:paraId="3EF6E4C0" w14:textId="77777777" w:rsidR="00AF0AE7" w:rsidRDefault="00AF0AE7" w:rsidP="0011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EE96" w14:textId="77777777" w:rsidR="00AF0AE7" w:rsidRDefault="00AF0AE7" w:rsidP="0011709E">
      <w:r>
        <w:separator/>
      </w:r>
    </w:p>
  </w:footnote>
  <w:footnote w:type="continuationSeparator" w:id="0">
    <w:p w14:paraId="6EDC63D2" w14:textId="77777777" w:rsidR="00AF0AE7" w:rsidRDefault="00AF0AE7" w:rsidP="0011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C8A"/>
    <w:multiLevelType w:val="hybridMultilevel"/>
    <w:tmpl w:val="9FA28852"/>
    <w:lvl w:ilvl="0" w:tplc="2624A8BC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06DE35D6"/>
    <w:multiLevelType w:val="hybridMultilevel"/>
    <w:tmpl w:val="13BA03CC"/>
    <w:lvl w:ilvl="0" w:tplc="A678D6B2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 w15:restartNumberingAfterBreak="0">
    <w:nsid w:val="0C874707"/>
    <w:multiLevelType w:val="hybridMultilevel"/>
    <w:tmpl w:val="1DDAB2AE"/>
    <w:lvl w:ilvl="0" w:tplc="C5ACD8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9A626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D21AF2"/>
    <w:multiLevelType w:val="hybridMultilevel"/>
    <w:tmpl w:val="D24ADE20"/>
    <w:lvl w:ilvl="0" w:tplc="990E178C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61A25A6"/>
    <w:multiLevelType w:val="hybridMultilevel"/>
    <w:tmpl w:val="CB086DE2"/>
    <w:lvl w:ilvl="0" w:tplc="265605E0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5" w15:restartNumberingAfterBreak="0">
    <w:nsid w:val="169E5B85"/>
    <w:multiLevelType w:val="hybridMultilevel"/>
    <w:tmpl w:val="60725588"/>
    <w:lvl w:ilvl="0" w:tplc="C400E8E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AC4049"/>
    <w:multiLevelType w:val="hybridMultilevel"/>
    <w:tmpl w:val="A798FEB4"/>
    <w:lvl w:ilvl="0" w:tplc="4BDED3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C114EAE"/>
    <w:multiLevelType w:val="hybridMultilevel"/>
    <w:tmpl w:val="05E8D164"/>
    <w:lvl w:ilvl="0" w:tplc="058AED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C4939E2"/>
    <w:multiLevelType w:val="hybridMultilevel"/>
    <w:tmpl w:val="87F42908"/>
    <w:lvl w:ilvl="0" w:tplc="D89EAC0A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9" w15:restartNumberingAfterBreak="0">
    <w:nsid w:val="378A698C"/>
    <w:multiLevelType w:val="hybridMultilevel"/>
    <w:tmpl w:val="023AC164"/>
    <w:lvl w:ilvl="0" w:tplc="21DA24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8BB2046"/>
    <w:multiLevelType w:val="hybridMultilevel"/>
    <w:tmpl w:val="2EEA2568"/>
    <w:lvl w:ilvl="0" w:tplc="DE921E70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1" w15:restartNumberingAfterBreak="0">
    <w:nsid w:val="3C507B44"/>
    <w:multiLevelType w:val="hybridMultilevel"/>
    <w:tmpl w:val="0C18418E"/>
    <w:lvl w:ilvl="0" w:tplc="104C78F6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2" w15:restartNumberingAfterBreak="0">
    <w:nsid w:val="3C832E72"/>
    <w:multiLevelType w:val="hybridMultilevel"/>
    <w:tmpl w:val="DB6C709E"/>
    <w:lvl w:ilvl="0" w:tplc="D378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D937F20"/>
    <w:multiLevelType w:val="hybridMultilevel"/>
    <w:tmpl w:val="EE54AB7A"/>
    <w:lvl w:ilvl="0" w:tplc="08002A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91830B2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FBC5697"/>
    <w:multiLevelType w:val="hybridMultilevel"/>
    <w:tmpl w:val="497ED902"/>
    <w:lvl w:ilvl="0" w:tplc="52422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30B4E46"/>
    <w:multiLevelType w:val="hybridMultilevel"/>
    <w:tmpl w:val="B3F8DBF8"/>
    <w:lvl w:ilvl="0" w:tplc="C42E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4735D2"/>
    <w:multiLevelType w:val="hybridMultilevel"/>
    <w:tmpl w:val="2EACFE54"/>
    <w:lvl w:ilvl="0" w:tplc="5A5265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63F742E"/>
    <w:multiLevelType w:val="hybridMultilevel"/>
    <w:tmpl w:val="1068BE40"/>
    <w:lvl w:ilvl="0" w:tplc="1A4405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ABC1555"/>
    <w:multiLevelType w:val="hybridMultilevel"/>
    <w:tmpl w:val="4A482436"/>
    <w:lvl w:ilvl="0" w:tplc="92D44A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01A006A"/>
    <w:multiLevelType w:val="hybridMultilevel"/>
    <w:tmpl w:val="825800EC"/>
    <w:lvl w:ilvl="0" w:tplc="42CA9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0E56B71"/>
    <w:multiLevelType w:val="hybridMultilevel"/>
    <w:tmpl w:val="F57EACBC"/>
    <w:lvl w:ilvl="0" w:tplc="4606A4B8">
      <w:start w:val="1"/>
      <w:numFmt w:val="decimalEnclosedCircle"/>
      <w:lvlText w:val="%1"/>
      <w:lvlJc w:val="left"/>
      <w:pPr>
        <w:ind w:left="360" w:hanging="360"/>
      </w:pPr>
      <w:rPr>
        <w:rFonts w:ascii="Meiryo UI" w:eastAsia="Meiryo UI" w:hAnsi="Meiryo U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5E553F7"/>
    <w:multiLevelType w:val="hybridMultilevel"/>
    <w:tmpl w:val="EE386DC2"/>
    <w:lvl w:ilvl="0" w:tplc="BB789C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E90E61"/>
    <w:multiLevelType w:val="hybridMultilevel"/>
    <w:tmpl w:val="302EA586"/>
    <w:lvl w:ilvl="0" w:tplc="0F7EC61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16"/>
  </w:num>
  <w:num w:numId="5">
    <w:abstractNumId w:val="20"/>
  </w:num>
  <w:num w:numId="6">
    <w:abstractNumId w:val="6"/>
  </w:num>
  <w:num w:numId="7">
    <w:abstractNumId w:val="7"/>
  </w:num>
  <w:num w:numId="8">
    <w:abstractNumId w:val="19"/>
  </w:num>
  <w:num w:numId="9">
    <w:abstractNumId w:val="14"/>
  </w:num>
  <w:num w:numId="10">
    <w:abstractNumId w:val="9"/>
  </w:num>
  <w:num w:numId="11">
    <w:abstractNumId w:val="2"/>
  </w:num>
  <w:num w:numId="12">
    <w:abstractNumId w:val="13"/>
  </w:num>
  <w:num w:numId="13">
    <w:abstractNumId w:val="18"/>
  </w:num>
  <w:num w:numId="14">
    <w:abstractNumId w:val="12"/>
  </w:num>
  <w:num w:numId="15">
    <w:abstractNumId w:val="21"/>
  </w:num>
  <w:num w:numId="16">
    <w:abstractNumId w:val="10"/>
  </w:num>
  <w:num w:numId="17">
    <w:abstractNumId w:val="1"/>
  </w:num>
  <w:num w:numId="18">
    <w:abstractNumId w:val="0"/>
  </w:num>
  <w:num w:numId="19">
    <w:abstractNumId w:val="8"/>
  </w:num>
  <w:num w:numId="20">
    <w:abstractNumId w:val="11"/>
  </w:num>
  <w:num w:numId="21">
    <w:abstractNumId w:val="4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2"/>
    <w:rsid w:val="00021FDF"/>
    <w:rsid w:val="00025291"/>
    <w:rsid w:val="000316A6"/>
    <w:rsid w:val="000355AE"/>
    <w:rsid w:val="00035944"/>
    <w:rsid w:val="0004155A"/>
    <w:rsid w:val="00041858"/>
    <w:rsid w:val="00045834"/>
    <w:rsid w:val="0006214A"/>
    <w:rsid w:val="00070F5D"/>
    <w:rsid w:val="00084EA3"/>
    <w:rsid w:val="00087078"/>
    <w:rsid w:val="000B248F"/>
    <w:rsid w:val="000B6555"/>
    <w:rsid w:val="000C39B7"/>
    <w:rsid w:val="000C6B03"/>
    <w:rsid w:val="000E0DD6"/>
    <w:rsid w:val="000E7852"/>
    <w:rsid w:val="000F3AF5"/>
    <w:rsid w:val="000F6E55"/>
    <w:rsid w:val="00102419"/>
    <w:rsid w:val="00107CA8"/>
    <w:rsid w:val="0011709E"/>
    <w:rsid w:val="00134AE7"/>
    <w:rsid w:val="00150533"/>
    <w:rsid w:val="001719AF"/>
    <w:rsid w:val="001752B4"/>
    <w:rsid w:val="00181163"/>
    <w:rsid w:val="001830CD"/>
    <w:rsid w:val="00185493"/>
    <w:rsid w:val="00185695"/>
    <w:rsid w:val="001913DF"/>
    <w:rsid w:val="00192438"/>
    <w:rsid w:val="001A3154"/>
    <w:rsid w:val="001A7660"/>
    <w:rsid w:val="001C0392"/>
    <w:rsid w:val="001C0690"/>
    <w:rsid w:val="001C68B6"/>
    <w:rsid w:val="001D0C98"/>
    <w:rsid w:val="001E17DC"/>
    <w:rsid w:val="001E6620"/>
    <w:rsid w:val="001F2DEF"/>
    <w:rsid w:val="001F7739"/>
    <w:rsid w:val="001F7A7C"/>
    <w:rsid w:val="00210F25"/>
    <w:rsid w:val="00223DCB"/>
    <w:rsid w:val="0023219B"/>
    <w:rsid w:val="002421A3"/>
    <w:rsid w:val="00242B5B"/>
    <w:rsid w:val="00246E80"/>
    <w:rsid w:val="002562F1"/>
    <w:rsid w:val="00272539"/>
    <w:rsid w:val="002757A9"/>
    <w:rsid w:val="00284D4F"/>
    <w:rsid w:val="00294D61"/>
    <w:rsid w:val="002A0AC1"/>
    <w:rsid w:val="002B6F36"/>
    <w:rsid w:val="002C127B"/>
    <w:rsid w:val="002D0C17"/>
    <w:rsid w:val="002E1593"/>
    <w:rsid w:val="002F0594"/>
    <w:rsid w:val="003008BA"/>
    <w:rsid w:val="00303417"/>
    <w:rsid w:val="00306FFC"/>
    <w:rsid w:val="0031411B"/>
    <w:rsid w:val="00320CA3"/>
    <w:rsid w:val="00330A2F"/>
    <w:rsid w:val="00334ECF"/>
    <w:rsid w:val="00341EB3"/>
    <w:rsid w:val="003739A3"/>
    <w:rsid w:val="003773EF"/>
    <w:rsid w:val="003811BE"/>
    <w:rsid w:val="0038327F"/>
    <w:rsid w:val="00387F9B"/>
    <w:rsid w:val="00387FB8"/>
    <w:rsid w:val="00390B9B"/>
    <w:rsid w:val="00395E85"/>
    <w:rsid w:val="00397F94"/>
    <w:rsid w:val="003B1970"/>
    <w:rsid w:val="003B2AD8"/>
    <w:rsid w:val="003B48BC"/>
    <w:rsid w:val="003B7090"/>
    <w:rsid w:val="003C0679"/>
    <w:rsid w:val="003D0DF0"/>
    <w:rsid w:val="003D1297"/>
    <w:rsid w:val="003D411D"/>
    <w:rsid w:val="003F3DEC"/>
    <w:rsid w:val="00410187"/>
    <w:rsid w:val="00415C22"/>
    <w:rsid w:val="00424BD9"/>
    <w:rsid w:val="00446030"/>
    <w:rsid w:val="004537FB"/>
    <w:rsid w:val="00472328"/>
    <w:rsid w:val="00476065"/>
    <w:rsid w:val="0048074E"/>
    <w:rsid w:val="00487CE3"/>
    <w:rsid w:val="00492329"/>
    <w:rsid w:val="004A67E8"/>
    <w:rsid w:val="004B4BA5"/>
    <w:rsid w:val="004B681D"/>
    <w:rsid w:val="004C44C3"/>
    <w:rsid w:val="004C5429"/>
    <w:rsid w:val="004C78A2"/>
    <w:rsid w:val="004E0598"/>
    <w:rsid w:val="004E2A70"/>
    <w:rsid w:val="004E78FA"/>
    <w:rsid w:val="00503CB0"/>
    <w:rsid w:val="0051432F"/>
    <w:rsid w:val="00517E5B"/>
    <w:rsid w:val="0052643A"/>
    <w:rsid w:val="00535A73"/>
    <w:rsid w:val="005412F7"/>
    <w:rsid w:val="00547915"/>
    <w:rsid w:val="00554C67"/>
    <w:rsid w:val="005560A2"/>
    <w:rsid w:val="0055628E"/>
    <w:rsid w:val="005624A0"/>
    <w:rsid w:val="0056750B"/>
    <w:rsid w:val="00573402"/>
    <w:rsid w:val="00585130"/>
    <w:rsid w:val="00590D19"/>
    <w:rsid w:val="005915AE"/>
    <w:rsid w:val="005A7B1C"/>
    <w:rsid w:val="005B0116"/>
    <w:rsid w:val="005B0754"/>
    <w:rsid w:val="005C0ED5"/>
    <w:rsid w:val="005C543C"/>
    <w:rsid w:val="0060698B"/>
    <w:rsid w:val="006261E6"/>
    <w:rsid w:val="00637C80"/>
    <w:rsid w:val="00640C24"/>
    <w:rsid w:val="006505B9"/>
    <w:rsid w:val="006725A9"/>
    <w:rsid w:val="00677552"/>
    <w:rsid w:val="0068118F"/>
    <w:rsid w:val="00681B0D"/>
    <w:rsid w:val="00695D64"/>
    <w:rsid w:val="006C4760"/>
    <w:rsid w:val="006D4725"/>
    <w:rsid w:val="006F2139"/>
    <w:rsid w:val="00704182"/>
    <w:rsid w:val="00707EB2"/>
    <w:rsid w:val="00712C19"/>
    <w:rsid w:val="007137FB"/>
    <w:rsid w:val="0071533F"/>
    <w:rsid w:val="00721CE2"/>
    <w:rsid w:val="007258AC"/>
    <w:rsid w:val="00730DEA"/>
    <w:rsid w:val="007332F9"/>
    <w:rsid w:val="00734518"/>
    <w:rsid w:val="0073598D"/>
    <w:rsid w:val="00740492"/>
    <w:rsid w:val="00762ECA"/>
    <w:rsid w:val="00766F2A"/>
    <w:rsid w:val="007A3727"/>
    <w:rsid w:val="007A53B1"/>
    <w:rsid w:val="007D7774"/>
    <w:rsid w:val="007F0FBF"/>
    <w:rsid w:val="00802D3A"/>
    <w:rsid w:val="00804C5C"/>
    <w:rsid w:val="008228D6"/>
    <w:rsid w:val="00843DCA"/>
    <w:rsid w:val="0084673F"/>
    <w:rsid w:val="008630AD"/>
    <w:rsid w:val="0086355E"/>
    <w:rsid w:val="008801A6"/>
    <w:rsid w:val="008840C5"/>
    <w:rsid w:val="00894087"/>
    <w:rsid w:val="008B2970"/>
    <w:rsid w:val="008C5929"/>
    <w:rsid w:val="008C69C9"/>
    <w:rsid w:val="008D3719"/>
    <w:rsid w:val="008E07E7"/>
    <w:rsid w:val="008F1CDD"/>
    <w:rsid w:val="00901BEC"/>
    <w:rsid w:val="0092450C"/>
    <w:rsid w:val="00925678"/>
    <w:rsid w:val="0093334E"/>
    <w:rsid w:val="00942369"/>
    <w:rsid w:val="00962206"/>
    <w:rsid w:val="00963CFF"/>
    <w:rsid w:val="00975D37"/>
    <w:rsid w:val="0098138B"/>
    <w:rsid w:val="00991505"/>
    <w:rsid w:val="009A2697"/>
    <w:rsid w:val="009B44CC"/>
    <w:rsid w:val="009C2813"/>
    <w:rsid w:val="009C4177"/>
    <w:rsid w:val="009D50BB"/>
    <w:rsid w:val="009D748D"/>
    <w:rsid w:val="009F538F"/>
    <w:rsid w:val="009F76D7"/>
    <w:rsid w:val="00A03176"/>
    <w:rsid w:val="00A04936"/>
    <w:rsid w:val="00A06DF1"/>
    <w:rsid w:val="00A16A27"/>
    <w:rsid w:val="00A1724E"/>
    <w:rsid w:val="00A225FC"/>
    <w:rsid w:val="00A35C26"/>
    <w:rsid w:val="00A37378"/>
    <w:rsid w:val="00A41918"/>
    <w:rsid w:val="00A45A94"/>
    <w:rsid w:val="00A472AF"/>
    <w:rsid w:val="00A507C2"/>
    <w:rsid w:val="00A56E41"/>
    <w:rsid w:val="00A63D97"/>
    <w:rsid w:val="00A77AEA"/>
    <w:rsid w:val="00A83291"/>
    <w:rsid w:val="00A91784"/>
    <w:rsid w:val="00AA1997"/>
    <w:rsid w:val="00AA3519"/>
    <w:rsid w:val="00AB1930"/>
    <w:rsid w:val="00AD35C4"/>
    <w:rsid w:val="00AD75B4"/>
    <w:rsid w:val="00AF01D3"/>
    <w:rsid w:val="00AF0AE7"/>
    <w:rsid w:val="00AF3FA4"/>
    <w:rsid w:val="00B02F6A"/>
    <w:rsid w:val="00B047AF"/>
    <w:rsid w:val="00B05B37"/>
    <w:rsid w:val="00B06023"/>
    <w:rsid w:val="00B47173"/>
    <w:rsid w:val="00B80297"/>
    <w:rsid w:val="00B853EA"/>
    <w:rsid w:val="00B874C1"/>
    <w:rsid w:val="00B8751D"/>
    <w:rsid w:val="00B9183D"/>
    <w:rsid w:val="00B919AF"/>
    <w:rsid w:val="00BA1C84"/>
    <w:rsid w:val="00BA5398"/>
    <w:rsid w:val="00BC0800"/>
    <w:rsid w:val="00BE2203"/>
    <w:rsid w:val="00BF1CBF"/>
    <w:rsid w:val="00BF229B"/>
    <w:rsid w:val="00C3564E"/>
    <w:rsid w:val="00C537F3"/>
    <w:rsid w:val="00C60172"/>
    <w:rsid w:val="00C615C1"/>
    <w:rsid w:val="00C8112D"/>
    <w:rsid w:val="00C9164D"/>
    <w:rsid w:val="00C938FA"/>
    <w:rsid w:val="00C941CD"/>
    <w:rsid w:val="00C97197"/>
    <w:rsid w:val="00CA187F"/>
    <w:rsid w:val="00CB1340"/>
    <w:rsid w:val="00CB2A62"/>
    <w:rsid w:val="00CB30E9"/>
    <w:rsid w:val="00CB7D4F"/>
    <w:rsid w:val="00CC4DAF"/>
    <w:rsid w:val="00CC749F"/>
    <w:rsid w:val="00CD4E81"/>
    <w:rsid w:val="00CE1D4C"/>
    <w:rsid w:val="00CE3D25"/>
    <w:rsid w:val="00CE4A07"/>
    <w:rsid w:val="00D1339A"/>
    <w:rsid w:val="00D14F82"/>
    <w:rsid w:val="00D24C15"/>
    <w:rsid w:val="00D26674"/>
    <w:rsid w:val="00D30912"/>
    <w:rsid w:val="00D31205"/>
    <w:rsid w:val="00D32125"/>
    <w:rsid w:val="00D32305"/>
    <w:rsid w:val="00D33176"/>
    <w:rsid w:val="00D34C21"/>
    <w:rsid w:val="00D65538"/>
    <w:rsid w:val="00D737CE"/>
    <w:rsid w:val="00D844DE"/>
    <w:rsid w:val="00D915D4"/>
    <w:rsid w:val="00D93E80"/>
    <w:rsid w:val="00DA778F"/>
    <w:rsid w:val="00DB08DB"/>
    <w:rsid w:val="00DB60CE"/>
    <w:rsid w:val="00DC2B3B"/>
    <w:rsid w:val="00DC49FA"/>
    <w:rsid w:val="00DC771D"/>
    <w:rsid w:val="00DE21B1"/>
    <w:rsid w:val="00DE6DCA"/>
    <w:rsid w:val="00DF1154"/>
    <w:rsid w:val="00DF428B"/>
    <w:rsid w:val="00E05FAE"/>
    <w:rsid w:val="00E11205"/>
    <w:rsid w:val="00E113DF"/>
    <w:rsid w:val="00E27A9D"/>
    <w:rsid w:val="00E66364"/>
    <w:rsid w:val="00E749A2"/>
    <w:rsid w:val="00E75884"/>
    <w:rsid w:val="00E86DAB"/>
    <w:rsid w:val="00E93D82"/>
    <w:rsid w:val="00EA163F"/>
    <w:rsid w:val="00EA18CC"/>
    <w:rsid w:val="00EA7B0D"/>
    <w:rsid w:val="00EA7F1A"/>
    <w:rsid w:val="00EB3D78"/>
    <w:rsid w:val="00EC0A99"/>
    <w:rsid w:val="00EE2A12"/>
    <w:rsid w:val="00EE601E"/>
    <w:rsid w:val="00EF2FEE"/>
    <w:rsid w:val="00EF43C2"/>
    <w:rsid w:val="00F0062C"/>
    <w:rsid w:val="00F0592A"/>
    <w:rsid w:val="00F31213"/>
    <w:rsid w:val="00F34A92"/>
    <w:rsid w:val="00F3615C"/>
    <w:rsid w:val="00F60E0B"/>
    <w:rsid w:val="00F61121"/>
    <w:rsid w:val="00F628C8"/>
    <w:rsid w:val="00F6378C"/>
    <w:rsid w:val="00F86C44"/>
    <w:rsid w:val="00F8783C"/>
    <w:rsid w:val="00FA5ADE"/>
    <w:rsid w:val="00FA6819"/>
    <w:rsid w:val="00FB0F97"/>
    <w:rsid w:val="00FB5A80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444D59"/>
  <w15:chartTrackingRefBased/>
  <w15:docId w15:val="{11DD2982-FC5E-45B0-9F61-5C5267B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A6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B2A6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CB2A62"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"/>
    <w:uiPriority w:val="99"/>
    <w:unhideWhenUsed/>
    <w:rsid w:val="00CB2A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1709E"/>
  </w:style>
  <w:style w:type="paragraph" w:styleId="a7">
    <w:name w:val="footer"/>
    <w:basedOn w:val="a"/>
    <w:link w:val="a8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1709E"/>
  </w:style>
  <w:style w:type="paragraph" w:styleId="a9">
    <w:name w:val="No Spacing"/>
    <w:uiPriority w:val="1"/>
    <w:qFormat/>
    <w:rsid w:val="00EE2A12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3C06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067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F05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C3D51-60B9-4235-BD36-B89111B3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261</cp:revision>
  <cp:lastPrinted>2022-03-22T00:43:00Z</cp:lastPrinted>
  <dcterms:created xsi:type="dcterms:W3CDTF">2020-10-27T07:23:00Z</dcterms:created>
  <dcterms:modified xsi:type="dcterms:W3CDTF">2022-05-17T02:36:00Z</dcterms:modified>
</cp:coreProperties>
</file>