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pBdr>
        <w:jc w:val="right"/>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drawing>
          <wp:inline distB="0" distT="0" distL="0" distR="0">
            <wp:extent cx="868722" cy="648424"/>
            <wp:effectExtent b="0" l="0" r="0" t="0"/>
            <wp:docPr id="6960301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8722" cy="64842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Documentação de um</w:t>
      </w:r>
    </w:p>
    <w:p w:rsidR="00000000" w:rsidDel="00000000" w:rsidP="00000000" w:rsidRDefault="00000000" w:rsidRPr="00000000" w14:paraId="0000000D">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Produto de Software</w:t>
      </w:r>
    </w:p>
    <w:p w:rsidR="00000000" w:rsidDel="00000000" w:rsidP="00000000" w:rsidRDefault="00000000" w:rsidRPr="00000000" w14:paraId="0000000E">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 Sistema Integrado de Monitoramento Agro - S.I.M.A</w:t>
      </w:r>
    </w:p>
    <w:p w:rsidR="00000000" w:rsidDel="00000000" w:rsidP="00000000" w:rsidRDefault="00000000" w:rsidRPr="00000000" w14:paraId="00000011">
      <w:pPr>
        <w:rPr>
          <w:sz w:val="40"/>
          <w:szCs w:val="40"/>
        </w:rPr>
      </w:pPr>
      <w:r w:rsidDel="00000000" w:rsidR="00000000" w:rsidRPr="00000000">
        <w:rPr>
          <w:rtl w:val="0"/>
        </w:rPr>
      </w:r>
    </w:p>
    <w:p w:rsidR="00000000" w:rsidDel="00000000" w:rsidP="00000000" w:rsidRDefault="00000000" w:rsidRPr="00000000" w14:paraId="00000012">
      <w:pPr>
        <w:tabs>
          <w:tab w:val="left" w:leader="none" w:pos="3686"/>
        </w:tabs>
        <w:ind w:left="3600" w:firstLine="0"/>
        <w:rPr>
          <w:b w:val="1"/>
          <w:sz w:val="24"/>
          <w:szCs w:val="24"/>
        </w:rPr>
      </w:pPr>
      <w:r w:rsidDel="00000000" w:rsidR="00000000" w:rsidRPr="00000000">
        <w:rPr>
          <w:rFonts w:ascii="Arial" w:cs="Arial" w:eastAsia="Arial" w:hAnsi="Arial"/>
          <w:b w:val="1"/>
          <w:sz w:val="24"/>
          <w:szCs w:val="24"/>
          <w:rtl w:val="0"/>
        </w:rPr>
        <w:t xml:space="preserve">Nome dos Alunos</w:t>
      </w:r>
      <w:r w:rsidDel="00000000" w:rsidR="00000000" w:rsidRPr="00000000">
        <w:rPr>
          <w:b w:val="1"/>
          <w:sz w:val="24"/>
          <w:szCs w:val="24"/>
          <w:rtl w:val="0"/>
        </w:rPr>
        <w:t xml:space="preserve">:</w:t>
      </w:r>
    </w:p>
    <w:p w:rsidR="00000000" w:rsidDel="00000000" w:rsidP="00000000" w:rsidRDefault="00000000" w:rsidRPr="00000000" w14:paraId="00000013">
      <w:pPr>
        <w:tabs>
          <w:tab w:val="left" w:leader="none" w:pos="3686"/>
        </w:tabs>
        <w:ind w:left="3600" w:firstLine="0"/>
        <w:rPr>
          <w:b w:val="1"/>
          <w:sz w:val="24"/>
          <w:szCs w:val="24"/>
        </w:rPr>
      </w:pPr>
      <w:r w:rsidDel="00000000" w:rsidR="00000000" w:rsidRPr="00000000">
        <w:rPr>
          <w:rtl w:val="0"/>
        </w:rPr>
      </w:r>
    </w:p>
    <w:p w:rsidR="00000000" w:rsidDel="00000000" w:rsidP="00000000" w:rsidRDefault="00000000" w:rsidRPr="00000000" w14:paraId="00000014">
      <w:pPr>
        <w:tabs>
          <w:tab w:val="left" w:leader="none" w:pos="3686"/>
        </w:tabs>
        <w:ind w:left="36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 Júlia – 324152342</w:t>
      </w:r>
    </w:p>
    <w:p w:rsidR="00000000" w:rsidDel="00000000" w:rsidP="00000000" w:rsidRDefault="00000000" w:rsidRPr="00000000" w14:paraId="00000015">
      <w:pPr>
        <w:tabs>
          <w:tab w:val="left" w:leader="none" w:pos="3686"/>
        </w:tabs>
        <w:ind w:left="36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Bruno Okazava dos Santos – 1072012296</w:t>
      </w:r>
    </w:p>
    <w:p w:rsidR="00000000" w:rsidDel="00000000" w:rsidP="00000000" w:rsidRDefault="00000000" w:rsidRPr="00000000" w14:paraId="00000016">
      <w:pPr>
        <w:tabs>
          <w:tab w:val="left" w:leader="none" w:pos="3686"/>
        </w:tabs>
        <w:ind w:left="36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Eduardo Schutz de Souza - 1072021061</w:t>
      </w:r>
    </w:p>
    <w:p w:rsidR="00000000" w:rsidDel="00000000" w:rsidP="00000000" w:rsidRDefault="00000000" w:rsidRPr="00000000" w14:paraId="00000017">
      <w:pPr>
        <w:tabs>
          <w:tab w:val="left" w:leader="none" w:pos="3686"/>
        </w:tabs>
        <w:ind w:left="36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Guilherme Sendim – 12624118253</w:t>
      </w:r>
    </w:p>
    <w:p w:rsidR="00000000" w:rsidDel="00000000" w:rsidP="00000000" w:rsidRDefault="00000000" w:rsidRPr="00000000" w14:paraId="00000018">
      <w:pPr>
        <w:tabs>
          <w:tab w:val="left" w:leader="none" w:pos="3686"/>
        </w:tabs>
        <w:ind w:left="36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João Carlos de Farias Almeida -12724114097</w:t>
      </w:r>
    </w:p>
    <w:p w:rsidR="00000000" w:rsidDel="00000000" w:rsidP="00000000" w:rsidRDefault="00000000" w:rsidRPr="00000000" w14:paraId="00000019">
      <w:pPr>
        <w:tabs>
          <w:tab w:val="left" w:leader="none" w:pos="3686"/>
        </w:tabs>
        <w:ind w:left="36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Luiza Cavalcante Quina Siqueira – 824118304</w:t>
      </w:r>
    </w:p>
    <w:p w:rsidR="00000000" w:rsidDel="00000000" w:rsidP="00000000" w:rsidRDefault="00000000" w:rsidRPr="00000000" w14:paraId="0000001A">
      <w:pPr>
        <w:tabs>
          <w:tab w:val="left" w:leader="none" w:pos="3686"/>
        </w:tabs>
        <w:ind w:left="36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Mastrangelo Reino – 823224169</w:t>
      </w:r>
    </w:p>
    <w:p w:rsidR="00000000" w:rsidDel="00000000" w:rsidP="00000000" w:rsidRDefault="00000000" w:rsidRPr="00000000" w14:paraId="0000001B">
      <w:pPr>
        <w:tabs>
          <w:tab w:val="left" w:leader="none" w:pos="3686"/>
        </w:tabs>
        <w:ind w:left="36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Mauro Braga – 822231929</w:t>
      </w:r>
    </w:p>
    <w:p w:rsidR="00000000" w:rsidDel="00000000" w:rsidP="00000000" w:rsidRDefault="00000000" w:rsidRPr="00000000" w14:paraId="0000001C">
      <w:pPr>
        <w:tabs>
          <w:tab w:val="left" w:leader="none" w:pos="3686"/>
        </w:tabs>
        <w:ind w:left="36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Nicolai Freitas – 1271818762</w:t>
      </w:r>
    </w:p>
    <w:p w:rsidR="00000000" w:rsidDel="00000000" w:rsidP="00000000" w:rsidRDefault="00000000" w:rsidRPr="00000000" w14:paraId="0000001D">
      <w:pPr>
        <w:tabs>
          <w:tab w:val="left" w:leader="none" w:pos="3686"/>
        </w:tabs>
        <w:ind w:left="360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tabs>
          <w:tab w:val="left" w:leader="none" w:pos="3686"/>
        </w:tabs>
        <w:ind w:left="360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tabs>
          <w:tab w:val="left" w:leader="none" w:pos="3686"/>
        </w:tabs>
        <w:rPr>
          <w:b w:val="1"/>
          <w:sz w:val="24"/>
          <w:szCs w:val="24"/>
        </w:rPr>
      </w:pPr>
      <w:r w:rsidDel="00000000" w:rsidR="00000000" w:rsidRPr="00000000">
        <w:rPr>
          <w:rtl w:val="0"/>
        </w:rPr>
      </w:r>
    </w:p>
    <w:p w:rsidR="00000000" w:rsidDel="00000000" w:rsidP="00000000" w:rsidRDefault="00000000" w:rsidRPr="00000000" w14:paraId="00000020">
      <w:pPr>
        <w:tabs>
          <w:tab w:val="left" w:leader="none" w:pos="3686"/>
        </w:tabs>
        <w:ind w:left="360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tabs>
          <w:tab w:val="left" w:leader="none" w:pos="3686"/>
        </w:tabs>
        <w:ind w:left="3600" w:firstLine="0"/>
        <w:rPr>
          <w:b w:val="1"/>
          <w:sz w:val="24"/>
          <w:szCs w:val="24"/>
        </w:rPr>
      </w:pPr>
      <w:r w:rsidDel="00000000" w:rsidR="00000000" w:rsidRPr="00000000">
        <w:rPr>
          <w:rtl w:val="0"/>
        </w:rPr>
      </w:r>
    </w:p>
    <w:p w:rsidR="00000000" w:rsidDel="00000000" w:rsidP="00000000" w:rsidRDefault="00000000" w:rsidRPr="00000000" w14:paraId="00000022">
      <w:pPr>
        <w:tabs>
          <w:tab w:val="left" w:leader="none" w:pos="3686"/>
        </w:tabs>
        <w:ind w:left="3600" w:firstLine="0"/>
        <w:rPr>
          <w:b w:val="1"/>
          <w:sz w:val="24"/>
          <w:szCs w:val="24"/>
        </w:rPr>
      </w:pPr>
      <w:r w:rsidDel="00000000" w:rsidR="00000000" w:rsidRPr="00000000">
        <w:rPr>
          <w:rtl w:val="0"/>
        </w:rPr>
      </w:r>
    </w:p>
    <w:p w:rsidR="00000000" w:rsidDel="00000000" w:rsidP="00000000" w:rsidRDefault="00000000" w:rsidRPr="00000000" w14:paraId="00000023">
      <w:pPr>
        <w:tabs>
          <w:tab w:val="left" w:leader="none" w:pos="4678"/>
          <w:tab w:val="left" w:leader="none" w:pos="6237"/>
        </w:tabs>
        <w:rPr/>
      </w:pPr>
      <w:r w:rsidDel="00000000" w:rsidR="00000000" w:rsidRPr="00000000">
        <w:rPr>
          <w:rtl w:val="0"/>
        </w:rPr>
      </w:r>
    </w:p>
    <w:p w:rsidR="00000000" w:rsidDel="00000000" w:rsidP="00000000" w:rsidRDefault="00000000" w:rsidRPr="00000000" w14:paraId="00000024">
      <w:pPr>
        <w:pBdr>
          <w:top w:color="000000" w:space="0" w:sz="0" w:val="none"/>
          <w:left w:space="0" w:sz="0" w:val="nil"/>
          <w:bottom w:space="0" w:sz="0" w:val="nil"/>
          <w:right w:space="0" w:sz="0" w:val="nil"/>
          <w:between w:space="0" w:sz="0" w:val="nil"/>
        </w:pBdr>
        <w:rPr>
          <w:color w:val="000000"/>
          <w:sz w:val="12"/>
          <w:szCs w:val="12"/>
        </w:rPr>
      </w:pPr>
      <w:r w:rsidDel="00000000" w:rsidR="00000000" w:rsidRPr="00000000">
        <w:rPr>
          <w:rtl w:val="0"/>
        </w:rPr>
      </w:r>
    </w:p>
    <w:p w:rsidR="00000000" w:rsidDel="00000000" w:rsidP="00000000" w:rsidRDefault="00000000" w:rsidRPr="00000000" w14:paraId="00000025">
      <w:pPr>
        <w:pBdr>
          <w:bottom w:color="000000" w:space="1" w:sz="8" w:val="single"/>
        </w:pBdr>
        <w:tabs>
          <w:tab w:val="left" w:leader="none" w:pos="3686"/>
          <w:tab w:val="left" w:leader="none" w:pos="5103"/>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2024</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lineRule="auto"/>
        <w:ind w:left="720" w:hanging="720"/>
        <w:jc w:val="right"/>
        <w:rPr>
          <w:rFonts w:ascii="Arial" w:cs="Arial" w:eastAsia="Arial" w:hAnsi="Arial"/>
          <w:b w:val="1"/>
          <w:color w:val="000000"/>
          <w:sz w:val="28"/>
          <w:szCs w:val="28"/>
        </w:rPr>
      </w:pPr>
      <w:r w:rsidDel="00000000" w:rsidR="00000000" w:rsidRPr="00000000">
        <w:br w:type="page"/>
      </w:r>
      <w:r w:rsidDel="00000000" w:rsidR="00000000" w:rsidRPr="00000000">
        <w:rPr>
          <w:rFonts w:ascii="Arial" w:cs="Arial" w:eastAsia="Arial" w:hAnsi="Arial"/>
          <w:b w:val="1"/>
          <w:color w:val="000000"/>
          <w:sz w:val="28"/>
          <w:szCs w:val="28"/>
          <w:rtl w:val="0"/>
        </w:rPr>
        <w:t xml:space="preserve">ÍNDICE DETALHADO</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400"/>
          <w:tab w:val="right" w:leader="none" w:pos="8829"/>
        </w:tabs>
        <w:spacing w:after="120" w:before="120" w:lineRule="auto"/>
        <w:jc w:val="left"/>
        <w:rPr>
          <w:rFonts w:ascii="Calibri" w:cs="Calibri" w:eastAsia="Calibri" w:hAnsi="Calibri"/>
          <w:color w:val="000000"/>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400"/>
              <w:tab w:val="right" w:leader="none" w:pos="8829"/>
            </w:tabs>
            <w:spacing w:after="120" w:before="120" w:lineRule="auto"/>
            <w:jc w:val="left"/>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mallCaps w:val="1"/>
              <w:color w:val="000000"/>
              <w:sz w:val="24"/>
              <w:szCs w:val="24"/>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b w:val="1"/>
              <w:smallCaps w:val="1"/>
              <w:color w:val="000000"/>
              <w:sz w:val="24"/>
              <w:szCs w:val="24"/>
              <w:rtl w:val="0"/>
            </w:rPr>
            <w:t xml:space="preserve">Introdução</w:t>
            <w:tab/>
          </w:r>
          <w:r w:rsidDel="00000000" w:rsidR="00000000" w:rsidRPr="00000000">
            <w:fldChar w:fldCharType="begin"/>
            <w:instrText xml:space="preserve"> PAGEREF _heading=h.30j0zll \h </w:instrText>
            <w:fldChar w:fldCharType="separate"/>
          </w:r>
          <w:r w:rsidDel="00000000" w:rsidR="00000000" w:rsidRPr="00000000">
            <w:rPr>
              <w:b w:val="1"/>
              <w:smallCaps w:val="1"/>
              <w:color w:val="000000"/>
              <w:sz w:val="24"/>
              <w:szCs w:val="24"/>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800"/>
              <w:tab w:val="right" w:leader="none" w:pos="8829"/>
            </w:tabs>
            <w:ind w:left="200" w:firstLine="0"/>
            <w:jc w:val="left"/>
            <w:rPr>
              <w:rFonts w:ascii="Calibri" w:cs="Calibri" w:eastAsia="Calibri" w:hAnsi="Calibri"/>
              <w:color w:val="000000"/>
              <w:sz w:val="22"/>
              <w:szCs w:val="22"/>
            </w:rPr>
          </w:pPr>
          <w:r w:rsidDel="00000000" w:rsidR="00000000" w:rsidRPr="00000000">
            <w:fldChar w:fldCharType="end"/>
          </w:r>
          <w:r w:rsidDel="00000000" w:rsidR="00000000" w:rsidRPr="00000000">
            <w:rPr>
              <w:smallCaps w:val="1"/>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Tema</w:t>
            <w:tab/>
          </w:r>
          <w:r w:rsidDel="00000000" w:rsidR="00000000" w:rsidRPr="00000000">
            <w:fldChar w:fldCharType="begin"/>
            <w:instrText xml:space="preserve"> PAGEREF _heading=h.1fob9te \h </w:instrText>
            <w:fldChar w:fldCharType="separate"/>
          </w:r>
          <w:r w:rsidDel="00000000" w:rsidR="00000000" w:rsidRPr="00000000">
            <w:rPr>
              <w:smallCaps w:val="1"/>
              <w:color w:val="000000"/>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800"/>
              <w:tab w:val="right" w:leader="none" w:pos="8829"/>
            </w:tabs>
            <w:ind w:left="200" w:firstLine="0"/>
            <w:jc w:val="left"/>
            <w:rPr>
              <w:rFonts w:ascii="Calibri" w:cs="Calibri" w:eastAsia="Calibri" w:hAnsi="Calibri"/>
              <w:color w:val="000000"/>
              <w:sz w:val="22"/>
              <w:szCs w:val="22"/>
            </w:rPr>
          </w:pPr>
          <w:r w:rsidDel="00000000" w:rsidR="00000000" w:rsidRPr="00000000">
            <w:fldChar w:fldCharType="end"/>
          </w:r>
          <w:r w:rsidDel="00000000" w:rsidR="00000000" w:rsidRPr="00000000">
            <w:rPr>
              <w:smallCaps w:val="1"/>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Objetivos a serem alcançados</w:t>
            <w:tab/>
          </w:r>
          <w:r w:rsidDel="00000000" w:rsidR="00000000" w:rsidRPr="00000000">
            <w:fldChar w:fldCharType="begin"/>
            <w:instrText xml:space="preserve"> PAGEREF _heading=h.2et92p0 \h </w:instrText>
            <w:fldChar w:fldCharType="separate"/>
          </w:r>
          <w:r w:rsidDel="00000000" w:rsidR="00000000" w:rsidRPr="00000000">
            <w:rPr>
              <w:smallCaps w:val="1"/>
              <w:color w:val="000000"/>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800"/>
              <w:tab w:val="right" w:leader="none" w:pos="8829"/>
            </w:tabs>
            <w:ind w:left="200" w:firstLine="0"/>
            <w:jc w:val="left"/>
            <w:rPr>
              <w:rFonts w:ascii="Calibri" w:cs="Calibri" w:eastAsia="Calibri" w:hAnsi="Calibri"/>
              <w:color w:val="000000"/>
              <w:sz w:val="22"/>
              <w:szCs w:val="22"/>
            </w:rPr>
          </w:pPr>
          <w:r w:rsidDel="00000000" w:rsidR="00000000" w:rsidRPr="00000000">
            <w:fldChar w:fldCharType="end"/>
          </w:r>
          <w:r w:rsidDel="00000000" w:rsidR="00000000" w:rsidRPr="00000000">
            <w:rPr>
              <w:smallCaps w:val="1"/>
              <w:color w:val="000000"/>
              <w:rtl w:val="0"/>
            </w:rPr>
            <w:t xml:space="preserve">1.3.</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Escopo principal</w:t>
            <w:tab/>
          </w:r>
          <w:r w:rsidDel="00000000" w:rsidR="00000000" w:rsidRPr="00000000">
            <w:fldChar w:fldCharType="begin"/>
            <w:instrText xml:space="preserve"> PAGEREF _heading=h.tyjcwt \h </w:instrText>
            <w:fldChar w:fldCharType="separate"/>
          </w:r>
          <w:r w:rsidDel="00000000" w:rsidR="00000000" w:rsidRPr="00000000">
            <w:rPr>
              <w:smallCaps w:val="1"/>
              <w:color w:val="000000"/>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00"/>
              <w:tab w:val="right" w:leader="none" w:pos="8829"/>
            </w:tabs>
            <w:spacing w:after="120" w:before="120" w:lineRule="auto"/>
            <w:jc w:val="left"/>
            <w:rPr>
              <w:rFonts w:ascii="Calibri" w:cs="Calibri" w:eastAsia="Calibri" w:hAnsi="Calibri"/>
              <w:color w:val="000000"/>
              <w:sz w:val="22"/>
              <w:szCs w:val="22"/>
            </w:rPr>
          </w:pPr>
          <w:r w:rsidDel="00000000" w:rsidR="00000000" w:rsidRPr="00000000">
            <w:fldChar w:fldCharType="end"/>
          </w:r>
          <w:r w:rsidDel="00000000" w:rsidR="00000000" w:rsidRPr="00000000">
            <w:rPr>
              <w:b w:val="1"/>
              <w:smallCaps w:val="1"/>
              <w:color w:val="000000"/>
              <w:sz w:val="24"/>
              <w:szCs w:val="24"/>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b w:val="1"/>
              <w:smallCaps w:val="1"/>
              <w:color w:val="000000"/>
              <w:sz w:val="24"/>
              <w:szCs w:val="24"/>
              <w:rtl w:val="0"/>
            </w:rPr>
            <w:t xml:space="preserve">Definição do Modelo de Processo</w:t>
            <w:tab/>
          </w:r>
          <w:r w:rsidDel="00000000" w:rsidR="00000000" w:rsidRPr="00000000">
            <w:fldChar w:fldCharType="begin"/>
            <w:instrText xml:space="preserve"> PAGEREF _heading=h.1t3h5sf \h </w:instrText>
            <w:fldChar w:fldCharType="separate"/>
          </w:r>
          <w:r w:rsidDel="00000000" w:rsidR="00000000" w:rsidRPr="00000000">
            <w:rPr>
              <w:b w:val="1"/>
              <w:smallCaps w:val="1"/>
              <w:color w:val="000000"/>
              <w:sz w:val="24"/>
              <w:szCs w:val="24"/>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00"/>
              <w:tab w:val="right" w:leader="none" w:pos="8829"/>
            </w:tabs>
            <w:spacing w:after="120" w:before="120" w:lineRule="auto"/>
            <w:jc w:val="left"/>
            <w:rPr>
              <w:rFonts w:ascii="Calibri" w:cs="Calibri" w:eastAsia="Calibri" w:hAnsi="Calibri"/>
              <w:color w:val="000000"/>
              <w:sz w:val="22"/>
              <w:szCs w:val="22"/>
            </w:rPr>
          </w:pPr>
          <w:r w:rsidDel="00000000" w:rsidR="00000000" w:rsidRPr="00000000">
            <w:fldChar w:fldCharType="end"/>
          </w:r>
          <w:r w:rsidDel="00000000" w:rsidR="00000000" w:rsidRPr="00000000">
            <w:rPr>
              <w:b w:val="1"/>
              <w:smallCaps w:val="1"/>
              <w:color w:val="000000"/>
              <w:sz w:val="24"/>
              <w:szCs w:val="24"/>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b w:val="1"/>
              <w:smallCaps w:val="1"/>
              <w:color w:val="000000"/>
              <w:sz w:val="24"/>
              <w:szCs w:val="24"/>
              <w:rtl w:val="0"/>
            </w:rPr>
            <w:t xml:space="preserve">Requisitos do Sistema de Software</w:t>
            <w:tab/>
          </w:r>
          <w:r w:rsidDel="00000000" w:rsidR="00000000" w:rsidRPr="00000000">
            <w:fldChar w:fldCharType="begin"/>
            <w:instrText xml:space="preserve"> PAGEREF _heading=h.35nkun2 \h </w:instrText>
            <w:fldChar w:fldCharType="separate"/>
          </w:r>
          <w:r w:rsidDel="00000000" w:rsidR="00000000" w:rsidRPr="00000000">
            <w:rPr>
              <w:b w:val="1"/>
              <w:smallCaps w:val="1"/>
              <w:color w:val="000000"/>
              <w:sz w:val="24"/>
              <w:szCs w:val="24"/>
              <w:rtl w:val="0"/>
            </w:rPr>
            <w:t xml:space="preserve">4</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800"/>
              <w:tab w:val="right" w:leader="none" w:pos="8829"/>
            </w:tabs>
            <w:ind w:left="200" w:firstLine="0"/>
            <w:jc w:val="left"/>
            <w:rPr>
              <w:rFonts w:ascii="Calibri" w:cs="Calibri" w:eastAsia="Calibri" w:hAnsi="Calibri"/>
              <w:color w:val="000000"/>
              <w:sz w:val="22"/>
              <w:szCs w:val="22"/>
            </w:rPr>
          </w:pPr>
          <w:r w:rsidDel="00000000" w:rsidR="00000000" w:rsidRPr="00000000">
            <w:fldChar w:fldCharType="end"/>
          </w:r>
          <w:r w:rsidDel="00000000" w:rsidR="00000000" w:rsidRPr="00000000">
            <w:rPr>
              <w:smallCaps w:val="1"/>
              <w:color w:val="000000"/>
              <w:rtl w:val="0"/>
            </w:rPr>
            <w:t xml:space="preserve">3.1.</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Requisitos Funcionais</w:t>
            <w:tab/>
          </w:r>
          <w:r w:rsidDel="00000000" w:rsidR="00000000" w:rsidRPr="00000000">
            <w:fldChar w:fldCharType="begin"/>
            <w:instrText xml:space="preserve"> PAGEREF _heading=h.1ksv4uv \h </w:instrText>
            <w:fldChar w:fldCharType="separate"/>
          </w:r>
          <w:r w:rsidDel="00000000" w:rsidR="00000000" w:rsidRPr="00000000">
            <w:rPr>
              <w:smallCaps w:val="1"/>
              <w:color w:val="000000"/>
              <w:rtl w:val="0"/>
            </w:rPr>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800"/>
              <w:tab w:val="right" w:leader="none" w:pos="8829"/>
            </w:tabs>
            <w:ind w:left="200" w:firstLine="0"/>
            <w:jc w:val="left"/>
            <w:rPr>
              <w:rFonts w:ascii="Calibri" w:cs="Calibri" w:eastAsia="Calibri" w:hAnsi="Calibri"/>
              <w:color w:val="000000"/>
              <w:sz w:val="22"/>
              <w:szCs w:val="22"/>
            </w:rPr>
          </w:pPr>
          <w:r w:rsidDel="00000000" w:rsidR="00000000" w:rsidRPr="00000000">
            <w:fldChar w:fldCharType="end"/>
          </w:r>
          <w:r w:rsidDel="00000000" w:rsidR="00000000" w:rsidRPr="00000000">
            <w:rPr>
              <w:smallCaps w:val="1"/>
              <w:color w:val="000000"/>
              <w:rtl w:val="0"/>
            </w:rPr>
            <w:t xml:space="preserve">3.2.</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Requisitos Não-Funcionais</w:t>
            <w:tab/>
          </w:r>
          <w:r w:rsidDel="00000000" w:rsidR="00000000" w:rsidRPr="00000000">
            <w:fldChar w:fldCharType="begin"/>
            <w:instrText xml:space="preserve"> PAGEREF _heading=h.1ci93xb \h </w:instrText>
            <w:fldChar w:fldCharType="separate"/>
          </w:r>
          <w:r w:rsidDel="00000000" w:rsidR="00000000" w:rsidRPr="00000000">
            <w:rPr>
              <w:smallCaps w:val="1"/>
              <w:color w:val="000000"/>
              <w:rtl w:val="0"/>
            </w:rPr>
            <w:t xml:space="preserve">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400"/>
              <w:tab w:val="right" w:leader="none" w:pos="8829"/>
            </w:tabs>
            <w:spacing w:after="120" w:before="120" w:lineRule="auto"/>
            <w:jc w:val="left"/>
            <w:rPr>
              <w:rFonts w:ascii="Calibri" w:cs="Calibri" w:eastAsia="Calibri" w:hAnsi="Calibri"/>
              <w:color w:val="000000"/>
              <w:sz w:val="22"/>
              <w:szCs w:val="22"/>
            </w:rPr>
          </w:pPr>
          <w:r w:rsidDel="00000000" w:rsidR="00000000" w:rsidRPr="00000000">
            <w:fldChar w:fldCharType="end"/>
          </w:r>
          <w:r w:rsidDel="00000000" w:rsidR="00000000" w:rsidRPr="00000000">
            <w:rPr>
              <w:b w:val="1"/>
              <w:smallCaps w:val="1"/>
              <w:color w:val="000000"/>
              <w:sz w:val="24"/>
              <w:szCs w:val="24"/>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b w:val="1"/>
              <w:smallCaps w:val="1"/>
              <w:color w:val="000000"/>
              <w:sz w:val="24"/>
              <w:szCs w:val="24"/>
              <w:rtl w:val="0"/>
            </w:rPr>
            <w:t xml:space="preserve">Projeto</w:t>
            <w:tab/>
          </w:r>
          <w:r w:rsidDel="00000000" w:rsidR="00000000" w:rsidRPr="00000000">
            <w:fldChar w:fldCharType="begin"/>
            <w:instrText xml:space="preserve"> PAGEREF _heading=h.2p2csry \h </w:instrText>
            <w:fldChar w:fldCharType="separate"/>
          </w:r>
          <w:r w:rsidDel="00000000" w:rsidR="00000000" w:rsidRPr="00000000">
            <w:rPr>
              <w:b w:val="1"/>
              <w:smallCaps w:val="1"/>
              <w:color w:val="000000"/>
              <w:sz w:val="24"/>
              <w:szCs w:val="24"/>
              <w:rtl w:val="0"/>
            </w:rPr>
            <w:t xml:space="preserve">5</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800"/>
              <w:tab w:val="right" w:leader="none" w:pos="8829"/>
            </w:tabs>
            <w:ind w:left="200" w:firstLine="0"/>
            <w:jc w:val="left"/>
            <w:rPr>
              <w:rFonts w:ascii="Calibri" w:cs="Calibri" w:eastAsia="Calibri" w:hAnsi="Calibri"/>
              <w:color w:val="000000"/>
              <w:sz w:val="22"/>
              <w:szCs w:val="22"/>
            </w:rPr>
          </w:pPr>
          <w:r w:rsidDel="00000000" w:rsidR="00000000" w:rsidRPr="00000000">
            <w:fldChar w:fldCharType="end"/>
          </w:r>
          <w:r w:rsidDel="00000000" w:rsidR="00000000" w:rsidRPr="00000000">
            <w:rPr>
              <w:smallCaps w:val="1"/>
              <w:color w:val="000000"/>
              <w:rtl w:val="0"/>
            </w:rPr>
            <w:t xml:space="preserve">4.1.</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Arquitetura Lógica</w:t>
            <w:tab/>
          </w:r>
          <w:r w:rsidDel="00000000" w:rsidR="00000000" w:rsidRPr="00000000">
            <w:fldChar w:fldCharType="begin"/>
            <w:instrText xml:space="preserve"> PAGEREF _heading=h.147n2zr \h </w:instrText>
            <w:fldChar w:fldCharType="separate"/>
          </w:r>
          <w:r w:rsidDel="00000000" w:rsidR="00000000" w:rsidRPr="00000000">
            <w:rPr>
              <w:smallCaps w:val="1"/>
              <w:color w:val="000000"/>
              <w:rtl w:val="0"/>
            </w:rPr>
            <w:t xml:space="preserve">5</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800"/>
              <w:tab w:val="right" w:leader="none" w:pos="8829"/>
            </w:tabs>
            <w:ind w:left="200" w:firstLine="0"/>
            <w:jc w:val="left"/>
            <w:rPr>
              <w:rFonts w:ascii="Calibri" w:cs="Calibri" w:eastAsia="Calibri" w:hAnsi="Calibri"/>
              <w:color w:val="000000"/>
              <w:sz w:val="22"/>
              <w:szCs w:val="22"/>
            </w:rPr>
          </w:pPr>
          <w:r w:rsidDel="00000000" w:rsidR="00000000" w:rsidRPr="00000000">
            <w:fldChar w:fldCharType="end"/>
          </w:r>
          <w:r w:rsidDel="00000000" w:rsidR="00000000" w:rsidRPr="00000000">
            <w:rPr>
              <w:smallCaps w:val="1"/>
              <w:color w:val="000000"/>
              <w:rtl w:val="0"/>
            </w:rPr>
            <w:t xml:space="preserve">4.2.</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Arquitetura Física</w:t>
            <w:tab/>
          </w:r>
          <w:r w:rsidDel="00000000" w:rsidR="00000000" w:rsidRPr="00000000">
            <w:fldChar w:fldCharType="begin"/>
            <w:instrText xml:space="preserve"> PAGEREF _heading=h.28h4qwu \h </w:instrText>
            <w:fldChar w:fldCharType="separate"/>
          </w:r>
          <w:r w:rsidDel="00000000" w:rsidR="00000000" w:rsidRPr="00000000">
            <w:rPr>
              <w:smallCaps w:val="1"/>
              <w:color w:val="000000"/>
              <w:rtl w:val="0"/>
            </w:rPr>
            <w:t xml:space="preserve">5</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400"/>
              <w:tab w:val="right" w:leader="none" w:pos="8829"/>
            </w:tabs>
            <w:spacing w:after="120" w:before="120" w:lineRule="auto"/>
            <w:jc w:val="left"/>
            <w:rPr>
              <w:rFonts w:ascii="Calibri" w:cs="Calibri" w:eastAsia="Calibri" w:hAnsi="Calibri"/>
              <w:color w:val="000000"/>
              <w:sz w:val="22"/>
              <w:szCs w:val="22"/>
            </w:rPr>
          </w:pPr>
          <w:r w:rsidDel="00000000" w:rsidR="00000000" w:rsidRPr="00000000">
            <w:fldChar w:fldCharType="end"/>
          </w:r>
          <w:r w:rsidDel="00000000" w:rsidR="00000000" w:rsidRPr="00000000">
            <w:rPr>
              <w:b w:val="1"/>
              <w:smallCaps w:val="1"/>
              <w:color w:val="000000"/>
              <w:sz w:val="24"/>
              <w:szCs w:val="24"/>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b w:val="1"/>
              <w:smallCaps w:val="1"/>
              <w:color w:val="000000"/>
              <w:sz w:val="24"/>
              <w:szCs w:val="24"/>
              <w:rtl w:val="0"/>
            </w:rPr>
            <w:t xml:space="preserve">Protótipo de Interface</w:t>
            <w:tab/>
          </w:r>
          <w:r w:rsidDel="00000000" w:rsidR="00000000" w:rsidRPr="00000000">
            <w:fldChar w:fldCharType="begin"/>
            <w:instrText xml:space="preserve"> PAGEREF _heading=h.111kx3o \h </w:instrText>
            <w:fldChar w:fldCharType="separate"/>
          </w:r>
          <w:r w:rsidDel="00000000" w:rsidR="00000000" w:rsidRPr="00000000">
            <w:rPr>
              <w:b w:val="1"/>
              <w:smallCaps w:val="1"/>
              <w:color w:val="000000"/>
              <w:sz w:val="24"/>
              <w:szCs w:val="24"/>
              <w:rtl w:val="0"/>
            </w:rPr>
            <w:t xml:space="preserve">6</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400"/>
              <w:tab w:val="right" w:leader="none" w:pos="8829"/>
            </w:tabs>
            <w:spacing w:after="120" w:before="120" w:lineRule="auto"/>
            <w:jc w:val="left"/>
            <w:rPr>
              <w:rFonts w:ascii="Calibri" w:cs="Calibri" w:eastAsia="Calibri" w:hAnsi="Calibri"/>
              <w:color w:val="000000"/>
              <w:sz w:val="22"/>
              <w:szCs w:val="22"/>
            </w:rPr>
          </w:pPr>
          <w:r w:rsidDel="00000000" w:rsidR="00000000" w:rsidRPr="00000000">
            <w:fldChar w:fldCharType="end"/>
          </w:r>
          <w:r w:rsidDel="00000000" w:rsidR="00000000" w:rsidRPr="00000000">
            <w:rPr>
              <w:b w:val="1"/>
              <w:smallCaps w:val="1"/>
              <w:color w:val="000000"/>
              <w:sz w:val="24"/>
              <w:szCs w:val="24"/>
              <w:rtl w:val="0"/>
            </w:rPr>
            <w:t xml:space="preserve">6.</w:t>
          </w:r>
          <w:r w:rsidDel="00000000" w:rsidR="00000000" w:rsidRPr="00000000">
            <w:rPr>
              <w:rFonts w:ascii="Calibri" w:cs="Calibri" w:eastAsia="Calibri" w:hAnsi="Calibri"/>
              <w:color w:val="000000"/>
              <w:sz w:val="22"/>
              <w:szCs w:val="22"/>
              <w:rtl w:val="0"/>
            </w:rPr>
            <w:tab/>
          </w:r>
          <w:r w:rsidDel="00000000" w:rsidR="00000000" w:rsidRPr="00000000">
            <w:rPr>
              <w:b w:val="1"/>
              <w:smallCaps w:val="1"/>
              <w:color w:val="000000"/>
              <w:sz w:val="24"/>
              <w:szCs w:val="24"/>
              <w:rtl w:val="0"/>
            </w:rPr>
            <w:t xml:space="preserve">Critérios de Qualidade de Software</w:t>
            <w:tab/>
          </w:r>
          <w:r w:rsidDel="00000000" w:rsidR="00000000" w:rsidRPr="00000000">
            <w:fldChar w:fldCharType="begin"/>
            <w:instrText xml:space="preserve"> PAGEREF _heading=h.sqyw64 \h </w:instrText>
            <w:fldChar w:fldCharType="separate"/>
          </w:r>
          <w:r w:rsidDel="00000000" w:rsidR="00000000" w:rsidRPr="00000000">
            <w:rPr>
              <w:b w:val="1"/>
              <w:smallCaps w:val="1"/>
              <w:color w:val="000000"/>
              <w:sz w:val="24"/>
              <w:szCs w:val="24"/>
              <w:rtl w:val="0"/>
            </w:rPr>
            <w:t xml:space="preserve">7</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400"/>
              <w:tab w:val="right" w:leader="none" w:pos="8829"/>
            </w:tabs>
            <w:spacing w:after="120" w:before="120" w:lineRule="auto"/>
            <w:jc w:val="left"/>
            <w:rPr>
              <w:rFonts w:ascii="Calibri" w:cs="Calibri" w:eastAsia="Calibri" w:hAnsi="Calibri"/>
              <w:color w:val="000000"/>
              <w:sz w:val="22"/>
              <w:szCs w:val="22"/>
            </w:rPr>
          </w:pPr>
          <w:r w:rsidDel="00000000" w:rsidR="00000000" w:rsidRPr="00000000">
            <w:fldChar w:fldCharType="end"/>
          </w:r>
          <w:r w:rsidDel="00000000" w:rsidR="00000000" w:rsidRPr="00000000">
            <w:rPr>
              <w:b w:val="1"/>
              <w:smallCaps w:val="1"/>
              <w:color w:val="000000"/>
              <w:sz w:val="24"/>
              <w:szCs w:val="24"/>
              <w:rtl w:val="0"/>
            </w:rPr>
            <w:t xml:space="preserve">7. Testes</w:t>
            <w:tab/>
          </w:r>
          <w:r w:rsidDel="00000000" w:rsidR="00000000" w:rsidRPr="00000000">
            <w:fldChar w:fldCharType="begin"/>
            <w:instrText xml:space="preserve"> PAGEREF _heading=h.3q5sasy \h </w:instrText>
            <w:fldChar w:fldCharType="separate"/>
          </w:r>
          <w:r w:rsidDel="00000000" w:rsidR="00000000" w:rsidRPr="00000000">
            <w:rPr>
              <w:b w:val="1"/>
              <w:smallCaps w:val="1"/>
              <w:color w:val="000000"/>
              <w:sz w:val="24"/>
              <w:szCs w:val="24"/>
              <w:rtl w:val="0"/>
            </w:rPr>
            <w:t xml:space="preserve">8</w:t>
          </w:r>
          <w:r w:rsidDel="00000000" w:rsidR="00000000" w:rsidRPr="00000000">
            <w:fldChar w:fldCharType="begin"/>
            <w:instrText xml:space="preserve"> HYPERLINK \l "_heading=h.3q5sasy"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8829"/>
            </w:tabs>
            <w:ind w:left="200" w:firstLine="0"/>
            <w:jc w:val="left"/>
            <w:rPr>
              <w:rFonts w:ascii="Calibri" w:cs="Calibri" w:eastAsia="Calibri" w:hAnsi="Calibri"/>
              <w:color w:val="000000"/>
              <w:sz w:val="22"/>
              <w:szCs w:val="22"/>
            </w:rPr>
          </w:pPr>
          <w:r w:rsidDel="00000000" w:rsidR="00000000" w:rsidRPr="00000000">
            <w:fldChar w:fldCharType="end"/>
          </w:r>
          <w:r w:rsidDel="00000000" w:rsidR="00000000" w:rsidRPr="00000000">
            <w:rPr>
              <w:smallCaps w:val="1"/>
              <w:color w:val="000000"/>
              <w:rtl w:val="0"/>
            </w:rPr>
            <w:t xml:space="preserve">7.1. Plano de Testes</w:t>
            <w:tab/>
          </w:r>
          <w:r w:rsidDel="00000000" w:rsidR="00000000" w:rsidRPr="00000000">
            <w:fldChar w:fldCharType="begin"/>
            <w:instrText xml:space="preserve"> PAGEREF _heading=h.25b2l0r \h </w:instrText>
            <w:fldChar w:fldCharType="separate"/>
          </w:r>
          <w:r w:rsidDel="00000000" w:rsidR="00000000" w:rsidRPr="00000000">
            <w:rPr>
              <w:smallCaps w:val="1"/>
              <w:color w:val="000000"/>
              <w:rtl w:val="0"/>
            </w:rPr>
            <w:t xml:space="preserve">8</w:t>
          </w:r>
          <w:r w:rsidDel="00000000" w:rsidR="00000000" w:rsidRPr="00000000">
            <w:fldChar w:fldCharType="begin"/>
            <w:instrText xml:space="preserve"> HYPERLINK \l "_heading=h.25b2l0r"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8829"/>
            </w:tabs>
            <w:ind w:left="200" w:firstLine="0"/>
            <w:jc w:val="left"/>
            <w:rPr>
              <w:rFonts w:ascii="Calibri" w:cs="Calibri" w:eastAsia="Calibri" w:hAnsi="Calibri"/>
              <w:color w:val="000000"/>
              <w:sz w:val="22"/>
              <w:szCs w:val="22"/>
            </w:rPr>
          </w:pPr>
          <w:r w:rsidDel="00000000" w:rsidR="00000000" w:rsidRPr="00000000">
            <w:fldChar w:fldCharType="end"/>
          </w:r>
          <w:r w:rsidDel="00000000" w:rsidR="00000000" w:rsidRPr="00000000">
            <w:rPr>
              <w:smallCaps w:val="1"/>
              <w:color w:val="000000"/>
              <w:rtl w:val="0"/>
            </w:rPr>
            <w:t xml:space="preserve">7.2. Roteiro de Testes</w:t>
            <w:tab/>
          </w:r>
          <w:r w:rsidDel="00000000" w:rsidR="00000000" w:rsidRPr="00000000">
            <w:fldChar w:fldCharType="begin"/>
            <w:instrText xml:space="preserve"> PAGEREF _heading=h.4h042r0 \h </w:instrText>
            <w:fldChar w:fldCharType="separate"/>
          </w:r>
          <w:r w:rsidDel="00000000" w:rsidR="00000000" w:rsidRPr="00000000">
            <w:rPr>
              <w:smallCaps w:val="1"/>
              <w:color w:val="000000"/>
              <w:rtl w:val="0"/>
            </w:rPr>
            <w:t xml:space="preserve">8</w:t>
          </w:r>
          <w:r w:rsidDel="00000000" w:rsidR="00000000" w:rsidRPr="00000000">
            <w:fldChar w:fldCharType="begin"/>
            <w:instrText xml:space="preserve"> HYPERLINK \l "_heading=h.4h042r0"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400"/>
              <w:tab w:val="right" w:leader="none" w:pos="8829"/>
            </w:tabs>
            <w:spacing w:after="120" w:before="120" w:lineRule="auto"/>
            <w:jc w:val="left"/>
            <w:rPr>
              <w:rFonts w:ascii="Calibri" w:cs="Calibri" w:eastAsia="Calibri" w:hAnsi="Calibri"/>
              <w:color w:val="000000"/>
              <w:sz w:val="22"/>
              <w:szCs w:val="22"/>
            </w:rPr>
          </w:pPr>
          <w:r w:rsidDel="00000000" w:rsidR="00000000" w:rsidRPr="00000000">
            <w:fldChar w:fldCharType="end"/>
          </w:r>
          <w:r w:rsidDel="00000000" w:rsidR="00000000" w:rsidRPr="00000000">
            <w:rPr>
              <w:b w:val="1"/>
              <w:smallCaps w:val="1"/>
              <w:color w:val="000000"/>
              <w:sz w:val="24"/>
              <w:szCs w:val="24"/>
              <w:rtl w:val="0"/>
            </w:rPr>
            <w:tab/>
          </w:r>
          <w:r w:rsidDel="00000000" w:rsidR="00000000" w:rsidRPr="00000000">
            <w:fldChar w:fldCharType="begin"/>
            <w:instrText xml:space="preserve"> HYPERLINK \l "_heading=h.2w5ecyt" </w:instrText>
            <w:fldChar w:fldCharType="separate"/>
          </w: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240" w:lineRule="auto"/>
        <w:ind w:left="360" w:hanging="360"/>
        <w:jc w:val="left"/>
        <w:rPr>
          <w:rFonts w:ascii="Arial" w:cs="Arial" w:eastAsia="Arial" w:hAnsi="Arial"/>
          <w:b w:val="1"/>
          <w:color w:val="000000"/>
          <w:sz w:val="28"/>
          <w:szCs w:val="28"/>
        </w:rPr>
      </w:pPr>
      <w:bookmarkStart w:colFirst="0" w:colLast="0" w:name="_heading=h.30j0zll" w:id="1"/>
      <w:bookmarkEnd w:id="1"/>
      <w:r w:rsidDel="00000000" w:rsidR="00000000" w:rsidRPr="00000000">
        <w:rPr>
          <w:rFonts w:ascii="Arial" w:cs="Arial" w:eastAsia="Arial" w:hAnsi="Arial"/>
          <w:b w:val="1"/>
          <w:color w:val="000000"/>
          <w:sz w:val="28"/>
          <w:szCs w:val="28"/>
          <w:rtl w:val="0"/>
        </w:rPr>
        <w:t xml:space="preserve">Introdução</w:t>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pacing w:after="240" w:before="720" w:lineRule="auto"/>
        <w:ind w:left="1429" w:hanging="720"/>
        <w:rPr>
          <w:rFonts w:ascii="Arial" w:cs="Arial" w:eastAsia="Arial" w:hAnsi="Arial"/>
          <w:b w:val="1"/>
          <w:color w:val="000000"/>
          <w:sz w:val="24"/>
          <w:szCs w:val="24"/>
        </w:rPr>
      </w:pPr>
      <w:bookmarkStart w:colFirst="0" w:colLast="0" w:name="_heading=h.1fob9te" w:id="2"/>
      <w:bookmarkEnd w:id="2"/>
      <w:r w:rsidDel="00000000" w:rsidR="00000000" w:rsidRPr="00000000">
        <w:rPr>
          <w:rFonts w:ascii="Arial" w:cs="Arial" w:eastAsia="Arial" w:hAnsi="Arial"/>
          <w:b w:val="1"/>
          <w:color w:val="000000"/>
          <w:sz w:val="24"/>
          <w:szCs w:val="24"/>
          <w:rtl w:val="0"/>
        </w:rPr>
        <w:t xml:space="preserve">Tema</w:t>
      </w:r>
    </w:p>
    <w:p w:rsidR="00000000" w:rsidDel="00000000" w:rsidP="00000000" w:rsidRDefault="00000000" w:rsidRPr="00000000" w14:paraId="0000003E">
      <w:pPr>
        <w:spacing w:after="240" w:before="240" w:lineRule="auto"/>
        <w:rPr/>
      </w:pPr>
      <w:r w:rsidDel="00000000" w:rsidR="00000000" w:rsidRPr="00000000">
        <w:rPr>
          <w:rtl w:val="0"/>
        </w:rPr>
        <w:t xml:space="preserve"> Desenvolvimento de um software para monitoramento e controle de condições climáticas em lavouras, utilizando drones e sensores de IoT. O programa é capaz de coletar dados de sensores de temperatura e umidade, bem como de sensores de pH do solo capacitivo, por meio de placas de desenvolvimento conectadas pelo protocolo MQTT. Além disso, drones de asa fixa são utilizados para mapear grandes áreas em um curto espaço de tempo.</w:t>
      </w:r>
    </w:p>
    <w:p w:rsidR="00000000" w:rsidDel="00000000" w:rsidP="00000000" w:rsidRDefault="00000000" w:rsidRPr="00000000" w14:paraId="0000003F">
      <w:pPr>
        <w:spacing w:after="240" w:before="240" w:lineRule="auto"/>
        <w:rPr/>
      </w:pPr>
      <w:r w:rsidDel="00000000" w:rsidR="00000000" w:rsidRPr="00000000">
        <w:rPr>
          <w:rtl w:val="0"/>
        </w:rPr>
        <w:t xml:space="preserve">Para o processamento dos dados, é utilizado um sistema de nuvem (AWS) e um sistema de backend que captura os dados processados, criando uma API para que o frontend possa gerar relatórios. Com essas informações, o software é capaz de monitorar as condições ambientais das fazendas e fornecer insights para ajudar na tomada de decisões visando melhorar a produção agrícola.</w:t>
      </w:r>
    </w:p>
    <w:p w:rsidR="00000000" w:rsidDel="00000000" w:rsidP="00000000" w:rsidRDefault="00000000" w:rsidRPr="00000000" w14:paraId="00000040">
      <w:pPr>
        <w:spacing w:after="240" w:before="240" w:lineRule="auto"/>
        <w:rPr>
          <w:rFonts w:ascii="Roboto" w:cs="Roboto" w:eastAsia="Roboto" w:hAnsi="Roboto"/>
          <w:color w:val="374151"/>
        </w:rPr>
      </w:pPr>
      <w:bookmarkStart w:colFirst="0" w:colLast="0" w:name="_heading=h.3znysh7" w:id="3"/>
      <w:bookmarkEnd w:id="3"/>
      <w:r w:rsidDel="00000000" w:rsidR="00000000" w:rsidRPr="00000000">
        <w:rPr>
          <w:rtl w:val="0"/>
        </w:rPr>
        <w:t xml:space="preserve">A solução oferecida permite que os produtores rurais tomem decisões mais informadas e precisas sobre o manejo do solo, o uso de insumos, a irrigação e a proteção de cultivos, garantindo maior eficiência e produtividade.</w:t>
      </w:r>
      <w:r w:rsidDel="00000000" w:rsidR="00000000" w:rsidRPr="00000000">
        <w:rPr>
          <w:rtl w:val="0"/>
        </w:rPr>
      </w:r>
    </w:p>
    <w:p w:rsidR="00000000" w:rsidDel="00000000" w:rsidP="00000000" w:rsidRDefault="00000000" w:rsidRPr="00000000" w14:paraId="00000041">
      <w:pPr>
        <w:ind w:left="708" w:firstLine="0"/>
        <w:rPr>
          <w:color w:val="ff0000"/>
        </w:rPr>
      </w:pPr>
      <w:r w:rsidDel="00000000" w:rsidR="00000000" w:rsidRPr="00000000">
        <w:rPr>
          <w:rtl w:val="0"/>
        </w:rPr>
      </w:r>
    </w:p>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pacing w:after="240" w:before="720" w:lineRule="auto"/>
        <w:ind w:left="1429" w:hanging="720"/>
        <w:rPr>
          <w:rFonts w:ascii="Arial" w:cs="Arial" w:eastAsia="Arial" w:hAnsi="Arial"/>
          <w:b w:val="1"/>
          <w:color w:val="000000"/>
          <w:sz w:val="24"/>
          <w:szCs w:val="24"/>
        </w:rPr>
      </w:pPr>
      <w:bookmarkStart w:colFirst="0" w:colLast="0" w:name="_heading=h.2et92p0" w:id="4"/>
      <w:bookmarkEnd w:id="4"/>
      <w:r w:rsidDel="00000000" w:rsidR="00000000" w:rsidRPr="00000000">
        <w:rPr>
          <w:rFonts w:ascii="Arial" w:cs="Arial" w:eastAsia="Arial" w:hAnsi="Arial"/>
          <w:b w:val="1"/>
          <w:color w:val="000000"/>
          <w:sz w:val="24"/>
          <w:szCs w:val="24"/>
          <w:rtl w:val="0"/>
        </w:rPr>
        <w:t xml:space="preserve">Objetivos a serem alcançados</w:t>
      </w:r>
    </w:p>
    <w:p w:rsidR="00000000" w:rsidDel="00000000" w:rsidP="00000000" w:rsidRDefault="00000000" w:rsidRPr="00000000" w14:paraId="00000043">
      <w:pPr>
        <w:widowControl w:val="0"/>
        <w:numPr>
          <w:ilvl w:val="0"/>
          <w:numId w:val="6"/>
        </w:numPr>
        <w:ind w:left="720" w:hanging="360"/>
        <w:rPr/>
      </w:pPr>
      <w:r w:rsidDel="00000000" w:rsidR="00000000" w:rsidRPr="00000000">
        <w:rPr>
          <w:rtl w:val="0"/>
        </w:rPr>
        <w:t xml:space="preserve">O público-alvo deste documento são os desenvolvedores e testadores envolvidos no projeto de sensoriamento de lavoura, bem como o cliente e os usuários finais - tais como agricultores e donos de lavouras, por exemplo - que irão utilizar o software.</w:t>
      </w:r>
    </w:p>
    <w:p w:rsidR="00000000" w:rsidDel="00000000" w:rsidP="00000000" w:rsidRDefault="00000000" w:rsidRPr="00000000" w14:paraId="00000044">
      <w:pPr>
        <w:widowControl w:val="0"/>
        <w:numPr>
          <w:ilvl w:val="0"/>
          <w:numId w:val="6"/>
        </w:numPr>
        <w:ind w:left="720" w:hanging="360"/>
        <w:rPr/>
      </w:pPr>
      <w:r w:rsidDel="00000000" w:rsidR="00000000" w:rsidRPr="00000000">
        <w:rPr>
          <w:rtl w:val="0"/>
        </w:rPr>
        <w:t xml:space="preserve">Coleta de dados precisos e confiáveis dos sensores de temperatura, umidade e pH do solo, bem como do mapeamento de grandes áreas por meio de drones de asa fixa.</w:t>
      </w:r>
    </w:p>
    <w:p w:rsidR="00000000" w:rsidDel="00000000" w:rsidP="00000000" w:rsidRDefault="00000000" w:rsidRPr="00000000" w14:paraId="00000045">
      <w:pPr>
        <w:widowControl w:val="0"/>
        <w:numPr>
          <w:ilvl w:val="0"/>
          <w:numId w:val="6"/>
        </w:numPr>
        <w:ind w:left="720" w:hanging="360"/>
        <w:rPr/>
      </w:pPr>
      <w:r w:rsidDel="00000000" w:rsidR="00000000" w:rsidRPr="00000000">
        <w:rPr>
          <w:rtl w:val="0"/>
        </w:rPr>
        <w:t xml:space="preserve">Processamento dos dados coletados de forma eficiente, utilizando um sistema de nuvem (AWS) para armazenamento e processamento dos dados e um sistema de backend para captura dos dados processados e criação de uma API para o frontend.</w:t>
      </w:r>
    </w:p>
    <w:p w:rsidR="00000000" w:rsidDel="00000000" w:rsidP="00000000" w:rsidRDefault="00000000" w:rsidRPr="00000000" w14:paraId="00000046">
      <w:pPr>
        <w:widowControl w:val="0"/>
        <w:numPr>
          <w:ilvl w:val="0"/>
          <w:numId w:val="6"/>
        </w:numPr>
        <w:ind w:left="720" w:hanging="360"/>
        <w:rPr/>
      </w:pPr>
      <w:r w:rsidDel="00000000" w:rsidR="00000000" w:rsidRPr="00000000">
        <w:rPr>
          <w:rtl w:val="0"/>
        </w:rPr>
        <w:t xml:space="preserve">Geração de relatórios claros e precisos com base nos dados coletados e processados, para que os usuários possam tomar decisões informadas sobre suas operações agrícolas.</w:t>
      </w:r>
    </w:p>
    <w:p w:rsidR="00000000" w:rsidDel="00000000" w:rsidP="00000000" w:rsidRDefault="00000000" w:rsidRPr="00000000" w14:paraId="00000047">
      <w:pPr>
        <w:widowControl w:val="0"/>
        <w:numPr>
          <w:ilvl w:val="0"/>
          <w:numId w:val="6"/>
        </w:numPr>
        <w:ind w:left="720" w:hanging="360"/>
        <w:rPr/>
      </w:pPr>
      <w:r w:rsidDel="00000000" w:rsidR="00000000" w:rsidRPr="00000000">
        <w:rPr>
          <w:rtl w:val="0"/>
        </w:rPr>
        <w:t xml:space="preserve">Monitoramento contínuo das condições ambientais das fazendas, permitindo que os usuários identifiquem tendências e problemas antes que se tornem críticos.</w:t>
      </w:r>
    </w:p>
    <w:p w:rsidR="00000000" w:rsidDel="00000000" w:rsidP="00000000" w:rsidRDefault="00000000" w:rsidRPr="00000000" w14:paraId="00000048">
      <w:pPr>
        <w:widowControl w:val="0"/>
        <w:numPr>
          <w:ilvl w:val="0"/>
          <w:numId w:val="6"/>
        </w:numPr>
        <w:ind w:left="720" w:hanging="360"/>
        <w:rPr/>
      </w:pPr>
      <w:r w:rsidDel="00000000" w:rsidR="00000000" w:rsidRPr="00000000">
        <w:rPr>
          <w:rtl w:val="0"/>
        </w:rPr>
        <w:t xml:space="preserve">Facilidade de uso do software, permitindo que os usuários acessem e interpretem facilmente as informações coletadas e geradas pelo sistema.</w:t>
      </w:r>
    </w:p>
    <w:p w:rsidR="00000000" w:rsidDel="00000000" w:rsidP="00000000" w:rsidRDefault="00000000" w:rsidRPr="00000000" w14:paraId="00000049">
      <w:pPr>
        <w:widowControl w:val="0"/>
        <w:numPr>
          <w:ilvl w:val="0"/>
          <w:numId w:val="6"/>
        </w:numPr>
        <w:ind w:left="720" w:hanging="360"/>
        <w:rPr/>
      </w:pPr>
      <w:r w:rsidDel="00000000" w:rsidR="00000000" w:rsidRPr="00000000">
        <w:rPr>
          <w:rtl w:val="0"/>
        </w:rPr>
        <w:t xml:space="preserve">Customização do software para atender às necessidades específicas dos usuários, permitindo que eles selecionem quais sensores utilizar e como as informações são apresentadas nos relatórios.</w:t>
      </w:r>
    </w:p>
    <w:p w:rsidR="00000000" w:rsidDel="00000000" w:rsidP="00000000" w:rsidRDefault="00000000" w:rsidRPr="00000000" w14:paraId="0000004A">
      <w:pPr>
        <w:widowControl w:val="0"/>
        <w:numPr>
          <w:ilvl w:val="0"/>
          <w:numId w:val="6"/>
        </w:numPr>
        <w:ind w:left="720" w:hanging="360"/>
        <w:rPr/>
      </w:pPr>
      <w:r w:rsidDel="00000000" w:rsidR="00000000" w:rsidRPr="00000000">
        <w:rPr>
          <w:rtl w:val="0"/>
        </w:rPr>
        <w:t xml:space="preserve">Integração com outros sistemas de gerenciamento de fazendas, permitindo que os usuários acessem informações adicionais para melhorar suas operações agrícolas.</w:t>
      </w:r>
    </w:p>
    <w:p w:rsidR="00000000" w:rsidDel="00000000" w:rsidP="00000000" w:rsidRDefault="00000000" w:rsidRPr="00000000" w14:paraId="0000004B">
      <w:pPr>
        <w:widowControl w:val="0"/>
        <w:numPr>
          <w:ilvl w:val="0"/>
          <w:numId w:val="6"/>
        </w:numPr>
        <w:ind w:left="720" w:hanging="360"/>
        <w:rPr/>
      </w:pPr>
      <w:r w:rsidDel="00000000" w:rsidR="00000000" w:rsidRPr="00000000">
        <w:rPr>
          <w:rtl w:val="0"/>
        </w:rPr>
        <w:t xml:space="preserve">Melhoria contínua do software com base no feedback dos usuários, garantindo que o sistema esteja sempre atualizado e atenda às necessidades em constante mudança dos usuários.</w:t>
      </w:r>
    </w:p>
    <w:p w:rsidR="00000000" w:rsidDel="00000000" w:rsidP="00000000" w:rsidRDefault="00000000" w:rsidRPr="00000000" w14:paraId="0000004C">
      <w:pPr>
        <w:widowControl w:val="0"/>
        <w:numPr>
          <w:ilvl w:val="0"/>
          <w:numId w:val="6"/>
        </w:numPr>
        <w:ind w:left="720" w:hanging="360"/>
        <w:rPr/>
      </w:pPr>
      <w:r w:rsidDel="00000000" w:rsidR="00000000" w:rsidRPr="00000000">
        <w:rPr>
          <w:rtl w:val="0"/>
        </w:rPr>
      </w:r>
    </w:p>
    <w:p w:rsidR="00000000" w:rsidDel="00000000" w:rsidP="00000000" w:rsidRDefault="00000000" w:rsidRPr="00000000" w14:paraId="0000004D">
      <w:pPr>
        <w:ind w:left="708" w:firstLine="0"/>
        <w:rPr>
          <w:color w:val="ff0000"/>
        </w:rPr>
      </w:pPr>
      <w:r w:rsidDel="00000000" w:rsidR="00000000" w:rsidRPr="00000000">
        <w:rPr>
          <w:rtl w:val="0"/>
        </w:rPr>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pacing w:after="240" w:before="720" w:lineRule="auto"/>
        <w:ind w:left="1429" w:hanging="720"/>
        <w:rPr>
          <w:rFonts w:ascii="Arial" w:cs="Arial" w:eastAsia="Arial" w:hAnsi="Arial"/>
          <w:b w:val="1"/>
          <w:color w:val="000000"/>
          <w:sz w:val="24"/>
          <w:szCs w:val="24"/>
        </w:rPr>
      </w:pPr>
      <w:bookmarkStart w:colFirst="0" w:colLast="0" w:name="_heading=h.tyjcwt" w:id="5"/>
      <w:bookmarkEnd w:id="5"/>
      <w:r w:rsidDel="00000000" w:rsidR="00000000" w:rsidRPr="00000000">
        <w:rPr>
          <w:rFonts w:ascii="Arial" w:cs="Arial" w:eastAsia="Arial" w:hAnsi="Arial"/>
          <w:b w:val="1"/>
          <w:color w:val="000000"/>
          <w:sz w:val="24"/>
          <w:szCs w:val="24"/>
          <w:rtl w:val="0"/>
        </w:rPr>
        <w:t xml:space="preserve">Escopo principal</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40" w:before="720" w:lineRule="auto"/>
        <w:rPr>
          <w:highlight w:val="white"/>
        </w:rPr>
      </w:pPr>
      <w:bookmarkStart w:colFirst="0" w:colLast="0" w:name="_heading=h.3dy6vkm" w:id="6"/>
      <w:bookmarkEnd w:id="6"/>
      <w:r w:rsidDel="00000000" w:rsidR="00000000" w:rsidRPr="00000000">
        <w:rPr>
          <w:highlight w:val="white"/>
          <w:rtl w:val="0"/>
        </w:rPr>
        <w:t xml:space="preserve">O escopo principal deste software é o de coletar dados de sensores e drones em tempo real e armazená-los em uma nuvem (AWS). O sistema deve ser capaz de processar esses dados e fornecer informações relevantes sobre a temperatura e umidade do ar, o pH do solo, além de permitir o mapeamento de grandes áreas com drones de asa fixa. O sistema deve ser capaz de lidar com múltiplos dispositivos IoT (placas de desenvolvimento) e sensores simultaneamente e fornecer uma interface de programação de aplicativos (API) para permitir que um front-end gerencie e apresente os dados em relatórios e gráficos para os usuários finais. O backend também deve ser capaz de detectar e tratar falhas e enviar alertas aos usuários em caso de problemas.</w:t>
      </w:r>
    </w:p>
    <w:p w:rsidR="00000000" w:rsidDel="00000000" w:rsidP="00000000" w:rsidRDefault="00000000" w:rsidRPr="00000000" w14:paraId="00000050">
      <w:pPr>
        <w:ind w:left="709"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240" w:lineRule="auto"/>
        <w:ind w:left="360" w:hanging="360"/>
        <w:jc w:val="left"/>
        <w:rPr>
          <w:rFonts w:ascii="Arial" w:cs="Arial" w:eastAsia="Arial" w:hAnsi="Arial"/>
          <w:b w:val="1"/>
          <w:color w:val="000000"/>
          <w:sz w:val="28"/>
          <w:szCs w:val="28"/>
        </w:rPr>
      </w:pPr>
      <w:bookmarkStart w:colFirst="0" w:colLast="0" w:name="_heading=h.1t3h5sf" w:id="7"/>
      <w:bookmarkEnd w:id="7"/>
      <w:r w:rsidDel="00000000" w:rsidR="00000000" w:rsidRPr="00000000">
        <w:rPr>
          <w:rFonts w:ascii="Arial" w:cs="Arial" w:eastAsia="Arial" w:hAnsi="Arial"/>
          <w:b w:val="1"/>
          <w:color w:val="000000"/>
          <w:sz w:val="28"/>
          <w:szCs w:val="28"/>
          <w:rtl w:val="0"/>
        </w:rPr>
        <w:t xml:space="preserve">Definição do Modelo de Processo </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ind w:left="720" w:hanging="360"/>
        <w:rPr/>
      </w:pPr>
      <w:bookmarkStart w:colFirst="0" w:colLast="0" w:name="_heading=h.4d34og8" w:id="8"/>
      <w:bookmarkEnd w:id="8"/>
      <w:r w:rsidDel="00000000" w:rsidR="00000000" w:rsidRPr="00000000">
        <w:rPr>
          <w:rtl w:val="0"/>
        </w:rPr>
        <w:t xml:space="preserve">Requisitos: Na primeira etapa, definiremos os requisitos do software, identificando quais informações precisam ser coletadas pelos sensores e drones, quais protocolos de comunicação seriam utilizados, quais funcionalidades o software teria e como seria a interface com o usuário.</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ind w:left="720" w:hanging="360"/>
        <w:rPr/>
      </w:pPr>
      <w:bookmarkStart w:colFirst="0" w:colLast="0" w:name="_heading=h.2s8eyo1" w:id="9"/>
      <w:bookmarkEnd w:id="9"/>
      <w:r w:rsidDel="00000000" w:rsidR="00000000" w:rsidRPr="00000000">
        <w:rPr>
          <w:rtl w:val="0"/>
        </w:rPr>
        <w:t xml:space="preserve">Projeto: Na segunda etapa, projetaríamos a arquitetura do software e definiremos os componentes do sistema, incluindo o sistema de nuvem e o sistema de backend. Nesta fase, também seriam definidas as tecnologias a serem utilizadas.</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ind w:left="720" w:hanging="360"/>
        <w:rPr/>
      </w:pPr>
      <w:bookmarkStart w:colFirst="0" w:colLast="0" w:name="_heading=h.17dp8vu" w:id="10"/>
      <w:bookmarkEnd w:id="10"/>
      <w:r w:rsidDel="00000000" w:rsidR="00000000" w:rsidRPr="00000000">
        <w:rPr>
          <w:rtl w:val="0"/>
        </w:rPr>
        <w:t xml:space="preserve">Implementação: Na terceira etapa, iniciaremos a implementação do software, desenvolvendo os módulos do sistema, integrando os sensores e drones, implementando o sistema de nuvem e o sistema de backend.</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ind w:left="720" w:hanging="360"/>
        <w:rPr/>
      </w:pPr>
      <w:bookmarkStart w:colFirst="0" w:colLast="0" w:name="_heading=h.3rdcrjn" w:id="11"/>
      <w:bookmarkEnd w:id="11"/>
      <w:r w:rsidDel="00000000" w:rsidR="00000000" w:rsidRPr="00000000">
        <w:rPr>
          <w:rtl w:val="0"/>
        </w:rPr>
        <w:t xml:space="preserve">Testes: Na quarta etapa, realizamos os testes de unidade, integração e sistema para garantir que o software esteja funcionando de acordo com os requisitos e especificações.</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pacing w:after="240" w:lineRule="auto"/>
        <w:ind w:left="720" w:hanging="360"/>
        <w:rPr/>
      </w:pPr>
      <w:bookmarkStart w:colFirst="0" w:colLast="0" w:name="_heading=h.26in1rg" w:id="12"/>
      <w:bookmarkEnd w:id="12"/>
      <w:r w:rsidDel="00000000" w:rsidR="00000000" w:rsidRPr="00000000">
        <w:rPr>
          <w:rtl w:val="0"/>
        </w:rPr>
        <w:t xml:space="preserve">Manutenção: Na quinta etapa, manteríamos o software em funcionamento, corrigindo bugs, adicionando novas funcionalidades e melhorando o desempenho do sistema.</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lineRule="auto"/>
        <w:rPr/>
      </w:pPr>
      <w:bookmarkStart w:colFirst="0" w:colLast="0" w:name="_heading=h.lnxbz9" w:id="13"/>
      <w:bookmarkEnd w:id="13"/>
      <w:r w:rsidDel="00000000" w:rsidR="00000000" w:rsidRPr="00000000">
        <w:rPr>
          <w:rtl w:val="0"/>
        </w:rPr>
        <w:t xml:space="preserve">Durante todo o processo de desenvolvimento, seguiríamos a metodologia SCRUM, dividindo o desenvolvimento em sprints de duas semanas, com entregas incrementais de funcionalidades. As reuniões diárias seriam realizadas para discutir o progresso do trabalho e identificar quaisquer problemas ou obstáculos que possam estar impedindo o progresso. Ao final de cada sprint, seriam realizadas reuniões de revisão para discutir os resultados alcançados e planejar o próximo sprint.</w:t>
      </w:r>
    </w:p>
    <w:p w:rsidR="00000000" w:rsidDel="00000000" w:rsidP="00000000" w:rsidRDefault="00000000" w:rsidRPr="00000000" w14:paraId="00000059">
      <w:pPr>
        <w:ind w:left="708" w:firstLine="0"/>
        <w:rPr>
          <w:color w:val="ff0000"/>
        </w:rPr>
      </w:pPr>
      <w:r w:rsidDel="00000000" w:rsidR="00000000" w:rsidRPr="00000000">
        <w:rPr>
          <w:rtl w:val="0"/>
        </w:rPr>
      </w:r>
    </w:p>
    <w:p w:rsidR="00000000" w:rsidDel="00000000" w:rsidP="00000000" w:rsidRDefault="00000000" w:rsidRPr="00000000" w14:paraId="0000005A">
      <w:pPr>
        <w:ind w:left="708" w:firstLine="0"/>
        <w:rPr/>
      </w:pPr>
      <w:r w:rsidDel="00000000" w:rsidR="00000000" w:rsidRPr="00000000">
        <w:rPr>
          <w:rtl w:val="0"/>
        </w:rPr>
      </w:r>
    </w:p>
    <w:p w:rsidR="00000000" w:rsidDel="00000000" w:rsidP="00000000" w:rsidRDefault="00000000" w:rsidRPr="00000000" w14:paraId="0000005B">
      <w:pPr>
        <w:ind w:left="708" w:firstLine="0"/>
        <w:rPr/>
      </w:pP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pacing w:after="240" w:lineRule="auto"/>
        <w:ind w:left="360" w:hanging="360"/>
        <w:jc w:val="left"/>
        <w:rPr>
          <w:rFonts w:ascii="Arial" w:cs="Arial" w:eastAsia="Arial" w:hAnsi="Arial"/>
          <w:b w:val="1"/>
          <w:color w:val="000000"/>
          <w:sz w:val="28"/>
          <w:szCs w:val="28"/>
        </w:rPr>
      </w:pPr>
      <w:bookmarkStart w:colFirst="0" w:colLast="0" w:name="_heading=h.35nkun2" w:id="14"/>
      <w:bookmarkEnd w:id="14"/>
      <w:r w:rsidDel="00000000" w:rsidR="00000000" w:rsidRPr="00000000">
        <w:rPr>
          <w:rFonts w:ascii="Arial" w:cs="Arial" w:eastAsia="Arial" w:hAnsi="Arial"/>
          <w:b w:val="1"/>
          <w:color w:val="000000"/>
          <w:sz w:val="28"/>
          <w:szCs w:val="28"/>
          <w:rtl w:val="0"/>
        </w:rPr>
        <w:t xml:space="preserve">Requisitos do Sistema de Software</w:t>
      </w:r>
    </w:p>
    <w:p w:rsidR="00000000" w:rsidDel="00000000" w:rsidP="00000000" w:rsidRDefault="00000000" w:rsidRPr="00000000" w14:paraId="0000005D">
      <w:pPr>
        <w:numPr>
          <w:ilvl w:val="1"/>
          <w:numId w:val="3"/>
        </w:numPr>
        <w:pBdr>
          <w:top w:space="0" w:sz="0" w:val="nil"/>
          <w:left w:space="0" w:sz="0" w:val="nil"/>
          <w:bottom w:space="0" w:sz="0" w:val="nil"/>
          <w:right w:space="0" w:sz="0" w:val="nil"/>
          <w:between w:space="0" w:sz="0" w:val="nil"/>
        </w:pBdr>
        <w:spacing w:after="240" w:before="720" w:lineRule="auto"/>
        <w:ind w:left="1429" w:hanging="720"/>
        <w:rPr>
          <w:rFonts w:ascii="Arial" w:cs="Arial" w:eastAsia="Arial" w:hAnsi="Arial"/>
          <w:b w:val="1"/>
          <w:color w:val="000000"/>
          <w:sz w:val="24"/>
          <w:szCs w:val="24"/>
        </w:rPr>
      </w:pPr>
      <w:bookmarkStart w:colFirst="0" w:colLast="0" w:name="_heading=h.1ksv4uv" w:id="15"/>
      <w:bookmarkEnd w:id="15"/>
      <w:r w:rsidDel="00000000" w:rsidR="00000000" w:rsidRPr="00000000">
        <w:rPr>
          <w:rFonts w:ascii="Arial" w:cs="Arial" w:eastAsia="Arial" w:hAnsi="Arial"/>
          <w:b w:val="1"/>
          <w:color w:val="000000"/>
          <w:sz w:val="24"/>
          <w:szCs w:val="24"/>
          <w:rtl w:val="0"/>
        </w:rPr>
        <w:t xml:space="preserve">Requisitos Funcionais </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pacing w:before="240" w:lineRule="auto"/>
        <w:ind w:left="720" w:hanging="360"/>
        <w:rPr/>
      </w:pPr>
      <w:bookmarkStart w:colFirst="0" w:colLast="0" w:name="_heading=h.44sinio" w:id="16"/>
      <w:bookmarkEnd w:id="16"/>
      <w:r w:rsidDel="00000000" w:rsidR="00000000" w:rsidRPr="00000000">
        <w:rPr>
          <w:rtl w:val="0"/>
        </w:rPr>
        <w:t xml:space="preserve">Coleta de dados dos sensores de temperatura e umidade, com leitura em intervalos regulares de tempo;</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ind w:left="720" w:hanging="360"/>
        <w:rPr/>
      </w:pPr>
      <w:bookmarkStart w:colFirst="0" w:colLast="0" w:name="_heading=h.2jxsxqh" w:id="17"/>
      <w:bookmarkEnd w:id="17"/>
      <w:r w:rsidDel="00000000" w:rsidR="00000000" w:rsidRPr="00000000">
        <w:rPr>
          <w:rtl w:val="0"/>
        </w:rPr>
        <w:t xml:space="preserve">Coleta de dados do sensor de pH do solo capacitivo, com leitura em intervalos regulares de tempo;</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ind w:left="720" w:hanging="360"/>
        <w:rPr/>
      </w:pPr>
      <w:bookmarkStart w:colFirst="0" w:colLast="0" w:name="_heading=h.z337ya" w:id="18"/>
      <w:bookmarkEnd w:id="18"/>
      <w:r w:rsidDel="00000000" w:rsidR="00000000" w:rsidRPr="00000000">
        <w:rPr>
          <w:rtl w:val="0"/>
        </w:rPr>
        <w:t xml:space="preserve">Coleta de dados dos drones de asa fixa, com informações sobre a localização, altitude e velocidade;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ind w:left="720" w:hanging="360"/>
        <w:rPr/>
      </w:pPr>
      <w:bookmarkStart w:colFirst="0" w:colLast="0" w:name="_heading=h.3j2qqm3" w:id="19"/>
      <w:bookmarkEnd w:id="19"/>
      <w:r w:rsidDel="00000000" w:rsidR="00000000" w:rsidRPr="00000000">
        <w:rPr>
          <w:rtl w:val="0"/>
        </w:rPr>
        <w:t xml:space="preserve">Processamento dos dados coletados pelos sensores e drones para gerar informações úteis para o usuário, como mapas de calor e relatórios de produtividade;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ind w:left="720" w:hanging="360"/>
        <w:rPr/>
      </w:pPr>
      <w:bookmarkStart w:colFirst="0" w:colLast="0" w:name="_heading=h.1y810tw" w:id="20"/>
      <w:bookmarkEnd w:id="20"/>
      <w:r w:rsidDel="00000000" w:rsidR="00000000" w:rsidRPr="00000000">
        <w:rPr>
          <w:rtl w:val="0"/>
        </w:rPr>
        <w:t xml:space="preserve">Armazenamento dos dados coletados em um banco de dados seguro e escalável, como o Amazon S3;</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ind w:left="720" w:hanging="360"/>
        <w:rPr/>
      </w:pPr>
      <w:bookmarkStart w:colFirst="0" w:colLast="0" w:name="_heading=h.4i7ojhp" w:id="21"/>
      <w:bookmarkEnd w:id="21"/>
      <w:r w:rsidDel="00000000" w:rsidR="00000000" w:rsidRPr="00000000">
        <w:rPr>
          <w:rtl w:val="0"/>
        </w:rPr>
        <w:t xml:space="preserve">Criação de uma API para o front-end acessar os dados processados e apresentá-los de forma visualmente agradável e intuitiva;</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240" w:lineRule="auto"/>
        <w:ind w:left="720" w:hanging="360"/>
        <w:rPr/>
      </w:pPr>
      <w:bookmarkStart w:colFirst="0" w:colLast="0" w:name="_heading=h.2xcytpi" w:id="22"/>
      <w:bookmarkEnd w:id="22"/>
      <w:r w:rsidDel="00000000" w:rsidR="00000000" w:rsidRPr="00000000">
        <w:rPr>
          <w:rtl w:val="0"/>
        </w:rPr>
        <w:t xml:space="preserve">Integração com outros sistemas e dispositivos, como sistemas de irrigação e fertilização, para otimizar o uso de recursos e aumentar a produtividade da fazenda.</w:t>
      </w:r>
    </w:p>
    <w:p w:rsidR="00000000" w:rsidDel="00000000" w:rsidP="00000000" w:rsidRDefault="00000000" w:rsidRPr="00000000" w14:paraId="00000065">
      <w:pPr>
        <w:numPr>
          <w:ilvl w:val="1"/>
          <w:numId w:val="3"/>
        </w:numPr>
        <w:pBdr>
          <w:top w:space="0" w:sz="0" w:val="nil"/>
          <w:left w:space="0" w:sz="0" w:val="nil"/>
          <w:bottom w:space="0" w:sz="0" w:val="nil"/>
          <w:right w:space="0" w:sz="0" w:val="nil"/>
          <w:between w:space="0" w:sz="0" w:val="nil"/>
        </w:pBdr>
        <w:spacing w:after="240" w:before="720" w:lineRule="auto"/>
        <w:ind w:left="1429" w:hanging="720"/>
        <w:rPr>
          <w:rFonts w:ascii="Arial" w:cs="Arial" w:eastAsia="Arial" w:hAnsi="Arial"/>
          <w:b w:val="1"/>
          <w:color w:val="000000"/>
          <w:sz w:val="24"/>
          <w:szCs w:val="24"/>
        </w:rPr>
      </w:pPr>
      <w:bookmarkStart w:colFirst="0" w:colLast="0" w:name="_heading=h.1ci93xb" w:id="23"/>
      <w:bookmarkEnd w:id="23"/>
      <w:r w:rsidDel="00000000" w:rsidR="00000000" w:rsidRPr="00000000">
        <w:rPr>
          <w:rFonts w:ascii="Arial" w:cs="Arial" w:eastAsia="Arial" w:hAnsi="Arial"/>
          <w:b w:val="1"/>
          <w:color w:val="000000"/>
          <w:sz w:val="24"/>
          <w:szCs w:val="24"/>
          <w:rtl w:val="0"/>
        </w:rPr>
        <w:t xml:space="preserve">Requisitos Não-Funcionais</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pacing w:before="240" w:lineRule="auto"/>
        <w:ind w:left="720" w:hanging="360"/>
        <w:rPr/>
      </w:pPr>
      <w:bookmarkStart w:colFirst="0" w:colLast="0" w:name="_heading=h.3whwml4" w:id="24"/>
      <w:bookmarkEnd w:id="24"/>
      <w:r w:rsidDel="00000000" w:rsidR="00000000" w:rsidRPr="00000000">
        <w:rPr>
          <w:rtl w:val="0"/>
        </w:rPr>
        <w:t xml:space="preserve">Confiabilidade: o sistema deve ter alta disponibilidade e confiabilidade para garantir que os dados coletados sejam precisos e confiáveis.</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ind w:left="720" w:hanging="360"/>
        <w:rPr/>
      </w:pPr>
      <w:bookmarkStart w:colFirst="0" w:colLast="0" w:name="_heading=h.2bn6wsx" w:id="25"/>
      <w:bookmarkEnd w:id="25"/>
      <w:r w:rsidDel="00000000" w:rsidR="00000000" w:rsidRPr="00000000">
        <w:rPr>
          <w:rtl w:val="0"/>
        </w:rPr>
        <w:t xml:space="preserve">Segurança: o sistema deve ser seguro para evitar o acesso não autorizado aos dados coletados e garantir a privacidade dos usuários.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ind w:left="720" w:hanging="360"/>
        <w:rPr/>
      </w:pPr>
      <w:bookmarkStart w:colFirst="0" w:colLast="0" w:name="_heading=h.qsh70q" w:id="26"/>
      <w:bookmarkEnd w:id="26"/>
      <w:r w:rsidDel="00000000" w:rsidR="00000000" w:rsidRPr="00000000">
        <w:rPr>
          <w:rtl w:val="0"/>
        </w:rPr>
        <w:t xml:space="preserve">Desempenho: o sistema deve ser capaz de processar grandes quantidades de dados rapidamente e sem interrupções, de forma a permitir a análise em tempo real.</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ind w:left="720" w:hanging="360"/>
        <w:rPr/>
      </w:pPr>
      <w:bookmarkStart w:colFirst="0" w:colLast="0" w:name="_heading=h.3as4poj" w:id="27"/>
      <w:bookmarkEnd w:id="27"/>
      <w:r w:rsidDel="00000000" w:rsidR="00000000" w:rsidRPr="00000000">
        <w:rPr>
          <w:rtl w:val="0"/>
        </w:rPr>
        <w:t xml:space="preserve">Escalabilidade: o sistema deve ser capaz de lidar com um grande número de dispositivos de coleta de dados e ser escalável para suportar o crescimento futuro.</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ind w:left="720" w:hanging="360"/>
        <w:rPr/>
      </w:pPr>
      <w:bookmarkStart w:colFirst="0" w:colLast="0" w:name="_heading=h.1pxezwc" w:id="28"/>
      <w:bookmarkEnd w:id="28"/>
      <w:r w:rsidDel="00000000" w:rsidR="00000000" w:rsidRPr="00000000">
        <w:rPr>
          <w:rtl w:val="0"/>
        </w:rPr>
        <w:t xml:space="preserve">Usabilidade: o sistema deve ser fácil de usar e intuitivo para permitir que os usuários gerenciem os dispositivos e visualizem os dados coletados de forma eficiente.</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240" w:lineRule="auto"/>
        <w:ind w:left="720" w:hanging="360"/>
        <w:rPr/>
      </w:pPr>
      <w:bookmarkStart w:colFirst="0" w:colLast="0" w:name="_heading=h.49x2ik5" w:id="29"/>
      <w:bookmarkEnd w:id="29"/>
      <w:r w:rsidDel="00000000" w:rsidR="00000000" w:rsidRPr="00000000">
        <w:rPr>
          <w:rtl w:val="0"/>
        </w:rPr>
        <w:t xml:space="preserve">Manutenção: o sistema deve ser fácil de manter e atualizar, de forma a garantir sua confiabilidade e disponibilidade a longo prazo.</w:t>
      </w:r>
    </w:p>
    <w:p w:rsidR="00000000" w:rsidDel="00000000" w:rsidP="00000000" w:rsidRDefault="00000000" w:rsidRPr="00000000" w14:paraId="0000006C">
      <w:pPr>
        <w:ind w:left="708" w:firstLine="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before="120" w:lineRule="auto"/>
        <w:jc w:val="center"/>
        <w:rPr>
          <w:i w:val="1"/>
          <w:color w:val="000000"/>
          <w:sz w:val="16"/>
          <w:szCs w:val="16"/>
        </w:rPr>
      </w:pP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after="240" w:lineRule="auto"/>
        <w:ind w:left="360" w:hanging="360"/>
        <w:jc w:val="left"/>
        <w:rPr>
          <w:rFonts w:ascii="Arial" w:cs="Arial" w:eastAsia="Arial" w:hAnsi="Arial"/>
          <w:b w:val="1"/>
          <w:color w:val="000000"/>
          <w:sz w:val="28"/>
          <w:szCs w:val="28"/>
        </w:rPr>
      </w:pPr>
      <w:bookmarkStart w:colFirst="0" w:colLast="0" w:name="_heading=h.2p2csry" w:id="30"/>
      <w:bookmarkEnd w:id="30"/>
      <w:r w:rsidDel="00000000" w:rsidR="00000000" w:rsidRPr="00000000">
        <w:rPr>
          <w:rFonts w:ascii="Arial" w:cs="Arial" w:eastAsia="Arial" w:hAnsi="Arial"/>
          <w:b w:val="1"/>
          <w:color w:val="000000"/>
          <w:sz w:val="28"/>
          <w:szCs w:val="28"/>
          <w:rtl w:val="0"/>
        </w:rPr>
        <w:t xml:space="preserve">Projeto</w:t>
      </w:r>
    </w:p>
    <w:p w:rsidR="00000000" w:rsidDel="00000000" w:rsidP="00000000" w:rsidRDefault="00000000" w:rsidRPr="00000000" w14:paraId="0000006F">
      <w:pPr>
        <w:numPr>
          <w:ilvl w:val="1"/>
          <w:numId w:val="3"/>
        </w:numPr>
        <w:pBdr>
          <w:top w:space="0" w:sz="0" w:val="nil"/>
          <w:left w:space="0" w:sz="0" w:val="nil"/>
          <w:bottom w:space="0" w:sz="0" w:val="nil"/>
          <w:right w:space="0" w:sz="0" w:val="nil"/>
          <w:between w:space="0" w:sz="0" w:val="nil"/>
        </w:pBdr>
        <w:spacing w:after="240" w:before="720" w:lineRule="auto"/>
        <w:ind w:left="1429" w:hanging="720"/>
        <w:rPr>
          <w:rFonts w:ascii="Arial" w:cs="Arial" w:eastAsia="Arial" w:hAnsi="Arial"/>
          <w:b w:val="1"/>
          <w:color w:val="000000"/>
          <w:sz w:val="24"/>
          <w:szCs w:val="24"/>
        </w:rPr>
      </w:pPr>
      <w:bookmarkStart w:colFirst="0" w:colLast="0" w:name="_heading=h.147n2zr" w:id="31"/>
      <w:bookmarkEnd w:id="31"/>
      <w:r w:rsidDel="00000000" w:rsidR="00000000" w:rsidRPr="00000000">
        <w:rPr>
          <w:rFonts w:ascii="Arial" w:cs="Arial" w:eastAsia="Arial" w:hAnsi="Arial"/>
          <w:b w:val="1"/>
          <w:color w:val="000000"/>
          <w:sz w:val="24"/>
          <w:szCs w:val="24"/>
          <w:rtl w:val="0"/>
        </w:rPr>
        <w:t xml:space="preserve">Arquitetura Lógica</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40" w:before="720" w:lineRule="auto"/>
        <w:rPr>
          <w:sz w:val="24"/>
          <w:szCs w:val="24"/>
        </w:rPr>
      </w:pPr>
      <w:bookmarkStart w:colFirst="0" w:colLast="0" w:name="_heading=h.3o7alnk" w:id="32"/>
      <w:bookmarkEnd w:id="32"/>
      <w:r w:rsidDel="00000000" w:rsidR="00000000" w:rsidRPr="00000000">
        <w:rPr>
          <w:sz w:val="24"/>
          <w:szCs w:val="24"/>
          <w:rtl w:val="0"/>
        </w:rPr>
        <w:t xml:space="preserve">Coleta de dados:</w:t>
      </w:r>
    </w:p>
    <w:p w:rsidR="00000000" w:rsidDel="00000000" w:rsidP="00000000" w:rsidRDefault="00000000" w:rsidRPr="00000000" w14:paraId="00000071">
      <w:pPr>
        <w:numPr>
          <w:ilvl w:val="0"/>
          <w:numId w:val="12"/>
        </w:numPr>
        <w:pBdr>
          <w:top w:space="0" w:sz="0" w:val="nil"/>
          <w:left w:space="0" w:sz="0" w:val="nil"/>
          <w:bottom w:space="0" w:sz="0" w:val="nil"/>
          <w:right w:space="0" w:sz="0" w:val="nil"/>
          <w:between w:space="0" w:sz="0" w:val="nil"/>
        </w:pBdr>
        <w:spacing w:before="720" w:lineRule="auto"/>
        <w:ind w:left="720" w:hanging="360"/>
        <w:rPr/>
      </w:pPr>
      <w:bookmarkStart w:colFirst="0" w:colLast="0" w:name="_heading=h.23ckvvd" w:id="33"/>
      <w:bookmarkEnd w:id="33"/>
      <w:r w:rsidDel="00000000" w:rsidR="00000000" w:rsidRPr="00000000">
        <w:rPr>
          <w:rtl w:val="0"/>
        </w:rPr>
        <w:t xml:space="preserve">Os sensores e drones enviam dados em tempo real usando o protocolo MQTT.</w:t>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ind w:left="720" w:hanging="360"/>
        <w:rPr/>
      </w:pPr>
      <w:bookmarkStart w:colFirst="0" w:colLast="0" w:name="_heading=h.ihv636" w:id="34"/>
      <w:bookmarkEnd w:id="34"/>
      <w:r w:rsidDel="00000000" w:rsidR="00000000" w:rsidRPr="00000000">
        <w:rPr>
          <w:rtl w:val="0"/>
        </w:rPr>
        <w:t xml:space="preserve">Os dados são recebidos e armazenados em um banco de dados NoSQL, como o Amazon DynamoDB, para permitir a escalabilidade horizontal.</w:t>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pacing w:after="240" w:lineRule="auto"/>
        <w:ind w:left="720" w:hanging="360"/>
        <w:rPr/>
      </w:pPr>
      <w:bookmarkStart w:colFirst="0" w:colLast="0" w:name="_heading=h.32hioqz" w:id="35"/>
      <w:bookmarkEnd w:id="35"/>
      <w:r w:rsidDel="00000000" w:rsidR="00000000" w:rsidRPr="00000000">
        <w:rPr>
          <w:rtl w:val="0"/>
        </w:rPr>
        <w:t xml:space="preserve">É importante garantir a segurança dos dados durante a transferência e armazenamento, utilizando criptografia SSL/TLS e autenticação.</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before="720" w:lineRule="auto"/>
        <w:rPr>
          <w:sz w:val="24"/>
          <w:szCs w:val="24"/>
        </w:rPr>
      </w:pPr>
      <w:bookmarkStart w:colFirst="0" w:colLast="0" w:name="_heading=h.1hmsyys" w:id="36"/>
      <w:bookmarkEnd w:id="36"/>
      <w:r w:rsidDel="00000000" w:rsidR="00000000" w:rsidRPr="00000000">
        <w:rPr>
          <w:sz w:val="24"/>
          <w:szCs w:val="24"/>
          <w:rtl w:val="0"/>
        </w:rPr>
        <w:t xml:space="preserve">Processamento de dados:</w:t>
      </w:r>
    </w:p>
    <w:p w:rsidR="00000000" w:rsidDel="00000000" w:rsidP="00000000" w:rsidRDefault="00000000" w:rsidRPr="00000000" w14:paraId="00000075">
      <w:pPr>
        <w:numPr>
          <w:ilvl w:val="0"/>
          <w:numId w:val="10"/>
        </w:numPr>
        <w:pBdr>
          <w:top w:space="0" w:sz="0" w:val="nil"/>
          <w:left w:space="0" w:sz="0" w:val="nil"/>
          <w:bottom w:space="0" w:sz="0" w:val="nil"/>
          <w:right w:space="0" w:sz="0" w:val="nil"/>
          <w:between w:space="0" w:sz="0" w:val="nil"/>
        </w:pBdr>
        <w:spacing w:before="720" w:lineRule="auto"/>
        <w:ind w:left="720" w:hanging="360"/>
        <w:rPr/>
      </w:pPr>
      <w:bookmarkStart w:colFirst="0" w:colLast="0" w:name="_heading=h.41mghml" w:id="37"/>
      <w:bookmarkEnd w:id="37"/>
      <w:r w:rsidDel="00000000" w:rsidR="00000000" w:rsidRPr="00000000">
        <w:rPr>
          <w:rtl w:val="0"/>
        </w:rPr>
        <w:t xml:space="preserve">O Amazon Kinesis é utilizado para processar em tempo real os dados recebidos pelos sensores e drones, agregando e analisando os dados antes de serem armazenados no banco de dados.</w:t>
      </w:r>
    </w:p>
    <w:p w:rsidR="00000000" w:rsidDel="00000000" w:rsidP="00000000" w:rsidRDefault="00000000" w:rsidRPr="00000000" w14:paraId="00000076">
      <w:pPr>
        <w:numPr>
          <w:ilvl w:val="0"/>
          <w:numId w:val="10"/>
        </w:numPr>
        <w:pBdr>
          <w:top w:space="0" w:sz="0" w:val="nil"/>
          <w:left w:space="0" w:sz="0" w:val="nil"/>
          <w:bottom w:space="0" w:sz="0" w:val="nil"/>
          <w:right w:space="0" w:sz="0" w:val="nil"/>
          <w:between w:space="0" w:sz="0" w:val="nil"/>
        </w:pBdr>
        <w:spacing w:after="240" w:lineRule="auto"/>
        <w:ind w:left="720" w:hanging="360"/>
        <w:rPr/>
      </w:pPr>
      <w:bookmarkStart w:colFirst="0" w:colLast="0" w:name="_heading=h.2grqrue" w:id="38"/>
      <w:bookmarkEnd w:id="38"/>
      <w:r w:rsidDel="00000000" w:rsidR="00000000" w:rsidRPr="00000000">
        <w:rPr>
          <w:rtl w:val="0"/>
        </w:rPr>
        <w:t xml:space="preserve">Algoritmos de machine learning podem ser utilizados para prever comportamentos e alertas em caso de anomalias.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40" w:before="720" w:lineRule="auto"/>
        <w:rPr>
          <w:sz w:val="24"/>
          <w:szCs w:val="24"/>
        </w:rPr>
      </w:pPr>
      <w:bookmarkStart w:colFirst="0" w:colLast="0" w:name="_heading=h.vx1227" w:id="39"/>
      <w:bookmarkEnd w:id="39"/>
      <w:r w:rsidDel="00000000" w:rsidR="00000000" w:rsidRPr="00000000">
        <w:rPr>
          <w:sz w:val="24"/>
          <w:szCs w:val="24"/>
          <w:rtl w:val="0"/>
        </w:rPr>
        <w:t xml:space="preserve">Backend:</w:t>
      </w:r>
    </w:p>
    <w:p w:rsidR="00000000" w:rsidDel="00000000" w:rsidP="00000000" w:rsidRDefault="00000000" w:rsidRPr="00000000" w14:paraId="00000078">
      <w:pPr>
        <w:numPr>
          <w:ilvl w:val="0"/>
          <w:numId w:val="13"/>
        </w:numPr>
        <w:pBdr>
          <w:top w:space="0" w:sz="0" w:val="nil"/>
          <w:left w:space="0" w:sz="0" w:val="nil"/>
          <w:bottom w:space="0" w:sz="0" w:val="nil"/>
          <w:right w:space="0" w:sz="0" w:val="nil"/>
          <w:between w:space="0" w:sz="0" w:val="nil"/>
        </w:pBdr>
        <w:spacing w:before="720" w:lineRule="auto"/>
        <w:ind w:left="720" w:hanging="360"/>
        <w:rPr/>
      </w:pPr>
      <w:bookmarkStart w:colFirst="0" w:colLast="0" w:name="_heading=h.3fwokq0" w:id="40"/>
      <w:bookmarkEnd w:id="40"/>
      <w:r w:rsidDel="00000000" w:rsidR="00000000" w:rsidRPr="00000000">
        <w:rPr>
          <w:rtl w:val="0"/>
        </w:rPr>
        <w:t xml:space="preserve">O Amazon API Gateway é utilizado para criar uma API que expõe os dados processados e armazenados no banco de dados para serem consumidos pelo frontend.</w:t>
      </w:r>
    </w:p>
    <w:p w:rsidR="00000000" w:rsidDel="00000000" w:rsidP="00000000" w:rsidRDefault="00000000" w:rsidRPr="00000000" w14:paraId="00000079">
      <w:pPr>
        <w:numPr>
          <w:ilvl w:val="0"/>
          <w:numId w:val="13"/>
        </w:numPr>
        <w:pBdr>
          <w:top w:space="0" w:sz="0" w:val="nil"/>
          <w:left w:space="0" w:sz="0" w:val="nil"/>
          <w:bottom w:space="0" w:sz="0" w:val="nil"/>
          <w:right w:space="0" w:sz="0" w:val="nil"/>
          <w:between w:space="0" w:sz="0" w:val="nil"/>
        </w:pBdr>
        <w:spacing w:after="240" w:lineRule="auto"/>
        <w:ind w:left="720" w:hanging="360"/>
        <w:rPr/>
      </w:pPr>
      <w:bookmarkStart w:colFirst="0" w:colLast="0" w:name="_heading=h.1v1yuxt" w:id="41"/>
      <w:bookmarkEnd w:id="41"/>
      <w:r w:rsidDel="00000000" w:rsidR="00000000" w:rsidRPr="00000000">
        <w:rPr>
          <w:rtl w:val="0"/>
        </w:rPr>
        <w:t xml:space="preserve">O Amazon Lambda é utilizado para executar o código de backend, processando as solicitações da API..</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240" w:before="720" w:lineRule="auto"/>
        <w:rPr>
          <w:sz w:val="24"/>
          <w:szCs w:val="24"/>
        </w:rPr>
      </w:pPr>
      <w:bookmarkStart w:colFirst="0" w:colLast="0" w:name="_heading=h.4f1mdlm" w:id="42"/>
      <w:bookmarkEnd w:id="42"/>
      <w:r w:rsidDel="00000000" w:rsidR="00000000" w:rsidRPr="00000000">
        <w:rPr>
          <w:sz w:val="24"/>
          <w:szCs w:val="24"/>
          <w:rtl w:val="0"/>
        </w:rPr>
        <w:t xml:space="preserve">Frontend:</w:t>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pacing w:before="720" w:lineRule="auto"/>
        <w:ind w:left="720" w:hanging="360"/>
        <w:rPr/>
      </w:pPr>
      <w:bookmarkStart w:colFirst="0" w:colLast="0" w:name="_heading=h.2u6wntf" w:id="43"/>
      <w:bookmarkEnd w:id="43"/>
      <w:r w:rsidDel="00000000" w:rsidR="00000000" w:rsidRPr="00000000">
        <w:rPr>
          <w:rtl w:val="0"/>
        </w:rPr>
        <w:t xml:space="preserve">A interface do usuário é desenvolvida em uma aplicação web, utilizando tecnologias como React.</w:t>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ind w:left="720" w:hanging="360"/>
        <w:rPr/>
      </w:pPr>
      <w:bookmarkStart w:colFirst="0" w:colLast="0" w:name="_heading=h.19c6y18" w:id="44"/>
      <w:bookmarkEnd w:id="44"/>
      <w:r w:rsidDel="00000000" w:rsidR="00000000" w:rsidRPr="00000000">
        <w:rPr>
          <w:rtl w:val="0"/>
        </w:rPr>
        <w:t xml:space="preserve">A aplicação permite a visualização dos dados coletados pelos sensores e drones, bem como a geração de relatórios e gráficos interativos.</w:t>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pacing w:after="240" w:lineRule="auto"/>
        <w:ind w:left="720" w:hanging="360"/>
        <w:rPr/>
      </w:pPr>
      <w:bookmarkStart w:colFirst="0" w:colLast="0" w:name="_heading=h.3tbugp1" w:id="45"/>
      <w:bookmarkEnd w:id="45"/>
      <w:r w:rsidDel="00000000" w:rsidR="00000000" w:rsidRPr="00000000">
        <w:rPr>
          <w:rtl w:val="0"/>
        </w:rPr>
        <w:t xml:space="preserve">O Amazon CloudFront é utilizado para a distribuição de conteúdo estático para os usuários, melhorando a velocidade de acesso.</w:t>
      </w:r>
    </w:p>
    <w:p w:rsidR="00000000" w:rsidDel="00000000" w:rsidP="00000000" w:rsidRDefault="00000000" w:rsidRPr="00000000" w14:paraId="0000007E">
      <w:pPr>
        <w:numPr>
          <w:ilvl w:val="1"/>
          <w:numId w:val="3"/>
        </w:numPr>
        <w:pBdr>
          <w:top w:space="0" w:sz="0" w:val="nil"/>
          <w:left w:space="0" w:sz="0" w:val="nil"/>
          <w:bottom w:space="0" w:sz="0" w:val="nil"/>
          <w:right w:space="0" w:sz="0" w:val="nil"/>
          <w:between w:space="0" w:sz="0" w:val="nil"/>
        </w:pBdr>
        <w:spacing w:after="240" w:before="720" w:lineRule="auto"/>
        <w:ind w:left="1429" w:hanging="720"/>
        <w:rPr>
          <w:rFonts w:ascii="Arial" w:cs="Arial" w:eastAsia="Arial" w:hAnsi="Arial"/>
          <w:b w:val="1"/>
          <w:color w:val="000000"/>
          <w:sz w:val="24"/>
          <w:szCs w:val="24"/>
        </w:rPr>
      </w:pPr>
      <w:bookmarkStart w:colFirst="0" w:colLast="0" w:name="_heading=h.28h4qwu" w:id="46"/>
      <w:bookmarkEnd w:id="46"/>
      <w:r w:rsidDel="00000000" w:rsidR="00000000" w:rsidRPr="00000000">
        <w:rPr>
          <w:rFonts w:ascii="Arial" w:cs="Arial" w:eastAsia="Arial" w:hAnsi="Arial"/>
          <w:b w:val="1"/>
          <w:color w:val="000000"/>
          <w:sz w:val="24"/>
          <w:szCs w:val="24"/>
          <w:rtl w:val="0"/>
        </w:rPr>
        <w:t xml:space="preserve">Arquitetura Física</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pacing w:before="240" w:lineRule="auto"/>
        <w:ind w:left="720" w:hanging="360"/>
        <w:rPr/>
      </w:pPr>
      <w:bookmarkStart w:colFirst="0" w:colLast="0" w:name="_heading=h.nmf14n" w:id="47"/>
      <w:bookmarkEnd w:id="47"/>
      <w:r w:rsidDel="00000000" w:rsidR="00000000" w:rsidRPr="00000000">
        <w:rPr>
          <w:rtl w:val="0"/>
        </w:rPr>
        <w:t xml:space="preserve">Implantação dos sensores e placas de desenvolvimento em locais estratégicos, garantindo que os dados coletados sejam representativos do ambiente monitorado.</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ind w:left="720" w:hanging="360"/>
        <w:rPr/>
      </w:pPr>
      <w:bookmarkStart w:colFirst="0" w:colLast="0" w:name="_heading=h.37m2jsg" w:id="48"/>
      <w:bookmarkEnd w:id="48"/>
      <w:r w:rsidDel="00000000" w:rsidR="00000000" w:rsidRPr="00000000">
        <w:rPr>
          <w:rtl w:val="0"/>
        </w:rPr>
        <w:t xml:space="preserve">Instalação de antenas de comunicação MQTT em pontos estratégicos para garantir que todos os dados coletados pelos sensores sejam enviados para o servidor.</w:t>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ind w:left="720" w:hanging="360"/>
        <w:rPr/>
      </w:pPr>
      <w:bookmarkStart w:colFirst="0" w:colLast="0" w:name="_heading=h.1mrcu09" w:id="49"/>
      <w:bookmarkEnd w:id="49"/>
      <w:r w:rsidDel="00000000" w:rsidR="00000000" w:rsidRPr="00000000">
        <w:rPr>
          <w:rtl w:val="0"/>
        </w:rPr>
        <w:t xml:space="preserve">Implantação de pontos de coleta de dados para os drones, permitindo que as informações sejam transferidas para o servidor de forma eficiente e rápida.</w:t>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ind w:left="720" w:hanging="360"/>
        <w:rPr/>
      </w:pPr>
      <w:bookmarkStart w:colFirst="0" w:colLast="0" w:name="_heading=h.46r0co2" w:id="50"/>
      <w:bookmarkEnd w:id="50"/>
      <w:r w:rsidDel="00000000" w:rsidR="00000000" w:rsidRPr="00000000">
        <w:rPr>
          <w:rtl w:val="0"/>
        </w:rPr>
        <w:t xml:space="preserve">Utilização de servidores redundantes em diferentes regiões geográficas para garantir que o software tenha alta disponibilidade e possa continuar funcionando mesmo em caso de falhas em um dos servidores.</w:t>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pacing w:after="240" w:lineRule="auto"/>
        <w:ind w:left="720" w:hanging="360"/>
        <w:rPr/>
      </w:pPr>
      <w:bookmarkStart w:colFirst="0" w:colLast="0" w:name="_heading=h.2lwamvv" w:id="51"/>
      <w:bookmarkEnd w:id="51"/>
      <w:r w:rsidDel="00000000" w:rsidR="00000000" w:rsidRPr="00000000">
        <w:rPr>
          <w:rtl w:val="0"/>
        </w:rPr>
        <w:t xml:space="preserve">Garantir a segurança dos dados coletados através do uso de criptografia, autenticação e autorização adequadas, bem como backups regulares para evitar perda de dados em caso de falhas de hardware ou software.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120" w:lineRule="auto"/>
        <w:ind w:left="720" w:firstLine="0"/>
        <w:rPr>
          <w:b w:val="1"/>
          <w:color w:val="000000"/>
        </w:rPr>
      </w:pPr>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pacing w:after="240" w:lineRule="auto"/>
        <w:ind w:left="360" w:hanging="360"/>
        <w:jc w:val="left"/>
        <w:rPr>
          <w:rFonts w:ascii="Arial" w:cs="Arial" w:eastAsia="Arial" w:hAnsi="Arial"/>
          <w:b w:val="1"/>
          <w:color w:val="000000"/>
          <w:sz w:val="28"/>
          <w:szCs w:val="28"/>
        </w:rPr>
      </w:pPr>
      <w:bookmarkStart w:colFirst="0" w:colLast="0" w:name="_heading=h.111kx3o" w:id="52"/>
      <w:bookmarkEnd w:id="52"/>
      <w:r w:rsidDel="00000000" w:rsidR="00000000" w:rsidRPr="00000000">
        <w:rPr>
          <w:rFonts w:ascii="Arial" w:cs="Arial" w:eastAsia="Arial" w:hAnsi="Arial"/>
          <w:b w:val="1"/>
          <w:color w:val="000000"/>
          <w:sz w:val="28"/>
          <w:szCs w:val="28"/>
          <w:rtl w:val="0"/>
        </w:rPr>
        <w:t xml:space="preserve">Protótipo de Interface </w:t>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ind w:left="720" w:hanging="360"/>
        <w:jc w:val="left"/>
        <w:rPr/>
      </w:pPr>
      <w:bookmarkStart w:colFirst="0" w:colLast="0" w:name="_heading=h.3l18frh" w:id="53"/>
      <w:bookmarkEnd w:id="53"/>
      <w:r w:rsidDel="00000000" w:rsidR="00000000" w:rsidRPr="00000000">
        <w:rPr>
          <w:rtl w:val="0"/>
        </w:rPr>
        <w:t xml:space="preserve">Identificar os stakeholders envolvidos no projeto: para garantir que todos os interessados no projeto sejam ouvidos e suas necessidades sejam consideradas, é importante identificar todos os stakeholders envolvidos, incluindo os usuários finais, os donos de fazendas, os desenvolvedores de drones e especialistas em agricultura.</w:t>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ind w:left="720" w:hanging="360"/>
        <w:jc w:val="left"/>
        <w:rPr/>
      </w:pPr>
      <w:bookmarkStart w:colFirst="0" w:colLast="0" w:name="_heading=h.206ipza" w:id="54"/>
      <w:bookmarkEnd w:id="54"/>
      <w:r w:rsidDel="00000000" w:rsidR="00000000" w:rsidRPr="00000000">
        <w:rPr>
          <w:rtl w:val="0"/>
        </w:rPr>
        <w:t xml:space="preserve">Levantamento de requisitos: O próximo passo é realizar a coleta de requisitos através de entrevistas com os stakeholders e análise de documentação de referência. Neste processo, é importante definir as necessidades do usuário, os principais recursos e funcionalidades do sistema, as limitações técnicas e de negócios, e quaisquer outras considerações importantes que possam afetar o desenvolvimento do software.</w:t>
      </w:r>
    </w:p>
    <w:p w:rsidR="00000000" w:rsidDel="00000000" w:rsidP="00000000" w:rsidRDefault="00000000" w:rsidRPr="00000000" w14:paraId="00000088">
      <w:pPr>
        <w:numPr>
          <w:ilvl w:val="0"/>
          <w:numId w:val="9"/>
        </w:numPr>
        <w:pBdr>
          <w:top w:space="0" w:sz="0" w:val="nil"/>
          <w:left w:space="0" w:sz="0" w:val="nil"/>
          <w:bottom w:space="0" w:sz="0" w:val="nil"/>
          <w:right w:space="0" w:sz="0" w:val="nil"/>
          <w:between w:space="0" w:sz="0" w:val="nil"/>
        </w:pBdr>
        <w:ind w:left="720" w:hanging="360"/>
        <w:jc w:val="left"/>
        <w:rPr/>
      </w:pPr>
      <w:bookmarkStart w:colFirst="0" w:colLast="0" w:name="_heading=h.4k668n3" w:id="55"/>
      <w:bookmarkEnd w:id="55"/>
      <w:r w:rsidDel="00000000" w:rsidR="00000000" w:rsidRPr="00000000">
        <w:rPr>
          <w:rtl w:val="0"/>
        </w:rPr>
        <w:t xml:space="preserve">Detalhamento de requisitos: Com base na lista de requisitos coletados, o próximo passo é detalhar esses requisitos e definir as especificações detalhadas do sistema. Esta fase também inclui a identificação de casos de uso, definição de fluxos de trabalho e a elaboração de protótipos.</w:t>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ind w:left="720" w:hanging="360"/>
        <w:jc w:val="left"/>
        <w:rPr>
          <w:rFonts w:ascii="Roboto" w:cs="Roboto" w:eastAsia="Roboto" w:hAnsi="Roboto"/>
          <w:color w:val="374151"/>
        </w:rPr>
      </w:pPr>
      <w:bookmarkStart w:colFirst="0" w:colLast="0" w:name="_heading=h.2zbgiuw" w:id="56"/>
      <w:bookmarkEnd w:id="56"/>
      <w:r w:rsidDel="00000000" w:rsidR="00000000" w:rsidRPr="00000000">
        <w:rPr>
          <w:rtl w:val="0"/>
        </w:rPr>
        <w:t xml:space="preserve">Validação de requisitos: Nesta etapa, os requisitos detalhados são validados com os stakeholders para garantir que eles sejam completos, corretos e atendam às necessidades do usuário. Este processo envolve revisões detalhadas, testes de aceitação e feedback de usuários e especialistas em agricultura.</w:t>
      </w:r>
      <w:r w:rsidDel="00000000" w:rsidR="00000000" w:rsidRPr="00000000">
        <w:rPr>
          <w:rtl w:val="0"/>
        </w:rPr>
      </w:r>
    </w:p>
    <w:p w:rsidR="00000000" w:rsidDel="00000000" w:rsidP="00000000" w:rsidRDefault="00000000" w:rsidRPr="00000000" w14:paraId="0000008A">
      <w:pPr>
        <w:numPr>
          <w:ilvl w:val="0"/>
          <w:numId w:val="9"/>
        </w:numPr>
        <w:pBdr>
          <w:top w:space="0" w:sz="0" w:val="nil"/>
          <w:left w:space="0" w:sz="0" w:val="nil"/>
          <w:bottom w:space="0" w:sz="0" w:val="nil"/>
          <w:right w:space="0" w:sz="0" w:val="nil"/>
          <w:between w:space="0" w:sz="0" w:val="nil"/>
        </w:pBdr>
        <w:ind w:left="720" w:hanging="360"/>
        <w:jc w:val="left"/>
        <w:rPr/>
      </w:pPr>
      <w:bookmarkStart w:colFirst="0" w:colLast="0" w:name="_heading=h.1egqt2p" w:id="57"/>
      <w:bookmarkEnd w:id="57"/>
      <w:r w:rsidDel="00000000" w:rsidR="00000000" w:rsidRPr="00000000">
        <w:rPr>
          <w:rtl w:val="0"/>
        </w:rPr>
        <w:t xml:space="preserve">Modelagem de interface do usuário: A partir dos requisitos validados, é hora de projetar a interface do usuário. Esta fase inclui a criação de esboços, wireframes e protótipos interativos para ajudar a visualizar e avaliar a experiência do usuário.</w:t>
      </w:r>
    </w:p>
    <w:p w:rsidR="00000000" w:rsidDel="00000000" w:rsidP="00000000" w:rsidRDefault="00000000" w:rsidRPr="00000000" w14:paraId="0000008B">
      <w:pPr>
        <w:numPr>
          <w:ilvl w:val="0"/>
          <w:numId w:val="9"/>
        </w:numPr>
        <w:pBdr>
          <w:top w:space="0" w:sz="0" w:val="nil"/>
          <w:left w:space="0" w:sz="0" w:val="nil"/>
          <w:bottom w:space="0" w:sz="0" w:val="nil"/>
          <w:right w:space="0" w:sz="0" w:val="nil"/>
          <w:between w:space="0" w:sz="0" w:val="nil"/>
        </w:pBdr>
        <w:spacing w:after="240" w:lineRule="auto"/>
        <w:ind w:left="720" w:hanging="360"/>
        <w:jc w:val="left"/>
        <w:rPr/>
      </w:pPr>
      <w:bookmarkStart w:colFirst="0" w:colLast="0" w:name="_heading=h.3ygebqi" w:id="58"/>
      <w:bookmarkEnd w:id="58"/>
      <w:r w:rsidDel="00000000" w:rsidR="00000000" w:rsidRPr="00000000">
        <w:rPr>
          <w:rtl w:val="0"/>
        </w:rPr>
        <w:t xml:space="preserve">Validação da interface do usuário: A última etapa é validar a interface do usuário com os usuários finais, para garantir que ela seja intuitiva, fácil de usar e atenda às suas necessidades.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40" w:lineRule="auto"/>
        <w:ind w:left="360" w:firstLine="0"/>
        <w:jc w:val="left"/>
        <w:rPr>
          <w:rFonts w:ascii="Arial" w:cs="Arial" w:eastAsia="Arial" w:hAnsi="Arial"/>
          <w:b w:val="1"/>
          <w:sz w:val="28"/>
          <w:szCs w:val="28"/>
        </w:rPr>
      </w:pPr>
      <w:bookmarkStart w:colFirst="0" w:colLast="0" w:name="_heading=h.2dlolyb" w:id="59"/>
      <w:bookmarkEnd w:id="59"/>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pacing w:after="240" w:lineRule="auto"/>
        <w:ind w:left="360" w:hanging="360"/>
        <w:jc w:val="left"/>
        <w:rPr>
          <w:rFonts w:ascii="Arial" w:cs="Arial" w:eastAsia="Arial" w:hAnsi="Arial"/>
          <w:b w:val="1"/>
          <w:color w:val="000000"/>
          <w:sz w:val="28"/>
          <w:szCs w:val="28"/>
        </w:rPr>
      </w:pPr>
      <w:bookmarkStart w:colFirst="0" w:colLast="0" w:name="_heading=h.sqyw64" w:id="60"/>
      <w:bookmarkEnd w:id="60"/>
      <w:r w:rsidDel="00000000" w:rsidR="00000000" w:rsidRPr="00000000">
        <w:rPr>
          <w:rFonts w:ascii="Arial" w:cs="Arial" w:eastAsia="Arial" w:hAnsi="Arial"/>
          <w:b w:val="1"/>
          <w:color w:val="000000"/>
          <w:sz w:val="28"/>
          <w:szCs w:val="28"/>
          <w:rtl w:val="0"/>
        </w:rPr>
        <w:t xml:space="preserve">Critérios de Qualidade de Software</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ind w:left="720" w:hanging="360"/>
        <w:rPr/>
      </w:pPr>
      <w:bookmarkStart w:colFirst="0" w:colLast="0" w:name="_heading=h.3cqmetx" w:id="61"/>
      <w:bookmarkEnd w:id="61"/>
      <w:r w:rsidDel="00000000" w:rsidR="00000000" w:rsidRPr="00000000">
        <w:rPr>
          <w:rtl w:val="0"/>
        </w:rPr>
        <w:t xml:space="preserve">Confiabilidade: a confiabilidade do sistema é essencial para garantir que os dados coletados pelos sensores e drones sejam precisos e confiáveis, sem perdas ou falhas durante o processo de coleta e processamento.</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ind w:left="720" w:hanging="360"/>
        <w:rPr/>
      </w:pPr>
      <w:bookmarkStart w:colFirst="0" w:colLast="0" w:name="_heading=h.1rvwp1q" w:id="62"/>
      <w:bookmarkEnd w:id="62"/>
      <w:r w:rsidDel="00000000" w:rsidR="00000000" w:rsidRPr="00000000">
        <w:rPr>
          <w:rtl w:val="0"/>
        </w:rPr>
        <w:t xml:space="preserve">Segurança: como o sistema lida com informações sensíveis, como dados de medição de temperatura e umidade, é importante que ele seja seguro e protegido contra possíveis ataques externos e vazamentos de dados.</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ind w:left="720" w:hanging="360"/>
        <w:rPr/>
      </w:pPr>
      <w:bookmarkStart w:colFirst="0" w:colLast="0" w:name="_heading=h.4bvk7pj" w:id="63"/>
      <w:bookmarkEnd w:id="63"/>
      <w:r w:rsidDel="00000000" w:rsidR="00000000" w:rsidRPr="00000000">
        <w:rPr>
          <w:rtl w:val="0"/>
        </w:rPr>
        <w:t xml:space="preserve">Desempenho: o sistema deve ser capaz de processar grandes quantidades de dados gerados pelos sensores e drones em tempo hábil para que os relatórios sejam gerados de forma rápida e eficiente.</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ind w:left="720" w:hanging="360"/>
        <w:rPr/>
      </w:pPr>
      <w:bookmarkStart w:colFirst="0" w:colLast="0" w:name="_heading=h.2r0uhxc" w:id="64"/>
      <w:bookmarkEnd w:id="64"/>
      <w:r w:rsidDel="00000000" w:rsidR="00000000" w:rsidRPr="00000000">
        <w:rPr>
          <w:rtl w:val="0"/>
        </w:rPr>
        <w:t xml:space="preserve">Manutenibilidade: como o sistema é composto por diferentes componentes, é importante que ele seja fácil de manter e atualizar, evitando possíveis problemas de compatibilidade e facilitando a correção de bugs.</w:t>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pacing w:after="240" w:lineRule="auto"/>
        <w:ind w:left="720" w:hanging="360"/>
        <w:rPr/>
      </w:pPr>
      <w:bookmarkStart w:colFirst="0" w:colLast="0" w:name="_heading=h.1664s55" w:id="65"/>
      <w:bookmarkEnd w:id="65"/>
      <w:r w:rsidDel="00000000" w:rsidR="00000000" w:rsidRPr="00000000">
        <w:rPr>
          <w:rtl w:val="0"/>
        </w:rPr>
        <w:t xml:space="preserve">Usabilidade: o sistema deve ser fácil de usar para o usuário final, com uma interface intuitiva e clara que permita a visualização dos dados coletados e gerados pelos relatórios de forma simples e acessível.</w:t>
      </w:r>
    </w:p>
    <w:p w:rsidR="00000000" w:rsidDel="00000000" w:rsidP="00000000" w:rsidRDefault="00000000" w:rsidRPr="00000000" w14:paraId="00000093">
      <w:pPr>
        <w:ind w:left="360" w:firstLine="0"/>
        <w:rPr>
          <w:color w:val="ff0000"/>
        </w:rPr>
      </w:pPr>
      <w:r w:rsidDel="00000000" w:rsidR="00000000" w:rsidRPr="00000000">
        <w:rPr>
          <w:rtl w:val="0"/>
        </w:rPr>
      </w:r>
    </w:p>
    <w:p w:rsidR="00000000" w:rsidDel="00000000" w:rsidP="00000000" w:rsidRDefault="00000000" w:rsidRPr="00000000" w14:paraId="00000094">
      <w:pPr>
        <w:ind w:left="36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Verdana" w:cs="Verdana" w:eastAsia="Verdana" w:hAnsi="Verdana"/>
        </w:rPr>
      </w:pPr>
      <w:r w:rsidDel="00000000" w:rsidR="00000000" w:rsidRPr="00000000">
        <w:rPr>
          <w:rtl w:val="0"/>
        </w:rPr>
      </w:r>
    </w:p>
    <w:p w:rsidR="00000000" w:rsidDel="00000000" w:rsidP="00000000" w:rsidRDefault="00000000" w:rsidRPr="00000000" w14:paraId="00000096">
      <w:pPr>
        <w:rPr>
          <w:rFonts w:ascii="Verdana" w:cs="Verdana" w:eastAsia="Verdana" w:hAnsi="Verdana"/>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40" w:lineRule="auto"/>
        <w:ind w:left="720" w:hanging="720"/>
        <w:jc w:val="left"/>
        <w:rPr>
          <w:rFonts w:ascii="Arial" w:cs="Arial" w:eastAsia="Arial" w:hAnsi="Arial"/>
          <w:b w:val="1"/>
          <w:color w:val="000000"/>
          <w:sz w:val="28"/>
          <w:szCs w:val="28"/>
        </w:rPr>
      </w:pPr>
      <w:bookmarkStart w:colFirst="0" w:colLast="0" w:name="_heading=h.3q5sasy" w:id="66"/>
      <w:bookmarkEnd w:id="66"/>
      <w:r w:rsidDel="00000000" w:rsidR="00000000" w:rsidRPr="00000000">
        <w:rPr>
          <w:rFonts w:ascii="Arial" w:cs="Arial" w:eastAsia="Arial" w:hAnsi="Arial"/>
          <w:b w:val="1"/>
          <w:color w:val="000000"/>
          <w:sz w:val="28"/>
          <w:szCs w:val="28"/>
          <w:rtl w:val="0"/>
        </w:rPr>
        <w:t xml:space="preserve">7. Testes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40" w:before="720" w:lineRule="auto"/>
        <w:ind w:left="360" w:hanging="720"/>
        <w:rPr>
          <w:rFonts w:ascii="Arial" w:cs="Arial" w:eastAsia="Arial" w:hAnsi="Arial"/>
          <w:b w:val="1"/>
          <w:color w:val="000000"/>
          <w:sz w:val="24"/>
          <w:szCs w:val="24"/>
        </w:rPr>
      </w:pPr>
      <w:bookmarkStart w:colFirst="0" w:colLast="0" w:name="_heading=h.25b2l0r" w:id="67"/>
      <w:bookmarkEnd w:id="67"/>
      <w:r w:rsidDel="00000000" w:rsidR="00000000" w:rsidRPr="00000000">
        <w:rPr>
          <w:rFonts w:ascii="Arial" w:cs="Arial" w:eastAsia="Arial" w:hAnsi="Arial"/>
          <w:b w:val="1"/>
          <w:color w:val="000000"/>
          <w:sz w:val="24"/>
          <w:szCs w:val="24"/>
          <w:rtl w:val="0"/>
        </w:rPr>
        <w:t xml:space="preserve">7.1. Plano de Testes</w:t>
      </w:r>
    </w:p>
    <w:p w:rsidR="00000000" w:rsidDel="00000000" w:rsidP="00000000" w:rsidRDefault="00000000" w:rsidRPr="00000000" w14:paraId="00000099">
      <w:pPr>
        <w:numPr>
          <w:ilvl w:val="0"/>
          <w:numId w:val="14"/>
        </w:numPr>
        <w:pBdr>
          <w:top w:space="0" w:sz="0" w:val="nil"/>
          <w:left w:space="0" w:sz="0" w:val="nil"/>
          <w:bottom w:space="0" w:sz="0" w:val="nil"/>
          <w:right w:space="0" w:sz="0" w:val="nil"/>
          <w:between w:space="0" w:sz="0" w:val="nil"/>
        </w:pBdr>
        <w:spacing w:before="720" w:lineRule="auto"/>
        <w:ind w:left="720" w:hanging="360"/>
        <w:rPr>
          <w:rFonts w:ascii="Arial" w:cs="Arial" w:eastAsia="Arial" w:hAnsi="Arial"/>
        </w:rPr>
      </w:pPr>
      <w:bookmarkStart w:colFirst="0" w:colLast="0" w:name="_heading=h.kgcv8k" w:id="68"/>
      <w:bookmarkEnd w:id="68"/>
      <w:r w:rsidDel="00000000" w:rsidR="00000000" w:rsidRPr="00000000">
        <w:rPr>
          <w:rFonts w:ascii="Arial" w:cs="Arial" w:eastAsia="Arial" w:hAnsi="Arial"/>
          <w:rtl w:val="0"/>
        </w:rPr>
        <w:t xml:space="preserve">Teste de integração</w:t>
      </w:r>
    </w:p>
    <w:p w:rsidR="00000000" w:rsidDel="00000000" w:rsidP="00000000" w:rsidRDefault="00000000" w:rsidRPr="00000000" w14:paraId="0000009A">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rPr>
      </w:pPr>
      <w:bookmarkStart w:colFirst="0" w:colLast="0" w:name="_heading=h.34g0dwd" w:id="69"/>
      <w:bookmarkEnd w:id="69"/>
      <w:r w:rsidDel="00000000" w:rsidR="00000000" w:rsidRPr="00000000">
        <w:rPr>
          <w:rFonts w:ascii="Arial" w:cs="Arial" w:eastAsia="Arial" w:hAnsi="Arial"/>
          <w:rtl w:val="0"/>
        </w:rPr>
        <w:t xml:space="preserve">Teste de unidade</w:t>
      </w:r>
    </w:p>
    <w:p w:rsidR="00000000" w:rsidDel="00000000" w:rsidP="00000000" w:rsidRDefault="00000000" w:rsidRPr="00000000" w14:paraId="0000009B">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rPr>
      </w:pPr>
      <w:bookmarkStart w:colFirst="0" w:colLast="0" w:name="_heading=h.1jlao46" w:id="70"/>
      <w:bookmarkEnd w:id="70"/>
      <w:r w:rsidDel="00000000" w:rsidR="00000000" w:rsidRPr="00000000">
        <w:rPr>
          <w:rFonts w:ascii="Arial" w:cs="Arial" w:eastAsia="Arial" w:hAnsi="Arial"/>
          <w:rtl w:val="0"/>
        </w:rPr>
        <w:t xml:space="preserve">Teste de sistema</w:t>
      </w:r>
    </w:p>
    <w:p w:rsidR="00000000" w:rsidDel="00000000" w:rsidP="00000000" w:rsidRDefault="00000000" w:rsidRPr="00000000" w14:paraId="0000009C">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rPr>
      </w:pPr>
      <w:bookmarkStart w:colFirst="0" w:colLast="0" w:name="_heading=h.43ky6rz" w:id="71"/>
      <w:bookmarkEnd w:id="71"/>
      <w:r w:rsidDel="00000000" w:rsidR="00000000" w:rsidRPr="00000000">
        <w:rPr>
          <w:rFonts w:ascii="Arial" w:cs="Arial" w:eastAsia="Arial" w:hAnsi="Arial"/>
          <w:rtl w:val="0"/>
        </w:rPr>
        <w:t xml:space="preserve">Teste de usabilidade</w:t>
      </w:r>
    </w:p>
    <w:p w:rsidR="00000000" w:rsidDel="00000000" w:rsidP="00000000" w:rsidRDefault="00000000" w:rsidRPr="00000000" w14:paraId="0000009D">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rPr>
      </w:pPr>
      <w:bookmarkStart w:colFirst="0" w:colLast="0" w:name="_heading=h.2iq8gzs" w:id="72"/>
      <w:bookmarkEnd w:id="72"/>
      <w:r w:rsidDel="00000000" w:rsidR="00000000" w:rsidRPr="00000000">
        <w:rPr>
          <w:rFonts w:ascii="Arial" w:cs="Arial" w:eastAsia="Arial" w:hAnsi="Arial"/>
          <w:rtl w:val="0"/>
        </w:rPr>
        <w:t xml:space="preserve">Teste de desempenho</w:t>
      </w:r>
    </w:p>
    <w:p w:rsidR="00000000" w:rsidDel="00000000" w:rsidP="00000000" w:rsidRDefault="00000000" w:rsidRPr="00000000" w14:paraId="0000009E">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rPr>
      </w:pPr>
      <w:bookmarkStart w:colFirst="0" w:colLast="0" w:name="_heading=h.xvir7l" w:id="73"/>
      <w:bookmarkEnd w:id="73"/>
      <w:r w:rsidDel="00000000" w:rsidR="00000000" w:rsidRPr="00000000">
        <w:rPr>
          <w:rFonts w:ascii="Arial" w:cs="Arial" w:eastAsia="Arial" w:hAnsi="Arial"/>
          <w:rtl w:val="0"/>
        </w:rPr>
        <w:t xml:space="preserve">Teste de segurança</w:t>
      </w:r>
    </w:p>
    <w:p w:rsidR="00000000" w:rsidDel="00000000" w:rsidP="00000000" w:rsidRDefault="00000000" w:rsidRPr="00000000" w14:paraId="0000009F">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rPr>
      </w:pPr>
      <w:bookmarkStart w:colFirst="0" w:colLast="0" w:name="_heading=h.3hv69ve" w:id="74"/>
      <w:bookmarkEnd w:id="74"/>
      <w:r w:rsidDel="00000000" w:rsidR="00000000" w:rsidRPr="00000000">
        <w:rPr>
          <w:rFonts w:ascii="Arial" w:cs="Arial" w:eastAsia="Arial" w:hAnsi="Arial"/>
          <w:rtl w:val="0"/>
        </w:rPr>
        <w:t xml:space="preserve">Teste de regressão</w:t>
      </w:r>
    </w:p>
    <w:p w:rsidR="00000000" w:rsidDel="00000000" w:rsidP="00000000" w:rsidRDefault="00000000" w:rsidRPr="00000000" w14:paraId="000000A0">
      <w:pPr>
        <w:numPr>
          <w:ilvl w:val="0"/>
          <w:numId w:val="14"/>
        </w:numPr>
        <w:pBdr>
          <w:top w:space="0" w:sz="0" w:val="nil"/>
          <w:left w:space="0" w:sz="0" w:val="nil"/>
          <w:bottom w:space="0" w:sz="0" w:val="nil"/>
          <w:right w:space="0" w:sz="0" w:val="nil"/>
          <w:between w:space="0" w:sz="0" w:val="nil"/>
        </w:pBdr>
        <w:spacing w:after="240" w:lineRule="auto"/>
        <w:ind w:left="720" w:hanging="360"/>
        <w:rPr>
          <w:rFonts w:ascii="Arial" w:cs="Arial" w:eastAsia="Arial" w:hAnsi="Arial"/>
        </w:rPr>
      </w:pPr>
      <w:bookmarkStart w:colFirst="0" w:colLast="0" w:name="_heading=h.1x0gk37" w:id="75"/>
      <w:bookmarkEnd w:id="75"/>
      <w:r w:rsidDel="00000000" w:rsidR="00000000" w:rsidRPr="00000000">
        <w:rPr>
          <w:rFonts w:ascii="Arial" w:cs="Arial" w:eastAsia="Arial" w:hAnsi="Arial"/>
          <w:rtl w:val="0"/>
        </w:rPr>
        <w:t xml:space="preserve">teste de aceitação</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before="720" w:lineRule="auto"/>
        <w:ind w:left="360" w:hanging="720"/>
        <w:rPr>
          <w:rFonts w:ascii="Arial" w:cs="Arial" w:eastAsia="Arial" w:hAnsi="Arial"/>
          <w:b w:val="1"/>
          <w:color w:val="000000"/>
          <w:sz w:val="24"/>
          <w:szCs w:val="24"/>
        </w:rPr>
      </w:pPr>
      <w:bookmarkStart w:colFirst="0" w:colLast="0" w:name="_heading=h.4h042r0" w:id="76"/>
      <w:bookmarkEnd w:id="76"/>
      <w:r w:rsidDel="00000000" w:rsidR="00000000" w:rsidRPr="00000000">
        <w:rPr>
          <w:rFonts w:ascii="Arial" w:cs="Arial" w:eastAsia="Arial" w:hAnsi="Arial"/>
          <w:b w:val="1"/>
          <w:color w:val="000000"/>
          <w:sz w:val="24"/>
          <w:szCs w:val="24"/>
          <w:rtl w:val="0"/>
        </w:rPr>
        <w:t xml:space="preserve">7.2. Roteiro de Testes</w:t>
      </w:r>
    </w:p>
    <w:p w:rsidR="00000000" w:rsidDel="00000000" w:rsidP="00000000" w:rsidRDefault="00000000" w:rsidRPr="00000000" w14:paraId="000000A2">
      <w:pPr>
        <w:numPr>
          <w:ilvl w:val="0"/>
          <w:numId w:val="11"/>
        </w:numPr>
        <w:pBdr>
          <w:top w:color="d9d9e3" w:space="0" w:sz="0" w:val="none"/>
          <w:left w:color="d9d9e3" w:space="0" w:sz="0" w:val="none"/>
          <w:bottom w:color="d9d9e3" w:space="0" w:sz="0" w:val="none"/>
          <w:right w:color="d9d9e3" w:space="0" w:sz="0" w:val="none"/>
        </w:pBdr>
        <w:shd w:fill="f7f7f8" w:val="clear"/>
        <w:spacing w:before="300" w:lineRule="auto"/>
        <w:ind w:left="720" w:hanging="360"/>
        <w:jc w:val="left"/>
        <w:rPr>
          <w:color w:val="000000"/>
          <w:highlight w:val="white"/>
        </w:rPr>
      </w:pPr>
      <w:r w:rsidDel="00000000" w:rsidR="00000000" w:rsidRPr="00000000">
        <w:rPr>
          <w:highlight w:val="white"/>
          <w:rtl w:val="0"/>
        </w:rPr>
        <w:t xml:space="preserve">Teste de configuração:</w:t>
      </w:r>
      <w:r w:rsidDel="00000000" w:rsidR="00000000" w:rsidRPr="00000000">
        <w:rPr>
          <w:rtl w:val="0"/>
        </w:rPr>
      </w:r>
    </w:p>
    <w:p w:rsidR="00000000" w:rsidDel="00000000" w:rsidP="00000000" w:rsidRDefault="00000000" w:rsidRPr="00000000" w14:paraId="000000A3">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sensor de drone está devidamente configurado;</w:t>
      </w:r>
      <w:r w:rsidDel="00000000" w:rsidR="00000000" w:rsidRPr="00000000">
        <w:rPr>
          <w:rtl w:val="0"/>
        </w:rPr>
      </w:r>
    </w:p>
    <w:p w:rsidR="00000000" w:rsidDel="00000000" w:rsidP="00000000" w:rsidRDefault="00000000" w:rsidRPr="00000000" w14:paraId="000000A4">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os sensores de temperatura e umidade, e o sensor de pH do solo capacitivo estão devidamente conectados;</w:t>
      </w:r>
      <w:r w:rsidDel="00000000" w:rsidR="00000000" w:rsidRPr="00000000">
        <w:rPr>
          <w:rtl w:val="0"/>
        </w:rPr>
      </w:r>
    </w:p>
    <w:p w:rsidR="00000000" w:rsidDel="00000000" w:rsidP="00000000" w:rsidRDefault="00000000" w:rsidRPr="00000000" w14:paraId="000000A5">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sistema de nuvem (AWS) está devidamente configurado;</w:t>
      </w:r>
      <w:r w:rsidDel="00000000" w:rsidR="00000000" w:rsidRPr="00000000">
        <w:rPr>
          <w:rtl w:val="0"/>
        </w:rPr>
      </w:r>
    </w:p>
    <w:p w:rsidR="00000000" w:rsidDel="00000000" w:rsidP="00000000" w:rsidRDefault="00000000" w:rsidRPr="00000000" w14:paraId="000000A6">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sistema de backend está devidamente configurado;</w:t>
      </w:r>
      <w:r w:rsidDel="00000000" w:rsidR="00000000" w:rsidRPr="00000000">
        <w:rPr>
          <w:rtl w:val="0"/>
        </w:rPr>
      </w:r>
    </w:p>
    <w:p w:rsidR="00000000" w:rsidDel="00000000" w:rsidP="00000000" w:rsidRDefault="00000000" w:rsidRPr="00000000" w14:paraId="000000A7">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a API do sistema de backend está devidamente configurada;</w:t>
      </w:r>
      <w:r w:rsidDel="00000000" w:rsidR="00000000" w:rsidRPr="00000000">
        <w:rPr>
          <w:rtl w:val="0"/>
        </w:rPr>
      </w:r>
    </w:p>
    <w:p w:rsidR="00000000" w:rsidDel="00000000" w:rsidP="00000000" w:rsidRDefault="00000000" w:rsidRPr="00000000" w14:paraId="000000A8">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front-end está devidamente configurado.</w:t>
      </w:r>
      <w:r w:rsidDel="00000000" w:rsidR="00000000" w:rsidRPr="00000000">
        <w:rPr>
          <w:rtl w:val="0"/>
        </w:rPr>
      </w:r>
    </w:p>
    <w:p w:rsidR="00000000" w:rsidDel="00000000" w:rsidP="00000000" w:rsidRDefault="00000000" w:rsidRPr="00000000" w14:paraId="000000A9">
      <w:pPr>
        <w:numPr>
          <w:ilvl w:val="0"/>
          <w:numId w:val="11"/>
        </w:numPr>
        <w:pBdr>
          <w:top w:color="d9d9e3" w:space="0" w:sz="0" w:val="none"/>
          <w:left w:color="d9d9e3" w:space="0" w:sz="0" w:val="none"/>
          <w:bottom w:color="d9d9e3" w:space="0" w:sz="0" w:val="none"/>
          <w:right w:color="d9d9e3" w:space="0" w:sz="0" w:val="none"/>
        </w:pBdr>
        <w:shd w:fill="f7f7f8" w:val="clear"/>
        <w:ind w:left="720" w:hanging="360"/>
        <w:jc w:val="left"/>
        <w:rPr>
          <w:color w:val="000000"/>
          <w:highlight w:val="white"/>
        </w:rPr>
      </w:pPr>
      <w:r w:rsidDel="00000000" w:rsidR="00000000" w:rsidRPr="00000000">
        <w:rPr>
          <w:highlight w:val="white"/>
          <w:rtl w:val="0"/>
        </w:rPr>
        <w:t xml:space="preserve">Teste de coleta de dados:</w:t>
      </w:r>
      <w:r w:rsidDel="00000000" w:rsidR="00000000" w:rsidRPr="00000000">
        <w:rPr>
          <w:rtl w:val="0"/>
        </w:rPr>
      </w:r>
    </w:p>
    <w:p w:rsidR="00000000" w:rsidDel="00000000" w:rsidP="00000000" w:rsidRDefault="00000000" w:rsidRPr="00000000" w14:paraId="000000AA">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os sensores de temperatura e umidade estão coletando os dados corretamente;</w:t>
      </w:r>
      <w:r w:rsidDel="00000000" w:rsidR="00000000" w:rsidRPr="00000000">
        <w:rPr>
          <w:rtl w:val="0"/>
        </w:rPr>
      </w:r>
    </w:p>
    <w:p w:rsidR="00000000" w:rsidDel="00000000" w:rsidP="00000000" w:rsidRDefault="00000000" w:rsidRPr="00000000" w14:paraId="000000AB">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sensor de pH do solo capacitivo está coletando os dados corretamente;</w:t>
      </w:r>
      <w:r w:rsidDel="00000000" w:rsidR="00000000" w:rsidRPr="00000000">
        <w:rPr>
          <w:rtl w:val="0"/>
        </w:rPr>
      </w:r>
    </w:p>
    <w:p w:rsidR="00000000" w:rsidDel="00000000" w:rsidP="00000000" w:rsidRDefault="00000000" w:rsidRPr="00000000" w14:paraId="000000AC">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drone está capturando as imagens corretamente;</w:t>
      </w:r>
      <w:r w:rsidDel="00000000" w:rsidR="00000000" w:rsidRPr="00000000">
        <w:rPr>
          <w:rtl w:val="0"/>
        </w:rPr>
      </w:r>
    </w:p>
    <w:p w:rsidR="00000000" w:rsidDel="00000000" w:rsidP="00000000" w:rsidRDefault="00000000" w:rsidRPr="00000000" w14:paraId="000000AD">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sistema de coleta de dados está enviando os dados corretamente para o sistema de nuvem (AWS);</w:t>
      </w:r>
      <w:r w:rsidDel="00000000" w:rsidR="00000000" w:rsidRPr="00000000">
        <w:rPr>
          <w:rtl w:val="0"/>
        </w:rPr>
      </w:r>
    </w:p>
    <w:p w:rsidR="00000000" w:rsidDel="00000000" w:rsidP="00000000" w:rsidRDefault="00000000" w:rsidRPr="00000000" w14:paraId="000000AE">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sistema de nuvem (AWS) está armazenando os dados corretamente.</w:t>
      </w:r>
      <w:r w:rsidDel="00000000" w:rsidR="00000000" w:rsidRPr="00000000">
        <w:rPr>
          <w:rtl w:val="0"/>
        </w:rPr>
      </w:r>
    </w:p>
    <w:p w:rsidR="00000000" w:rsidDel="00000000" w:rsidP="00000000" w:rsidRDefault="00000000" w:rsidRPr="00000000" w14:paraId="000000AF">
      <w:pPr>
        <w:numPr>
          <w:ilvl w:val="0"/>
          <w:numId w:val="11"/>
        </w:numPr>
        <w:pBdr>
          <w:top w:color="d9d9e3" w:space="0" w:sz="0" w:val="none"/>
          <w:left w:color="d9d9e3" w:space="0" w:sz="0" w:val="none"/>
          <w:bottom w:color="d9d9e3" w:space="0" w:sz="0" w:val="none"/>
          <w:right w:color="d9d9e3" w:space="0" w:sz="0" w:val="none"/>
        </w:pBdr>
        <w:shd w:fill="f7f7f8" w:val="clear"/>
        <w:ind w:left="720" w:hanging="360"/>
        <w:jc w:val="left"/>
        <w:rPr>
          <w:color w:val="000000"/>
          <w:highlight w:val="white"/>
        </w:rPr>
      </w:pPr>
      <w:r w:rsidDel="00000000" w:rsidR="00000000" w:rsidRPr="00000000">
        <w:rPr>
          <w:highlight w:val="white"/>
          <w:rtl w:val="0"/>
        </w:rPr>
        <w:t xml:space="preserve">Teste de processamento de dados:</w:t>
      </w:r>
      <w:r w:rsidDel="00000000" w:rsidR="00000000" w:rsidRPr="00000000">
        <w:rPr>
          <w:rtl w:val="0"/>
        </w:rPr>
      </w:r>
    </w:p>
    <w:p w:rsidR="00000000" w:rsidDel="00000000" w:rsidP="00000000" w:rsidRDefault="00000000" w:rsidRPr="00000000" w14:paraId="000000B0">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sistema de processamento de dados está processando os dados corretamente;</w:t>
      </w:r>
      <w:r w:rsidDel="00000000" w:rsidR="00000000" w:rsidRPr="00000000">
        <w:rPr>
          <w:rtl w:val="0"/>
        </w:rPr>
      </w:r>
    </w:p>
    <w:p w:rsidR="00000000" w:rsidDel="00000000" w:rsidP="00000000" w:rsidRDefault="00000000" w:rsidRPr="00000000" w14:paraId="000000B1">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sistema de backend está recebendo os dados corretamente do sistema de nuvem (AWS);</w:t>
      </w:r>
      <w:r w:rsidDel="00000000" w:rsidR="00000000" w:rsidRPr="00000000">
        <w:rPr>
          <w:rtl w:val="0"/>
        </w:rPr>
      </w:r>
    </w:p>
    <w:p w:rsidR="00000000" w:rsidDel="00000000" w:rsidP="00000000" w:rsidRDefault="00000000" w:rsidRPr="00000000" w14:paraId="000000B2">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sistema de backend está processando os dados corretamente;</w:t>
      </w:r>
      <w:r w:rsidDel="00000000" w:rsidR="00000000" w:rsidRPr="00000000">
        <w:rPr>
          <w:rtl w:val="0"/>
        </w:rPr>
      </w:r>
    </w:p>
    <w:p w:rsidR="00000000" w:rsidDel="00000000" w:rsidP="00000000" w:rsidRDefault="00000000" w:rsidRPr="00000000" w14:paraId="000000B3">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sistema de backend está armazenando os dados corretamente.</w:t>
      </w:r>
      <w:r w:rsidDel="00000000" w:rsidR="00000000" w:rsidRPr="00000000">
        <w:rPr>
          <w:rtl w:val="0"/>
        </w:rPr>
      </w:r>
    </w:p>
    <w:p w:rsidR="00000000" w:rsidDel="00000000" w:rsidP="00000000" w:rsidRDefault="00000000" w:rsidRPr="00000000" w14:paraId="000000B4">
      <w:pPr>
        <w:numPr>
          <w:ilvl w:val="0"/>
          <w:numId w:val="11"/>
        </w:numPr>
        <w:pBdr>
          <w:top w:color="d9d9e3" w:space="0" w:sz="0" w:val="none"/>
          <w:left w:color="d9d9e3" w:space="0" w:sz="0" w:val="none"/>
          <w:bottom w:color="d9d9e3" w:space="0" w:sz="0" w:val="none"/>
          <w:right w:color="d9d9e3" w:space="0" w:sz="0" w:val="none"/>
        </w:pBdr>
        <w:shd w:fill="f7f7f8" w:val="clear"/>
        <w:ind w:left="720" w:hanging="360"/>
        <w:jc w:val="left"/>
        <w:rPr>
          <w:color w:val="000000"/>
          <w:highlight w:val="white"/>
        </w:rPr>
      </w:pPr>
      <w:r w:rsidDel="00000000" w:rsidR="00000000" w:rsidRPr="00000000">
        <w:rPr>
          <w:highlight w:val="white"/>
          <w:rtl w:val="0"/>
        </w:rPr>
        <w:t xml:space="preserve">Teste de geração de relatórios:</w:t>
      </w:r>
      <w:r w:rsidDel="00000000" w:rsidR="00000000" w:rsidRPr="00000000">
        <w:rPr>
          <w:rtl w:val="0"/>
        </w:rPr>
      </w:r>
    </w:p>
    <w:p w:rsidR="00000000" w:rsidDel="00000000" w:rsidP="00000000" w:rsidRDefault="00000000" w:rsidRPr="00000000" w14:paraId="000000B5">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front-end está recebendo os dados corretamente do sistema de backend;</w:t>
      </w:r>
      <w:r w:rsidDel="00000000" w:rsidR="00000000" w:rsidRPr="00000000">
        <w:rPr>
          <w:rtl w:val="0"/>
        </w:rPr>
      </w:r>
    </w:p>
    <w:p w:rsidR="00000000" w:rsidDel="00000000" w:rsidP="00000000" w:rsidRDefault="00000000" w:rsidRPr="00000000" w14:paraId="000000B6">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front-end está gerando os relatórios corretamente;</w:t>
      </w:r>
      <w:r w:rsidDel="00000000" w:rsidR="00000000" w:rsidRPr="00000000">
        <w:rPr>
          <w:rtl w:val="0"/>
        </w:rPr>
      </w:r>
    </w:p>
    <w:p w:rsidR="00000000" w:rsidDel="00000000" w:rsidP="00000000" w:rsidRDefault="00000000" w:rsidRPr="00000000" w14:paraId="000000B7">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os relatórios gerados estão apresentando as informações corretas e completas.</w:t>
      </w:r>
      <w:r w:rsidDel="00000000" w:rsidR="00000000" w:rsidRPr="00000000">
        <w:rPr>
          <w:rtl w:val="0"/>
        </w:rPr>
      </w:r>
    </w:p>
    <w:p w:rsidR="00000000" w:rsidDel="00000000" w:rsidP="00000000" w:rsidRDefault="00000000" w:rsidRPr="00000000" w14:paraId="000000B8">
      <w:pPr>
        <w:numPr>
          <w:ilvl w:val="0"/>
          <w:numId w:val="11"/>
        </w:numPr>
        <w:pBdr>
          <w:top w:color="d9d9e3" w:space="0" w:sz="0" w:val="none"/>
          <w:left w:color="d9d9e3" w:space="0" w:sz="0" w:val="none"/>
          <w:bottom w:color="d9d9e3" w:space="0" w:sz="0" w:val="none"/>
          <w:right w:color="d9d9e3" w:space="0" w:sz="0" w:val="none"/>
        </w:pBdr>
        <w:shd w:fill="f7f7f8" w:val="clear"/>
        <w:ind w:left="720" w:hanging="360"/>
        <w:jc w:val="left"/>
        <w:rPr>
          <w:color w:val="000000"/>
          <w:highlight w:val="white"/>
        </w:rPr>
      </w:pPr>
      <w:r w:rsidDel="00000000" w:rsidR="00000000" w:rsidRPr="00000000">
        <w:rPr>
          <w:highlight w:val="white"/>
          <w:rtl w:val="0"/>
        </w:rPr>
        <w:t xml:space="preserve">Teste de integração:</w:t>
      </w:r>
      <w:r w:rsidDel="00000000" w:rsidR="00000000" w:rsidRPr="00000000">
        <w:rPr>
          <w:rtl w:val="0"/>
        </w:rPr>
      </w:r>
    </w:p>
    <w:p w:rsidR="00000000" w:rsidDel="00000000" w:rsidP="00000000" w:rsidRDefault="00000000" w:rsidRPr="00000000" w14:paraId="000000B9">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todos os sistemas estão integrados corretamente;</w:t>
      </w:r>
      <w:r w:rsidDel="00000000" w:rsidR="00000000" w:rsidRPr="00000000">
        <w:rPr>
          <w:rtl w:val="0"/>
        </w:rPr>
      </w:r>
    </w:p>
    <w:p w:rsidR="00000000" w:rsidDel="00000000" w:rsidP="00000000" w:rsidRDefault="00000000" w:rsidRPr="00000000" w14:paraId="000000BA">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os dados estão sendo transmitidos corretamente entre os sistemas;</w:t>
      </w:r>
      <w:r w:rsidDel="00000000" w:rsidR="00000000" w:rsidRPr="00000000">
        <w:rPr>
          <w:rtl w:val="0"/>
        </w:rPr>
      </w:r>
    </w:p>
    <w:p w:rsidR="00000000" w:rsidDel="00000000" w:rsidP="00000000" w:rsidRDefault="00000000" w:rsidRPr="00000000" w14:paraId="000000BB">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fluxo de dados entre os sistemas está correto;</w:t>
      </w:r>
      <w:r w:rsidDel="00000000" w:rsidR="00000000" w:rsidRPr="00000000">
        <w:rPr>
          <w:rtl w:val="0"/>
        </w:rPr>
      </w:r>
    </w:p>
    <w:p w:rsidR="00000000" w:rsidDel="00000000" w:rsidP="00000000" w:rsidRDefault="00000000" w:rsidRPr="00000000" w14:paraId="000000BC">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as interfaces entre os sistemas estão funcionando corretamente.</w:t>
      </w:r>
      <w:r w:rsidDel="00000000" w:rsidR="00000000" w:rsidRPr="00000000">
        <w:rPr>
          <w:rtl w:val="0"/>
        </w:rPr>
      </w:r>
    </w:p>
    <w:p w:rsidR="00000000" w:rsidDel="00000000" w:rsidP="00000000" w:rsidRDefault="00000000" w:rsidRPr="00000000" w14:paraId="000000BD">
      <w:pPr>
        <w:numPr>
          <w:ilvl w:val="0"/>
          <w:numId w:val="11"/>
        </w:numPr>
        <w:pBdr>
          <w:top w:color="d9d9e3" w:space="0" w:sz="0" w:val="none"/>
          <w:left w:color="d9d9e3" w:space="0" w:sz="0" w:val="none"/>
          <w:bottom w:color="d9d9e3" w:space="0" w:sz="0" w:val="none"/>
          <w:right w:color="d9d9e3" w:space="0" w:sz="0" w:val="none"/>
        </w:pBdr>
        <w:shd w:fill="f7f7f8" w:val="clear"/>
        <w:ind w:left="720" w:hanging="360"/>
        <w:jc w:val="left"/>
        <w:rPr>
          <w:color w:val="000000"/>
          <w:highlight w:val="white"/>
        </w:rPr>
      </w:pPr>
      <w:r w:rsidDel="00000000" w:rsidR="00000000" w:rsidRPr="00000000">
        <w:rPr>
          <w:highlight w:val="white"/>
          <w:rtl w:val="0"/>
        </w:rPr>
        <w:t xml:space="preserve">Teste de desempenho:</w:t>
      </w:r>
      <w:r w:rsidDel="00000000" w:rsidR="00000000" w:rsidRPr="00000000">
        <w:rPr>
          <w:rtl w:val="0"/>
        </w:rPr>
      </w:r>
    </w:p>
    <w:p w:rsidR="00000000" w:rsidDel="00000000" w:rsidP="00000000" w:rsidRDefault="00000000" w:rsidRPr="00000000" w14:paraId="000000BE">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sistema está funcionando corretamente em diferentes condições de uso, como com diferentes volumes de dados;</w:t>
      </w:r>
      <w:r w:rsidDel="00000000" w:rsidR="00000000" w:rsidRPr="00000000">
        <w:rPr>
          <w:rtl w:val="0"/>
        </w:rPr>
      </w:r>
    </w:p>
    <w:p w:rsidR="00000000" w:rsidDel="00000000" w:rsidP="00000000" w:rsidRDefault="00000000" w:rsidRPr="00000000" w14:paraId="000000BF">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sistema está respondendo rapidamente aos comandos do usuário;</w:t>
      </w:r>
      <w:r w:rsidDel="00000000" w:rsidR="00000000" w:rsidRPr="00000000">
        <w:rPr>
          <w:rtl w:val="0"/>
        </w:rPr>
      </w:r>
    </w:p>
    <w:p w:rsidR="00000000" w:rsidDel="00000000" w:rsidP="00000000" w:rsidRDefault="00000000" w:rsidRPr="00000000" w14:paraId="000000C0">
      <w:pPr>
        <w:numPr>
          <w:ilvl w:val="1"/>
          <w:numId w:val="11"/>
        </w:numPr>
        <w:pBdr>
          <w:top w:color="d9d9e3" w:space="0" w:sz="0" w:val="none"/>
          <w:left w:color="d9d9e3" w:space="0" w:sz="0" w:val="none"/>
          <w:bottom w:color="d9d9e3" w:space="0" w:sz="0" w:val="none"/>
          <w:right w:color="d9d9e3" w:space="0" w:sz="0" w:val="none"/>
        </w:pBdr>
        <w:ind w:left="1440" w:hanging="360"/>
        <w:jc w:val="left"/>
        <w:rPr>
          <w:color w:val="000000"/>
          <w:highlight w:val="white"/>
        </w:rPr>
      </w:pPr>
      <w:r w:rsidDel="00000000" w:rsidR="00000000" w:rsidRPr="00000000">
        <w:rPr>
          <w:highlight w:val="white"/>
          <w:rtl w:val="0"/>
        </w:rPr>
        <w:t xml:space="preserve">Verificar se o sistema está executando as tarefas de forma eficiente e sem erros;</w:t>
      </w:r>
      <w:r w:rsidDel="00000000" w:rsidR="00000000" w:rsidRPr="00000000">
        <w:rPr>
          <w:rtl w:val="0"/>
        </w:rPr>
      </w:r>
    </w:p>
    <w:p w:rsidR="00000000" w:rsidDel="00000000" w:rsidP="00000000" w:rsidRDefault="00000000" w:rsidRPr="00000000" w14:paraId="000000C1">
      <w:pPr>
        <w:numPr>
          <w:ilvl w:val="1"/>
          <w:numId w:val="11"/>
        </w:numPr>
        <w:pBdr>
          <w:top w:color="d9d9e3" w:space="0" w:sz="0" w:val="none"/>
          <w:left w:color="d9d9e3" w:space="0" w:sz="0" w:val="none"/>
          <w:bottom w:color="d9d9e3" w:space="0" w:sz="0" w:val="none"/>
          <w:right w:color="d9d9e3" w:space="0" w:sz="0" w:val="none"/>
        </w:pBdr>
        <w:spacing w:after="300" w:lineRule="auto"/>
        <w:ind w:left="1440" w:hanging="360"/>
        <w:jc w:val="left"/>
        <w:rPr>
          <w:color w:val="000000"/>
          <w:highlight w:val="white"/>
        </w:rPr>
      </w:pPr>
      <w:r w:rsidDel="00000000" w:rsidR="00000000" w:rsidRPr="00000000">
        <w:rPr>
          <w:highlight w:val="white"/>
          <w:rtl w:val="0"/>
        </w:rPr>
        <w:t xml:space="preserve">Verificar se o sistema está usando os recursos de hardware de forma eficiente.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120" w:lineRule="auto"/>
        <w:ind w:left="720" w:firstLine="0"/>
        <w:rPr>
          <w:color w:val="000000"/>
        </w:rPr>
      </w:pPr>
      <w:r w:rsidDel="00000000" w:rsidR="00000000" w:rsidRPr="00000000">
        <w:rPr>
          <w:rtl w:val="0"/>
        </w:rPr>
      </w:r>
    </w:p>
    <w:p w:rsidR="00000000" w:rsidDel="00000000" w:rsidP="00000000" w:rsidRDefault="00000000" w:rsidRPr="00000000" w14:paraId="000000C3">
      <w:pPr>
        <w:ind w:firstLine="360"/>
        <w:rPr>
          <w:color w:val="ff0000"/>
        </w:rPr>
      </w:pPr>
      <w:bookmarkStart w:colFirst="0" w:colLast="0" w:name="_heading=h.2w5ecyt" w:id="77"/>
      <w:bookmarkEnd w:id="77"/>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120" w:lineRule="auto"/>
        <w:ind w:left="720" w:firstLine="0"/>
        <w:rPr>
          <w:color w:val="00000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120" w:lineRule="auto"/>
        <w:rPr>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120" w:lineRule="auto"/>
        <w:rPr>
          <w:color w:val="000000"/>
          <w:u w:val="single"/>
        </w:rPr>
      </w:pPr>
      <w:r w:rsidDel="00000000" w:rsidR="00000000" w:rsidRPr="00000000">
        <w:rPr>
          <w:rtl w:val="0"/>
        </w:rPr>
      </w:r>
    </w:p>
    <w:sectPr>
      <w:headerReference r:id="rId8" w:type="default"/>
      <w:footerReference r:id="rId9" w:type="default"/>
      <w:pgSz w:h="15842" w:w="12242" w:orient="portrait"/>
      <w:pgMar w:bottom="1418" w:top="1701" w:left="1985" w:right="1418"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320"/>
        <w:tab w:val="right" w:leader="none" w:pos="8789"/>
      </w:tabs>
      <w:rPr>
        <w:color w:val="000000"/>
        <w:sz w:val="16"/>
        <w:szCs w:val="16"/>
      </w:rPr>
    </w:pPr>
    <w:r w:rsidDel="00000000" w:rsidR="00000000" w:rsidRPr="00000000">
      <w:rPr>
        <w:color w:val="000000"/>
        <w:sz w:val="16"/>
        <w:szCs w:val="16"/>
        <w:rtl w:val="0"/>
      </w:rPr>
      <w:t xml:space="preserve">Documentação de um Produto de Software – Profa. Maiara de Castro Santos</w:t>
      <w:tab/>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320"/>
        <w:tab w:val="right" w:leader="none" w:pos="8789"/>
      </w:tabs>
      <w:rPr>
        <w:color w:val="000000"/>
        <w:sz w:val="16"/>
        <w:szCs w:val="16"/>
      </w:rPr>
    </w:pPr>
    <w:r w:rsidDel="00000000" w:rsidR="00000000" w:rsidRPr="00000000">
      <w:rPr>
        <w:color w:val="000000"/>
        <w:sz w:val="16"/>
        <w:szCs w:val="16"/>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5654040" cy="31750"/>
              <wp:effectExtent b="0" l="0" r="0" t="0"/>
              <wp:wrapTopAndBottom distB="0" distT="0"/>
              <wp:docPr id="696030178" name=""/>
              <a:graphic>
                <a:graphicData uri="http://schemas.microsoft.com/office/word/2010/wordprocessingShape">
                  <wps:wsp>
                    <wps:cNvCnPr/>
                    <wps:spPr>
                      <a:xfrm>
                        <a:off x="2528505" y="3780000"/>
                        <a:ext cx="563499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5654040" cy="31750"/>
              <wp:effectExtent b="0" l="0" r="0" t="0"/>
              <wp:wrapTopAndBottom distB="0" distT="0"/>
              <wp:docPr id="69603017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4040" cy="31750"/>
                      </a:xfrm>
                      <a:prstGeom prst="rect"/>
                      <a:ln/>
                    </pic:spPr>
                  </pic:pic>
                </a:graphicData>
              </a:graphic>
            </wp:anchor>
          </w:drawing>
        </mc:Fallback>
      </mc:AlternateConten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320"/>
        <w:tab w:val="right" w:leader="none" w:pos="8789"/>
      </w:tabs>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r w:rsidDel="00000000" w:rsidR="00000000" w:rsidRPr="00000000">
      <mc:AlternateContent>
        <mc:Choice Requires="wpg">
          <w:drawing>
            <wp:anchor allowOverlap="1" behindDoc="0" distB="71755" distT="0" distL="114300" distR="114300" hidden="0" layoutInCell="1" locked="0" relativeHeight="0" simplePos="0">
              <wp:simplePos x="0" y="0"/>
              <wp:positionH relativeFrom="column">
                <wp:posOffset>12701</wp:posOffset>
              </wp:positionH>
              <wp:positionV relativeFrom="paragraph">
                <wp:posOffset>673100</wp:posOffset>
              </wp:positionV>
              <wp:extent cx="5622290" cy="31750"/>
              <wp:effectExtent b="0" l="0" r="0" t="0"/>
              <wp:wrapTopAndBottom distB="71755" distT="0"/>
              <wp:docPr id="696030179" name=""/>
              <a:graphic>
                <a:graphicData uri="http://schemas.microsoft.com/office/word/2010/wordprocessingShape">
                  <wps:wsp>
                    <wps:cNvCnPr/>
                    <wps:spPr>
                      <a:xfrm>
                        <a:off x="2544380" y="3780000"/>
                        <a:ext cx="56032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71755" distT="0" distL="114300" distR="114300" hidden="0" layoutInCell="1" locked="0" relativeHeight="0" simplePos="0">
              <wp:simplePos x="0" y="0"/>
              <wp:positionH relativeFrom="column">
                <wp:posOffset>12701</wp:posOffset>
              </wp:positionH>
              <wp:positionV relativeFrom="paragraph">
                <wp:posOffset>673100</wp:posOffset>
              </wp:positionV>
              <wp:extent cx="5622290" cy="31750"/>
              <wp:effectExtent b="0" l="0" r="0" t="0"/>
              <wp:wrapTopAndBottom distB="71755" distT="0"/>
              <wp:docPr id="69603017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22290" cy="317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1429" w:hanging="720"/>
      </w:pPr>
      <w:rPr/>
    </w:lvl>
    <w:lvl w:ilvl="2">
      <w:start w:val="1"/>
      <w:numFmt w:val="decimal"/>
      <w:lvlText w:val="%1.%2.%3."/>
      <w:lvlJc w:val="left"/>
      <w:pPr>
        <w:ind w:left="2138" w:hanging="720"/>
      </w:pPr>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5694" w:hanging="144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widowControl w:val="0"/>
    </w:pPr>
    <w:rPr>
      <w:rFonts w:ascii="Arial" w:cs="Arial" w:eastAsia="Arial" w:hAnsi="Arial"/>
      <w:b w:val="1"/>
      <w:sz w:val="28"/>
      <w:szCs w:val="28"/>
    </w:rPr>
  </w:style>
  <w:style w:type="paragraph" w:styleId="Heading3">
    <w:name w:val="heading 3"/>
    <w:basedOn w:val="Normal"/>
    <w:next w:val="Normal"/>
    <w:pPr>
      <w:keepNext w:val="1"/>
      <w:spacing w:after="120" w:before="240" w:lineRule="auto"/>
    </w:pPr>
    <w:rPr>
      <w:b w:val="1"/>
      <w:i w:val="1"/>
      <w:u w:val="single"/>
    </w:rPr>
  </w:style>
  <w:style w:type="paragraph" w:styleId="Heading4">
    <w:name w:val="heading 4"/>
    <w:basedOn w:val="Normal"/>
    <w:next w:val="Normal"/>
    <w:pPr>
      <w:keepNext w:val="1"/>
      <w:ind w:left="360" w:hanging="360"/>
    </w:pPr>
    <w:rPr>
      <w:i w:val="1"/>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keepNext w:val="1"/>
      <w:pBdr>
        <w:top w:color="000000" w:space="1" w:sz="4" w:val="single"/>
      </w:pBdr>
      <w:jc w:val="right"/>
    </w:pPr>
    <w:rPr>
      <w:b w:val="1"/>
      <w:i w:val="1"/>
      <w:sz w:val="28"/>
      <w:szCs w:val="28"/>
    </w:rPr>
  </w:style>
  <w:style w:type="paragraph" w:styleId="Title">
    <w:name w:val="Title"/>
    <w:basedOn w:val="Normal"/>
    <w:next w:val="Normal"/>
    <w:pPr>
      <w:jc w:val="right"/>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outlineLvl w:val="0"/>
    </w:pPr>
    <w:rPr>
      <w:b w:val="1"/>
      <w:sz w:val="28"/>
      <w:szCs w:val="28"/>
    </w:rPr>
  </w:style>
  <w:style w:type="paragraph" w:styleId="Ttulo2">
    <w:name w:val="heading 2"/>
    <w:basedOn w:val="Normal"/>
    <w:next w:val="Normal"/>
    <w:uiPriority w:val="9"/>
    <w:semiHidden w:val="1"/>
    <w:unhideWhenUsed w:val="1"/>
    <w:qFormat w:val="1"/>
    <w:pPr>
      <w:keepNext w:val="1"/>
      <w:widowControl w:val="0"/>
      <w:outlineLvl w:val="1"/>
    </w:pPr>
    <w:rPr>
      <w:rFonts w:ascii="Arial" w:cs="Arial" w:eastAsia="Arial" w:hAnsi="Arial"/>
      <w:b w:val="1"/>
      <w:sz w:val="28"/>
      <w:szCs w:val="28"/>
    </w:rPr>
  </w:style>
  <w:style w:type="paragraph" w:styleId="Ttulo3">
    <w:name w:val="heading 3"/>
    <w:basedOn w:val="Normal"/>
    <w:next w:val="Normal"/>
    <w:uiPriority w:val="9"/>
    <w:semiHidden w:val="1"/>
    <w:unhideWhenUsed w:val="1"/>
    <w:qFormat w:val="1"/>
    <w:pPr>
      <w:keepNext w:val="1"/>
      <w:spacing w:after="120" w:before="240"/>
      <w:outlineLvl w:val="2"/>
    </w:pPr>
    <w:rPr>
      <w:b w:val="1"/>
      <w:i w:val="1"/>
      <w:u w:val="single"/>
    </w:rPr>
  </w:style>
  <w:style w:type="paragraph" w:styleId="Ttulo4">
    <w:name w:val="heading 4"/>
    <w:basedOn w:val="Normal"/>
    <w:next w:val="Normal"/>
    <w:uiPriority w:val="9"/>
    <w:semiHidden w:val="1"/>
    <w:unhideWhenUsed w:val="1"/>
    <w:qFormat w:val="1"/>
    <w:pPr>
      <w:keepNext w:val="1"/>
      <w:ind w:left="360" w:hanging="360"/>
      <w:outlineLvl w:val="3"/>
    </w:pPr>
    <w:rPr>
      <w:i w:val="1"/>
    </w:rPr>
  </w:style>
  <w:style w:type="paragraph" w:styleId="Ttulo5">
    <w:name w:val="heading 5"/>
    <w:basedOn w:val="Normal"/>
    <w:next w:val="Normal"/>
    <w:uiPriority w:val="9"/>
    <w:semiHidden w:val="1"/>
    <w:unhideWhenUsed w:val="1"/>
    <w:qFormat w:val="1"/>
    <w:pPr>
      <w:spacing w:after="60" w:before="240"/>
      <w:ind w:left="2880"/>
      <w:outlineLvl w:val="4"/>
    </w:pPr>
    <w:rPr>
      <w:sz w:val="22"/>
      <w:szCs w:val="22"/>
    </w:rPr>
  </w:style>
  <w:style w:type="paragraph" w:styleId="Ttulo6">
    <w:name w:val="heading 6"/>
    <w:basedOn w:val="Normal"/>
    <w:next w:val="Normal"/>
    <w:uiPriority w:val="9"/>
    <w:semiHidden w:val="1"/>
    <w:unhideWhenUsed w:val="1"/>
    <w:qFormat w:val="1"/>
    <w:pPr>
      <w:keepNext w:val="1"/>
      <w:pBdr>
        <w:top w:color="000000" w:space="1" w:sz="4" w:val="single"/>
      </w:pBdr>
      <w:jc w:val="right"/>
      <w:outlineLvl w:val="5"/>
    </w:pPr>
    <w:rPr>
      <w:b w:val="1"/>
      <w:i w:val="1"/>
      <w:sz w:val="28"/>
      <w:szCs w:val="2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jc w:val="right"/>
    </w:pPr>
    <w:rPr>
      <w:rFonts w:ascii="Arial" w:cs="Arial" w:eastAsia="Arial" w:hAnsi="Arial"/>
      <w:b w:val="1"/>
      <w:color w:val="000000"/>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abealho">
    <w:name w:val="header"/>
    <w:basedOn w:val="Normal"/>
    <w:link w:val="CabealhoChar"/>
    <w:uiPriority w:val="99"/>
    <w:unhideWhenUsed w:val="1"/>
    <w:rsid w:val="00A27DE3"/>
    <w:pPr>
      <w:tabs>
        <w:tab w:val="center" w:pos="4252"/>
        <w:tab w:val="right" w:pos="8504"/>
      </w:tabs>
    </w:pPr>
  </w:style>
  <w:style w:type="character" w:styleId="CabealhoChar" w:customStyle="1">
    <w:name w:val="Cabeçalho Char"/>
    <w:basedOn w:val="Fontepargpadro"/>
    <w:link w:val="Cabealho"/>
    <w:uiPriority w:val="99"/>
    <w:rsid w:val="00A27DE3"/>
  </w:style>
  <w:style w:type="paragraph" w:styleId="Rodap">
    <w:name w:val="footer"/>
    <w:basedOn w:val="Normal"/>
    <w:link w:val="RodapChar"/>
    <w:uiPriority w:val="99"/>
    <w:unhideWhenUsed w:val="1"/>
    <w:rsid w:val="00A27DE3"/>
    <w:pPr>
      <w:tabs>
        <w:tab w:val="center" w:pos="4252"/>
        <w:tab w:val="right" w:pos="8504"/>
      </w:tabs>
    </w:pPr>
  </w:style>
  <w:style w:type="character" w:styleId="RodapChar" w:customStyle="1">
    <w:name w:val="Rodapé Char"/>
    <w:basedOn w:val="Fontepargpadro"/>
    <w:link w:val="Rodap"/>
    <w:uiPriority w:val="99"/>
    <w:rsid w:val="00A27DE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vRjsHTK3MvbawjvQE1p8cnwd8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OAByITE1VDk0NDFNV1FpWElLTU1EeTVYT0ZlZzY0WkRqVHpO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2024-06-12T01:12:00Z</dcterms:created>
  <dc:creator>DOM</dc:creator>
</cp:coreProperties>
</file>