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F6" w:rsidRDefault="00A8089B" w:rsidP="00A8089B">
      <w:pPr>
        <w:jc w:val="center"/>
      </w:pPr>
      <w:r>
        <w:t>TRABAJO PRÁCTICO 1</w:t>
      </w:r>
    </w:p>
    <w:p w:rsidR="00A8089B" w:rsidRDefault="00A8089B" w:rsidP="00A8089B">
      <w:r>
        <w:t>UML – Proceso unificado:</w:t>
      </w:r>
    </w:p>
    <w:p w:rsidR="00A8089B" w:rsidRDefault="00D83605" w:rsidP="00D83605">
      <w:pPr>
        <w:pStyle w:val="Prrafodelista"/>
        <w:numPr>
          <w:ilvl w:val="0"/>
          <w:numId w:val="1"/>
        </w:numPr>
      </w:pPr>
      <w:r>
        <w:t>Requerimientos:</w:t>
      </w:r>
    </w:p>
    <w:p w:rsidR="00D83605" w:rsidRDefault="00D83605" w:rsidP="00D83605">
      <w:pPr>
        <w:pStyle w:val="Prrafodelista"/>
        <w:ind w:left="360"/>
      </w:pPr>
    </w:p>
    <w:p w:rsidR="00D83605" w:rsidRDefault="00D83605" w:rsidP="00D83605">
      <w:pPr>
        <w:pStyle w:val="Prrafodelista"/>
        <w:numPr>
          <w:ilvl w:val="0"/>
          <w:numId w:val="2"/>
        </w:numPr>
      </w:pPr>
      <w:r>
        <w:t>Registrar datos personales</w:t>
      </w:r>
    </w:p>
    <w:p w:rsidR="00D83605" w:rsidRDefault="00D83605" w:rsidP="00D83605">
      <w:pPr>
        <w:pStyle w:val="Prrafodelista"/>
        <w:numPr>
          <w:ilvl w:val="0"/>
          <w:numId w:val="2"/>
        </w:numPr>
        <w:rPr>
          <w:highlight w:val="yellow"/>
        </w:rPr>
      </w:pPr>
      <w:r w:rsidRPr="00093C0D">
        <w:rPr>
          <w:highlight w:val="yellow"/>
        </w:rPr>
        <w:t>Asignar categoría</w:t>
      </w:r>
    </w:p>
    <w:p w:rsidR="00093C0D" w:rsidRPr="00093C0D" w:rsidRDefault="00E40A14" w:rsidP="00093C0D">
      <w:pPr>
        <w:pStyle w:val="Prrafodelista"/>
        <w:rPr>
          <w:highlight w:val="yellow"/>
        </w:rPr>
      </w:pPr>
      <w:r>
        <w:rPr>
          <w:highlight w:val="yellow"/>
        </w:rPr>
        <w:t xml:space="preserve">Nombre, </w:t>
      </w:r>
      <w:r w:rsidR="00093C0D">
        <w:rPr>
          <w:highlight w:val="yellow"/>
        </w:rPr>
        <w:t xml:space="preserve">Fecha de nacimiento, enfermedad crónica, medicación permanente </w:t>
      </w:r>
    </w:p>
    <w:p w:rsidR="00D83605" w:rsidRDefault="00D83605" w:rsidP="00D83605">
      <w:pPr>
        <w:pStyle w:val="Prrafodelista"/>
        <w:numPr>
          <w:ilvl w:val="0"/>
          <w:numId w:val="2"/>
        </w:numPr>
      </w:pPr>
      <w:r>
        <w:t>Mostrar reglamento, importe de la cuota, forma de pago</w:t>
      </w:r>
    </w:p>
    <w:p w:rsidR="00D83605" w:rsidRDefault="00D83605" w:rsidP="00D83605">
      <w:pPr>
        <w:pStyle w:val="Prrafodelista"/>
        <w:numPr>
          <w:ilvl w:val="0"/>
          <w:numId w:val="2"/>
        </w:numPr>
      </w:pPr>
      <w:r>
        <w:t>Registrar nuevo socio (si la persona está de acuerdo)</w:t>
      </w:r>
    </w:p>
    <w:p w:rsidR="00D83605" w:rsidRPr="00E40A14" w:rsidRDefault="00D83605" w:rsidP="00D83605">
      <w:pPr>
        <w:pStyle w:val="Prrafodelista"/>
        <w:numPr>
          <w:ilvl w:val="0"/>
          <w:numId w:val="2"/>
        </w:numPr>
        <w:rPr>
          <w:highlight w:val="cyan"/>
        </w:rPr>
      </w:pPr>
      <w:r w:rsidRPr="00E40A14">
        <w:rPr>
          <w:highlight w:val="cyan"/>
        </w:rPr>
        <w:t xml:space="preserve">Generar informe de personas que cumplan 18 y 57 años para actualización de categoría </w:t>
      </w:r>
    </w:p>
    <w:p w:rsidR="00E40A14" w:rsidRDefault="00E40A14" w:rsidP="00E40A14">
      <w:pPr>
        <w:pStyle w:val="Prrafodelista"/>
      </w:pPr>
      <w:r>
        <w:rPr>
          <w:highlight w:val="cyan"/>
        </w:rPr>
        <w:t xml:space="preserve">Nombre, </w:t>
      </w:r>
      <w:r w:rsidRPr="00E40A14">
        <w:rPr>
          <w:highlight w:val="cyan"/>
        </w:rPr>
        <w:t xml:space="preserve">Fecha </w:t>
      </w:r>
      <w:r>
        <w:rPr>
          <w:highlight w:val="cyan"/>
        </w:rPr>
        <w:t>de nacimiento</w:t>
      </w:r>
      <w:r w:rsidRPr="00E40A14">
        <w:rPr>
          <w:highlight w:val="cyan"/>
        </w:rPr>
        <w:t>, activo-pasivo</w:t>
      </w:r>
    </w:p>
    <w:p w:rsidR="00D83605" w:rsidRPr="00E40A14" w:rsidRDefault="00D83605" w:rsidP="00D83605">
      <w:pPr>
        <w:pStyle w:val="Prrafodelista"/>
        <w:numPr>
          <w:ilvl w:val="0"/>
          <w:numId w:val="2"/>
        </w:numPr>
        <w:rPr>
          <w:highlight w:val="cyan"/>
        </w:rPr>
      </w:pPr>
      <w:r w:rsidRPr="00E40A14">
        <w:rPr>
          <w:highlight w:val="cyan"/>
        </w:rPr>
        <w:t>Generar informe mensual de liquidación de cuotas para cada socio (importe</w:t>
      </w:r>
      <w:r w:rsidR="00E40A14" w:rsidRPr="00E40A14">
        <w:rPr>
          <w:highlight w:val="cyan"/>
        </w:rPr>
        <w:t xml:space="preserve"> según categoría</w:t>
      </w:r>
      <w:r w:rsidRPr="00E40A14">
        <w:rPr>
          <w:highlight w:val="cyan"/>
        </w:rPr>
        <w:t>, fecha de pago)</w:t>
      </w:r>
    </w:p>
    <w:p w:rsidR="00E40A14" w:rsidRDefault="00E40A14" w:rsidP="00E40A14">
      <w:pPr>
        <w:pStyle w:val="Prrafodelista"/>
      </w:pPr>
      <w:r w:rsidRPr="00E40A14">
        <w:rPr>
          <w:highlight w:val="cyan"/>
        </w:rPr>
        <w:t>Nombre, categoría, importe, fecha</w:t>
      </w:r>
    </w:p>
    <w:p w:rsidR="00FB02C1" w:rsidRDefault="00FB02C1" w:rsidP="00E40A14">
      <w:pPr>
        <w:pStyle w:val="Prrafodelista"/>
        <w:numPr>
          <w:ilvl w:val="0"/>
          <w:numId w:val="2"/>
        </w:numPr>
      </w:pPr>
      <w:r>
        <w:t xml:space="preserve">Recibir pedido de sangre </w:t>
      </w:r>
      <w:r w:rsidR="00E40A14">
        <w:t>y d</w:t>
      </w:r>
      <w:r>
        <w:t xml:space="preserve">eterminar la cantidad de dadores necesarios </w:t>
      </w:r>
    </w:p>
    <w:p w:rsidR="00FB02C1" w:rsidRPr="00E40A14" w:rsidRDefault="00FB02C1" w:rsidP="00FB02C1">
      <w:pPr>
        <w:pStyle w:val="Prrafodelista"/>
        <w:numPr>
          <w:ilvl w:val="0"/>
          <w:numId w:val="2"/>
        </w:numPr>
        <w:rPr>
          <w:highlight w:val="yellow"/>
        </w:rPr>
      </w:pPr>
      <w:r w:rsidRPr="00E40A14">
        <w:rPr>
          <w:highlight w:val="yellow"/>
        </w:rPr>
        <w:t xml:space="preserve">Seleccionar entre los activos quienes están en condiciones de donar </w:t>
      </w:r>
    </w:p>
    <w:p w:rsidR="00E40A14" w:rsidRDefault="00E40A14" w:rsidP="00E40A14">
      <w:pPr>
        <w:pStyle w:val="Prrafodelista"/>
      </w:pPr>
      <w:r w:rsidRPr="00E40A14">
        <w:rPr>
          <w:highlight w:val="yellow"/>
        </w:rPr>
        <w:t>Nombre, categoría, fecha ultima donación</w:t>
      </w:r>
    </w:p>
    <w:p w:rsidR="00FB02C1" w:rsidRDefault="00FB02C1" w:rsidP="00D83605">
      <w:pPr>
        <w:pStyle w:val="Prrafodelista"/>
        <w:numPr>
          <w:ilvl w:val="0"/>
          <w:numId w:val="2"/>
        </w:numPr>
      </w:pPr>
      <w:r>
        <w:t>Informar al donante que está en condiciones de donar para que se presente en el banco de sangre</w:t>
      </w:r>
    </w:p>
    <w:p w:rsidR="00093C0D" w:rsidRPr="00E40A14" w:rsidRDefault="00FB02C1" w:rsidP="00093C0D">
      <w:pPr>
        <w:pStyle w:val="Prrafodelista"/>
        <w:numPr>
          <w:ilvl w:val="0"/>
          <w:numId w:val="2"/>
        </w:numPr>
        <w:rPr>
          <w:highlight w:val="yellow"/>
        </w:rPr>
      </w:pPr>
      <w:r w:rsidRPr="00E40A14">
        <w:rPr>
          <w:highlight w:val="yellow"/>
        </w:rPr>
        <w:t xml:space="preserve">Recibir informe semanal de donadores del banco de sangre </w:t>
      </w:r>
      <w:r w:rsidR="00E40A14" w:rsidRPr="00E40A14">
        <w:rPr>
          <w:highlight w:val="yellow"/>
        </w:rPr>
        <w:t>para actualizar donaciones</w:t>
      </w:r>
    </w:p>
    <w:p w:rsidR="00E40A14" w:rsidRDefault="00E40A14" w:rsidP="00E40A14">
      <w:pPr>
        <w:pStyle w:val="Prrafodelista"/>
      </w:pPr>
      <w:r w:rsidRPr="00E40A14">
        <w:rPr>
          <w:highlight w:val="yellow"/>
        </w:rPr>
        <w:t>DNI, fecha ultima donación</w:t>
      </w:r>
      <w:r>
        <w:t xml:space="preserve"> </w:t>
      </w:r>
    </w:p>
    <w:p w:rsidR="006C65D9" w:rsidRPr="00335883" w:rsidRDefault="006C65D9" w:rsidP="00D83605">
      <w:pPr>
        <w:pStyle w:val="Prrafodelista"/>
        <w:numPr>
          <w:ilvl w:val="0"/>
          <w:numId w:val="2"/>
        </w:numPr>
        <w:rPr>
          <w:highlight w:val="cyan"/>
        </w:rPr>
      </w:pPr>
      <w:r w:rsidRPr="00335883">
        <w:rPr>
          <w:highlight w:val="cyan"/>
        </w:rPr>
        <w:t>Generar informe de socios que adeudan cuotas de meses anteriores</w:t>
      </w:r>
    </w:p>
    <w:p w:rsidR="00335883" w:rsidRDefault="00335883" w:rsidP="00335883">
      <w:pPr>
        <w:pStyle w:val="Prrafodelista"/>
      </w:pPr>
      <w:r w:rsidRPr="00335883">
        <w:rPr>
          <w:highlight w:val="cyan"/>
        </w:rPr>
        <w:t>Nombre, fecha pago, fecha vencimiento, importe, importe pagado</w:t>
      </w:r>
    </w:p>
    <w:p w:rsidR="006C65D9" w:rsidRPr="00335883" w:rsidRDefault="006C65D9" w:rsidP="00D83605">
      <w:pPr>
        <w:pStyle w:val="Prrafodelista"/>
        <w:numPr>
          <w:ilvl w:val="0"/>
          <w:numId w:val="2"/>
        </w:numPr>
        <w:rPr>
          <w:highlight w:val="yellow"/>
        </w:rPr>
      </w:pPr>
      <w:r w:rsidRPr="00335883">
        <w:rPr>
          <w:highlight w:val="yellow"/>
        </w:rPr>
        <w:t>Emitir listado del porcentaje de cuotas pagas por categoría de socio</w:t>
      </w:r>
    </w:p>
    <w:p w:rsidR="00335883" w:rsidRDefault="00335883" w:rsidP="00335883">
      <w:pPr>
        <w:pStyle w:val="Prrafodelista"/>
      </w:pPr>
      <w:r w:rsidRPr="00335883">
        <w:rPr>
          <w:highlight w:val="yellow"/>
        </w:rPr>
        <w:t>Sumar importes, sumar importes pagados, categorías</w:t>
      </w:r>
      <w:r>
        <w:t xml:space="preserve"> </w:t>
      </w:r>
    </w:p>
    <w:p w:rsidR="006C65D9" w:rsidRDefault="006C65D9" w:rsidP="006C65D9">
      <w:bookmarkStart w:id="0" w:name="_GoBack"/>
      <w:bookmarkEnd w:id="0"/>
    </w:p>
    <w:sectPr w:rsidR="006C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ED1"/>
    <w:multiLevelType w:val="hybridMultilevel"/>
    <w:tmpl w:val="916432E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4446F"/>
    <w:multiLevelType w:val="hybridMultilevel"/>
    <w:tmpl w:val="66704276"/>
    <w:lvl w:ilvl="0" w:tplc="D85A9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9B"/>
    <w:rsid w:val="00093C0D"/>
    <w:rsid w:val="00335883"/>
    <w:rsid w:val="006C65D9"/>
    <w:rsid w:val="00A8089B"/>
    <w:rsid w:val="00B346F6"/>
    <w:rsid w:val="00D83605"/>
    <w:rsid w:val="00E40A14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40AF"/>
  <w15:chartTrackingRefBased/>
  <w15:docId w15:val="{9D616C7F-9B91-48CD-A84D-08A106E7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oggero</dc:creator>
  <cp:keywords/>
  <dc:description/>
  <cp:lastModifiedBy>Micaela oggero</cp:lastModifiedBy>
  <cp:revision>1</cp:revision>
  <dcterms:created xsi:type="dcterms:W3CDTF">2022-03-22T01:18:00Z</dcterms:created>
  <dcterms:modified xsi:type="dcterms:W3CDTF">2022-03-22T02:40:00Z</dcterms:modified>
</cp:coreProperties>
</file>