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AA" w:rsidRPr="00F120AF" w:rsidRDefault="00F120AF" w:rsidP="00F120AF">
      <w:pPr>
        <w:jc w:val="both"/>
        <w:rPr>
          <w:rFonts w:ascii="Arial" w:hAnsi="Arial" w:cs="Arial"/>
          <w:sz w:val="48"/>
        </w:rPr>
      </w:pPr>
      <w:r w:rsidRPr="00F120AF">
        <w:rPr>
          <w:rFonts w:ascii="Arial" w:hAnsi="Arial" w:cs="Arial"/>
          <w:color w:val="333333"/>
          <w:sz w:val="40"/>
          <w:szCs w:val="19"/>
          <w:shd w:val="clear" w:color="auto" w:fill="FFFFFF"/>
        </w:rPr>
        <w:t>Información de las compras estatales en bienes y servicios como teléfono, pasajes y viáticos, uso de vehículos y publicidad.</w:t>
      </w:r>
    </w:p>
    <w:sectPr w:rsidR="003360AA" w:rsidRPr="00F120AF" w:rsidSect="0033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120AF"/>
    <w:rsid w:val="003360AA"/>
    <w:rsid w:val="00F1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</dc:creator>
  <cp:lastModifiedBy>Mika</cp:lastModifiedBy>
  <cp:revision>1</cp:revision>
  <dcterms:created xsi:type="dcterms:W3CDTF">2017-07-22T18:09:00Z</dcterms:created>
  <dcterms:modified xsi:type="dcterms:W3CDTF">2017-07-22T18:11:00Z</dcterms:modified>
</cp:coreProperties>
</file>