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1192" w14:textId="0D8A96EA" w:rsidR="00C654E6" w:rsidRDefault="00C654E6">
      <w:r>
        <w:t>Author: Micah Simmerman</w:t>
      </w:r>
    </w:p>
    <w:p w14:paraId="716F8613" w14:textId="5CE14FAA" w:rsidR="00C654E6" w:rsidRDefault="00C654E6">
      <w:r>
        <w:t>Group: 5</w:t>
      </w:r>
    </w:p>
    <w:p w14:paraId="259CC6DD" w14:textId="787416B5" w:rsidR="00537C4D" w:rsidRDefault="00537C4D">
      <w:r>
        <w:t xml:space="preserve">Subject: Numeric PCA Report on ‘collisions’ and ‘parties’ </w:t>
      </w:r>
    </w:p>
    <w:p w14:paraId="60BDE92C" w14:textId="14CAE109" w:rsidR="00C654E6" w:rsidRPr="00C654E6" w:rsidRDefault="00C654E6">
      <w:r>
        <w:t>Date: August 11, 2023</w:t>
      </w:r>
    </w:p>
    <w:p w14:paraId="14C08E47" w14:textId="77777777" w:rsidR="00C654E6" w:rsidRDefault="00C654E6">
      <w:pPr>
        <w:rPr>
          <w:b/>
          <w:bCs/>
          <w:u w:val="single"/>
        </w:rPr>
      </w:pPr>
    </w:p>
    <w:p w14:paraId="38063B07" w14:textId="3AEC2004" w:rsidR="00DA6DC1" w:rsidRPr="00AE258E" w:rsidRDefault="00A73532">
      <w:pPr>
        <w:rPr>
          <w:b/>
          <w:bCs/>
          <w:u w:val="single"/>
        </w:rPr>
      </w:pPr>
      <w:r w:rsidRPr="00AE258E">
        <w:rPr>
          <w:b/>
          <w:bCs/>
          <w:u w:val="single"/>
        </w:rPr>
        <w:t>Group 5:</w:t>
      </w:r>
      <w:r w:rsidR="007364D9">
        <w:rPr>
          <w:b/>
          <w:bCs/>
          <w:u w:val="single"/>
        </w:rPr>
        <w:t xml:space="preserve"> Numeric</w:t>
      </w:r>
      <w:r w:rsidRPr="00AE258E">
        <w:rPr>
          <w:b/>
          <w:bCs/>
          <w:u w:val="single"/>
        </w:rPr>
        <w:t xml:space="preserve"> PCA </w:t>
      </w:r>
      <w:r w:rsidR="007364D9">
        <w:rPr>
          <w:b/>
          <w:bCs/>
          <w:u w:val="single"/>
        </w:rPr>
        <w:t>Report</w:t>
      </w:r>
    </w:p>
    <w:p w14:paraId="1C5AB6B9" w14:textId="77777777" w:rsidR="00413231" w:rsidRDefault="00413231"/>
    <w:p w14:paraId="179323C4" w14:textId="6160E65B" w:rsidR="00C357A4" w:rsidRDefault="006E3042">
      <w:r>
        <w:t>Here, we take a</w:t>
      </w:r>
      <w:r w:rsidR="005B664E">
        <w:t xml:space="preserve"> visualization</w:t>
      </w:r>
      <w:r w:rsidR="003A1F4B">
        <w:t>-based</w:t>
      </w:r>
      <w:r w:rsidR="005B664E">
        <w:t xml:space="preserve"> data mining approach to PCA</w:t>
      </w:r>
      <w:r w:rsidR="00BC140E">
        <w:t xml:space="preserve"> by</w:t>
      </w:r>
      <w:r w:rsidR="005B664E">
        <w:t xml:space="preserve"> </w:t>
      </w:r>
      <w:r w:rsidR="000C743E">
        <w:t>examining</w:t>
      </w:r>
      <w:r w:rsidR="005B664E">
        <w:t xml:space="preserve"> numerical attribute columns </w:t>
      </w:r>
      <w:r w:rsidR="00057C78">
        <w:t>using</w:t>
      </w:r>
      <w:r w:rsidR="005B664E">
        <w:t xml:space="preserve"> a series of cross-plots to observe correlations</w:t>
      </w:r>
      <w:r w:rsidR="00C3013E">
        <w:t xml:space="preserve"> </w:t>
      </w:r>
      <w:r w:rsidR="00C357A4">
        <w:t>and interesting</w:t>
      </w:r>
      <w:r w:rsidR="00C3013E">
        <w:t xml:space="preserve"> cluster</w:t>
      </w:r>
      <w:r w:rsidR="00C357A4">
        <w:t>s</w:t>
      </w:r>
      <w:r w:rsidR="005B664E">
        <w:t xml:space="preserve"> </w:t>
      </w:r>
      <w:r w:rsidR="001C3434">
        <w:t>throughout</w:t>
      </w:r>
      <w:r w:rsidR="00C357A4">
        <w:t xml:space="preserve"> the training </w:t>
      </w:r>
      <w:r w:rsidR="00183F4D">
        <w:t>set</w:t>
      </w:r>
      <w:r w:rsidR="00C357A4">
        <w:t xml:space="preserve"> </w:t>
      </w:r>
      <w:r w:rsidR="00183F4D">
        <w:t xml:space="preserve">data </w:t>
      </w:r>
      <w:r w:rsidR="00C357A4">
        <w:t xml:space="preserve">frames collected from </w:t>
      </w:r>
      <w:r w:rsidR="00E31211">
        <w:t xml:space="preserve">the </w:t>
      </w:r>
      <w:r w:rsidR="00C357A4">
        <w:t xml:space="preserve">‘collisions’, ‘parties’, and ‘victims’ tables of the switrs.sqlite </w:t>
      </w:r>
      <w:r w:rsidR="00F81437">
        <w:t>source</w:t>
      </w:r>
      <w:r w:rsidR="00C357A4">
        <w:t xml:space="preserve"> file.</w:t>
      </w:r>
    </w:p>
    <w:p w14:paraId="79114306" w14:textId="77777777" w:rsidR="00C357A4" w:rsidRDefault="00C357A4"/>
    <w:p w14:paraId="32E9CB69" w14:textId="215B9672" w:rsidR="003714B0" w:rsidRDefault="003714B0" w:rsidP="003714B0">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 -current definition</w:t>
      </w:r>
      <w:r w:rsidR="00563445">
        <w:t xml:space="preserve"> of PCA</w:t>
      </w:r>
      <w:r w:rsidR="006942CB">
        <w:t>,</w:t>
      </w:r>
      <w:r w:rsidR="00B865C1">
        <w:t xml:space="preserve"> according to Wikipedia.</w:t>
      </w:r>
    </w:p>
    <w:p w14:paraId="3867C428" w14:textId="77777777" w:rsidR="003714B0" w:rsidRDefault="003714B0"/>
    <w:p w14:paraId="322F7FC8" w14:textId="591638EC" w:rsidR="002676AF" w:rsidRDefault="00D15DFA">
      <w:r>
        <w:t>Team 5’s</w:t>
      </w:r>
      <w:r w:rsidR="006571F3">
        <w:t xml:space="preserve"> </w:t>
      </w:r>
      <w:r w:rsidR="002676AF">
        <w:t xml:space="preserve">numerical PCA was conducted using the </w:t>
      </w:r>
      <w:r w:rsidR="009779B6">
        <w:t>pre-processed</w:t>
      </w:r>
      <w:r w:rsidR="002676AF">
        <w:t xml:space="preserve"> data training </w:t>
      </w:r>
      <w:r w:rsidR="009779B6">
        <w:t>tuples</w:t>
      </w:r>
      <w:r w:rsidR="002676AF">
        <w:t xml:space="preserve">, collected from the switrs.sqlite source </w:t>
      </w:r>
      <w:r w:rsidR="00962997">
        <w:t>file, by way of</w:t>
      </w:r>
      <w:r w:rsidR="00DF6B4C">
        <w:t xml:space="preserve"> PANDAS </w:t>
      </w:r>
      <w:r w:rsidR="00FE3138">
        <w:t>data frame</w:t>
      </w:r>
      <w:r w:rsidR="00B25B4A">
        <w:t>s</w:t>
      </w:r>
      <w:r w:rsidR="002676AF">
        <w:t>. The algorith</w:t>
      </w:r>
      <w:r w:rsidR="00002A20">
        <w:t xml:space="preserve">m that </w:t>
      </w:r>
      <w:r w:rsidR="00BA2377">
        <w:t>we</w:t>
      </w:r>
      <w:r w:rsidR="00002A20">
        <w:t xml:space="preserve"> developed for this task (see ‘SWITRS_Python_Notebook</w:t>
      </w:r>
      <w:r w:rsidR="00634854">
        <w:t>.ipynb</w:t>
      </w:r>
      <w:r w:rsidR="00002A20">
        <w:t xml:space="preserve">’ for more </w:t>
      </w:r>
      <w:r w:rsidR="00FF7267">
        <w:t>details</w:t>
      </w:r>
      <w:r w:rsidR="00BA2377">
        <w:t xml:space="preserve"> about the numeric PCA algorithm</w:t>
      </w:r>
      <w:r w:rsidR="00002A20">
        <w:t xml:space="preserve">) </w:t>
      </w:r>
      <w:r w:rsidR="002676AF">
        <w:t xml:space="preserve">performs an exhaustive cross-comparison of 86 </w:t>
      </w:r>
      <w:r w:rsidR="009C0947">
        <w:t xml:space="preserve">original numeric </w:t>
      </w:r>
      <w:r w:rsidR="002A53EE">
        <w:t>and</w:t>
      </w:r>
      <w:r w:rsidR="009C0947">
        <w:t xml:space="preserve"> transformed-</w:t>
      </w:r>
      <w:r w:rsidR="002A53EE">
        <w:t>binary nominal</w:t>
      </w:r>
      <w:r w:rsidR="009C0947">
        <w:t xml:space="preserve"> </w:t>
      </w:r>
      <w:r w:rsidR="002676AF">
        <w:t xml:space="preserve">attribute </w:t>
      </w:r>
      <w:r w:rsidR="007D15CE">
        <w:t>columns</w:t>
      </w:r>
      <w:r w:rsidR="003F029A">
        <w:t xml:space="preserve"> and generates 992 plots for the df_collision_parties data frame, which is itself composed of an inner-join of matching tuple sets collected from the ‘collisions’ and ‘parties’ tables of the switrs source file.</w:t>
      </w:r>
      <w:r w:rsidR="00046461">
        <w:t xml:space="preserve"> The algorithm has been </w:t>
      </w:r>
      <w:r w:rsidR="007D15CE">
        <w:t>proven to</w:t>
      </w:r>
      <w:r w:rsidR="00F43BF6">
        <w:t xml:space="preserve"> complete this task</w:t>
      </w:r>
      <w:r w:rsidR="007D15CE">
        <w:t xml:space="preserve"> in</w:t>
      </w:r>
      <w:r w:rsidR="00F43BF6">
        <w:t xml:space="preserve"> under</w:t>
      </w:r>
      <w:r w:rsidR="007D15CE">
        <w:t xml:space="preserve"> 9 minutes </w:t>
      </w:r>
      <w:r w:rsidR="00046461">
        <w:t>(performed on a Lenovo x86-64 machine)</w:t>
      </w:r>
      <w:r w:rsidR="007D15CE">
        <w:t xml:space="preserve">, </w:t>
      </w:r>
      <w:r w:rsidR="00046461">
        <w:t xml:space="preserve">in </w:t>
      </w:r>
      <w:r w:rsidR="003846E3">
        <w:rPr>
          <w:rFonts w:cstheme="minorHAnsi"/>
        </w:rPr>
        <w:t>Θ</w:t>
      </w:r>
      <w:r w:rsidR="002676AF">
        <w:t>(n</w:t>
      </w:r>
      <w:r w:rsidR="002676AF">
        <w:rPr>
          <w:vertAlign w:val="superscript"/>
        </w:rPr>
        <w:t>2</w:t>
      </w:r>
      <w:r w:rsidR="002676AF">
        <w:t xml:space="preserve">) computational complexity. </w:t>
      </w:r>
      <w:r w:rsidR="00135237">
        <w:t>Th</w:t>
      </w:r>
      <w:r w:rsidR="00C77EC8">
        <w:t>is</w:t>
      </w:r>
      <w:r w:rsidR="00135237">
        <w:t xml:space="preserve"> </w:t>
      </w:r>
      <w:r w:rsidR="002676AF">
        <w:t>algorithm generates a cross-plot</w:t>
      </w:r>
      <w:r w:rsidR="00135237">
        <w:t xml:space="preserve"> for </w:t>
      </w:r>
      <w:r w:rsidR="00821BC8">
        <w:t>every</w:t>
      </w:r>
      <w:r w:rsidR="00135237">
        <w:t xml:space="preserve"> attribute intersection that can be observed</w:t>
      </w:r>
      <w:r w:rsidR="00821BC8">
        <w:t xml:space="preserve"> in the </w:t>
      </w:r>
      <w:r w:rsidR="00883918">
        <w:t xml:space="preserve">‘df_collision_parties’ </w:t>
      </w:r>
      <w:r w:rsidR="003F600B">
        <w:t xml:space="preserve">joined data </w:t>
      </w:r>
      <w:r w:rsidR="00821BC8">
        <w:t xml:space="preserve">frame </w:t>
      </w:r>
      <w:r w:rsidR="00883918">
        <w:t xml:space="preserve">object </w:t>
      </w:r>
      <w:r w:rsidR="00821BC8">
        <w:t xml:space="preserve">composed </w:t>
      </w:r>
      <w:r w:rsidR="00883918">
        <w:t>of 10,000 random samples.</w:t>
      </w:r>
    </w:p>
    <w:p w14:paraId="0A69E308" w14:textId="77777777" w:rsidR="002676AF" w:rsidRDefault="002676AF"/>
    <w:p w14:paraId="73C3857D" w14:textId="2DDCA633" w:rsidR="00F96A47" w:rsidRDefault="00202EE8">
      <w:r>
        <w:t>B</w:t>
      </w:r>
      <w:r w:rsidR="005B664E">
        <w:t>y viewing</w:t>
      </w:r>
      <w:r w:rsidR="00F96A47">
        <w:t xml:space="preserve"> </w:t>
      </w:r>
      <w:r w:rsidR="005B664E">
        <w:t>cross-plots of</w:t>
      </w:r>
      <w:r w:rsidR="00F96A47">
        <w:t xml:space="preserve"> </w:t>
      </w:r>
      <w:r w:rsidR="000F14BE">
        <w:t xml:space="preserve">the </w:t>
      </w:r>
      <w:r w:rsidR="005B664E">
        <w:t xml:space="preserve">non-standardized data </w:t>
      </w:r>
      <w:r w:rsidR="000F14BE">
        <w:t>in these frames</w:t>
      </w:r>
      <w:r w:rsidR="00A1393D">
        <w:t xml:space="preserve"> under different attribute pairs</w:t>
      </w:r>
      <w:r w:rsidR="000F14BE">
        <w:t xml:space="preserve">, </w:t>
      </w:r>
      <w:r w:rsidR="00F96A47">
        <w:t xml:space="preserve">we </w:t>
      </w:r>
      <w:r w:rsidR="0003420C">
        <w:t>can</w:t>
      </w:r>
      <w:r w:rsidR="005B664E">
        <w:t xml:space="preserve"> observe</w:t>
      </w:r>
      <w:r w:rsidR="00F96A47">
        <w:t xml:space="preserve"> useful</w:t>
      </w:r>
      <w:r w:rsidR="005B664E">
        <w:t xml:space="preserve"> correlations and </w:t>
      </w:r>
      <w:r w:rsidR="00F96A47">
        <w:t xml:space="preserve">clustering </w:t>
      </w:r>
      <w:r w:rsidR="005B664E">
        <w:t>patterns</w:t>
      </w:r>
      <w:r w:rsidR="004B58CB">
        <w:t xml:space="preserve"> that </w:t>
      </w:r>
      <w:r w:rsidR="002E792C">
        <w:t>might</w:t>
      </w:r>
      <w:r w:rsidR="00DE21BD">
        <w:t xml:space="preserve"> otherwise</w:t>
      </w:r>
      <w:r w:rsidR="00417157">
        <w:t xml:space="preserve"> </w:t>
      </w:r>
      <w:r w:rsidR="004B58CB">
        <w:t xml:space="preserve">be obscured by </w:t>
      </w:r>
      <w:r w:rsidR="00306062">
        <w:t>noise</w:t>
      </w:r>
      <w:r w:rsidR="00417157">
        <w:t xml:space="preserve"> or hidden with</w:t>
      </w:r>
      <w:r w:rsidR="00306062">
        <w:t>in</w:t>
      </w:r>
      <w:r w:rsidR="00605DE9">
        <w:t xml:space="preserve"> the </w:t>
      </w:r>
      <w:r w:rsidR="00306062">
        <w:t>massive data set</w:t>
      </w:r>
      <w:r w:rsidR="002B58EF">
        <w:t>.</w:t>
      </w:r>
      <w:r w:rsidR="005B664E">
        <w:t xml:space="preserve"> </w:t>
      </w:r>
      <w:r w:rsidR="00360DF0">
        <w:t>I</w:t>
      </w:r>
      <w:r w:rsidR="00F96A47">
        <w:t>nsights</w:t>
      </w:r>
      <w:r w:rsidR="002B58EF">
        <w:t xml:space="preserve"> into </w:t>
      </w:r>
      <w:r w:rsidR="00AD0926">
        <w:t xml:space="preserve">these </w:t>
      </w:r>
      <w:r w:rsidR="00F12E15">
        <w:t>interesting</w:t>
      </w:r>
      <w:r w:rsidR="002B58EF">
        <w:t xml:space="preserve"> </w:t>
      </w:r>
      <w:r w:rsidR="00360DF0">
        <w:t>trends and</w:t>
      </w:r>
      <w:r w:rsidR="002B58EF">
        <w:t xml:space="preserve"> distributions </w:t>
      </w:r>
      <w:r w:rsidR="00AD0926">
        <w:t>provide</w:t>
      </w:r>
      <w:r w:rsidR="00360DF0">
        <w:t xml:space="preserve"> us with</w:t>
      </w:r>
      <w:r w:rsidR="002B58EF">
        <w:t xml:space="preserve"> useful guidance that can </w:t>
      </w:r>
      <w:r w:rsidR="00360DF0">
        <w:t>assist</w:t>
      </w:r>
      <w:r w:rsidR="00604C85">
        <w:t xml:space="preserve"> </w:t>
      </w:r>
      <w:r w:rsidR="00360DF0">
        <w:t xml:space="preserve">in </w:t>
      </w:r>
      <w:r w:rsidR="002B58EF">
        <w:t xml:space="preserve">constructing classifiers capable of distinguishing </w:t>
      </w:r>
      <w:r w:rsidR="00604C85">
        <w:t xml:space="preserve">the </w:t>
      </w:r>
      <w:r w:rsidR="00F04DB5">
        <w:t>SWITRS</w:t>
      </w:r>
      <w:r w:rsidR="00604C85">
        <w:t xml:space="preserve"> common </w:t>
      </w:r>
      <w:r w:rsidR="002B58EF">
        <w:t>driver</w:t>
      </w:r>
      <w:r w:rsidR="00E373FB">
        <w:t xml:space="preserve"> classes</w:t>
      </w:r>
      <w:r w:rsidR="002B58EF">
        <w:t xml:space="preserve"> by their</w:t>
      </w:r>
      <w:r w:rsidR="00B04925">
        <w:t xml:space="preserve"> varying</w:t>
      </w:r>
      <w:r w:rsidR="002B58EF">
        <w:t xml:space="preserve"> </w:t>
      </w:r>
      <w:r w:rsidR="00F96A47">
        <w:t>attribute qualities.</w:t>
      </w:r>
      <w:r w:rsidR="00B00142">
        <w:t xml:space="preserve"> The PCA plots themselves can be the source of </w:t>
      </w:r>
      <w:r w:rsidR="00F71495">
        <w:t>rich</w:t>
      </w:r>
      <w:r w:rsidR="00B00142">
        <w:t xml:space="preserve"> information </w:t>
      </w:r>
      <w:r w:rsidR="00C03B3C">
        <w:t>that can</w:t>
      </w:r>
      <w:r w:rsidR="00B00142">
        <w:t xml:space="preserve"> provide </w:t>
      </w:r>
      <w:r w:rsidR="00883666">
        <w:t>the viewer with a</w:t>
      </w:r>
      <w:r w:rsidR="00C03B3C">
        <w:t xml:space="preserve"> enhanced</w:t>
      </w:r>
      <w:r w:rsidR="00883666">
        <w:t xml:space="preserve"> general </w:t>
      </w:r>
      <w:r w:rsidR="00B00142">
        <w:t xml:space="preserve">intuition about the data set </w:t>
      </w:r>
      <w:r w:rsidR="00437EE5">
        <w:t>being</w:t>
      </w:r>
      <w:r w:rsidR="00B00142">
        <w:t xml:space="preserve"> exami</w:t>
      </w:r>
      <w:r w:rsidR="00437EE5">
        <w:t>ned</w:t>
      </w:r>
      <w:r w:rsidR="00B00142">
        <w:t>.</w:t>
      </w:r>
    </w:p>
    <w:p w14:paraId="25AB60BA" w14:textId="592AFEAB" w:rsidR="00437EE5" w:rsidRDefault="00437EE5">
      <w:r>
        <w:br w:type="page"/>
      </w:r>
    </w:p>
    <w:p w14:paraId="6178D430" w14:textId="77777777" w:rsidR="00AE258E" w:rsidRDefault="00AE258E"/>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E097846" w:rsidR="00FC704F" w:rsidRPr="00A85D17" w:rsidRDefault="00FC704F" w:rsidP="00FC704F">
      <w:r w:rsidRPr="00F3444F">
        <w:rPr>
          <w:b/>
          <w:bCs/>
        </w:rPr>
        <w:t>Observations:</w:t>
      </w:r>
      <w:r>
        <w:t xml:space="preserve"> </w:t>
      </w:r>
      <w:r w:rsidR="00613C41">
        <w:t>A</w:t>
      </w:r>
      <w:r w:rsidR="00FC4650">
        <w:t xml:space="preserve"> linear trend is observed between alcohol-involvement and the rate of bicyclist </w:t>
      </w:r>
      <w:r w:rsidR="00C77293">
        <w:t>injuries</w:t>
      </w:r>
      <w:r w:rsidR="00FC4650">
        <w:t>.</w:t>
      </w:r>
    </w:p>
    <w:p w14:paraId="4D6DF026" w14:textId="4000D67D" w:rsidR="00FC704F" w:rsidRPr="00A85D17" w:rsidRDefault="00FC704F" w:rsidP="00FC704F">
      <w:r w:rsidRPr="00F3444F">
        <w:rPr>
          <w:b/>
          <w:bCs/>
        </w:rPr>
        <w:t>Actio</w:t>
      </w:r>
      <w:r>
        <w:rPr>
          <w:b/>
          <w:bCs/>
        </w:rPr>
        <w:t>n</w:t>
      </w:r>
      <w:r w:rsidRPr="00F3444F">
        <w:rPr>
          <w:b/>
          <w:bCs/>
        </w:rPr>
        <w:t>:</w:t>
      </w:r>
      <w:r w:rsidR="00FC4650">
        <w:t xml:space="preserve"> This</w:t>
      </w:r>
      <w:r w:rsidR="00613C41">
        <w:t xml:space="preserve"> trend is not surprising, but it is exceptionally well correlated</w:t>
      </w:r>
      <w:r w:rsidR="004F0AC7">
        <w:t xml:space="preserve"> for a data set of this size. This</w:t>
      </w:r>
      <w:r w:rsidR="00FC4650">
        <w:t xml:space="preserve"> </w:t>
      </w:r>
      <w:r w:rsidR="00870B88">
        <w:t>plot</w:t>
      </w:r>
      <w:r w:rsidR="00FC4650">
        <w:t xml:space="preserve"> can easily be </w:t>
      </w:r>
      <w:r w:rsidR="00851421">
        <w:t>fitted to</w:t>
      </w:r>
      <w:r w:rsidR="00FC4650">
        <w:t xml:space="preserve"> a linear regression </w:t>
      </w:r>
      <w:r w:rsidR="00D90B92">
        <w:t>function that can be</w:t>
      </w:r>
      <w:r w:rsidR="00DF3488">
        <w:t xml:space="preserve"> </w:t>
      </w:r>
      <w:r w:rsidR="00851421">
        <w:t>used</w:t>
      </w:r>
      <w:r w:rsidR="00DF3488">
        <w:t xml:space="preserve"> </w:t>
      </w:r>
      <w:r w:rsidR="00FC4650">
        <w:t xml:space="preserve">to predict </w:t>
      </w:r>
      <w:r w:rsidR="00AC2027">
        <w:t xml:space="preserve">numeric </w:t>
      </w:r>
      <w:r w:rsidR="00FC4650">
        <w:t>outcomes</w:t>
      </w:r>
      <w:r w:rsidR="00204801">
        <w:t xml:space="preserve"> </w:t>
      </w:r>
      <w:r w:rsidR="00C357F6">
        <w:t>with</w:t>
      </w:r>
      <w:r w:rsidR="00204801">
        <w:t xml:space="preserve">in the </w:t>
      </w:r>
      <w:r w:rsidR="005A6FEF">
        <w:t>SWITRS</w:t>
      </w:r>
      <w:r w:rsidR="00204801">
        <w:t xml:space="preserve"> data set</w:t>
      </w:r>
      <w:r w:rsidR="00D53B0E">
        <w:t>.</w:t>
      </w:r>
    </w:p>
    <w:p w14:paraId="76809292" w14:textId="77777777" w:rsidR="00FC704F" w:rsidRDefault="00FC704F"/>
    <w:p w14:paraId="7CDA5E0D" w14:textId="77777777" w:rsidR="00FC704F" w:rsidRPr="00A85D17" w:rsidRDefault="00FC704F" w:rsidP="00FC704F">
      <w:r w:rsidRPr="00F3444F">
        <w:rPr>
          <w:b/>
          <w:bCs/>
        </w:rPr>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78BA246E" w:rsidR="00FC704F" w:rsidRPr="00A85D17" w:rsidRDefault="00FC704F" w:rsidP="00FC704F">
      <w:r w:rsidRPr="00F3444F">
        <w:rPr>
          <w:b/>
          <w:bCs/>
        </w:rPr>
        <w:t>Observations:</w:t>
      </w:r>
      <w:r>
        <w:t xml:space="preserve"> </w:t>
      </w:r>
      <w:r w:rsidR="008F3ECB">
        <w:t>A very high-quality</w:t>
      </w:r>
      <w:r w:rsidR="00CF121B">
        <w:t xml:space="preserve"> separation </w:t>
      </w:r>
      <w:r w:rsidR="005A3D6E">
        <w:t>is observed</w:t>
      </w:r>
      <w:r w:rsidR="008F3ECB">
        <w:t xml:space="preserve">, based </w:t>
      </w:r>
      <w:r w:rsidR="00CF121B">
        <w:t>on whether the accident involved a bicycle</w:t>
      </w:r>
      <w:r w:rsidR="00184540">
        <w:t>-</w:t>
      </w:r>
      <w:r w:rsidR="00CF121B">
        <w:t>related injury</w:t>
      </w:r>
      <w:r w:rsidR="00080227">
        <w:t xml:space="preserve"> or not.</w:t>
      </w:r>
      <w:r w:rsidR="00440227">
        <w:t xml:space="preserve"> From the </w:t>
      </w:r>
      <w:r w:rsidR="00184540">
        <w:t>look of this figure</w:t>
      </w:r>
      <w:r w:rsidR="00440227">
        <w:t>, bicyclists</w:t>
      </w:r>
      <w:r w:rsidR="00113A11">
        <w:t xml:space="preserve"> appear to</w:t>
      </w:r>
      <w:r w:rsidR="00440227">
        <w:t xml:space="preserve"> </w:t>
      </w:r>
      <w:r w:rsidR="00552C10">
        <w:t>be</w:t>
      </w:r>
      <w:r w:rsidR="00440227">
        <w:t xml:space="preserve"> injured a lot!</w:t>
      </w:r>
    </w:p>
    <w:p w14:paraId="0A133A73" w14:textId="76C905CB" w:rsidR="00FC704F" w:rsidRPr="00A85D17" w:rsidRDefault="00FC704F" w:rsidP="00FC704F">
      <w:r w:rsidRPr="00F3444F">
        <w:rPr>
          <w:b/>
          <w:bCs/>
        </w:rPr>
        <w:t>Actio</w:t>
      </w:r>
      <w:r>
        <w:rPr>
          <w:b/>
          <w:bCs/>
        </w:rPr>
        <w:t>n</w:t>
      </w:r>
      <w:r w:rsidRPr="00F3444F">
        <w:rPr>
          <w:b/>
          <w:bCs/>
        </w:rPr>
        <w:t>:</w:t>
      </w:r>
      <w:r>
        <w:t xml:space="preserve"> </w:t>
      </w:r>
      <w:r w:rsidR="00983693">
        <w:t>T</w:t>
      </w:r>
      <w:r w:rsidR="00284C3A">
        <w:t xml:space="preserve">his </w:t>
      </w:r>
      <w:r w:rsidR="00983693">
        <w:t xml:space="preserve">set of attributes does a great job of splitting the data set into roughly equal sets. As a result, ‘bicylist_injured’ </w:t>
      </w:r>
      <w:r w:rsidR="00284C3A">
        <w:t>is</w:t>
      </w:r>
      <w:r w:rsidR="001559EB">
        <w:t xml:space="preserve"> an attribute that</w:t>
      </w:r>
      <w:r w:rsidR="00284C3A">
        <w:t xml:space="preserve"> </w:t>
      </w:r>
      <w:r w:rsidR="00DF3BAC">
        <w:t>is likely</w:t>
      </w:r>
      <w:r w:rsidR="00983693">
        <w:t xml:space="preserve"> to </w:t>
      </w:r>
      <w:r w:rsidR="00237ED0">
        <w:t>appear</w:t>
      </w:r>
      <w:r w:rsidR="001559EB">
        <w:t xml:space="preserve"> </w:t>
      </w:r>
      <w:r w:rsidR="00983693">
        <w:t>in many of our classification models!</w:t>
      </w:r>
      <w:r w:rsidR="00284C3A">
        <w:t xml:space="preserve"> </w:t>
      </w:r>
    </w:p>
    <w:p w14:paraId="7E6ED47B" w14:textId="77777777" w:rsidR="00FC704F" w:rsidRDefault="00FC704F"/>
    <w:p w14:paraId="6F298156" w14:textId="308732A6" w:rsidR="0072217A" w:rsidRDefault="0072217A">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7"/>
                    <a:stretch>
                      <a:fillRect/>
                    </a:stretch>
                  </pic:blipFill>
                  <pic:spPr>
                    <a:xfrm>
                      <a:off x="0" y="0"/>
                      <a:ext cx="2617999" cy="2041256"/>
                    </a:xfrm>
                    <a:prstGeom prst="rect">
                      <a:avLst/>
                    </a:prstGeom>
                  </pic:spPr>
                </pic:pic>
              </a:graphicData>
            </a:graphic>
          </wp:inline>
        </w:drawing>
      </w:r>
    </w:p>
    <w:p w14:paraId="500343B3" w14:textId="272DDE4E" w:rsidR="00E83133" w:rsidRPr="00A85D17" w:rsidRDefault="00E83133" w:rsidP="00E83133">
      <w:r w:rsidRPr="00F3444F">
        <w:rPr>
          <w:b/>
          <w:bCs/>
        </w:rPr>
        <w:t>Observations:</w:t>
      </w:r>
      <w:r>
        <w:t xml:space="preserve"> </w:t>
      </w:r>
      <w:r w:rsidR="003A1604">
        <w:t>A four-way split</w:t>
      </w:r>
      <w:r w:rsidR="00B76ADE">
        <w:t xml:space="preserve"> is observed</w:t>
      </w:r>
      <w:r w:rsidR="003A1604">
        <w:t>.</w:t>
      </w:r>
    </w:p>
    <w:p w14:paraId="2849109B" w14:textId="76D2370B" w:rsidR="00E83133" w:rsidRPr="00A85D17" w:rsidRDefault="00E83133" w:rsidP="00E83133">
      <w:r w:rsidRPr="00F3444F">
        <w:rPr>
          <w:b/>
          <w:bCs/>
        </w:rPr>
        <w:t>Actio</w:t>
      </w:r>
      <w:r>
        <w:rPr>
          <w:b/>
          <w:bCs/>
        </w:rPr>
        <w:t>n</w:t>
      </w:r>
      <w:r w:rsidRPr="00F3444F">
        <w:rPr>
          <w:b/>
          <w:bCs/>
        </w:rPr>
        <w:t>:</w:t>
      </w:r>
      <w:r>
        <w:t xml:space="preserve"> </w:t>
      </w:r>
      <w:r w:rsidR="00B76ADE">
        <w:t>T</w:t>
      </w:r>
      <w:r w:rsidR="003A1604">
        <w:t xml:space="preserve">his </w:t>
      </w:r>
      <w:r w:rsidR="00CD02E4">
        <w:t xml:space="preserve">cross-section of attributes </w:t>
      </w:r>
      <w:r w:rsidR="003A1604">
        <w:t xml:space="preserve">appears to </w:t>
      </w:r>
      <w:r w:rsidR="00CD02E4">
        <w:t>achieve</w:t>
      </w:r>
      <w:r w:rsidR="003A1604">
        <w:t xml:space="preserve"> a near optimal class separation based on ‘bicyclist_injured_count’ and </w:t>
      </w:r>
      <w:r w:rsidR="00CA5159">
        <w:t xml:space="preserve">the </w:t>
      </w:r>
      <w:r w:rsidR="003A1604">
        <w:t>‘killed_victims’ binary attribute</w:t>
      </w:r>
      <w:r w:rsidR="00CC3DD4">
        <w:t>s</w:t>
      </w:r>
      <w:r w:rsidR="003A1604">
        <w:t>.</w:t>
      </w:r>
      <w:r w:rsidR="00122233">
        <w:t xml:space="preserve"> </w:t>
      </w:r>
      <w:r w:rsidR="00B76ADE">
        <w:t xml:space="preserve">This means that each of these attributes is </w:t>
      </w:r>
      <w:r w:rsidR="009559EB">
        <w:t xml:space="preserve">likely </w:t>
      </w:r>
      <w:r w:rsidR="00B76ADE">
        <w:t xml:space="preserve">a strong candidate for becoming a decision in our </w:t>
      </w:r>
      <w:r w:rsidR="00E32FF5">
        <w:t xml:space="preserve">decision tree </w:t>
      </w:r>
      <w:r w:rsidR="00B76ADE">
        <w:t>classification models.</w:t>
      </w:r>
    </w:p>
    <w:p w14:paraId="0AC689A5" w14:textId="77777777" w:rsidR="00E83133" w:rsidRDefault="00E83133"/>
    <w:p w14:paraId="7544AF6E" w14:textId="1A4AF9DC" w:rsidR="00D13DAC" w:rsidRDefault="00D13DAC"/>
    <w:p w14:paraId="3C66FD5E" w14:textId="77777777" w:rsidR="00E83133" w:rsidRDefault="00E83133" w:rsidP="00E83133">
      <w:r w:rsidRPr="00F3444F">
        <w:rPr>
          <w:b/>
          <w:bCs/>
        </w:rPr>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8"/>
                    <a:stretch>
                      <a:fillRect/>
                    </a:stretch>
                  </pic:blipFill>
                  <pic:spPr>
                    <a:xfrm>
                      <a:off x="0" y="0"/>
                      <a:ext cx="2616957" cy="2054143"/>
                    </a:xfrm>
                    <a:prstGeom prst="rect">
                      <a:avLst/>
                    </a:prstGeom>
                  </pic:spPr>
                </pic:pic>
              </a:graphicData>
            </a:graphic>
          </wp:inline>
        </w:drawing>
      </w:r>
    </w:p>
    <w:p w14:paraId="5612CB0D" w14:textId="7DA10843" w:rsidR="00E83133" w:rsidRPr="00A85D17" w:rsidRDefault="00E83133" w:rsidP="00E83133">
      <w:r w:rsidRPr="00F3444F">
        <w:rPr>
          <w:b/>
          <w:bCs/>
        </w:rPr>
        <w:t>Observations:</w:t>
      </w:r>
      <w:r>
        <w:t xml:space="preserve"> </w:t>
      </w:r>
      <w:r w:rsidR="00834E12">
        <w:t xml:space="preserve">killed_victims </w:t>
      </w:r>
      <w:r w:rsidR="003631B3">
        <w:t xml:space="preserve">also </w:t>
      </w:r>
      <w:r w:rsidR="00F24CCF">
        <w:t>appears to be</w:t>
      </w:r>
      <w:r w:rsidR="00834E12">
        <w:t xml:space="preserve"> a reasonable class identifier in its own right</w:t>
      </w:r>
      <w:r w:rsidR="00E10647">
        <w:t xml:space="preserve">, although some null response and bias </w:t>
      </w:r>
      <w:r w:rsidR="003D165A">
        <w:t>appears to</w:t>
      </w:r>
      <w:r w:rsidR="00E10647">
        <w:t xml:space="preserve"> be present.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496027F7" w:rsidR="007C3003" w:rsidRDefault="007C3003">
      <w:r>
        <w:br w:type="page"/>
      </w:r>
    </w:p>
    <w:p w14:paraId="0540871E" w14:textId="77777777" w:rsidR="00E83133" w:rsidRDefault="00E83133" w:rsidP="00E83133">
      <w:r w:rsidRPr="00F3444F">
        <w:rPr>
          <w:b/>
          <w:bCs/>
        </w:rPr>
        <w:lastRenderedPageBreak/>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9"/>
                    <a:stretch>
                      <a:fillRect/>
                    </a:stretch>
                  </pic:blipFill>
                  <pic:spPr>
                    <a:xfrm>
                      <a:off x="0" y="0"/>
                      <a:ext cx="2635084" cy="2043035"/>
                    </a:xfrm>
                    <a:prstGeom prst="rect">
                      <a:avLst/>
                    </a:prstGeom>
                  </pic:spPr>
                </pic:pic>
              </a:graphicData>
            </a:graphic>
          </wp:inline>
        </w:drawing>
      </w:r>
    </w:p>
    <w:p w14:paraId="178C2B9E" w14:textId="6CE78B20"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t>
      </w:r>
      <w:r w:rsidR="008A2AE6">
        <w:t xml:space="preserve">i.e., </w:t>
      </w:r>
      <w:r w:rsidR="004C1807">
        <w:t xml:space="preserve">with or without </w:t>
      </w:r>
      <w:r w:rsidR="00981785">
        <w:t xml:space="preserve">a </w:t>
      </w:r>
      <w:r w:rsidR="004C1807">
        <w:t>bicyclist</w:t>
      </w:r>
      <w:r w:rsidR="00981785">
        <w:t xml:space="preserve"> </w:t>
      </w:r>
      <w:r w:rsidR="004054EA">
        <w:t>fatality</w:t>
      </w:r>
      <w:r w:rsidR="004C1807">
        <w:t>)</w:t>
      </w:r>
      <w:r w:rsidR="008A2AE6">
        <w:t>.</w:t>
      </w:r>
    </w:p>
    <w:p w14:paraId="77721C32" w14:textId="0F43988D"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w:t>
      </w:r>
      <w:r w:rsidR="00E44155">
        <w:t xml:space="preserve">sensitive to the fact </w:t>
      </w:r>
      <w:r w:rsidR="00D2700B">
        <w:t xml:space="preserve">that </w:t>
      </w:r>
      <w:r w:rsidR="00E44155">
        <w:t>novice drivers can be dangerous</w:t>
      </w:r>
      <w:r w:rsidR="008D7464">
        <w:t>.</w:t>
      </w:r>
      <w:r w:rsidR="005D57A4">
        <w:t xml:space="preserve"> AI systems that tutor novice drivers </w:t>
      </w:r>
      <w:r w:rsidR="00A01548">
        <w:t>are</w:t>
      </w:r>
      <w:r w:rsidR="005D57A4">
        <w:t xml:space="preserve"> likely to be</w:t>
      </w:r>
      <w:r w:rsidR="001B08EF">
        <w:t>come</w:t>
      </w:r>
      <w:r w:rsidR="005D57A4">
        <w:t xml:space="preserve"> a lucrative sub-</w:t>
      </w:r>
      <w:r w:rsidR="00CA2D9E">
        <w:t>topic</w:t>
      </w:r>
      <w:r w:rsidR="005D57A4">
        <w:t xml:space="preserve"> </w:t>
      </w:r>
      <w:r w:rsidR="001A4C3F">
        <w:t>in the</w:t>
      </w:r>
      <w:r w:rsidR="005D57A4">
        <w:t xml:space="preserve"> </w:t>
      </w:r>
      <w:r w:rsidR="00047643">
        <w:t>future</w:t>
      </w:r>
      <w:r w:rsidR="00816FE9">
        <w:t xml:space="preserve"> of</w:t>
      </w:r>
      <w:r w:rsidR="00047643">
        <w:t xml:space="preserve"> </w:t>
      </w:r>
      <w:r w:rsidR="005D57A4">
        <w:t>automotive AI technologies.</w:t>
      </w:r>
    </w:p>
    <w:p w14:paraId="2797CA81" w14:textId="77777777" w:rsidR="00E83133" w:rsidRDefault="00E83133"/>
    <w:p w14:paraId="306FCE37" w14:textId="1CB6E1CF" w:rsidR="00BA1C12" w:rsidRDefault="00BA1C12"/>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0"/>
                    <a:stretch>
                      <a:fillRect/>
                    </a:stretch>
                  </pic:blipFill>
                  <pic:spPr>
                    <a:xfrm>
                      <a:off x="0" y="0"/>
                      <a:ext cx="2600960" cy="2032695"/>
                    </a:xfrm>
                    <a:prstGeom prst="rect">
                      <a:avLst/>
                    </a:prstGeom>
                  </pic:spPr>
                </pic:pic>
              </a:graphicData>
            </a:graphic>
          </wp:inline>
        </w:drawing>
      </w:r>
    </w:p>
    <w:p w14:paraId="6397B64E" w14:textId="5A9A43B8"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w:t>
      </w:r>
      <w:r w:rsidR="00525D64">
        <w:t>within</w:t>
      </w:r>
      <w:r w:rsidR="00DD55CB">
        <w:t xml:space="preserve"> the ‘not_private_property’</w:t>
      </w:r>
      <w:r w:rsidR="006177DE">
        <w:t xml:space="preserve"> </w:t>
      </w:r>
      <w:r w:rsidR="00DD55CB">
        <w:t>attribute column. (i.e., those that hover about the 0.0 y-axis marker</w:t>
      </w:r>
      <w:r w:rsidR="00AF36F3">
        <w:t xml:space="preserve"> appear to be no-responses</w:t>
      </w:r>
      <w:r w:rsidR="00DD55CB">
        <w:t>).</w:t>
      </w:r>
      <w:r w:rsidR="00AF36F3">
        <w:t xml:space="preserve"> </w:t>
      </w:r>
      <w:r w:rsidR="00715668">
        <w:t>Generally</w:t>
      </w:r>
      <w:r w:rsidR="00AF36F3">
        <w:t xml:space="preserve">, </w:t>
      </w:r>
      <w:r w:rsidR="00715668">
        <w:t xml:space="preserve">the </w:t>
      </w:r>
      <w:r w:rsidR="00715668">
        <w:t>‘not_private_property’</w:t>
      </w:r>
      <w:r w:rsidR="00AF36F3">
        <w:t xml:space="preserve"> attribute appears to be used to apply an additional penalty for roadway infractions occurring on public property. As such, the usefulness of this attribute </w:t>
      </w:r>
      <w:r w:rsidR="00557553">
        <w:t xml:space="preserve">may be </w:t>
      </w:r>
      <w:r w:rsidR="00AF36F3">
        <w:t>limited.</w:t>
      </w:r>
    </w:p>
    <w:p w14:paraId="5748AB26" w14:textId="636B6018" w:rsidR="00815CAD" w:rsidRDefault="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present in </w:t>
      </w:r>
      <w:r w:rsidR="006177DE">
        <w:t>the</w:t>
      </w:r>
      <w:r w:rsidR="001F5BD8">
        <w:t xml:space="preserve"> ‘not_private_property’ attribute</w:t>
      </w:r>
      <w:r w:rsidR="006177DE">
        <w:t xml:space="preserve"> </w:t>
      </w:r>
      <w:r w:rsidR="00BF436C">
        <w:t xml:space="preserve">column, </w:t>
      </w:r>
      <w:r w:rsidR="006177DE">
        <w:t xml:space="preserve">so that we are not </w:t>
      </w:r>
      <w:r w:rsidR="001F5BD8">
        <w:t>misled</w:t>
      </w:r>
      <w:r w:rsidR="00C85AFE">
        <w:t xml:space="preserve"> when analyzing subsequent patterns </w:t>
      </w:r>
      <w:r w:rsidR="000059E8">
        <w:t xml:space="preserve">that </w:t>
      </w:r>
      <w:r w:rsidR="00C85AFE">
        <w:t>involv</w:t>
      </w:r>
      <w:r w:rsidR="000059E8">
        <w:t>e</w:t>
      </w:r>
      <w:r w:rsidR="00C85AFE">
        <w:t xml:space="preserve"> this attribute.</w:t>
      </w:r>
    </w:p>
    <w:p w14:paraId="4A2CAE80" w14:textId="09170924" w:rsidR="00E451A2" w:rsidRDefault="00E451A2">
      <w:r>
        <w:br w:type="page"/>
      </w:r>
    </w:p>
    <w:p w14:paraId="3976364D" w14:textId="77777777" w:rsidR="00E83133" w:rsidRDefault="00E83133" w:rsidP="00E83133">
      <w:r w:rsidRPr="00F3444F">
        <w:rPr>
          <w:b/>
          <w:bCs/>
        </w:rPr>
        <w:lastRenderedPageBreak/>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1"/>
                    <a:stretch>
                      <a:fillRect/>
                    </a:stretch>
                  </pic:blipFill>
                  <pic:spPr>
                    <a:xfrm>
                      <a:off x="0" y="0"/>
                      <a:ext cx="2626360" cy="2052545"/>
                    </a:xfrm>
                    <a:prstGeom prst="rect">
                      <a:avLst/>
                    </a:prstGeom>
                  </pic:spPr>
                </pic:pic>
              </a:graphicData>
            </a:graphic>
          </wp:inline>
        </w:drawing>
      </w:r>
    </w:p>
    <w:p w14:paraId="070E0B42" w14:textId="4BAD0251" w:rsidR="00E83133" w:rsidRPr="00A85D17" w:rsidRDefault="00E83133" w:rsidP="00E83133">
      <w:r w:rsidRPr="00F3444F">
        <w:rPr>
          <w:b/>
          <w:bCs/>
        </w:rPr>
        <w:t>Observations:</w:t>
      </w:r>
      <w:r>
        <w:t xml:space="preserve"> </w:t>
      </w:r>
      <w:r w:rsidR="00005061">
        <w:t>It appears that younger generations do indeed spend more time on their cellphones, apparently even wh</w:t>
      </w:r>
      <w:r w:rsidR="00FE372D">
        <w:t>ile</w:t>
      </w:r>
      <w:r w:rsidR="00005061">
        <w:t xml:space="preserve"> driving.</w:t>
      </w:r>
    </w:p>
    <w:p w14:paraId="40D289F1" w14:textId="34ED1E15" w:rsidR="00E83133" w:rsidRPr="00A85D17" w:rsidRDefault="00E83133" w:rsidP="00E83133">
      <w:r w:rsidRPr="00F3444F">
        <w:rPr>
          <w:b/>
          <w:bCs/>
        </w:rPr>
        <w:t>Actio</w:t>
      </w:r>
      <w:r>
        <w:rPr>
          <w:b/>
          <w:bCs/>
        </w:rPr>
        <w:t>n</w:t>
      </w:r>
      <w:r w:rsidRPr="00F3444F">
        <w:rPr>
          <w:b/>
          <w:bCs/>
        </w:rPr>
        <w:t>:</w:t>
      </w:r>
      <w:r>
        <w:t xml:space="preserve"> </w:t>
      </w:r>
      <w:r w:rsidR="00A6649D">
        <w:t>cell phone intervention is a tricky subject. On the one hand, cell phones almost certainly contribute to traffic collisions. On the other</w:t>
      </w:r>
      <w:r w:rsidR="00B12DB5">
        <w:t xml:space="preserve"> hand</w:t>
      </w:r>
      <w:r w:rsidR="00A6649D">
        <w:t xml:space="preserve">, drivers very much enjoy their cell phones and do not </w:t>
      </w:r>
      <w:r w:rsidR="000F060C">
        <w:t>enjoy being</w:t>
      </w:r>
      <w:r w:rsidR="00A6649D">
        <w:t xml:space="preserve"> separated from them. This presents a conundrum </w:t>
      </w:r>
      <w:r w:rsidR="00E43521">
        <w:t>in terms of</w:t>
      </w:r>
      <w:r w:rsidR="00495807">
        <w:t xml:space="preserve"> designing AI features </w:t>
      </w:r>
      <w:r w:rsidR="00B80398">
        <w:t>to</w:t>
      </w:r>
      <w:r w:rsidR="00495807">
        <w:t xml:space="preserve"> reduce the </w:t>
      </w:r>
      <w:r w:rsidR="004B5A31">
        <w:t>use</w:t>
      </w:r>
      <w:r w:rsidR="00495807">
        <w:t xml:space="preserve"> of cell phone</w:t>
      </w:r>
      <w:r w:rsidR="00A76C72">
        <w:t>s</w:t>
      </w:r>
      <w:r w:rsidR="00495807">
        <w:t xml:space="preserve"> while driving.</w:t>
      </w:r>
      <w:r w:rsidR="006019BF">
        <w:t xml:space="preserve"> Keeping the driver </w:t>
      </w:r>
      <w:r w:rsidR="00C700D1">
        <w:t xml:space="preserve">distracted and/or </w:t>
      </w:r>
      <w:r w:rsidR="006019BF">
        <w:t xml:space="preserve">engaged with some form of </w:t>
      </w:r>
      <w:r w:rsidR="005977B0">
        <w:t>forward-facing</w:t>
      </w:r>
      <w:r w:rsidR="006019BF">
        <w:t xml:space="preserve"> camera</w:t>
      </w:r>
      <w:r w:rsidR="007E1712">
        <w:t xml:space="preserve"> system</w:t>
      </w:r>
      <w:r w:rsidR="006019BF">
        <w:t xml:space="preserve"> </w:t>
      </w:r>
      <w:r w:rsidR="00963B5F">
        <w:t xml:space="preserve">(often </w:t>
      </w:r>
      <w:r w:rsidR="007E1712">
        <w:t>fitted</w:t>
      </w:r>
      <w:r w:rsidR="008E7A87">
        <w:t xml:space="preserve"> with </w:t>
      </w:r>
      <w:r w:rsidR="00963B5F">
        <w:t xml:space="preserve">some form of </w:t>
      </w:r>
      <w:r w:rsidR="008E7A87">
        <w:t>object recognition</w:t>
      </w:r>
      <w:r w:rsidR="00963B5F">
        <w:t>)</w:t>
      </w:r>
      <w:r w:rsidR="006019BF">
        <w:t xml:space="preserve"> </w:t>
      </w:r>
      <w:r w:rsidR="005977B0">
        <w:t xml:space="preserve">is considered by many </w:t>
      </w:r>
      <w:r w:rsidR="00597047">
        <w:t xml:space="preserve">researchers </w:t>
      </w:r>
      <w:r w:rsidR="005977B0">
        <w:t xml:space="preserve">to be the best </w:t>
      </w:r>
      <w:r w:rsidR="00B73A49">
        <w:t>solution</w:t>
      </w:r>
      <w:r w:rsidR="005977B0">
        <w:t xml:space="preserve"> for </w:t>
      </w:r>
      <w:r w:rsidR="009A0DD3">
        <w:t xml:space="preserve">improving user </w:t>
      </w:r>
      <w:r w:rsidR="005977B0">
        <w:t>engag</w:t>
      </w:r>
      <w:r w:rsidR="009A0DD3">
        <w:t>ement</w:t>
      </w:r>
      <w:r w:rsidR="00737E51">
        <w:t xml:space="preserve"> </w:t>
      </w:r>
      <w:r w:rsidR="005977B0">
        <w:t xml:space="preserve">with AI </w:t>
      </w:r>
      <w:r w:rsidR="0003135C">
        <w:t xml:space="preserve">collision </w:t>
      </w:r>
      <w:r w:rsidR="00C269F1">
        <w:t xml:space="preserve">detection </w:t>
      </w:r>
      <w:r w:rsidR="005977B0">
        <w:t xml:space="preserve">systems. </w:t>
      </w:r>
      <w:r w:rsidR="004A0DE7">
        <w:t>(see the Prior_Works folder for more information</w:t>
      </w:r>
      <w:r w:rsidR="004A0DE7">
        <w:t>.</w:t>
      </w:r>
      <w:r w:rsidR="004A0DE7">
        <w:t xml:space="preserve">) </w:t>
      </w:r>
      <w:r w:rsidR="00351A8C">
        <w:t xml:space="preserve">This </w:t>
      </w:r>
      <w:r w:rsidR="00E51939">
        <w:t xml:space="preserve">opinion appears driven by the </w:t>
      </w:r>
      <w:r w:rsidR="00E51939" w:rsidRPr="003C29D5">
        <w:t>assumption</w:t>
      </w:r>
      <w:r w:rsidR="00E51939">
        <w:t xml:space="preserve"> that</w:t>
      </w:r>
      <w:r w:rsidR="00351A8C">
        <w:t xml:space="preserve"> </w:t>
      </w:r>
      <w:r w:rsidR="00153F75">
        <w:t>presenting evidence of dangerous driving</w:t>
      </w:r>
      <w:r w:rsidR="00E51939">
        <w:t xml:space="preserve"> conditions</w:t>
      </w:r>
      <w:r w:rsidR="00153F75">
        <w:t xml:space="preserve"> to the user may </w:t>
      </w:r>
      <w:r w:rsidR="003C29D5">
        <w:t xml:space="preserve">help to </w:t>
      </w:r>
      <w:r w:rsidR="00153F75">
        <w:t>condition</w:t>
      </w:r>
      <w:r w:rsidR="003C29D5">
        <w:t xml:space="preserve"> his/her</w:t>
      </w:r>
      <w:r w:rsidR="00153F75">
        <w:t xml:space="preserve"> </w:t>
      </w:r>
      <w:r w:rsidR="00DA54CD">
        <w:t xml:space="preserve">future </w:t>
      </w:r>
      <w:r w:rsidR="00153F75">
        <w:t>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2"/>
                    <a:stretch>
                      <a:fillRect/>
                    </a:stretch>
                  </pic:blipFill>
                  <pic:spPr>
                    <a:xfrm>
                      <a:off x="0" y="0"/>
                      <a:ext cx="2605346" cy="2013019"/>
                    </a:xfrm>
                    <a:prstGeom prst="rect">
                      <a:avLst/>
                    </a:prstGeom>
                  </pic:spPr>
                </pic:pic>
              </a:graphicData>
            </a:graphic>
          </wp:inline>
        </w:drawing>
      </w:r>
    </w:p>
    <w:p w14:paraId="01734DB2" w14:textId="77FA1405" w:rsidR="00E83133" w:rsidRPr="00A85D17" w:rsidRDefault="00E83133" w:rsidP="00E83133">
      <w:r w:rsidRPr="00F3444F">
        <w:rPr>
          <w:b/>
          <w:bCs/>
        </w:rPr>
        <w:t>Observations:</w:t>
      </w:r>
      <w:r>
        <w:t xml:space="preserve"> </w:t>
      </w:r>
      <w:r w:rsidR="00D32556">
        <w:t xml:space="preserve">people appear to use the telephone most while driving alone. </w:t>
      </w:r>
    </w:p>
    <w:p w14:paraId="3F785924" w14:textId="21316599" w:rsidR="00E83133" w:rsidRPr="00A85D17" w:rsidRDefault="00E83133" w:rsidP="00E83133">
      <w:r w:rsidRPr="00F3444F">
        <w:rPr>
          <w:b/>
          <w:bCs/>
        </w:rPr>
        <w:t>Actio</w:t>
      </w:r>
      <w:r>
        <w:rPr>
          <w:b/>
          <w:bCs/>
        </w:rPr>
        <w:t>n</w:t>
      </w:r>
      <w:r w:rsidRPr="00F3444F">
        <w:rPr>
          <w:b/>
          <w:bCs/>
        </w:rPr>
        <w:t>:</w:t>
      </w:r>
      <w:r>
        <w:t xml:space="preserve"> </w:t>
      </w:r>
      <w:r w:rsidR="000B0371">
        <w:t>Observe</w:t>
      </w:r>
      <w:r w:rsidR="00D32556">
        <w:t xml:space="preserve"> that the relative support of single driver class may outweigh that of non-solo drivers. As </w:t>
      </w:r>
      <w:r w:rsidR="005A7DE5">
        <w:t>a result</w:t>
      </w:r>
      <w:r w:rsidR="00D32556">
        <w:t xml:space="preserve">, we should be careful </w:t>
      </w:r>
      <w:r w:rsidR="00DA7FC6">
        <w:t>when</w:t>
      </w:r>
      <w:r w:rsidR="00D32556">
        <w:t xml:space="preserve"> </w:t>
      </w:r>
      <w:r w:rsidR="00DA7FC6">
        <w:t>observing</w:t>
      </w:r>
      <w:r w:rsidR="00D32556">
        <w:t xml:space="preserve"> rules </w:t>
      </w:r>
      <w:r w:rsidR="007456E9">
        <w:t>concerning</w:t>
      </w:r>
      <w:r w:rsidR="00D32556">
        <w:t xml:space="preserve"> party_count, as the relative support for solo-drivers may “tilt the scales”</w:t>
      </w:r>
      <w:r w:rsidR="00EA04DF">
        <w:t xml:space="preserve">, causing us to adopt a conclusion that is not as strong as we were </w:t>
      </w:r>
      <w:r w:rsidR="009D094C">
        <w:t xml:space="preserve">once </w:t>
      </w:r>
      <w:r w:rsidR="00EA04DF">
        <w:t>lead to believe</w:t>
      </w:r>
      <w:r w:rsidR="00D32556">
        <w:t xml:space="preserve">. We can determine the weighted effect of any rules we uncover </w:t>
      </w:r>
      <w:r w:rsidR="001B34FF">
        <w:t>under this attribute</w:t>
      </w:r>
      <w:r w:rsidR="004757E2">
        <w:t xml:space="preserve"> </w:t>
      </w:r>
      <w:r w:rsidR="00D32556">
        <w:t>by incorporating knowledge about the relative distribution of competing classes</w:t>
      </w:r>
      <w:r w:rsidR="001B34FF">
        <w:t>.</w:t>
      </w:r>
      <w:r w:rsidR="00F20294">
        <w:t xml:space="preserve"> In other words, the strength of each derived rule will be weighted by the set membership of its’ </w:t>
      </w:r>
      <w:r w:rsidR="00725B37">
        <w:t xml:space="preserve">respective </w:t>
      </w:r>
      <w:r w:rsidR="00F20294">
        <w:t>class.</w:t>
      </w:r>
      <w:r w:rsidR="00D32556">
        <w:t xml:space="preserve"> </w:t>
      </w:r>
    </w:p>
    <w:p w14:paraId="68EEB24F" w14:textId="2F5E8534" w:rsidR="00E83133" w:rsidRDefault="00E83133" w:rsidP="00E83133">
      <w:r w:rsidRPr="00F3444F">
        <w:rPr>
          <w:b/>
          <w:bCs/>
        </w:rPr>
        <w:lastRenderedPageBreak/>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3"/>
                    <a:stretch>
                      <a:fillRect/>
                    </a:stretch>
                  </pic:blipFill>
                  <pic:spPr>
                    <a:xfrm>
                      <a:off x="0" y="0"/>
                      <a:ext cx="2594975" cy="2017759"/>
                    </a:xfrm>
                    <a:prstGeom prst="rect">
                      <a:avLst/>
                    </a:prstGeom>
                  </pic:spPr>
                </pic:pic>
              </a:graphicData>
            </a:graphic>
          </wp:inline>
        </w:drawing>
      </w:r>
    </w:p>
    <w:p w14:paraId="283B6D59" w14:textId="30C4C26F" w:rsidR="00E83133" w:rsidRPr="00A85D17" w:rsidRDefault="00E83133" w:rsidP="00E83133">
      <w:r w:rsidRPr="00F3444F">
        <w:rPr>
          <w:b/>
          <w:bCs/>
        </w:rPr>
        <w:t>Observations:</w:t>
      </w:r>
      <w:r w:rsidR="00A92A37">
        <w:rPr>
          <w:b/>
          <w:bCs/>
        </w:rPr>
        <w:t xml:space="preserve"> </w:t>
      </w:r>
      <w:r w:rsidR="00A92A37">
        <w:t>somewhat surprisingly</w:t>
      </w:r>
      <w:r w:rsidR="00A92A37">
        <w:t>,</w:t>
      </w:r>
      <w:r>
        <w:t xml:space="preserve"> </w:t>
      </w:r>
      <w:r w:rsidR="00B63AA2">
        <w:t xml:space="preserve">‘cellphone_use’ does not appear </w:t>
      </w:r>
      <w:r w:rsidR="000A723B">
        <w:t>to be</w:t>
      </w:r>
      <w:r w:rsidR="00953ACE">
        <w:t xml:space="preserve"> </w:t>
      </w:r>
      <w:r w:rsidR="00B63AA2">
        <w:t>correlated with ‘pedestrian_collisions’</w:t>
      </w:r>
      <w:r w:rsidR="00F76FAD">
        <w:t>.</w:t>
      </w:r>
    </w:p>
    <w:p w14:paraId="0ADEB159" w14:textId="5E5AEB65" w:rsidR="00E83133" w:rsidRDefault="00E83133" w:rsidP="00E83133">
      <w:r w:rsidRPr="00F3444F">
        <w:rPr>
          <w:b/>
          <w:bCs/>
        </w:rPr>
        <w:t>Actio</w:t>
      </w:r>
      <w:r>
        <w:rPr>
          <w:b/>
          <w:bCs/>
        </w:rPr>
        <w:t>n</w:t>
      </w:r>
      <w:r w:rsidRPr="00F3444F">
        <w:rPr>
          <w:b/>
          <w:bCs/>
        </w:rPr>
        <w:t>:</w:t>
      </w:r>
      <w:r>
        <w:t xml:space="preserve"> </w:t>
      </w:r>
      <w:r w:rsidR="006924B9">
        <w:t>Myth busted!</w:t>
      </w:r>
    </w:p>
    <w:p w14:paraId="5020C161" w14:textId="77777777" w:rsidR="00CD0511" w:rsidRDefault="00CD0511" w:rsidP="0078617E"/>
    <w:p w14:paraId="1A79617E" w14:textId="77777777" w:rsidR="00CD0511" w:rsidRDefault="00CD0511" w:rsidP="0078617E"/>
    <w:p w14:paraId="75A51054" w14:textId="13A7767D" w:rsidR="0078617E" w:rsidRDefault="0078617E" w:rsidP="0078617E">
      <w:r w:rsidRPr="00F3444F">
        <w:rPr>
          <w:b/>
          <w:bCs/>
        </w:rPr>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4"/>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‘pedestrian_killed_count’ as the dependent variable.</w:t>
      </w:r>
    </w:p>
    <w:p w14:paraId="69CE41D9" w14:textId="768BF3AF" w:rsidR="0078617E" w:rsidRPr="00A85D17" w:rsidRDefault="0078617E" w:rsidP="0078617E">
      <w:r w:rsidRPr="00F3444F">
        <w:rPr>
          <w:b/>
          <w:bCs/>
        </w:rPr>
        <w:t>Actio</w:t>
      </w:r>
      <w:r>
        <w:rPr>
          <w:b/>
          <w:bCs/>
        </w:rPr>
        <w:t>n</w:t>
      </w:r>
      <w:r w:rsidRPr="00F3444F">
        <w:rPr>
          <w:b/>
          <w:bCs/>
        </w:rPr>
        <w:t>:</w:t>
      </w:r>
      <w:r>
        <w:t xml:space="preserve"> </w:t>
      </w:r>
      <w:r w:rsidR="00AF7FF1">
        <w:t xml:space="preserve">latitude and longitude are ideal attribute candidates for </w:t>
      </w:r>
      <w:r w:rsidR="003B7AE1">
        <w:t xml:space="preserve">composing </w:t>
      </w:r>
      <w:r w:rsidR="00AF7FF1">
        <w:t>regional data cube</w:t>
      </w:r>
      <w:r w:rsidR="003B7AE1">
        <w:t>s</w:t>
      </w:r>
      <w:r w:rsidR="00AF7FF1">
        <w:t>.</w:t>
      </w:r>
    </w:p>
    <w:p w14:paraId="1CFB7430" w14:textId="77777777" w:rsidR="0078617E" w:rsidRDefault="0078617E"/>
    <w:p w14:paraId="6B6FC1DC" w14:textId="1EA0BAC4" w:rsidR="002D174E" w:rsidRDefault="002D174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15"/>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A6DBAFE" w:rsidR="0078617E" w:rsidRPr="00A85D17" w:rsidRDefault="0078617E" w:rsidP="0078617E">
      <w:r w:rsidRPr="00F3444F">
        <w:rPr>
          <w:b/>
          <w:bCs/>
        </w:rPr>
        <w:t>Actio</w:t>
      </w:r>
      <w:r>
        <w:rPr>
          <w:b/>
          <w:bCs/>
        </w:rPr>
        <w:t>n</w:t>
      </w:r>
      <w:r w:rsidRPr="00F3444F">
        <w:rPr>
          <w:b/>
          <w:bCs/>
        </w:rPr>
        <w:t>:</w:t>
      </w:r>
      <w:r>
        <w:t xml:space="preserve"> </w:t>
      </w:r>
      <w:r w:rsidR="007A773B">
        <w:t xml:space="preserve">The attributes examined in this cross-plot </w:t>
      </w:r>
      <w:r w:rsidR="00413CB5">
        <w:t>make</w:t>
      </w:r>
      <w:r w:rsidR="007A773B">
        <w:t xml:space="preserve"> ideal </w:t>
      </w:r>
      <w:r w:rsidR="0029640C">
        <w:t xml:space="preserve">decision </w:t>
      </w:r>
      <w:r w:rsidR="007A773B">
        <w:t>candidates for a DTC</w:t>
      </w:r>
      <w:r w:rsidR="0029640C">
        <w:t xml:space="preserve"> classifier</w:t>
      </w:r>
      <w:r w:rsidR="007A773B">
        <w:t xml:space="preserve">. </w:t>
      </w:r>
    </w:p>
    <w:p w14:paraId="16529243" w14:textId="77777777" w:rsidR="0078617E" w:rsidRDefault="0078617E"/>
    <w:p w14:paraId="0C6FB319" w14:textId="572A641B" w:rsidR="009623E8" w:rsidRDefault="009623E8"/>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16"/>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459882BC" w:rsidR="0078617E" w:rsidRPr="00A85D17" w:rsidRDefault="0078617E" w:rsidP="0078617E">
      <w:r w:rsidRPr="00F3444F">
        <w:rPr>
          <w:b/>
          <w:bCs/>
        </w:rPr>
        <w:t>Actio</w:t>
      </w:r>
      <w:r>
        <w:rPr>
          <w:b/>
          <w:bCs/>
        </w:rPr>
        <w:t>n</w:t>
      </w:r>
      <w:r w:rsidRPr="00F3444F">
        <w:rPr>
          <w:b/>
          <w:bCs/>
        </w:rPr>
        <w:t>:</w:t>
      </w:r>
      <w:r>
        <w:t xml:space="preserve"> </w:t>
      </w:r>
      <w:r w:rsidR="00BB34E3">
        <w:t xml:space="preserve">Another potentially interesting data cube concept that may explain regional trends in motocycle collisions. Perhaps there is a </w:t>
      </w:r>
      <w:r w:rsidR="00A67425">
        <w:t>hot bed</w:t>
      </w:r>
      <w:r w:rsidR="00BB34E3">
        <w:t xml:space="preserve"> of activity waiting to be uncovered.</w:t>
      </w:r>
    </w:p>
    <w:p w14:paraId="2C184FA3" w14:textId="77777777" w:rsidR="0078617E" w:rsidRDefault="0078617E"/>
    <w:p w14:paraId="51944F70" w14:textId="06DC4649" w:rsidR="00A67425" w:rsidRDefault="00A67425">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17"/>
                    <a:stretch>
                      <a:fillRect/>
                    </a:stretch>
                  </pic:blipFill>
                  <pic:spPr>
                    <a:xfrm>
                      <a:off x="0" y="0"/>
                      <a:ext cx="2619375" cy="2039810"/>
                    </a:xfrm>
                    <a:prstGeom prst="rect">
                      <a:avLst/>
                    </a:prstGeom>
                  </pic:spPr>
                </pic:pic>
              </a:graphicData>
            </a:graphic>
          </wp:inline>
        </w:drawing>
      </w:r>
    </w:p>
    <w:p w14:paraId="3493337A" w14:textId="25F6A6D5" w:rsidR="0078617E" w:rsidRPr="00A85D17" w:rsidRDefault="0078617E" w:rsidP="0078617E">
      <w:r w:rsidRPr="00F3444F">
        <w:rPr>
          <w:b/>
          <w:bCs/>
        </w:rPr>
        <w:t>Observations:</w:t>
      </w:r>
      <w:r>
        <w:t xml:space="preserve"> </w:t>
      </w:r>
      <w:r w:rsidR="00D21B9A">
        <w:t>the majority of</w:t>
      </w:r>
      <w:r w:rsidR="00F947C1">
        <w:t xml:space="preserve"> motorcycle accidents</w:t>
      </w:r>
      <w:r w:rsidR="00D21B9A">
        <w:t xml:space="preserve"> appear to</w:t>
      </w:r>
      <w:r w:rsidR="00F947C1">
        <w:t xml:space="preserve"> involve younger drivers.</w:t>
      </w:r>
    </w:p>
    <w:p w14:paraId="0E2AA7AA" w14:textId="7CF685FB" w:rsidR="0078617E" w:rsidRPr="00A85D17" w:rsidRDefault="0078617E" w:rsidP="0078617E">
      <w:r w:rsidRPr="00F3444F">
        <w:rPr>
          <w:b/>
          <w:bCs/>
        </w:rPr>
        <w:t>Actio</w:t>
      </w:r>
      <w:r>
        <w:rPr>
          <w:b/>
          <w:bCs/>
        </w:rPr>
        <w:t>n</w:t>
      </w:r>
      <w:r w:rsidRPr="00F3444F">
        <w:rPr>
          <w:b/>
          <w:bCs/>
        </w:rPr>
        <w:t>:</w:t>
      </w:r>
      <w:r>
        <w:t xml:space="preserve"> </w:t>
      </w:r>
      <w:r w:rsidR="00D21B9A">
        <w:t>Teenagers and parents of young drivers appear to be the primary target class</w:t>
      </w:r>
      <w:r w:rsidR="0046428F">
        <w:t>(</w:t>
      </w:r>
      <w:r w:rsidR="00D21B9A">
        <w:t>es</w:t>
      </w:r>
      <w:r w:rsidR="00AE07B6">
        <w:t>)</w:t>
      </w:r>
      <w:r w:rsidR="00D21B9A">
        <w:t xml:space="preserve"> under examination here.</w:t>
      </w:r>
    </w:p>
    <w:p w14:paraId="570F3537" w14:textId="77777777" w:rsidR="0078617E" w:rsidRDefault="0078617E"/>
    <w:p w14:paraId="0B933362" w14:textId="6E464854" w:rsidR="0056396D" w:rsidRDefault="0056396D"/>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18"/>
                    <a:stretch>
                      <a:fillRect/>
                    </a:stretch>
                  </pic:blipFill>
                  <pic:spPr>
                    <a:xfrm>
                      <a:off x="0" y="0"/>
                      <a:ext cx="2617960" cy="1932704"/>
                    </a:xfrm>
                    <a:prstGeom prst="rect">
                      <a:avLst/>
                    </a:prstGeom>
                  </pic:spPr>
                </pic:pic>
              </a:graphicData>
            </a:graphic>
          </wp:inline>
        </w:drawing>
      </w:r>
    </w:p>
    <w:p w14:paraId="3C5F7AF8" w14:textId="1076095B" w:rsidR="0078617E" w:rsidRPr="00A85D17" w:rsidRDefault="0078617E" w:rsidP="0078617E">
      <w:r w:rsidRPr="00F3444F">
        <w:rPr>
          <w:b/>
          <w:bCs/>
        </w:rPr>
        <w:t>Observations:</w:t>
      </w:r>
      <w:r>
        <w:t xml:space="preserve"> </w:t>
      </w:r>
      <w:r w:rsidR="00B93EB6">
        <w:t>most bicycle collisions occur</w:t>
      </w:r>
      <w:r w:rsidR="0002207A">
        <w:t xml:space="preserve"> some distance away</w:t>
      </w:r>
      <w:r w:rsidR="00B93EB6">
        <w:t xml:space="preserve"> from public property, such as a residential area.</w:t>
      </w:r>
    </w:p>
    <w:p w14:paraId="35FD4CA5" w14:textId="7E11EE9C"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w:t>
      </w:r>
      <w:r w:rsidR="00EA450E">
        <w:t>shows</w:t>
      </w:r>
      <w:r w:rsidR="00B93EB6">
        <w:t xml:space="preserve"> that the </w:t>
      </w:r>
      <w:r w:rsidR="00F03559">
        <w:t>probability</w:t>
      </w:r>
      <w:r w:rsidR="00B93EB6">
        <w:t xml:space="preserve"> of colliding with a bicycle </w:t>
      </w:r>
      <w:r w:rsidR="00F03559">
        <w:t>is</w:t>
      </w:r>
      <w:r w:rsidR="00273FBA">
        <w:t xml:space="preserve"> somewhat</w:t>
      </w:r>
      <w:r w:rsidR="00B93EB6">
        <w:t xml:space="preserve"> higher in </w:t>
      </w:r>
      <w:r w:rsidR="002124F6">
        <w:t>domestic</w:t>
      </w:r>
      <w:r w:rsidR="00B93EB6">
        <w:t xml:space="preserve"> settings than in</w:t>
      </w:r>
      <w:r w:rsidR="002124F6">
        <w:t xml:space="preserve"> urban </w:t>
      </w:r>
      <w:r w:rsidR="00DD00EB">
        <w:t>environments</w:t>
      </w:r>
      <w:r w:rsidR="00B93EB6">
        <w:t>. A</w:t>
      </w:r>
      <w:r w:rsidR="00951159">
        <w:t>n A</w:t>
      </w:r>
      <w:r w:rsidR="00B93EB6">
        <w:t>I system can</w:t>
      </w:r>
      <w:r w:rsidR="00487C67">
        <w:t xml:space="preserve"> be trained to </w:t>
      </w:r>
      <w:r w:rsidR="00951159">
        <w:t>detect</w:t>
      </w:r>
      <w:r w:rsidR="00B93EB6">
        <w:t xml:space="preserve"> </w:t>
      </w:r>
      <w:r w:rsidR="00F45FF7">
        <w:t>environmental</w:t>
      </w:r>
      <w:r w:rsidR="00F45FF7">
        <w:t xml:space="preserve"> </w:t>
      </w:r>
      <w:r w:rsidR="00B93EB6">
        <w:t xml:space="preserve">cues to ascertain the relative likelihood of encountering </w:t>
      </w:r>
      <w:r w:rsidR="00F45FF7">
        <w:t>different road obstacles</w:t>
      </w:r>
      <w:r w:rsidR="00FC6808">
        <w:t xml:space="preserve"> under an active setting</w:t>
      </w:r>
      <w:r w:rsidR="00EF2114">
        <w:t xml:space="preserve">, </w:t>
      </w:r>
      <w:r w:rsidR="00E308DA">
        <w:t>which should extend to</w:t>
      </w:r>
      <w:r w:rsidR="00EF2114">
        <w:t xml:space="preserve"> bicycles</w:t>
      </w:r>
      <w:r w:rsidR="006875B8">
        <w:t xml:space="preserve"> as well.</w:t>
      </w:r>
    </w:p>
    <w:p w14:paraId="55A6CAA9" w14:textId="77777777" w:rsidR="0078617E" w:rsidRDefault="0078617E"/>
    <w:p w14:paraId="09F7956D" w14:textId="61FD6DA5" w:rsidR="00EB42A1" w:rsidRDefault="00EB42A1">
      <w:r>
        <w:br w:type="page"/>
      </w:r>
    </w:p>
    <w:p w14:paraId="3901E02A" w14:textId="77777777" w:rsidR="0078617E" w:rsidRDefault="0078617E" w:rsidP="0078617E">
      <w:r w:rsidRPr="00F3444F">
        <w:rPr>
          <w:b/>
          <w:bCs/>
        </w:rPr>
        <w:lastRenderedPageBreak/>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19"/>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2A4CEB0D"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w:t>
      </w:r>
      <w:r w:rsidR="00E63019">
        <w:t xml:space="preserve"> collisions near private</w:t>
      </w:r>
      <w:r w:rsidR="00FA5F06">
        <w:t xml:space="preserve"> residen</w:t>
      </w:r>
      <w:r w:rsidR="00E63019">
        <w:t>ces.</w:t>
      </w:r>
      <w:r w:rsidR="00FA5F06">
        <w:t xml:space="preserve"> </w:t>
      </w:r>
      <w:r w:rsidR="00E63019">
        <w:t>As</w:t>
      </w:r>
      <w:r w:rsidR="00FA5F06">
        <w:t xml:space="preserve"> ‘party_age’ increases so does the likelihood </w:t>
      </w:r>
      <w:r w:rsidR="000B20B7">
        <w:t>that the</w:t>
      </w:r>
      <w:r w:rsidR="00FA5F06">
        <w:t xml:space="preserve"> collision </w:t>
      </w:r>
      <w:r w:rsidR="000B20B7">
        <w:t xml:space="preserve">took place </w:t>
      </w:r>
      <w:r w:rsidR="00FA5F06">
        <w:t xml:space="preserve">in an urban </w:t>
      </w:r>
      <w:r w:rsidR="00E50EFA">
        <w:t>environment</w:t>
      </w:r>
      <w:r w:rsidR="00FA5F06">
        <w:t>.</w:t>
      </w:r>
    </w:p>
    <w:p w14:paraId="161B8674" w14:textId="77777777" w:rsidR="0078617E" w:rsidRDefault="0078617E"/>
    <w:p w14:paraId="3699A0AC" w14:textId="03E0F764" w:rsidR="00882A99" w:rsidRDefault="00882A99"/>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0"/>
                    <a:stretch>
                      <a:fillRect/>
                    </a:stretch>
                  </pic:blipFill>
                  <pic:spPr>
                    <a:xfrm>
                      <a:off x="0" y="0"/>
                      <a:ext cx="2634959" cy="1918791"/>
                    </a:xfrm>
                    <a:prstGeom prst="rect">
                      <a:avLst/>
                    </a:prstGeom>
                  </pic:spPr>
                </pic:pic>
              </a:graphicData>
            </a:graphic>
          </wp:inline>
        </w:drawing>
      </w:r>
    </w:p>
    <w:p w14:paraId="5AEC1C72" w14:textId="25B1D0FE" w:rsidR="0078617E" w:rsidRPr="00A85D17" w:rsidRDefault="0078617E" w:rsidP="0078617E">
      <w:r w:rsidRPr="00F3444F">
        <w:rPr>
          <w:b/>
          <w:bCs/>
        </w:rPr>
        <w:t>Observations:</w:t>
      </w:r>
      <w:r>
        <w:t xml:space="preserve"> </w:t>
      </w:r>
      <w:r w:rsidR="009617B7">
        <w:t xml:space="preserve">Bimodal distribution observing the probable injury count of a collision involving a motorcycle compared to other, non-motorcycle collisions. </w:t>
      </w:r>
      <w:r w:rsidR="00DA7438">
        <w:t>We can see that the relative density of points decreases as we move to the right, indicating an estimate of the relative severity of these accidents when compared side-by-side.</w:t>
      </w:r>
      <w:r w:rsidR="009B4FB0">
        <w:t xml:space="preserve"> The ‘other_visible_injury_count’ attribute variable appears to reach a maximum value of 1.0, whereas non-motorcycle collisions appear to extend much further.  </w:t>
      </w:r>
    </w:p>
    <w:p w14:paraId="2F0C2824" w14:textId="25740735" w:rsidR="0078617E" w:rsidRPr="00A85D17" w:rsidRDefault="0078617E" w:rsidP="0078617E">
      <w:r w:rsidRPr="00F3444F">
        <w:rPr>
          <w:b/>
          <w:bCs/>
        </w:rPr>
        <w:t>Actio</w:t>
      </w:r>
      <w:r>
        <w:rPr>
          <w:b/>
          <w:bCs/>
        </w:rPr>
        <w:t>n</w:t>
      </w:r>
      <w:r w:rsidRPr="00F3444F">
        <w:rPr>
          <w:b/>
          <w:bCs/>
        </w:rPr>
        <w:t>:</w:t>
      </w:r>
      <w:r>
        <w:t xml:space="preserve"> </w:t>
      </w:r>
      <w:r w:rsidR="009617B7">
        <w:t>Th</w:t>
      </w:r>
      <w:r w:rsidR="009B4FB0">
        <w:t xml:space="preserve">e root cause of this pattern could be explained by frequent use of rider safety equipment or an increased rate of motorcyclist fatalities compared to other driver classes. </w:t>
      </w:r>
    </w:p>
    <w:p w14:paraId="5A7B2609" w14:textId="77777777" w:rsidR="0078617E" w:rsidRDefault="0078617E"/>
    <w:p w14:paraId="19E4C018" w14:textId="687F5CA4" w:rsidR="00F94F72" w:rsidRDefault="00F94F72">
      <w:r>
        <w:br w:type="page"/>
      </w:r>
    </w:p>
    <w:p w14:paraId="159CAAAC" w14:textId="77777777" w:rsidR="0078617E" w:rsidRDefault="0078617E" w:rsidP="0078617E">
      <w:r w:rsidRPr="00F3444F">
        <w:rPr>
          <w:b/>
          <w:bCs/>
        </w:rPr>
        <w:lastRenderedPageBreak/>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1"/>
                    <a:stretch>
                      <a:fillRect/>
                    </a:stretch>
                  </pic:blipFill>
                  <pic:spPr>
                    <a:xfrm>
                      <a:off x="0" y="0"/>
                      <a:ext cx="2648999" cy="1849205"/>
                    </a:xfrm>
                    <a:prstGeom prst="rect">
                      <a:avLst/>
                    </a:prstGeom>
                  </pic:spPr>
                </pic:pic>
              </a:graphicData>
            </a:graphic>
          </wp:inline>
        </w:drawing>
      </w:r>
    </w:p>
    <w:p w14:paraId="364C4CAC" w14:textId="083F85B0" w:rsidR="0078617E" w:rsidRPr="00A85D17" w:rsidRDefault="0078617E" w:rsidP="0078617E">
      <w:r w:rsidRPr="00F3444F">
        <w:rPr>
          <w:b/>
          <w:bCs/>
        </w:rPr>
        <w:t>Observations:</w:t>
      </w:r>
      <w:r>
        <w:t xml:space="preserve"> </w:t>
      </w:r>
      <w:r w:rsidR="00FD6A9D">
        <w:t>D</w:t>
      </w:r>
      <w:r w:rsidR="004E1601">
        <w:t>ead motorcyclists tell no lies</w:t>
      </w:r>
      <w:r w:rsidR="005D2C32">
        <w:t>, but the coroner’s office might.</w:t>
      </w:r>
    </w:p>
    <w:p w14:paraId="28262133" w14:textId="220C8D32" w:rsidR="0078617E" w:rsidRPr="00A85D17" w:rsidRDefault="0078617E" w:rsidP="0078617E">
      <w:r w:rsidRPr="00F3444F">
        <w:rPr>
          <w:b/>
          <w:bCs/>
        </w:rPr>
        <w:t>Actio</w:t>
      </w:r>
      <w:r>
        <w:rPr>
          <w:b/>
          <w:bCs/>
        </w:rPr>
        <w:t>n</w:t>
      </w:r>
      <w:r w:rsidRPr="00F3444F">
        <w:rPr>
          <w:b/>
          <w:bCs/>
        </w:rPr>
        <w:t>:</w:t>
      </w:r>
      <w:r>
        <w:t xml:space="preserve"> </w:t>
      </w:r>
      <w:r w:rsidR="004041DF">
        <w:t xml:space="preserve">Interested in determining the angle of impact </w:t>
      </w:r>
      <w:r w:rsidR="002860EF">
        <w:t>in</w:t>
      </w:r>
      <w:r w:rsidR="004041DF">
        <w:t xml:space="preserve"> some of the deadliest SWITR motorcycle collisions? Examining the sparse clusters to the right of the highlighted </w:t>
      </w:r>
      <w:r w:rsidR="002A493C">
        <w:t>cluster</w:t>
      </w:r>
      <w:r w:rsidR="004041DF">
        <w:t xml:space="preserve"> may lead to interesting reports, including</w:t>
      </w:r>
      <w:r w:rsidR="005D5529">
        <w:t xml:space="preserve"> public</w:t>
      </w:r>
      <w:r w:rsidR="004041DF">
        <w:t xml:space="preserve"> hospital </w:t>
      </w:r>
      <w:r w:rsidR="00694048">
        <w:t xml:space="preserve">records </w:t>
      </w:r>
      <w:r w:rsidR="004041DF">
        <w:t xml:space="preserve">and </w:t>
      </w:r>
      <w:r w:rsidR="002A493C">
        <w:t>coroners’</w:t>
      </w:r>
      <w:r w:rsidR="004041DF">
        <w:t xml:space="preserve"> certificates.</w:t>
      </w:r>
      <w:r w:rsidR="008716AD">
        <w:t xml:space="preserve"> </w:t>
      </w:r>
    </w:p>
    <w:p w14:paraId="53A254D1" w14:textId="77777777" w:rsidR="0078617E" w:rsidRDefault="0078617E"/>
    <w:p w14:paraId="460CE5A5" w14:textId="2DBFF92C" w:rsidR="00D20075" w:rsidRDefault="00D20075"/>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2"/>
                    <a:stretch>
                      <a:fillRect/>
                    </a:stretch>
                  </pic:blipFill>
                  <pic:spPr>
                    <a:xfrm>
                      <a:off x="0" y="0"/>
                      <a:ext cx="2624138" cy="2024455"/>
                    </a:xfrm>
                    <a:prstGeom prst="rect">
                      <a:avLst/>
                    </a:prstGeom>
                  </pic:spPr>
                </pic:pic>
              </a:graphicData>
            </a:graphic>
          </wp:inline>
        </w:drawing>
      </w:r>
    </w:p>
    <w:p w14:paraId="405150E4" w14:textId="4CAA38A2" w:rsidR="0078617E" w:rsidRPr="00A85D17" w:rsidRDefault="0078617E" w:rsidP="0078617E">
      <w:r w:rsidRPr="00F3444F">
        <w:rPr>
          <w:b/>
          <w:bCs/>
        </w:rPr>
        <w:t>Observations:</w:t>
      </w:r>
      <w:r>
        <w:t xml:space="preserve"> </w:t>
      </w:r>
      <w:r w:rsidR="00A040C7">
        <w:t xml:space="preserve">Older victims tend to </w:t>
      </w:r>
      <w:r w:rsidR="009802F2">
        <w:t>suffer a greater number of injuries</w:t>
      </w:r>
      <w:r w:rsidR="00A040C7">
        <w:t xml:space="preserve"> in</w:t>
      </w:r>
      <w:r w:rsidR="009802F2">
        <w:t xml:space="preserve"> an</w:t>
      </w:r>
      <w:r w:rsidR="00A040C7">
        <w:t xml:space="preserve"> automobile accident.</w:t>
      </w:r>
    </w:p>
    <w:p w14:paraId="0A990935" w14:textId="4E6B3AA8" w:rsidR="0078617E" w:rsidRPr="00A85D17" w:rsidRDefault="0078617E" w:rsidP="0078617E">
      <w:r w:rsidRPr="00F3444F">
        <w:rPr>
          <w:b/>
          <w:bCs/>
        </w:rPr>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w:t>
      </w:r>
      <w:r w:rsidR="00AC501F">
        <w:t xml:space="preserve"> AI</w:t>
      </w:r>
      <w:r w:rsidR="00A040C7">
        <w:t xml:space="preserve"> safety systems.</w:t>
      </w:r>
    </w:p>
    <w:p w14:paraId="6BB17FE1" w14:textId="77777777" w:rsidR="0078617E" w:rsidRDefault="0078617E"/>
    <w:p w14:paraId="1863BD64" w14:textId="38C6D7D7" w:rsidR="00532045" w:rsidRDefault="00532045">
      <w:r>
        <w:br w:type="page"/>
      </w:r>
    </w:p>
    <w:p w14:paraId="74832715" w14:textId="77777777" w:rsidR="0078617E" w:rsidRDefault="0078617E" w:rsidP="0078617E">
      <w:r w:rsidRPr="00F3444F">
        <w:rPr>
          <w:b/>
          <w:bCs/>
        </w:rPr>
        <w:lastRenderedPageBreak/>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3"/>
                    <a:stretch>
                      <a:fillRect/>
                    </a:stretch>
                  </pic:blipFill>
                  <pic:spPr>
                    <a:xfrm>
                      <a:off x="0" y="0"/>
                      <a:ext cx="2603890" cy="2037767"/>
                    </a:xfrm>
                    <a:prstGeom prst="rect">
                      <a:avLst/>
                    </a:prstGeom>
                  </pic:spPr>
                </pic:pic>
              </a:graphicData>
            </a:graphic>
          </wp:inline>
        </w:drawing>
      </w:r>
    </w:p>
    <w:p w14:paraId="667F4A76" w14:textId="774C81A1" w:rsidR="0078617E" w:rsidRPr="00A85D17" w:rsidRDefault="0078617E" w:rsidP="0078617E">
      <w:r w:rsidRPr="00F3444F">
        <w:rPr>
          <w:b/>
          <w:bCs/>
        </w:rPr>
        <w:t>Observations:</w:t>
      </w:r>
      <w:r>
        <w:t xml:space="preserve"> </w:t>
      </w:r>
      <w:r w:rsidR="009060E8">
        <w:t xml:space="preserve">vehicles with additional passengers do not appear to </w:t>
      </w:r>
      <w:r w:rsidR="00A81CCA">
        <w:t xml:space="preserve">add </w:t>
      </w:r>
      <w:r w:rsidR="00FC6C4F">
        <w:t xml:space="preserve">any </w:t>
      </w:r>
      <w:r w:rsidR="00516038">
        <w:t>add</w:t>
      </w:r>
      <w:r w:rsidR="00A81CCA">
        <w:t>itional</w:t>
      </w:r>
      <w:r w:rsidR="009060E8">
        <w:t xml:space="preserve"> safety risk</w:t>
      </w:r>
      <w:r w:rsidR="00516038">
        <w:t xml:space="preserve"> to </w:t>
      </w:r>
      <w:r w:rsidR="00684E0E">
        <w:t>the passenger</w:t>
      </w:r>
      <w:r w:rsidR="00717F89">
        <w:t>s</w:t>
      </w:r>
      <w:r w:rsidR="00684E0E">
        <w:t xml:space="preserve"> </w:t>
      </w:r>
      <w:r w:rsidR="00516038">
        <w:t>themselves</w:t>
      </w:r>
      <w:r w:rsidR="00B55239">
        <w:t xml:space="preserve">, as evidenced by </w:t>
      </w:r>
      <w:r w:rsidR="00F2430C">
        <w:t>‘</w:t>
      </w:r>
      <w:r w:rsidR="00B55239">
        <w:t>other_visible_injury_count</w:t>
      </w:r>
      <w:r w:rsidR="00F2430C">
        <w:t>’</w:t>
      </w:r>
      <w:r w:rsidR="00B55239">
        <w:t>.</w:t>
      </w:r>
    </w:p>
    <w:p w14:paraId="3C587832" w14:textId="655B6CFD" w:rsidR="0078617E" w:rsidRPr="00A85D17" w:rsidRDefault="0078617E" w:rsidP="0078617E">
      <w:r w:rsidRPr="00F3444F">
        <w:rPr>
          <w:b/>
          <w:bCs/>
        </w:rPr>
        <w:t>Actio</w:t>
      </w:r>
      <w:r>
        <w:rPr>
          <w:b/>
          <w:bCs/>
        </w:rPr>
        <w:t>n</w:t>
      </w:r>
      <w:r w:rsidRPr="00F3444F">
        <w:rPr>
          <w:b/>
          <w:bCs/>
        </w:rPr>
        <w:t>:</w:t>
      </w:r>
      <w:r>
        <w:t xml:space="preserve"> </w:t>
      </w:r>
      <w:r w:rsidR="002A5953">
        <w:t xml:space="preserve">vehicles with </w:t>
      </w:r>
      <w:r w:rsidR="0056795E">
        <w:t>additional</w:t>
      </w:r>
      <w:r w:rsidR="002A5953">
        <w:t xml:space="preserve"> passengers are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w:t>
      </w:r>
      <w:r w:rsidR="008D6667">
        <w:t xml:space="preserve"> under these conditions</w:t>
      </w:r>
      <w:r w:rsidR="002A5953">
        <w:t xml:space="preserve">. The visible injury count of these </w:t>
      </w:r>
      <w:r w:rsidR="00AC162A">
        <w:t>passengers</w:t>
      </w:r>
      <w:r w:rsidR="00FD48AA">
        <w:t>.</w:t>
      </w:r>
      <w:r w:rsidR="007C1F4B">
        <w:t xml:space="preserve"> H</w:t>
      </w:r>
      <w:r w:rsidR="00805D45">
        <w:t xml:space="preserve">owever, </w:t>
      </w:r>
      <w:r w:rsidR="005E0848">
        <w:t>visible_injury_count</w:t>
      </w:r>
      <w:r w:rsidR="00AC162A">
        <w:t xml:space="preserve"> </w:t>
      </w:r>
      <w:r w:rsidR="002A5953">
        <w:t xml:space="preserve">does not appear to </w:t>
      </w:r>
      <w:r w:rsidR="0058566E">
        <w:t>be</w:t>
      </w:r>
      <w:r w:rsidR="002A5953">
        <w:t xml:space="preserve"> correlat</w:t>
      </w:r>
      <w:r w:rsidR="0058566E">
        <w:t>ed</w:t>
      </w:r>
      <w:r w:rsidR="002A5953">
        <w:t xml:space="preserve"> </w:t>
      </w:r>
      <w:r w:rsidR="0058566E">
        <w:t>with</w:t>
      </w:r>
      <w:r w:rsidR="002A5953">
        <w:t xml:space="preserve"> the number of passengers in</w:t>
      </w:r>
      <w:r w:rsidR="005A0816">
        <w:t>side</w:t>
      </w:r>
      <w:r w:rsidR="002A5953">
        <w:t xml:space="preserve"> the vehicle.</w:t>
      </w:r>
    </w:p>
    <w:p w14:paraId="7CC83B9C" w14:textId="77777777" w:rsidR="0078617E" w:rsidRDefault="0078617E"/>
    <w:p w14:paraId="1EA2B297" w14:textId="77777777" w:rsidR="00EA0E09" w:rsidRDefault="00EA0E09" w:rsidP="004436DC">
      <w:pPr>
        <w:rPr>
          <w:b/>
          <w:bCs/>
        </w:rPr>
      </w:pPr>
    </w:p>
    <w:p w14:paraId="13882648" w14:textId="54AD7D09" w:rsidR="004436DC" w:rsidRDefault="004436DC" w:rsidP="004436DC">
      <w:r w:rsidRPr="00F3444F">
        <w:rPr>
          <w:b/>
          <w:bCs/>
        </w:rPr>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24"/>
                    <a:stretch>
                      <a:fillRect/>
                    </a:stretch>
                  </pic:blipFill>
                  <pic:spPr>
                    <a:xfrm>
                      <a:off x="0" y="0"/>
                      <a:ext cx="2662661" cy="2055028"/>
                    </a:xfrm>
                    <a:prstGeom prst="rect">
                      <a:avLst/>
                    </a:prstGeom>
                  </pic:spPr>
                </pic:pic>
              </a:graphicData>
            </a:graphic>
          </wp:inline>
        </w:drawing>
      </w:r>
    </w:p>
    <w:p w14:paraId="221E43D0" w14:textId="2018BBEB" w:rsidR="004436DC" w:rsidRPr="00A85D17" w:rsidRDefault="004436DC" w:rsidP="004436DC">
      <w:r w:rsidRPr="00F3444F">
        <w:rPr>
          <w:b/>
          <w:bCs/>
        </w:rPr>
        <w:t>Observations:</w:t>
      </w:r>
      <w:r>
        <w:t xml:space="preserve"> </w:t>
      </w:r>
      <w:r w:rsidR="00A55BCD">
        <w:t>Y</w:t>
      </w:r>
      <w:r w:rsidR="00367D4C">
        <w:t>oun</w:t>
      </w:r>
      <w:r w:rsidR="00A55BCD">
        <w:t>g</w:t>
      </w:r>
      <w:r w:rsidR="00367D4C">
        <w:t xml:space="preserve"> drivers tend to have </w:t>
      </w:r>
      <w:r w:rsidR="00B01455">
        <w:t xml:space="preserve">more </w:t>
      </w:r>
      <w:r w:rsidR="00367D4C">
        <w:t>difficulty at intersections.</w:t>
      </w:r>
    </w:p>
    <w:p w14:paraId="29B80442" w14:textId="1504AC82" w:rsidR="004436DC" w:rsidRDefault="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w:t>
      </w:r>
      <w:r w:rsidR="00EF0849">
        <w:t xml:space="preserve">may be applied to assist in correcting deficits in novice driving patterns. Such features would surely come in handy when teaching a new driver how to </w:t>
      </w:r>
      <w:r w:rsidR="00437334">
        <w:t>decelerate</w:t>
      </w:r>
      <w:r w:rsidR="00EF0849">
        <w:t xml:space="preserve"> at an intersection, for example.</w:t>
      </w:r>
    </w:p>
    <w:p w14:paraId="1A430E29" w14:textId="336972DC" w:rsidR="00D105E1" w:rsidRDefault="00D105E1">
      <w:r>
        <w:br w:type="page"/>
      </w:r>
    </w:p>
    <w:p w14:paraId="569BC5C9" w14:textId="373049F1" w:rsidR="003E1286" w:rsidRDefault="003E1286" w:rsidP="003E1286">
      <w:r w:rsidRPr="00F3444F">
        <w:rPr>
          <w:b/>
          <w:bCs/>
        </w:rPr>
        <w:lastRenderedPageBreak/>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25"/>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23F04CA8" w:rsidR="003E1286" w:rsidRPr="00A85D17" w:rsidRDefault="003E1286" w:rsidP="003E1286">
      <w:r w:rsidRPr="00F3444F">
        <w:rPr>
          <w:b/>
          <w:bCs/>
        </w:rPr>
        <w:t>Actio</w:t>
      </w:r>
      <w:r>
        <w:rPr>
          <w:b/>
          <w:bCs/>
        </w:rPr>
        <w:t>n</w:t>
      </w:r>
      <w:r w:rsidRPr="00F3444F">
        <w:rPr>
          <w:b/>
          <w:bCs/>
        </w:rPr>
        <w:t>:</w:t>
      </w:r>
      <w:r>
        <w:t xml:space="preserve"> </w:t>
      </w:r>
      <w:r w:rsidR="00B169A9">
        <w:t xml:space="preserve">Parents are often sentimental to the fact that teenage driving can be dangerous. AI based safety features </w:t>
      </w:r>
      <w:r w:rsidR="00FF2B47">
        <w:t>would likely</w:t>
      </w:r>
      <w:r w:rsidR="00B169A9">
        <w:t xml:space="preserve"> test well with audiences of concerned parents</w:t>
      </w:r>
      <w:r w:rsidR="00FF2B47">
        <w:t xml:space="preserve"> of young adults.</w:t>
      </w:r>
    </w:p>
    <w:p w14:paraId="51BCE4A1" w14:textId="77777777" w:rsidR="003E1286" w:rsidRDefault="003E1286"/>
    <w:p w14:paraId="0896B088" w14:textId="60D3BEE7" w:rsidR="00A414C0" w:rsidRDefault="00A414C0"/>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26"/>
                    <a:stretch>
                      <a:fillRect/>
                    </a:stretch>
                  </pic:blipFill>
                  <pic:spPr>
                    <a:xfrm>
                      <a:off x="0" y="0"/>
                      <a:ext cx="2664859" cy="2051600"/>
                    </a:xfrm>
                    <a:prstGeom prst="rect">
                      <a:avLst/>
                    </a:prstGeom>
                  </pic:spPr>
                </pic:pic>
              </a:graphicData>
            </a:graphic>
          </wp:inline>
        </w:drawing>
      </w:r>
    </w:p>
    <w:p w14:paraId="761C7288" w14:textId="696FAE7D" w:rsidR="003E1286" w:rsidRPr="00A85D17" w:rsidRDefault="003E1286" w:rsidP="003E1286">
      <w:r w:rsidRPr="00F3444F">
        <w:rPr>
          <w:b/>
          <w:bCs/>
        </w:rPr>
        <w:t>Observations:</w:t>
      </w:r>
      <w:r w:rsidR="00DF09F4">
        <w:rPr>
          <w:b/>
          <w:bCs/>
        </w:rPr>
        <w:t xml:space="preserve"> </w:t>
      </w:r>
      <w:r w:rsidR="004073A1">
        <w:t>odds of every type of collision decrease</w:t>
      </w:r>
      <w:r w:rsidR="00DF09F4">
        <w:t xml:space="preserve"> with</w:t>
      </w:r>
      <w:r w:rsidR="004073A1">
        <w:t xml:space="preserve"> respect to</w:t>
      </w:r>
      <w:r w:rsidR="00DF09F4">
        <w:t xml:space="preserve"> party_age</w:t>
      </w:r>
      <w:r w:rsidR="00AD7185">
        <w:t>.</w:t>
      </w:r>
    </w:p>
    <w:p w14:paraId="3C62B7C1" w14:textId="00E8D567" w:rsidR="003E1286" w:rsidRPr="00A85D17" w:rsidRDefault="003E1286" w:rsidP="003E1286">
      <w:r w:rsidRPr="00F3444F">
        <w:rPr>
          <w:b/>
          <w:bCs/>
        </w:rPr>
        <w:t>Actio</w:t>
      </w:r>
      <w:r>
        <w:rPr>
          <w:b/>
          <w:bCs/>
        </w:rPr>
        <w:t>n</w:t>
      </w:r>
      <w:r w:rsidRPr="00F3444F">
        <w:rPr>
          <w:b/>
          <w:bCs/>
        </w:rPr>
        <w:t>:</w:t>
      </w:r>
      <w:r>
        <w:t xml:space="preserve"> </w:t>
      </w:r>
      <w:r w:rsidR="00AD7185">
        <w:t xml:space="preserve">Note that this </w:t>
      </w:r>
      <w:r w:rsidR="00D00AA8">
        <w:t>plot includes</w:t>
      </w:r>
      <w:r w:rsidR="00AD7185">
        <w:t xml:space="preserve"> a cross-section of </w:t>
      </w:r>
      <w:r w:rsidR="00156BA2">
        <w:t>the converted</w:t>
      </w:r>
      <w:r w:rsidR="00AD7185">
        <w:t xml:space="preserve"> binomial attribute</w:t>
      </w:r>
      <w:r w:rsidR="00C3072F">
        <w:t>:</w:t>
      </w:r>
      <w:r w:rsidR="00AD7185">
        <w:t xml:space="preserve"> ‘motorcycle_collision’ </w:t>
      </w:r>
      <w:r w:rsidR="00C3072F">
        <w:t>(</w:t>
      </w:r>
      <w:r w:rsidR="00AD7185">
        <w:t>which fits under a yes or no category</w:t>
      </w:r>
      <w:r w:rsidR="00C3072F">
        <w:t>)</w:t>
      </w:r>
      <w:r w:rsidR="00AD7185">
        <w:t>, and ‘party_age’</w:t>
      </w:r>
      <w:r w:rsidR="00C3072F">
        <w:t>, a true nominal attribute</w:t>
      </w:r>
      <w:r w:rsidR="00AD7185">
        <w:t xml:space="preserve"> </w:t>
      </w:r>
      <w:r w:rsidR="00C3072F">
        <w:t xml:space="preserve">normalized </w:t>
      </w:r>
      <w:r w:rsidR="00AD7185">
        <w:t>on the x-axis</w:t>
      </w:r>
      <w:r w:rsidR="002B30D0">
        <w:t>. This figure</w:t>
      </w:r>
      <w:r w:rsidR="00AD7185">
        <w:t xml:space="preserve"> demonstrat</w:t>
      </w:r>
      <w:r w:rsidR="00514D2F">
        <w:t>es</w:t>
      </w:r>
      <w:r w:rsidR="00AD7185">
        <w:t xml:space="preserve"> </w:t>
      </w:r>
      <w:r w:rsidR="00514D2F">
        <w:t>a</w:t>
      </w:r>
      <w:r w:rsidR="00AD7185">
        <w:t xml:space="preserve"> decrease in </w:t>
      </w:r>
      <w:r w:rsidR="00514D2F">
        <w:t xml:space="preserve">the occurrence of </w:t>
      </w:r>
      <w:r w:rsidR="00AD7185">
        <w:t>collisions of both types as party_age increases (as evidenced by the clustering and relative support shown).</w:t>
      </w:r>
    </w:p>
    <w:p w14:paraId="2EAD154A" w14:textId="77777777" w:rsidR="003E1286" w:rsidRDefault="003E1286"/>
    <w:p w14:paraId="17BAFEBC" w14:textId="732013C7" w:rsidR="002F39BE" w:rsidRDefault="002F39BE">
      <w:r>
        <w:br w:type="page"/>
      </w:r>
    </w:p>
    <w:p w14:paraId="2B2E6DD7" w14:textId="77777777" w:rsidR="003E1286" w:rsidRDefault="003E1286" w:rsidP="003E1286">
      <w:r w:rsidRPr="00F3444F">
        <w:rPr>
          <w:b/>
          <w:bCs/>
        </w:rPr>
        <w:lastRenderedPageBreak/>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27"/>
                    <a:stretch>
                      <a:fillRect/>
                    </a:stretch>
                  </pic:blipFill>
                  <pic:spPr>
                    <a:xfrm>
                      <a:off x="0" y="0"/>
                      <a:ext cx="2627484" cy="2052863"/>
                    </a:xfrm>
                    <a:prstGeom prst="rect">
                      <a:avLst/>
                    </a:prstGeom>
                  </pic:spPr>
                </pic:pic>
              </a:graphicData>
            </a:graphic>
          </wp:inline>
        </w:drawing>
      </w:r>
    </w:p>
    <w:p w14:paraId="29DDD04A" w14:textId="006C68FA" w:rsidR="003E1286" w:rsidRPr="00A85D17" w:rsidRDefault="003E1286" w:rsidP="003E1286">
      <w:r w:rsidRPr="00F3444F">
        <w:rPr>
          <w:b/>
          <w:bCs/>
        </w:rPr>
        <w:t>Observations:</w:t>
      </w:r>
      <w:r>
        <w:t xml:space="preserve"> </w:t>
      </w:r>
      <w:r w:rsidR="00EC387F">
        <w:t xml:space="preserve">A </w:t>
      </w:r>
      <w:r w:rsidR="005E2DAB">
        <w:t xml:space="preserve">distribution </w:t>
      </w:r>
      <w:r w:rsidR="00EC387F">
        <w:t>demonstrating</w:t>
      </w:r>
      <w:r w:rsidR="005E2DAB">
        <w:t xml:space="preserve"> the relative likelihood of dying in a motorcycle </w:t>
      </w:r>
      <w:r w:rsidR="00DC6AC6">
        <w:t>collision</w:t>
      </w:r>
      <w:r w:rsidR="005E2DAB">
        <w:t>.</w:t>
      </w:r>
    </w:p>
    <w:p w14:paraId="3D8C6DC4" w14:textId="349184F4" w:rsidR="003E1286" w:rsidRPr="00A85D17" w:rsidRDefault="003E1286" w:rsidP="003E1286">
      <w:r w:rsidRPr="00F3444F">
        <w:rPr>
          <w:b/>
          <w:bCs/>
        </w:rPr>
        <w:t>Actio</w:t>
      </w:r>
      <w:r>
        <w:rPr>
          <w:b/>
          <w:bCs/>
        </w:rPr>
        <w:t>n</w:t>
      </w:r>
      <w:r w:rsidRPr="00F3444F">
        <w:rPr>
          <w:b/>
          <w:bCs/>
        </w:rPr>
        <w:t>:</w:t>
      </w:r>
      <w:r>
        <w:t xml:space="preserve"> </w:t>
      </w:r>
      <w:r w:rsidR="00135228">
        <w:t xml:space="preserve">This is an interesting </w:t>
      </w:r>
      <w:r w:rsidR="00063AC1">
        <w:t>statistic that can be examined under a Bayesian Belief Network (BBN).</w:t>
      </w:r>
    </w:p>
    <w:p w14:paraId="3D777774" w14:textId="77777777" w:rsidR="003E1286" w:rsidRDefault="003E1286"/>
    <w:p w14:paraId="0156672C" w14:textId="464A1A5B" w:rsidR="001D68E9" w:rsidRDefault="001D68E9"/>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28"/>
                    <a:stretch>
                      <a:fillRect/>
                    </a:stretch>
                  </pic:blipFill>
                  <pic:spPr>
                    <a:xfrm>
                      <a:off x="0" y="0"/>
                      <a:ext cx="2651236" cy="2071987"/>
                    </a:xfrm>
                    <a:prstGeom prst="rect">
                      <a:avLst/>
                    </a:prstGeom>
                  </pic:spPr>
                </pic:pic>
              </a:graphicData>
            </a:graphic>
          </wp:inline>
        </w:drawing>
      </w:r>
    </w:p>
    <w:p w14:paraId="4459B71A" w14:textId="202EFF22" w:rsidR="003E1286" w:rsidRPr="00A85D17" w:rsidRDefault="003E1286" w:rsidP="003E1286">
      <w:r w:rsidRPr="00F3444F">
        <w:rPr>
          <w:b/>
          <w:bCs/>
        </w:rPr>
        <w:t>Observations:</w:t>
      </w:r>
      <w:r>
        <w:t xml:space="preserve"> </w:t>
      </w:r>
      <w:r w:rsidR="000F6248">
        <w:t>T</w:t>
      </w:r>
      <w:r w:rsidR="006852D2">
        <w:t xml:space="preserve">his cluster appears to present a </w:t>
      </w:r>
      <w:r w:rsidR="0039482D">
        <w:t>set of data points describing</w:t>
      </w:r>
      <w:r w:rsidR="006852D2">
        <w:t xml:space="preserve"> reckless teenage drivers. </w:t>
      </w:r>
    </w:p>
    <w:p w14:paraId="40D24B85" w14:textId="21C799A3" w:rsidR="003E1286" w:rsidRPr="00A85D17" w:rsidRDefault="003E1286" w:rsidP="003E1286">
      <w:r w:rsidRPr="00F3444F">
        <w:rPr>
          <w:b/>
          <w:bCs/>
        </w:rPr>
        <w:t>Actio</w:t>
      </w:r>
      <w:r>
        <w:rPr>
          <w:b/>
          <w:bCs/>
        </w:rPr>
        <w:t>n</w:t>
      </w:r>
      <w:r w:rsidRPr="00F3444F">
        <w:rPr>
          <w:b/>
          <w:bCs/>
        </w:rPr>
        <w:t>:</w:t>
      </w:r>
      <w:r>
        <w:t xml:space="preserve"> </w:t>
      </w:r>
      <w:r w:rsidR="001A1830">
        <w:t xml:space="preserve">AI systems </w:t>
      </w:r>
      <w:r w:rsidR="00C028E8">
        <w:t>can</w:t>
      </w:r>
      <w:r w:rsidR="001A1830">
        <w:t xml:space="preserve"> monitor environmental conditions </w:t>
      </w:r>
      <w:r w:rsidR="005F18F0">
        <w:t>to</w:t>
      </w:r>
      <w:r w:rsidR="001A1830">
        <w:t xml:space="preserve"> determine the probability of being involved in an accident under the circumstances</w:t>
      </w:r>
      <w:r w:rsidR="00C609A4">
        <w:t xml:space="preserve"> using an intuition pattern</w:t>
      </w:r>
      <w:r w:rsidR="00AB7859">
        <w:t xml:space="preserve"> that is</w:t>
      </w:r>
      <w:r w:rsidR="00C609A4">
        <w:t xml:space="preserve"> similar to a BNN</w:t>
      </w:r>
      <w:r w:rsidR="001A1830">
        <w:t xml:space="preserve">. Hardline intervention measures are usually avoided at all costs for the sake of customer convenience. In a life-or-death situation however, the best policy may be for the AI system to </w:t>
      </w:r>
      <w:r w:rsidR="00E32037">
        <w:t>intervene to prevent potential loss of life</w:t>
      </w:r>
      <w:r w:rsidR="001A1830">
        <w:t xml:space="preserve"> and </w:t>
      </w:r>
      <w:r w:rsidR="00E32037">
        <w:t>“</w:t>
      </w:r>
      <w:r w:rsidR="001A1830">
        <w:t xml:space="preserve">ask </w:t>
      </w:r>
      <w:r w:rsidR="00E32037">
        <w:t xml:space="preserve">for </w:t>
      </w:r>
      <w:r w:rsidR="001A1830">
        <w:t>forgiveness</w:t>
      </w:r>
      <w:r w:rsidR="00E32037">
        <w:t>”</w:t>
      </w:r>
      <w:r w:rsidR="001A1830">
        <w:t xml:space="preserve"> later. Reckless teenage drivers are a major safety concern on US roadways.  </w:t>
      </w:r>
    </w:p>
    <w:p w14:paraId="7C2AB54C" w14:textId="77777777" w:rsidR="003E1286" w:rsidRDefault="003E1286"/>
    <w:p w14:paraId="06DBD89E" w14:textId="2F4F41F1" w:rsidR="00E60AC7" w:rsidRDefault="00E60AC7">
      <w:r>
        <w:br w:type="page"/>
      </w:r>
    </w:p>
    <w:p w14:paraId="38AEE66F" w14:textId="77777777" w:rsidR="003E1286" w:rsidRDefault="003E1286" w:rsidP="003E1286">
      <w:r w:rsidRPr="00F3444F">
        <w:rPr>
          <w:b/>
          <w:bCs/>
        </w:rPr>
        <w:lastRenderedPageBreak/>
        <w:t>Plot:</w:t>
      </w:r>
      <w:r>
        <w:t xml:space="preserve"> </w:t>
      </w:r>
    </w:p>
    <w:p w14:paraId="28CAFBC7" w14:textId="13F22D92" w:rsidR="003E1286" w:rsidRDefault="00F34F25" w:rsidP="003E1286">
      <w:r w:rsidRPr="00F34F25">
        <w:rPr>
          <w:noProof/>
        </w:rPr>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29"/>
                    <a:stretch>
                      <a:fillRect/>
                    </a:stretch>
                  </pic:blipFill>
                  <pic:spPr>
                    <a:xfrm>
                      <a:off x="0" y="0"/>
                      <a:ext cx="2603861" cy="1915062"/>
                    </a:xfrm>
                    <a:prstGeom prst="rect">
                      <a:avLst/>
                    </a:prstGeom>
                  </pic:spPr>
                </pic:pic>
              </a:graphicData>
            </a:graphic>
          </wp:inline>
        </w:drawing>
      </w:r>
    </w:p>
    <w:p w14:paraId="0E29D7C3" w14:textId="7EC4EA56" w:rsidR="003E1286" w:rsidRPr="00A85D17" w:rsidRDefault="003E1286" w:rsidP="003E1286">
      <w:r w:rsidRPr="00F3444F">
        <w:rPr>
          <w:b/>
          <w:bCs/>
        </w:rPr>
        <w:t>Observations:</w:t>
      </w:r>
      <w:r>
        <w:t xml:space="preserve"> </w:t>
      </w:r>
      <w:r w:rsidR="00F34F25">
        <w:t xml:space="preserve">pedestrians are </w:t>
      </w:r>
      <w:r w:rsidR="00537792">
        <w:t xml:space="preserve">more </w:t>
      </w:r>
      <w:r w:rsidR="00F34F25">
        <w:t xml:space="preserve">likely to be involved in a collision </w:t>
      </w:r>
      <w:r w:rsidR="001556A0">
        <w:t xml:space="preserve">when </w:t>
      </w:r>
      <w:r w:rsidR="00F34F25">
        <w:t>a minor party</w:t>
      </w:r>
      <w:r w:rsidR="001556A0">
        <w:t xml:space="preserve"> is driving</w:t>
      </w:r>
      <w:r w:rsidR="00F34F25">
        <w:t>.</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454B0076" w14:textId="1D7127E1" w:rsidR="00123DED" w:rsidRDefault="00123DED">
      <w:pPr>
        <w:rPr>
          <w:b/>
          <w:bCs/>
        </w:rPr>
      </w:pPr>
    </w:p>
    <w:p w14:paraId="50BC51AB" w14:textId="48E64752"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0"/>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6C794FC9" w:rsidR="00B73EAB" w:rsidRDefault="00B73EAB">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1"/>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6760AC2" w:rsidR="003E1286" w:rsidRPr="00A85D17" w:rsidRDefault="003E1286" w:rsidP="003E1286">
      <w:r w:rsidRPr="00F3444F">
        <w:rPr>
          <w:b/>
          <w:bCs/>
        </w:rPr>
        <w:t>Actio</w:t>
      </w:r>
      <w:r>
        <w:rPr>
          <w:b/>
          <w:bCs/>
        </w:rPr>
        <w:t>n</w:t>
      </w:r>
      <w:r w:rsidRPr="00F3444F">
        <w:rPr>
          <w:b/>
          <w:bCs/>
        </w:rPr>
        <w:t>:</w:t>
      </w:r>
      <w:r>
        <w:t xml:space="preserve"> </w:t>
      </w:r>
      <w:r w:rsidR="00BB02DB">
        <w:t>observe the figure.</w:t>
      </w:r>
    </w:p>
    <w:p w14:paraId="3277235B" w14:textId="77777777" w:rsidR="003E1286" w:rsidRDefault="003E1286"/>
    <w:p w14:paraId="03439222" w14:textId="52AB2480" w:rsidR="004558BA" w:rsidRDefault="004558BA"/>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32"/>
                    <a:stretch>
                      <a:fillRect/>
                    </a:stretch>
                  </pic:blipFill>
                  <pic:spPr>
                    <a:xfrm>
                      <a:off x="0" y="0"/>
                      <a:ext cx="2603454" cy="2077756"/>
                    </a:xfrm>
                    <a:prstGeom prst="rect">
                      <a:avLst/>
                    </a:prstGeom>
                  </pic:spPr>
                </pic:pic>
              </a:graphicData>
            </a:graphic>
          </wp:inline>
        </w:drawing>
      </w:r>
    </w:p>
    <w:p w14:paraId="4C7E1E89" w14:textId="4B88EA05" w:rsidR="003E1286" w:rsidRPr="00A85D17" w:rsidRDefault="003E1286" w:rsidP="003E1286">
      <w:r w:rsidRPr="00F3444F">
        <w:rPr>
          <w:b/>
          <w:bCs/>
        </w:rPr>
        <w:t>Observations:</w:t>
      </w:r>
      <w:r>
        <w:t xml:space="preserve"> </w:t>
      </w:r>
      <w:r w:rsidR="004354E6">
        <w:t xml:space="preserve">people are more likely to use a cell phone when they are alone than </w:t>
      </w:r>
      <w:r w:rsidR="00802367">
        <w:t xml:space="preserve">they are </w:t>
      </w:r>
      <w:r w:rsidR="004354E6">
        <w:t xml:space="preserve">with </w:t>
      </w:r>
      <w:r w:rsidR="00E57BC0">
        <w:t>passengers</w:t>
      </w:r>
      <w:r w:rsidR="004354E6">
        <w:t>.</w:t>
      </w:r>
    </w:p>
    <w:p w14:paraId="76A9F4F3" w14:textId="2BC2A7A3" w:rsidR="00DE2BEA"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w:t>
      </w:r>
      <w:r w:rsidR="00DE2BEA">
        <w:t xml:space="preserve">Alternatively, the driver can be presented with “good distractions”, i.e., those that enhance the safety of the passengers. </w:t>
      </w:r>
      <w:r w:rsidR="001B651F">
        <w:t>For example, if the vehicle detects that the driver is performing a google search, it may prompt “I see that you are looking for something on the web, can I help you with that search”, or “your wife has sent you a message. Would you like me to read it to you?”, or even “I’ve noticed that your phone is creating a distraction. Is there anything I can</w:t>
      </w:r>
      <w:r w:rsidR="00481868">
        <w:t xml:space="preserve"> assist you with</w:t>
      </w:r>
      <w:r w:rsidR="001B651F">
        <w:t>?”</w:t>
      </w:r>
    </w:p>
    <w:p w14:paraId="7E38E655" w14:textId="77777777" w:rsidR="00DE2BEA" w:rsidRDefault="00DE2BEA" w:rsidP="003E1286"/>
    <w:p w14:paraId="1D665027" w14:textId="3080EC6C" w:rsidR="003E1286" w:rsidRPr="00E57BC0" w:rsidRDefault="00481868" w:rsidP="003E1286">
      <w:r>
        <w:t xml:space="preserve">Any of these intervention techniques is likely to succeed in refocusing the driver. </w:t>
      </w:r>
      <w:r w:rsidR="00E57BC0">
        <w:t xml:space="preserve">It’s best not to be </w:t>
      </w:r>
      <w:r w:rsidR="00E57BC0">
        <w:rPr>
          <w:i/>
          <w:iCs/>
        </w:rPr>
        <w:t>too</w:t>
      </w:r>
      <w:r w:rsidR="00E57BC0">
        <w:t xml:space="preserve"> annoying with these features, however.</w:t>
      </w:r>
    </w:p>
    <w:p w14:paraId="77CA9E99" w14:textId="77777777" w:rsidR="003E1286" w:rsidRDefault="003E1286"/>
    <w:p w14:paraId="405E1B9A" w14:textId="0AA41347" w:rsidR="00AD2482" w:rsidRDefault="00AD2482">
      <w:r>
        <w:br w:type="page"/>
      </w:r>
    </w:p>
    <w:p w14:paraId="1562F8A7" w14:textId="77777777" w:rsidR="003E1286" w:rsidRDefault="003E1286" w:rsidP="003E1286">
      <w:r w:rsidRPr="00F3444F">
        <w:rPr>
          <w:b/>
          <w:bCs/>
        </w:rPr>
        <w:lastRenderedPageBreak/>
        <w:t>Plot:</w:t>
      </w:r>
      <w:r>
        <w:t xml:space="preserve"> </w:t>
      </w:r>
    </w:p>
    <w:p w14:paraId="10E9EA6C" w14:textId="0644BA60" w:rsidR="003E1286" w:rsidRDefault="00755072" w:rsidP="003E1286">
      <w:r w:rsidRPr="00755072">
        <w:rPr>
          <w:noProof/>
        </w:rPr>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33"/>
                    <a:stretch>
                      <a:fillRect/>
                    </a:stretch>
                  </pic:blipFill>
                  <pic:spPr>
                    <a:xfrm>
                      <a:off x="0" y="0"/>
                      <a:ext cx="2635579" cy="2112687"/>
                    </a:xfrm>
                    <a:prstGeom prst="rect">
                      <a:avLst/>
                    </a:prstGeom>
                  </pic:spPr>
                </pic:pic>
              </a:graphicData>
            </a:graphic>
          </wp:inline>
        </w:drawing>
      </w:r>
    </w:p>
    <w:p w14:paraId="78D2FD35" w14:textId="06CE95DB"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r w:rsidR="00DD4292">
        <w:t xml:space="preserve"> than it is to drive alone.</w:t>
      </w:r>
    </w:p>
    <w:p w14:paraId="5148E180" w14:textId="3E3FB860" w:rsidR="003E1286" w:rsidRPr="00A85D17" w:rsidRDefault="003E1286" w:rsidP="003E1286">
      <w:r w:rsidRPr="00F3444F">
        <w:rPr>
          <w:b/>
          <w:bCs/>
        </w:rPr>
        <w:t>Actio</w:t>
      </w:r>
      <w:r>
        <w:rPr>
          <w:b/>
          <w:bCs/>
        </w:rPr>
        <w:t>n</w:t>
      </w:r>
      <w:r w:rsidRPr="00F3444F">
        <w:rPr>
          <w:b/>
          <w:bCs/>
        </w:rPr>
        <w:t>:</w:t>
      </w:r>
      <w:r>
        <w:t xml:space="preserve"> </w:t>
      </w:r>
      <w:r w:rsidR="0052655B">
        <w:t>The clustering presented in this figure might</w:t>
      </w:r>
      <w:r w:rsidR="00755072">
        <w:t xml:space="preserve"> indicate a need for AI-</w:t>
      </w:r>
      <w:r w:rsidR="00FE17AD">
        <w:t>feature</w:t>
      </w:r>
      <w:r w:rsidR="00F6532B">
        <w:t>s that are tailor</w:t>
      </w:r>
      <w:r w:rsidR="00FE17AD">
        <w:t xml:space="preserve">ed to individual </w:t>
      </w:r>
      <w:r w:rsidR="00755072">
        <w:t xml:space="preserve">drivers. </w:t>
      </w:r>
      <w:r w:rsidR="00C5788D">
        <w:t xml:space="preserve">In many ways, </w:t>
      </w:r>
      <w:r w:rsidR="00F6532B">
        <w:t>an</w:t>
      </w:r>
      <w:r w:rsidR="00C5788D">
        <w:t xml:space="preserve"> ideal AI system would act as this second passenger</w:t>
      </w:r>
      <w:r w:rsidR="00F6532B">
        <w:t xml:space="preserve"> and provide many of the same features as a “backseat driver” would (albeit in a much less intrusive manner)</w:t>
      </w:r>
      <w:r w:rsidR="00C5788D">
        <w:t xml:space="preserve">. </w:t>
      </w:r>
      <w:r w:rsidR="00377677">
        <w:t xml:space="preserve">Highlighted forward-facing dash cameras are one of the most promising technological developments that could be tailored to suit </w:t>
      </w:r>
      <w:r w:rsidR="00967C86">
        <w:t>the</w:t>
      </w:r>
      <w:r w:rsidR="00377677">
        <w:t xml:space="preserve"> purpose</w:t>
      </w:r>
      <w:r w:rsidR="00967C86">
        <w:t xml:space="preserve"> of an AI-copilot</w:t>
      </w:r>
      <w:r w:rsidR="00377677">
        <w:t>.</w:t>
      </w:r>
    </w:p>
    <w:p w14:paraId="74B9C261" w14:textId="77777777" w:rsidR="003E1286" w:rsidRDefault="003E1286"/>
    <w:p w14:paraId="06149E6C" w14:textId="6D44AA0D" w:rsidR="003D605C" w:rsidRDefault="003D605C"/>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34"/>
                    <a:stretch>
                      <a:fillRect/>
                    </a:stretch>
                  </pic:blipFill>
                  <pic:spPr>
                    <a:xfrm>
                      <a:off x="0" y="0"/>
                      <a:ext cx="2626579" cy="2068431"/>
                    </a:xfrm>
                    <a:prstGeom prst="rect">
                      <a:avLst/>
                    </a:prstGeom>
                  </pic:spPr>
                </pic:pic>
              </a:graphicData>
            </a:graphic>
          </wp:inline>
        </w:drawing>
      </w:r>
    </w:p>
    <w:p w14:paraId="75F25EAE" w14:textId="42BCECAA" w:rsidR="003E1286" w:rsidRPr="00A85D17" w:rsidRDefault="003E1286" w:rsidP="003E1286">
      <w:r w:rsidRPr="00F3444F">
        <w:rPr>
          <w:b/>
          <w:bCs/>
        </w:rPr>
        <w:t>Observations:</w:t>
      </w:r>
      <w:r>
        <w:t xml:space="preserve"> </w:t>
      </w:r>
      <w:r w:rsidR="00F578D8">
        <w:t>individual drivers have more difficulty at intersections (though</w:t>
      </w:r>
      <w:r w:rsidR="007D4456">
        <w:t>,</w:t>
      </w:r>
      <w:r w:rsidR="00F578D8">
        <w:t xml:space="preserve"> they’ll never admit it).</w:t>
      </w:r>
    </w:p>
    <w:p w14:paraId="6E273690" w14:textId="31E5BB6C" w:rsidR="003E1286" w:rsidRPr="00A85D17" w:rsidRDefault="003E1286" w:rsidP="003E1286">
      <w:r w:rsidRPr="00F3444F">
        <w:rPr>
          <w:b/>
          <w:bCs/>
        </w:rPr>
        <w:t>Actio</w:t>
      </w:r>
      <w:r>
        <w:rPr>
          <w:b/>
          <w:bCs/>
        </w:rPr>
        <w:t>n</w:t>
      </w:r>
      <w:r w:rsidRPr="00F3444F">
        <w:rPr>
          <w:b/>
          <w:bCs/>
        </w:rPr>
        <w:t>:</w:t>
      </w:r>
      <w:r>
        <w:t xml:space="preserve"> </w:t>
      </w:r>
      <w:r w:rsidR="00D262CD">
        <w:t>A “silent ride-along parter”</w:t>
      </w:r>
      <w:r w:rsidR="005913CC">
        <w:t xml:space="preserve"> idea</w:t>
      </w:r>
      <w:r w:rsidR="00D262CD">
        <w:t xml:space="preserve"> could be just the right safety feature for more </w:t>
      </w:r>
      <w:r w:rsidR="00D262CD" w:rsidRPr="00D262CD">
        <w:rPr>
          <w:i/>
          <w:iCs/>
        </w:rPr>
        <w:t>private</w:t>
      </w:r>
      <w:r w:rsidR="00D262CD">
        <w:t xml:space="preserve"> consumers.</w:t>
      </w:r>
      <w:r w:rsidR="00505210">
        <w:t xml:space="preserve"> Investigate these trends but be wary of the support bias of the ‘party_count’ attribute that we mentioned earlier.</w:t>
      </w:r>
    </w:p>
    <w:p w14:paraId="1D957079" w14:textId="77777777" w:rsidR="003E1286" w:rsidRDefault="003E1286"/>
    <w:p w14:paraId="184FC1B4" w14:textId="7E3C9DD8" w:rsidR="00105DE5" w:rsidRDefault="00105DE5">
      <w:r>
        <w:br w:type="page"/>
      </w:r>
    </w:p>
    <w:p w14:paraId="4ED3CF45" w14:textId="77777777" w:rsidR="003E1286" w:rsidRDefault="003E1286" w:rsidP="003E1286">
      <w:r w:rsidRPr="00F3444F">
        <w:rPr>
          <w:b/>
          <w:bCs/>
        </w:rPr>
        <w:lastRenderedPageBreak/>
        <w:t>Plot:</w:t>
      </w:r>
      <w:r>
        <w:t xml:space="preserve"> </w:t>
      </w:r>
    </w:p>
    <w:p w14:paraId="2EC37AE9" w14:textId="4E5945C1" w:rsidR="003E1286" w:rsidRDefault="004B722C" w:rsidP="003E1286">
      <w:r w:rsidRPr="004B722C">
        <w:rPr>
          <w:noProof/>
        </w:rPr>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35"/>
                    <a:stretch>
                      <a:fillRect/>
                    </a:stretch>
                  </pic:blipFill>
                  <pic:spPr>
                    <a:xfrm>
                      <a:off x="0" y="0"/>
                      <a:ext cx="2625554" cy="2064818"/>
                    </a:xfrm>
                    <a:prstGeom prst="rect">
                      <a:avLst/>
                    </a:prstGeom>
                  </pic:spPr>
                </pic:pic>
              </a:graphicData>
            </a:graphic>
          </wp:inline>
        </w:drawing>
      </w:r>
    </w:p>
    <w:p w14:paraId="1C4F0541" w14:textId="43AD8BC0" w:rsidR="003E1286" w:rsidRPr="00A85D17" w:rsidRDefault="003E1286" w:rsidP="003E1286">
      <w:r w:rsidRPr="00F3444F">
        <w:rPr>
          <w:b/>
          <w:bCs/>
        </w:rPr>
        <w:t>Observations:</w:t>
      </w:r>
      <w:r>
        <w:t xml:space="preserve"> </w:t>
      </w:r>
      <w:r w:rsidR="004B722C">
        <w:t xml:space="preserve">Again, single drivers </w:t>
      </w:r>
      <w:r w:rsidR="008F5B35">
        <w:t>appear</w:t>
      </w:r>
      <w:r w:rsidR="004B722C">
        <w:t xml:space="preserve"> more likely to be involved in an accident</w:t>
      </w:r>
      <w:r w:rsidR="008F5B35">
        <w:t xml:space="preserve"> than a driver with a co-pilot</w:t>
      </w:r>
      <w:r w:rsidR="004B722C">
        <w:t xml:space="preserve">, whether </w:t>
      </w:r>
      <w:r w:rsidR="0092648A">
        <w:t>the collision</w:t>
      </w:r>
      <w:r w:rsidR="004B722C">
        <w:t xml:space="preserve"> involves fatalities or not.</w:t>
      </w:r>
    </w:p>
    <w:p w14:paraId="1E894277" w14:textId="6E7CC88B" w:rsidR="003E1286" w:rsidRPr="0049390B" w:rsidRDefault="003E1286" w:rsidP="003E1286">
      <w:r w:rsidRPr="00F3444F">
        <w:rPr>
          <w:b/>
          <w:bCs/>
        </w:rPr>
        <w:t>Actio</w:t>
      </w:r>
      <w:r>
        <w:rPr>
          <w:b/>
          <w:bCs/>
        </w:rPr>
        <w:t>n</w:t>
      </w:r>
      <w:r w:rsidRPr="00F3444F">
        <w:rPr>
          <w:b/>
          <w:bCs/>
        </w:rPr>
        <w:t>:</w:t>
      </w:r>
      <w:r>
        <w:t xml:space="preserve"> </w:t>
      </w:r>
      <w:r w:rsidR="00D6695E">
        <w:t>E</w:t>
      </w:r>
      <w:r w:rsidR="00560814">
        <w:t>xamine this distribution to derive a probabilistic rule</w:t>
      </w:r>
      <w:r w:rsidR="000D23C2">
        <w:t xml:space="preserve"> regarding this observation</w:t>
      </w:r>
      <w:r w:rsidR="00560814">
        <w:t>. E.g., “single drivers are __% more likely to be involved in a motor vehicle accident</w:t>
      </w:r>
      <w:r w:rsidR="00F825D7">
        <w:t xml:space="preserve"> than those with a co-pilot</w:t>
      </w:r>
      <w:r w:rsidR="00560814">
        <w:t xml:space="preserve">”. The strength of this weighted rule should provide an </w:t>
      </w:r>
      <w:r w:rsidR="00842CD3">
        <w:t xml:space="preserve">early </w:t>
      </w:r>
      <w:r w:rsidR="00560814">
        <w:t xml:space="preserve">indication of how effective an AI-copilot system </w:t>
      </w:r>
      <w:r w:rsidR="00780C1B">
        <w:t>may be expected to</w:t>
      </w:r>
      <w:r w:rsidR="00560814">
        <w:t xml:space="preserve"> be i</w:t>
      </w:r>
      <w:r w:rsidR="002A4D6E">
        <w:t>n</w:t>
      </w:r>
      <w:r w:rsidR="00560814">
        <w:t xml:space="preserve"> </w:t>
      </w:r>
      <w:r w:rsidR="00F1054D">
        <w:t>avoiding</w:t>
      </w:r>
      <w:r w:rsidR="00560814">
        <w:t xml:space="preserve"> collisions.</w:t>
      </w:r>
    </w:p>
    <w:p w14:paraId="531E5C9D" w14:textId="77777777" w:rsidR="003E1286" w:rsidRDefault="003E1286"/>
    <w:p w14:paraId="56B5E601" w14:textId="6B443E09" w:rsidR="000E1300" w:rsidRDefault="000E1300"/>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36"/>
                    <a:stretch>
                      <a:fillRect/>
                    </a:stretch>
                  </pic:blipFill>
                  <pic:spPr>
                    <a:xfrm>
                      <a:off x="0" y="0"/>
                      <a:ext cx="2603699" cy="2052638"/>
                    </a:xfrm>
                    <a:prstGeom prst="rect">
                      <a:avLst/>
                    </a:prstGeom>
                  </pic:spPr>
                </pic:pic>
              </a:graphicData>
            </a:graphic>
          </wp:inline>
        </w:drawing>
      </w:r>
    </w:p>
    <w:p w14:paraId="7221992F" w14:textId="1D219690" w:rsidR="003E1286" w:rsidRPr="00A85D17" w:rsidRDefault="003E1286" w:rsidP="003E1286">
      <w:r w:rsidRPr="00F3444F">
        <w:rPr>
          <w:b/>
          <w:bCs/>
        </w:rPr>
        <w:t>Observations:</w:t>
      </w:r>
      <w:r>
        <w:t xml:space="preserve"> </w:t>
      </w:r>
      <w:r w:rsidR="00A80D55">
        <w:t xml:space="preserve">solo-drivers are </w:t>
      </w:r>
      <w:r w:rsidR="00EB2D54">
        <w:t>way more</w:t>
      </w:r>
      <w:r w:rsidR="00A80D55">
        <w:t xml:space="preserve"> likely to hit </w:t>
      </w:r>
      <w:r w:rsidR="00EB2D54">
        <w:t>bicyclists</w:t>
      </w:r>
      <w:r w:rsidR="00F6600D">
        <w:t>.</w:t>
      </w:r>
    </w:p>
    <w:p w14:paraId="0DFE9065" w14:textId="008D50E1" w:rsidR="003E1286" w:rsidRPr="00A85D17" w:rsidRDefault="003E1286" w:rsidP="003E1286">
      <w:r w:rsidRPr="00F3444F">
        <w:rPr>
          <w:b/>
          <w:bCs/>
        </w:rPr>
        <w:t>Actio</w:t>
      </w:r>
      <w:r>
        <w:rPr>
          <w:b/>
          <w:bCs/>
        </w:rPr>
        <w:t>n</w:t>
      </w:r>
      <w:r w:rsidRPr="00F3444F">
        <w:rPr>
          <w:b/>
          <w:bCs/>
        </w:rPr>
        <w:t>:</w:t>
      </w:r>
      <w:r>
        <w:t xml:space="preserve"> </w:t>
      </w:r>
      <w:r w:rsidR="00A65077">
        <w:t xml:space="preserve">This is an interesting finding that adds further </w:t>
      </w:r>
      <w:r w:rsidR="006167F3">
        <w:t>evidence to our AI-copilot hypothesis.</w:t>
      </w:r>
    </w:p>
    <w:p w14:paraId="592A9301" w14:textId="77777777" w:rsidR="003E1286" w:rsidRDefault="003E1286"/>
    <w:p w14:paraId="6099A3C9" w14:textId="340CC9BE" w:rsidR="00E153AD" w:rsidRDefault="00E153AD">
      <w:r>
        <w:br w:type="page"/>
      </w:r>
    </w:p>
    <w:p w14:paraId="48930DB3" w14:textId="77777777" w:rsidR="003E1286" w:rsidRDefault="003E1286" w:rsidP="003E1286">
      <w:r w:rsidRPr="00F3444F">
        <w:rPr>
          <w:b/>
          <w:bCs/>
        </w:rPr>
        <w:lastRenderedPageBreak/>
        <w:t>Plot:</w:t>
      </w:r>
      <w:r>
        <w:t xml:space="preserve"> </w:t>
      </w:r>
    </w:p>
    <w:p w14:paraId="4C816365" w14:textId="70B82AF1" w:rsidR="003E1286" w:rsidRDefault="00BC278E" w:rsidP="003E1286">
      <w:r w:rsidRPr="00BC278E">
        <w:rPr>
          <w:noProof/>
        </w:rPr>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37"/>
                    <a:stretch>
                      <a:fillRect/>
                    </a:stretch>
                  </pic:blipFill>
                  <pic:spPr>
                    <a:xfrm>
                      <a:off x="0" y="0"/>
                      <a:ext cx="2658378" cy="2038658"/>
                    </a:xfrm>
                    <a:prstGeom prst="rect">
                      <a:avLst/>
                    </a:prstGeom>
                  </pic:spPr>
                </pic:pic>
              </a:graphicData>
            </a:graphic>
          </wp:inline>
        </w:drawing>
      </w:r>
    </w:p>
    <w:p w14:paraId="1ACEEB97" w14:textId="0630EEB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186D17">
        <w:t>.</w:t>
      </w:r>
    </w:p>
    <w:p w14:paraId="0F30C7CA" w14:textId="391121DA" w:rsidR="003E1286" w:rsidRPr="00A85D17" w:rsidRDefault="003E1286" w:rsidP="003E1286">
      <w:r w:rsidRPr="00F3444F">
        <w:rPr>
          <w:b/>
          <w:bCs/>
        </w:rPr>
        <w:t>Actio</w:t>
      </w:r>
      <w:r>
        <w:rPr>
          <w:b/>
          <w:bCs/>
        </w:rPr>
        <w:t>n</w:t>
      </w:r>
      <w:r w:rsidRPr="00F3444F">
        <w:rPr>
          <w:b/>
          <w:bCs/>
        </w:rPr>
        <w:t>:</w:t>
      </w:r>
      <w:r>
        <w:t xml:space="preserve"> </w:t>
      </w:r>
      <w:r w:rsidR="00186D17">
        <w:t>similar trends and patterns appear to be observed across all collision types.</w:t>
      </w:r>
    </w:p>
    <w:p w14:paraId="40F315AB" w14:textId="77777777" w:rsidR="003E1286" w:rsidRDefault="003E1286"/>
    <w:p w14:paraId="3C456446" w14:textId="176E80EC" w:rsidR="004A0FE9" w:rsidRDefault="004A0FE9"/>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38"/>
                    <a:stretch>
                      <a:fillRect/>
                    </a:stretch>
                  </pic:blipFill>
                  <pic:spPr>
                    <a:xfrm>
                      <a:off x="0" y="0"/>
                      <a:ext cx="2618845" cy="2054227"/>
                    </a:xfrm>
                    <a:prstGeom prst="rect">
                      <a:avLst/>
                    </a:prstGeom>
                  </pic:spPr>
                </pic:pic>
              </a:graphicData>
            </a:graphic>
          </wp:inline>
        </w:drawing>
      </w:r>
    </w:p>
    <w:p w14:paraId="50B8D416" w14:textId="58E495D8" w:rsidR="003E1286" w:rsidRPr="00A85D17" w:rsidRDefault="003E1286" w:rsidP="003E1286">
      <w:r w:rsidRPr="00F3444F">
        <w:rPr>
          <w:b/>
          <w:bCs/>
        </w:rPr>
        <w:t>Observations:</w:t>
      </w:r>
      <w:r>
        <w:t xml:space="preserve"> </w:t>
      </w:r>
      <w:r w:rsidR="00DC76C5">
        <w:t>A</w:t>
      </w:r>
      <w:r w:rsidR="0024590C">
        <w:t xml:space="preserve"> negative correlation</w:t>
      </w:r>
      <w:r w:rsidR="00DC76C5">
        <w:t xml:space="preserve"> is observed</w:t>
      </w:r>
      <w:r w:rsidR="0024590C">
        <w:t xml:space="preserve"> between ‘party_number’ and ‘pedestrian_collision’. This time the </w:t>
      </w:r>
      <w:r w:rsidR="002F0862">
        <w:t xml:space="preserve">overwhelming </w:t>
      </w:r>
      <w:r w:rsidR="0024590C">
        <w:t>support for single-party drivers does not appear to cloud the model</w:t>
      </w:r>
      <w:r w:rsidR="00B664AE">
        <w:t xml:space="preserve"> (as before)</w:t>
      </w:r>
      <w:r w:rsidR="0024590C">
        <w:t>.</w:t>
      </w:r>
    </w:p>
    <w:p w14:paraId="5DAD3059" w14:textId="0D1AF55E" w:rsidR="003E1286" w:rsidRPr="00A85D17" w:rsidRDefault="003E1286" w:rsidP="003E1286">
      <w:r w:rsidRPr="00F3444F">
        <w:rPr>
          <w:b/>
          <w:bCs/>
        </w:rPr>
        <w:t>Actio</w:t>
      </w:r>
      <w:r>
        <w:rPr>
          <w:b/>
          <w:bCs/>
        </w:rPr>
        <w:t>n</w:t>
      </w:r>
      <w:r w:rsidRPr="00F3444F">
        <w:rPr>
          <w:b/>
          <w:bCs/>
        </w:rPr>
        <w:t>:</w:t>
      </w:r>
      <w:r>
        <w:t xml:space="preserve"> </w:t>
      </w:r>
      <w:r w:rsidR="00845B6A">
        <w:t>D</w:t>
      </w:r>
      <w:r w:rsidR="002300A6">
        <w:t>etermine if this trend is meaningful by observing the integrity of the underlying data</w:t>
      </w:r>
      <w:r w:rsidR="001E3840">
        <w:t xml:space="preserve"> points</w:t>
      </w:r>
      <w:r w:rsidR="002300A6">
        <w:t xml:space="preserve">. It </w:t>
      </w:r>
      <w:r w:rsidR="00536D92">
        <w:t>appears that</w:t>
      </w:r>
      <w:r w:rsidR="002300A6">
        <w:t xml:space="preserve"> the plot is</w:t>
      </w:r>
      <w:r w:rsidR="00F93A6A">
        <w:t xml:space="preserve"> tell</w:t>
      </w:r>
      <w:r w:rsidR="002300A6">
        <w:t>ing</w:t>
      </w:r>
      <w:r w:rsidR="00F93A6A">
        <w:t xml:space="preserve"> us that</w:t>
      </w:r>
      <w:r w:rsidR="002300A6">
        <w:t xml:space="preserve"> “the likelihood of a pedestrian collision decreases with </w:t>
      </w:r>
      <w:r w:rsidR="004B5637">
        <w:t xml:space="preserve">respect to </w:t>
      </w:r>
      <w:r w:rsidR="002300A6">
        <w:t>party_number”</w:t>
      </w:r>
      <w:r w:rsidR="004F7775">
        <w:t xml:space="preserve">. </w:t>
      </w:r>
      <w:r w:rsidR="00BB4D98">
        <w:t>Although this trend agrees with our AI-copilot theory, we should i</w:t>
      </w:r>
      <w:r w:rsidR="004F7775">
        <w:t>nvestigate</w:t>
      </w:r>
      <w:r w:rsidR="00BB4D98">
        <w:t xml:space="preserve"> these data points further to uncover </w:t>
      </w:r>
      <w:r w:rsidR="004F7775">
        <w:t>the source of this trend.</w:t>
      </w:r>
    </w:p>
    <w:p w14:paraId="10D15E81" w14:textId="77777777" w:rsidR="003E1286" w:rsidRDefault="003E1286"/>
    <w:p w14:paraId="0CC642B1" w14:textId="090FF5A4" w:rsidR="00844F25" w:rsidRDefault="00844F25">
      <w:r>
        <w:br w:type="page"/>
      </w:r>
    </w:p>
    <w:p w14:paraId="0B022D03" w14:textId="77777777" w:rsidR="003E1286" w:rsidRDefault="003E1286" w:rsidP="003E1286">
      <w:r w:rsidRPr="00F3444F">
        <w:rPr>
          <w:b/>
          <w:bCs/>
        </w:rPr>
        <w:lastRenderedPageBreak/>
        <w:t>Plot:</w:t>
      </w:r>
      <w:r>
        <w:t xml:space="preserve"> </w:t>
      </w:r>
    </w:p>
    <w:p w14:paraId="6D8575D3" w14:textId="696CB28D" w:rsidR="003E1286" w:rsidRDefault="001A4711" w:rsidP="003E1286">
      <w:r w:rsidRPr="001A4711">
        <w:rPr>
          <w:noProof/>
        </w:rPr>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39"/>
                    <a:stretch>
                      <a:fillRect/>
                    </a:stretch>
                  </pic:blipFill>
                  <pic:spPr>
                    <a:xfrm>
                      <a:off x="0" y="0"/>
                      <a:ext cx="2665930" cy="2072932"/>
                    </a:xfrm>
                    <a:prstGeom prst="rect">
                      <a:avLst/>
                    </a:prstGeom>
                  </pic:spPr>
                </pic:pic>
              </a:graphicData>
            </a:graphic>
          </wp:inline>
        </w:drawing>
      </w:r>
    </w:p>
    <w:p w14:paraId="34060029" w14:textId="73B69A5F"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r w:rsidR="00075B1A">
        <w:t>(Hopefully the kids were alright!)</w:t>
      </w:r>
    </w:p>
    <w:p w14:paraId="6540FCEF" w14:textId="2A851AF8" w:rsidR="003E1286" w:rsidRPr="00A85D17" w:rsidRDefault="003E1286" w:rsidP="003E1286">
      <w:r w:rsidRPr="00F3444F">
        <w:rPr>
          <w:b/>
          <w:bCs/>
        </w:rPr>
        <w:t>Actio</w:t>
      </w:r>
      <w:r>
        <w:rPr>
          <w:b/>
          <w:bCs/>
        </w:rPr>
        <w:t>n</w:t>
      </w:r>
      <w:r w:rsidRPr="00F3444F">
        <w:rPr>
          <w:b/>
          <w:bCs/>
        </w:rPr>
        <w:t>:</w:t>
      </w:r>
      <w:r>
        <w:t xml:space="preserve"> </w:t>
      </w:r>
      <w:r w:rsidR="001A4711">
        <w:t xml:space="preserve">Life </w:t>
      </w:r>
      <w:r w:rsidR="00FB6CCF">
        <w:t xml:space="preserve">gets </w:t>
      </w:r>
      <w:r w:rsidR="00674768">
        <w:t>challenging</w:t>
      </w:r>
      <w:r w:rsidR="001A4711">
        <w:t xml:space="preserve"> and messy sometimes. Luckily, a school bus should be </w:t>
      </w:r>
      <w:r w:rsidR="00BB7B3A">
        <w:t>an easy</w:t>
      </w:r>
      <w:r w:rsidR="001A4711">
        <w:t xml:space="preserve"> object for an AI-guided automobile to detect and avoid. </w:t>
      </w:r>
    </w:p>
    <w:p w14:paraId="72C5029D" w14:textId="77777777" w:rsidR="003E1286" w:rsidRDefault="003E1286"/>
    <w:p w14:paraId="6B9131FB" w14:textId="686C6F3B" w:rsidR="007E1A15" w:rsidRDefault="007E1A15"/>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0"/>
                    <a:stretch>
                      <a:fillRect/>
                    </a:stretch>
                  </pic:blipFill>
                  <pic:spPr>
                    <a:xfrm>
                      <a:off x="0" y="0"/>
                      <a:ext cx="2584106" cy="1902465"/>
                    </a:xfrm>
                    <a:prstGeom prst="rect">
                      <a:avLst/>
                    </a:prstGeom>
                  </pic:spPr>
                </pic:pic>
              </a:graphicData>
            </a:graphic>
          </wp:inline>
        </w:drawing>
      </w:r>
    </w:p>
    <w:p w14:paraId="48F47A1D" w14:textId="3FF8E2A0" w:rsidR="003E1286" w:rsidRPr="00A85D17" w:rsidRDefault="003E1286" w:rsidP="003E1286">
      <w:r w:rsidRPr="00F3444F">
        <w:rPr>
          <w:b/>
          <w:bCs/>
        </w:rPr>
        <w:t>Observations:</w:t>
      </w:r>
      <w:r>
        <w:t xml:space="preserve"> </w:t>
      </w:r>
      <w:r w:rsidR="00DB789A">
        <w:t xml:space="preserve">pedestrian injuries are </w:t>
      </w:r>
      <w:r w:rsidR="00290350">
        <w:t xml:space="preserve">strongly </w:t>
      </w:r>
      <w:r w:rsidR="00DB789A">
        <w:t xml:space="preserve">correlated with pedestrian deaths. </w:t>
      </w:r>
    </w:p>
    <w:p w14:paraId="34105443" w14:textId="23A5F6DA" w:rsidR="003E1286" w:rsidRDefault="003E1286">
      <w:r w:rsidRPr="00F3444F">
        <w:rPr>
          <w:b/>
          <w:bCs/>
        </w:rPr>
        <w:t>Actio</w:t>
      </w:r>
      <w:r>
        <w:rPr>
          <w:b/>
          <w:bCs/>
        </w:rPr>
        <w:t>n</w:t>
      </w:r>
      <w:r w:rsidRPr="00F3444F">
        <w:rPr>
          <w:b/>
          <w:bCs/>
        </w:rPr>
        <w:t>:</w:t>
      </w:r>
      <w:r>
        <w:t xml:space="preserve"> </w:t>
      </w:r>
      <w:r w:rsidR="00DB789A">
        <w:t xml:space="preserve">the only surprising thing about this observation is just how well </w:t>
      </w:r>
      <w:r w:rsidR="004E5715">
        <w:t xml:space="preserve">correlated </w:t>
      </w:r>
      <w:r w:rsidR="00DB789A">
        <w:t>these variables are.</w:t>
      </w:r>
      <w:r w:rsidR="004E5715">
        <w:t xml:space="preserve"> Correlations like these can be difficult to locate in large datasets.</w:t>
      </w:r>
    </w:p>
    <w:p w14:paraId="4530C1E8" w14:textId="77777777" w:rsidR="003E1286" w:rsidRDefault="003E1286"/>
    <w:p w14:paraId="0B9326B6" w14:textId="2740C0C7" w:rsidR="009567B2" w:rsidRDefault="009567B2">
      <w:r>
        <w:br w:type="page"/>
      </w:r>
    </w:p>
    <w:p w14:paraId="65D873B6" w14:textId="77777777" w:rsidR="003E1286" w:rsidRDefault="003E1286" w:rsidP="003E1286">
      <w:r w:rsidRPr="00F3444F">
        <w:rPr>
          <w:b/>
          <w:bCs/>
        </w:rPr>
        <w:lastRenderedPageBreak/>
        <w:t>Plot:</w:t>
      </w:r>
      <w:r>
        <w:t xml:space="preserve"> </w:t>
      </w:r>
    </w:p>
    <w:p w14:paraId="3BDBF56B" w14:textId="2FDD017D" w:rsidR="003E1286" w:rsidRDefault="009C3D09" w:rsidP="003E1286">
      <w:r w:rsidRPr="009C3D09">
        <w:rPr>
          <w:noProof/>
        </w:rPr>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1"/>
                    <a:stretch>
                      <a:fillRect/>
                    </a:stretch>
                  </pic:blipFill>
                  <pic:spPr>
                    <a:xfrm>
                      <a:off x="0" y="0"/>
                      <a:ext cx="2613312" cy="2047653"/>
                    </a:xfrm>
                    <a:prstGeom prst="rect">
                      <a:avLst/>
                    </a:prstGeom>
                  </pic:spPr>
                </pic:pic>
              </a:graphicData>
            </a:graphic>
          </wp:inline>
        </w:drawing>
      </w:r>
    </w:p>
    <w:p w14:paraId="0062DDB8" w14:textId="3566D674" w:rsidR="003E1286" w:rsidRPr="00A85D17" w:rsidRDefault="003E1286" w:rsidP="003E1286">
      <w:r w:rsidRPr="00F3444F">
        <w:rPr>
          <w:b/>
          <w:bCs/>
        </w:rPr>
        <w:t>Observations:</w:t>
      </w:r>
      <w:r>
        <w:t xml:space="preserve"> </w:t>
      </w:r>
      <w:r w:rsidR="009C3D09">
        <w:t xml:space="preserve">It appears that the likelihood of a tow-away </w:t>
      </w:r>
      <w:r w:rsidR="009C3D09" w:rsidRPr="008140F3">
        <w:rPr>
          <w:i/>
          <w:iCs/>
          <w:u w:val="single"/>
        </w:rPr>
        <w:t>decreases</w:t>
      </w:r>
      <w:r w:rsidR="009C3D09">
        <w:t xml:space="preserve"> as the severe injury count </w:t>
      </w:r>
      <w:r w:rsidR="008140F3">
        <w:t>goes up</w:t>
      </w:r>
      <w:r w:rsidR="009C3D09">
        <w:t>, with a slight inflection near the 0.0 x-axis mark. There appear to be a handful of outliers near the top of th</w:t>
      </w:r>
      <w:r w:rsidR="00437A5C">
        <w:t>is</w:t>
      </w:r>
      <w:r w:rsidR="009C3D09">
        <w:t xml:space="preserve"> plot, </w:t>
      </w:r>
      <w:r w:rsidR="00437A5C">
        <w:t xml:space="preserve">I’m assuming that </w:t>
      </w:r>
      <w:r w:rsidR="009C3D09">
        <w:t>these individuals most likely totaled their vehicles.</w:t>
      </w:r>
      <w:r w:rsidR="008C0D59">
        <w:t xml:space="preserve"> </w:t>
      </w:r>
      <w:r w:rsidR="00681743">
        <w:t xml:space="preserve">This trend seems surprising, as one might expect damage to the vehicle and passenger to be positively correlated. Perhaps this finding is the result of a </w:t>
      </w:r>
      <w:r w:rsidR="008C0D59">
        <w:t xml:space="preserve">California </w:t>
      </w:r>
      <w:r w:rsidR="00681743">
        <w:t xml:space="preserve">state traffic </w:t>
      </w:r>
      <w:r w:rsidR="008C0D59">
        <w:t>policy</w:t>
      </w:r>
      <w:r w:rsidR="00681743">
        <w:t>?</w:t>
      </w:r>
      <w:r w:rsidR="009C3D09">
        <w:t xml:space="preserve"> </w:t>
      </w:r>
    </w:p>
    <w:p w14:paraId="6BE09922" w14:textId="63C33971" w:rsidR="003E1286" w:rsidRPr="00A85D17" w:rsidRDefault="003E1286" w:rsidP="003E1286">
      <w:r w:rsidRPr="00F3444F">
        <w:rPr>
          <w:b/>
          <w:bCs/>
        </w:rPr>
        <w:t>Actio</w:t>
      </w:r>
      <w:r>
        <w:rPr>
          <w:b/>
          <w:bCs/>
        </w:rPr>
        <w:t>n</w:t>
      </w:r>
      <w:r w:rsidRPr="00F3444F">
        <w:rPr>
          <w:b/>
          <w:bCs/>
        </w:rPr>
        <w:t>:</w:t>
      </w:r>
      <w:r w:rsidR="00FE297A">
        <w:t xml:space="preserve"> It is difficult to know what to make of this plot</w:t>
      </w:r>
      <w:r w:rsidR="00BF4FFC">
        <w:t xml:space="preserve"> without examining these data points further. While the relevance of this finding is not yet clear, we will save it here for future reference.</w:t>
      </w:r>
      <w:r w:rsidR="00FE297A">
        <w:t xml:space="preserve"> </w:t>
      </w:r>
    </w:p>
    <w:p w14:paraId="5E28FF56" w14:textId="77777777" w:rsidR="003E1286" w:rsidRDefault="003E1286"/>
    <w:p w14:paraId="09E004F8" w14:textId="77777777" w:rsidR="00C85F24" w:rsidRDefault="00C85F24"/>
    <w:p w14:paraId="0976DE79" w14:textId="49869534" w:rsidR="00062F96" w:rsidRDefault="00BB714B" w:rsidP="00FC704F">
      <w:r>
        <w:rPr>
          <w:b/>
          <w:bCs/>
          <w:u w:val="single"/>
        </w:rPr>
        <w:t xml:space="preserve">Summary of </w:t>
      </w:r>
      <w:r w:rsidR="00811287" w:rsidRPr="00F7538B">
        <w:rPr>
          <w:b/>
          <w:bCs/>
          <w:u w:val="single"/>
        </w:rPr>
        <w:t>Numerical PCA</w:t>
      </w:r>
      <w:r w:rsidR="005D6B86">
        <w:rPr>
          <w:b/>
          <w:bCs/>
          <w:u w:val="single"/>
        </w:rPr>
        <w:t>:</w:t>
      </w:r>
      <w:r w:rsidR="00F7538B" w:rsidRPr="00F7538B">
        <w:rPr>
          <w:b/>
          <w:bCs/>
          <w:u w:val="single"/>
        </w:rPr>
        <w:t xml:space="preserve"> ‘df_collisions_parties’ </w:t>
      </w:r>
    </w:p>
    <w:p w14:paraId="500EE444" w14:textId="27C4F3CE" w:rsidR="00C411E7" w:rsidRPr="0062018C" w:rsidRDefault="00C411E7" w:rsidP="00FC704F"/>
    <w:sectPr w:rsidR="00C411E7" w:rsidRPr="00620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A20"/>
    <w:rsid w:val="00002BEA"/>
    <w:rsid w:val="00005061"/>
    <w:rsid w:val="000054BE"/>
    <w:rsid w:val="000059E8"/>
    <w:rsid w:val="00007AAE"/>
    <w:rsid w:val="00013CF3"/>
    <w:rsid w:val="00020415"/>
    <w:rsid w:val="0002207A"/>
    <w:rsid w:val="00022A7E"/>
    <w:rsid w:val="00027D1E"/>
    <w:rsid w:val="0003135C"/>
    <w:rsid w:val="00032F69"/>
    <w:rsid w:val="0003420C"/>
    <w:rsid w:val="00034771"/>
    <w:rsid w:val="00034DDF"/>
    <w:rsid w:val="00041BD9"/>
    <w:rsid w:val="0004233A"/>
    <w:rsid w:val="000426E8"/>
    <w:rsid w:val="000438BB"/>
    <w:rsid w:val="00046094"/>
    <w:rsid w:val="00046461"/>
    <w:rsid w:val="00047643"/>
    <w:rsid w:val="0004786B"/>
    <w:rsid w:val="00057C78"/>
    <w:rsid w:val="00062F96"/>
    <w:rsid w:val="00063AC1"/>
    <w:rsid w:val="00066DDD"/>
    <w:rsid w:val="00075B1A"/>
    <w:rsid w:val="00076AB3"/>
    <w:rsid w:val="00076D6E"/>
    <w:rsid w:val="00080227"/>
    <w:rsid w:val="00081150"/>
    <w:rsid w:val="00090FC4"/>
    <w:rsid w:val="00091FED"/>
    <w:rsid w:val="00096BAD"/>
    <w:rsid w:val="000A723B"/>
    <w:rsid w:val="000A738F"/>
    <w:rsid w:val="000B0371"/>
    <w:rsid w:val="000B20B7"/>
    <w:rsid w:val="000B37DD"/>
    <w:rsid w:val="000B6177"/>
    <w:rsid w:val="000C19FE"/>
    <w:rsid w:val="000C51AC"/>
    <w:rsid w:val="000C5ED0"/>
    <w:rsid w:val="000C743E"/>
    <w:rsid w:val="000D0636"/>
    <w:rsid w:val="000D23C2"/>
    <w:rsid w:val="000E1300"/>
    <w:rsid w:val="000E21C5"/>
    <w:rsid w:val="000E5371"/>
    <w:rsid w:val="000E7B27"/>
    <w:rsid w:val="000F060C"/>
    <w:rsid w:val="000F14BE"/>
    <w:rsid w:val="000F3300"/>
    <w:rsid w:val="000F6248"/>
    <w:rsid w:val="00100AC3"/>
    <w:rsid w:val="001030B9"/>
    <w:rsid w:val="001034CB"/>
    <w:rsid w:val="001039C4"/>
    <w:rsid w:val="00104C61"/>
    <w:rsid w:val="00105B4A"/>
    <w:rsid w:val="00105DE5"/>
    <w:rsid w:val="00106145"/>
    <w:rsid w:val="00106406"/>
    <w:rsid w:val="00110280"/>
    <w:rsid w:val="00110C32"/>
    <w:rsid w:val="00113A11"/>
    <w:rsid w:val="00122233"/>
    <w:rsid w:val="00123DED"/>
    <w:rsid w:val="00125816"/>
    <w:rsid w:val="001307CC"/>
    <w:rsid w:val="0013411F"/>
    <w:rsid w:val="00135228"/>
    <w:rsid w:val="00135237"/>
    <w:rsid w:val="001374E5"/>
    <w:rsid w:val="00140D05"/>
    <w:rsid w:val="00144A33"/>
    <w:rsid w:val="00145807"/>
    <w:rsid w:val="00153F75"/>
    <w:rsid w:val="001556A0"/>
    <w:rsid w:val="001559EB"/>
    <w:rsid w:val="00156BA2"/>
    <w:rsid w:val="00157AF2"/>
    <w:rsid w:val="0016126E"/>
    <w:rsid w:val="00170862"/>
    <w:rsid w:val="001725C0"/>
    <w:rsid w:val="00183F4D"/>
    <w:rsid w:val="00184540"/>
    <w:rsid w:val="00186C79"/>
    <w:rsid w:val="00186D17"/>
    <w:rsid w:val="00195367"/>
    <w:rsid w:val="001953ED"/>
    <w:rsid w:val="001964A6"/>
    <w:rsid w:val="001A1830"/>
    <w:rsid w:val="001A392A"/>
    <w:rsid w:val="001A4711"/>
    <w:rsid w:val="001A4C3F"/>
    <w:rsid w:val="001A5C7A"/>
    <w:rsid w:val="001B054C"/>
    <w:rsid w:val="001B08EF"/>
    <w:rsid w:val="001B34FF"/>
    <w:rsid w:val="001B651F"/>
    <w:rsid w:val="001C3434"/>
    <w:rsid w:val="001C63D8"/>
    <w:rsid w:val="001C74C4"/>
    <w:rsid w:val="001C775C"/>
    <w:rsid w:val="001D427B"/>
    <w:rsid w:val="001D68E9"/>
    <w:rsid w:val="001E3840"/>
    <w:rsid w:val="001E5B00"/>
    <w:rsid w:val="001F0C58"/>
    <w:rsid w:val="001F1A94"/>
    <w:rsid w:val="001F36F2"/>
    <w:rsid w:val="001F40B4"/>
    <w:rsid w:val="001F5BD8"/>
    <w:rsid w:val="001F7FD9"/>
    <w:rsid w:val="00200CF7"/>
    <w:rsid w:val="00202EE8"/>
    <w:rsid w:val="00204801"/>
    <w:rsid w:val="002124F6"/>
    <w:rsid w:val="00214738"/>
    <w:rsid w:val="002264FB"/>
    <w:rsid w:val="00227B0A"/>
    <w:rsid w:val="002300A6"/>
    <w:rsid w:val="00230AEB"/>
    <w:rsid w:val="00233B33"/>
    <w:rsid w:val="00237ED0"/>
    <w:rsid w:val="00242179"/>
    <w:rsid w:val="0024590C"/>
    <w:rsid w:val="00246C36"/>
    <w:rsid w:val="00261296"/>
    <w:rsid w:val="00265365"/>
    <w:rsid w:val="00265AAE"/>
    <w:rsid w:val="002676AF"/>
    <w:rsid w:val="002676C6"/>
    <w:rsid w:val="00270060"/>
    <w:rsid w:val="0027183C"/>
    <w:rsid w:val="00272530"/>
    <w:rsid w:val="00273FBA"/>
    <w:rsid w:val="0028129D"/>
    <w:rsid w:val="00284C3A"/>
    <w:rsid w:val="002856A8"/>
    <w:rsid w:val="002860EF"/>
    <w:rsid w:val="00290350"/>
    <w:rsid w:val="00294BC1"/>
    <w:rsid w:val="0029640C"/>
    <w:rsid w:val="002A0979"/>
    <w:rsid w:val="002A493C"/>
    <w:rsid w:val="002A4D6E"/>
    <w:rsid w:val="002A53EE"/>
    <w:rsid w:val="002A5953"/>
    <w:rsid w:val="002A6D55"/>
    <w:rsid w:val="002B0331"/>
    <w:rsid w:val="002B30D0"/>
    <w:rsid w:val="002B426C"/>
    <w:rsid w:val="002B46AC"/>
    <w:rsid w:val="002B58EF"/>
    <w:rsid w:val="002C2AB7"/>
    <w:rsid w:val="002D174E"/>
    <w:rsid w:val="002D3836"/>
    <w:rsid w:val="002D5420"/>
    <w:rsid w:val="002E118D"/>
    <w:rsid w:val="002E1307"/>
    <w:rsid w:val="002E792C"/>
    <w:rsid w:val="002E7FAC"/>
    <w:rsid w:val="002F0862"/>
    <w:rsid w:val="002F0BA9"/>
    <w:rsid w:val="002F39BE"/>
    <w:rsid w:val="00306062"/>
    <w:rsid w:val="0030689C"/>
    <w:rsid w:val="0030735F"/>
    <w:rsid w:val="00307943"/>
    <w:rsid w:val="00307CF3"/>
    <w:rsid w:val="0031602D"/>
    <w:rsid w:val="0032385D"/>
    <w:rsid w:val="0033225F"/>
    <w:rsid w:val="00334C16"/>
    <w:rsid w:val="00336297"/>
    <w:rsid w:val="00337EE4"/>
    <w:rsid w:val="00340A1F"/>
    <w:rsid w:val="00342D36"/>
    <w:rsid w:val="00350E2F"/>
    <w:rsid w:val="00351A8C"/>
    <w:rsid w:val="00354113"/>
    <w:rsid w:val="003555B0"/>
    <w:rsid w:val="00355840"/>
    <w:rsid w:val="0035685B"/>
    <w:rsid w:val="003573CD"/>
    <w:rsid w:val="0035753B"/>
    <w:rsid w:val="00360DF0"/>
    <w:rsid w:val="003631B3"/>
    <w:rsid w:val="00364607"/>
    <w:rsid w:val="00367D4C"/>
    <w:rsid w:val="003714B0"/>
    <w:rsid w:val="00372BD7"/>
    <w:rsid w:val="0037669C"/>
    <w:rsid w:val="003766E8"/>
    <w:rsid w:val="00377677"/>
    <w:rsid w:val="00382AF4"/>
    <w:rsid w:val="003846E3"/>
    <w:rsid w:val="00386519"/>
    <w:rsid w:val="0038683E"/>
    <w:rsid w:val="003905BF"/>
    <w:rsid w:val="0039243E"/>
    <w:rsid w:val="0039482D"/>
    <w:rsid w:val="003A1604"/>
    <w:rsid w:val="003A1F4B"/>
    <w:rsid w:val="003A2AF2"/>
    <w:rsid w:val="003A4342"/>
    <w:rsid w:val="003A6021"/>
    <w:rsid w:val="003B0521"/>
    <w:rsid w:val="003B0ACA"/>
    <w:rsid w:val="003B2E01"/>
    <w:rsid w:val="003B6675"/>
    <w:rsid w:val="003B7AE1"/>
    <w:rsid w:val="003C1B5E"/>
    <w:rsid w:val="003C29D5"/>
    <w:rsid w:val="003D0A8B"/>
    <w:rsid w:val="003D165A"/>
    <w:rsid w:val="003D1CFC"/>
    <w:rsid w:val="003D605C"/>
    <w:rsid w:val="003E1286"/>
    <w:rsid w:val="003E34B9"/>
    <w:rsid w:val="003E4243"/>
    <w:rsid w:val="003E45E3"/>
    <w:rsid w:val="003F029A"/>
    <w:rsid w:val="003F0B41"/>
    <w:rsid w:val="003F600B"/>
    <w:rsid w:val="003F75C1"/>
    <w:rsid w:val="00403F72"/>
    <w:rsid w:val="004041DF"/>
    <w:rsid w:val="004053BD"/>
    <w:rsid w:val="004054EA"/>
    <w:rsid w:val="004073A1"/>
    <w:rsid w:val="00407B7A"/>
    <w:rsid w:val="00413231"/>
    <w:rsid w:val="00413CB5"/>
    <w:rsid w:val="00416876"/>
    <w:rsid w:val="00416EB6"/>
    <w:rsid w:val="00417157"/>
    <w:rsid w:val="00422D9D"/>
    <w:rsid w:val="004354E6"/>
    <w:rsid w:val="00437334"/>
    <w:rsid w:val="00437A5C"/>
    <w:rsid w:val="00437EE5"/>
    <w:rsid w:val="00440227"/>
    <w:rsid w:val="00441408"/>
    <w:rsid w:val="004436DC"/>
    <w:rsid w:val="00445361"/>
    <w:rsid w:val="00446BD0"/>
    <w:rsid w:val="00451CE4"/>
    <w:rsid w:val="0045218C"/>
    <w:rsid w:val="004558BA"/>
    <w:rsid w:val="004559F6"/>
    <w:rsid w:val="004615D6"/>
    <w:rsid w:val="0046428F"/>
    <w:rsid w:val="0046498B"/>
    <w:rsid w:val="00473C5B"/>
    <w:rsid w:val="004757E2"/>
    <w:rsid w:val="00481868"/>
    <w:rsid w:val="00484405"/>
    <w:rsid w:val="00486D56"/>
    <w:rsid w:val="00487C67"/>
    <w:rsid w:val="0049013E"/>
    <w:rsid w:val="0049390B"/>
    <w:rsid w:val="00495807"/>
    <w:rsid w:val="004A01FA"/>
    <w:rsid w:val="004A01FC"/>
    <w:rsid w:val="004A0C2A"/>
    <w:rsid w:val="004A0DE7"/>
    <w:rsid w:val="004A0FE9"/>
    <w:rsid w:val="004A4730"/>
    <w:rsid w:val="004A68A2"/>
    <w:rsid w:val="004B20C9"/>
    <w:rsid w:val="004B2C46"/>
    <w:rsid w:val="004B5637"/>
    <w:rsid w:val="004B58CB"/>
    <w:rsid w:val="004B5A31"/>
    <w:rsid w:val="004B65EE"/>
    <w:rsid w:val="004B722C"/>
    <w:rsid w:val="004C1807"/>
    <w:rsid w:val="004C374C"/>
    <w:rsid w:val="004D1517"/>
    <w:rsid w:val="004D2548"/>
    <w:rsid w:val="004D2C75"/>
    <w:rsid w:val="004D6AC9"/>
    <w:rsid w:val="004E1601"/>
    <w:rsid w:val="004E5715"/>
    <w:rsid w:val="004F0AC7"/>
    <w:rsid w:val="004F7775"/>
    <w:rsid w:val="00505210"/>
    <w:rsid w:val="00512BFE"/>
    <w:rsid w:val="00513222"/>
    <w:rsid w:val="00514D2F"/>
    <w:rsid w:val="0051582A"/>
    <w:rsid w:val="00516038"/>
    <w:rsid w:val="00525D64"/>
    <w:rsid w:val="0052655B"/>
    <w:rsid w:val="00531F75"/>
    <w:rsid w:val="00532045"/>
    <w:rsid w:val="0053403C"/>
    <w:rsid w:val="0053660F"/>
    <w:rsid w:val="00536D92"/>
    <w:rsid w:val="00537792"/>
    <w:rsid w:val="00537947"/>
    <w:rsid w:val="00537C4D"/>
    <w:rsid w:val="00542AF6"/>
    <w:rsid w:val="00544E4E"/>
    <w:rsid w:val="00550B37"/>
    <w:rsid w:val="00550DF0"/>
    <w:rsid w:val="00551E59"/>
    <w:rsid w:val="00552C10"/>
    <w:rsid w:val="00557553"/>
    <w:rsid w:val="0055771E"/>
    <w:rsid w:val="00560814"/>
    <w:rsid w:val="00561337"/>
    <w:rsid w:val="00561A0F"/>
    <w:rsid w:val="00563445"/>
    <w:rsid w:val="0056396D"/>
    <w:rsid w:val="00563C30"/>
    <w:rsid w:val="00566697"/>
    <w:rsid w:val="0056795E"/>
    <w:rsid w:val="00571255"/>
    <w:rsid w:val="005721E8"/>
    <w:rsid w:val="00576EBC"/>
    <w:rsid w:val="005829D3"/>
    <w:rsid w:val="00584146"/>
    <w:rsid w:val="0058566E"/>
    <w:rsid w:val="005913CC"/>
    <w:rsid w:val="00597047"/>
    <w:rsid w:val="005977B0"/>
    <w:rsid w:val="00597B8B"/>
    <w:rsid w:val="005A0816"/>
    <w:rsid w:val="005A24A9"/>
    <w:rsid w:val="005A3D6E"/>
    <w:rsid w:val="005A3D91"/>
    <w:rsid w:val="005A6CB3"/>
    <w:rsid w:val="005A6FEF"/>
    <w:rsid w:val="005A7DE5"/>
    <w:rsid w:val="005B010B"/>
    <w:rsid w:val="005B207A"/>
    <w:rsid w:val="005B2907"/>
    <w:rsid w:val="005B431E"/>
    <w:rsid w:val="005B664E"/>
    <w:rsid w:val="005C424E"/>
    <w:rsid w:val="005C4B6A"/>
    <w:rsid w:val="005C6EDF"/>
    <w:rsid w:val="005C7216"/>
    <w:rsid w:val="005D286B"/>
    <w:rsid w:val="005D2C32"/>
    <w:rsid w:val="005D5529"/>
    <w:rsid w:val="005D57A4"/>
    <w:rsid w:val="005D65BA"/>
    <w:rsid w:val="005D6B86"/>
    <w:rsid w:val="005E0848"/>
    <w:rsid w:val="005E0F26"/>
    <w:rsid w:val="005E1806"/>
    <w:rsid w:val="005E2DAB"/>
    <w:rsid w:val="005E5348"/>
    <w:rsid w:val="005E5F6E"/>
    <w:rsid w:val="005F0C53"/>
    <w:rsid w:val="005F14D1"/>
    <w:rsid w:val="005F18F0"/>
    <w:rsid w:val="00601138"/>
    <w:rsid w:val="006019BF"/>
    <w:rsid w:val="006029DF"/>
    <w:rsid w:val="0060436F"/>
    <w:rsid w:val="00604C85"/>
    <w:rsid w:val="00605DE9"/>
    <w:rsid w:val="00613C41"/>
    <w:rsid w:val="006167F3"/>
    <w:rsid w:val="006177DE"/>
    <w:rsid w:val="00617A4C"/>
    <w:rsid w:val="0062018C"/>
    <w:rsid w:val="006202C0"/>
    <w:rsid w:val="00631AC0"/>
    <w:rsid w:val="006323EF"/>
    <w:rsid w:val="00634854"/>
    <w:rsid w:val="00641812"/>
    <w:rsid w:val="00652ABD"/>
    <w:rsid w:val="006571F3"/>
    <w:rsid w:val="006603A4"/>
    <w:rsid w:val="006603A5"/>
    <w:rsid w:val="006670E7"/>
    <w:rsid w:val="006713F1"/>
    <w:rsid w:val="00674768"/>
    <w:rsid w:val="00681743"/>
    <w:rsid w:val="00684B15"/>
    <w:rsid w:val="00684E0E"/>
    <w:rsid w:val="0068515A"/>
    <w:rsid w:val="006852D2"/>
    <w:rsid w:val="006875B8"/>
    <w:rsid w:val="00687955"/>
    <w:rsid w:val="006924B9"/>
    <w:rsid w:val="00693DC8"/>
    <w:rsid w:val="00694048"/>
    <w:rsid w:val="006942CB"/>
    <w:rsid w:val="006947A5"/>
    <w:rsid w:val="00696EB2"/>
    <w:rsid w:val="006A4939"/>
    <w:rsid w:val="006A6621"/>
    <w:rsid w:val="006C13EA"/>
    <w:rsid w:val="006C41BF"/>
    <w:rsid w:val="006C53F3"/>
    <w:rsid w:val="006C75B9"/>
    <w:rsid w:val="006D11FB"/>
    <w:rsid w:val="006D3BB5"/>
    <w:rsid w:val="006E009B"/>
    <w:rsid w:val="006E3042"/>
    <w:rsid w:val="006E42E3"/>
    <w:rsid w:val="006E609D"/>
    <w:rsid w:val="006E701F"/>
    <w:rsid w:val="006F4C89"/>
    <w:rsid w:val="006F5AC4"/>
    <w:rsid w:val="006F658D"/>
    <w:rsid w:val="006F7B2E"/>
    <w:rsid w:val="007000D3"/>
    <w:rsid w:val="00704403"/>
    <w:rsid w:val="00711491"/>
    <w:rsid w:val="007125AF"/>
    <w:rsid w:val="00713217"/>
    <w:rsid w:val="00715668"/>
    <w:rsid w:val="00717F89"/>
    <w:rsid w:val="00720B21"/>
    <w:rsid w:val="0072217A"/>
    <w:rsid w:val="00725B37"/>
    <w:rsid w:val="007278B4"/>
    <w:rsid w:val="00731783"/>
    <w:rsid w:val="0073221F"/>
    <w:rsid w:val="0073236E"/>
    <w:rsid w:val="00734935"/>
    <w:rsid w:val="007364D9"/>
    <w:rsid w:val="00736F20"/>
    <w:rsid w:val="00737540"/>
    <w:rsid w:val="00737E51"/>
    <w:rsid w:val="00741DCA"/>
    <w:rsid w:val="007441D6"/>
    <w:rsid w:val="0074464D"/>
    <w:rsid w:val="007456E9"/>
    <w:rsid w:val="00746B24"/>
    <w:rsid w:val="00754A14"/>
    <w:rsid w:val="00755072"/>
    <w:rsid w:val="00757B7C"/>
    <w:rsid w:val="00764337"/>
    <w:rsid w:val="007762B9"/>
    <w:rsid w:val="00780C1B"/>
    <w:rsid w:val="0078216A"/>
    <w:rsid w:val="00782DAF"/>
    <w:rsid w:val="00783FC2"/>
    <w:rsid w:val="0078617E"/>
    <w:rsid w:val="00790B46"/>
    <w:rsid w:val="0079369B"/>
    <w:rsid w:val="00797ECA"/>
    <w:rsid w:val="007A1923"/>
    <w:rsid w:val="007A773B"/>
    <w:rsid w:val="007B1E5F"/>
    <w:rsid w:val="007B2749"/>
    <w:rsid w:val="007B620F"/>
    <w:rsid w:val="007C1F4B"/>
    <w:rsid w:val="007C2DC3"/>
    <w:rsid w:val="007C3003"/>
    <w:rsid w:val="007C4B8C"/>
    <w:rsid w:val="007D15CE"/>
    <w:rsid w:val="007D29ED"/>
    <w:rsid w:val="007D4456"/>
    <w:rsid w:val="007E1712"/>
    <w:rsid w:val="007E1A15"/>
    <w:rsid w:val="007E260F"/>
    <w:rsid w:val="007E2BB7"/>
    <w:rsid w:val="007F402F"/>
    <w:rsid w:val="007F42A3"/>
    <w:rsid w:val="007F5677"/>
    <w:rsid w:val="008016FC"/>
    <w:rsid w:val="00802367"/>
    <w:rsid w:val="00802ACD"/>
    <w:rsid w:val="00803A21"/>
    <w:rsid w:val="008043EC"/>
    <w:rsid w:val="00805D45"/>
    <w:rsid w:val="00811287"/>
    <w:rsid w:val="00813138"/>
    <w:rsid w:val="008140F3"/>
    <w:rsid w:val="00815203"/>
    <w:rsid w:val="00815CAD"/>
    <w:rsid w:val="00816FE9"/>
    <w:rsid w:val="00821BC8"/>
    <w:rsid w:val="00824EB8"/>
    <w:rsid w:val="00825F43"/>
    <w:rsid w:val="008264D3"/>
    <w:rsid w:val="0083026F"/>
    <w:rsid w:val="0083342C"/>
    <w:rsid w:val="00833C74"/>
    <w:rsid w:val="0083435D"/>
    <w:rsid w:val="00834E12"/>
    <w:rsid w:val="00842C1D"/>
    <w:rsid w:val="00842CD3"/>
    <w:rsid w:val="00844F25"/>
    <w:rsid w:val="00845B6A"/>
    <w:rsid w:val="00846267"/>
    <w:rsid w:val="00851421"/>
    <w:rsid w:val="00855436"/>
    <w:rsid w:val="008611F0"/>
    <w:rsid w:val="0086380C"/>
    <w:rsid w:val="00865269"/>
    <w:rsid w:val="00870B88"/>
    <w:rsid w:val="008716AD"/>
    <w:rsid w:val="00874B5E"/>
    <w:rsid w:val="00882A99"/>
    <w:rsid w:val="00883666"/>
    <w:rsid w:val="00883918"/>
    <w:rsid w:val="0089313A"/>
    <w:rsid w:val="0089700D"/>
    <w:rsid w:val="008A2AE6"/>
    <w:rsid w:val="008A638C"/>
    <w:rsid w:val="008A708B"/>
    <w:rsid w:val="008B47A8"/>
    <w:rsid w:val="008C0D59"/>
    <w:rsid w:val="008C19D0"/>
    <w:rsid w:val="008C223B"/>
    <w:rsid w:val="008C37F5"/>
    <w:rsid w:val="008C4D02"/>
    <w:rsid w:val="008D076B"/>
    <w:rsid w:val="008D223A"/>
    <w:rsid w:val="008D2677"/>
    <w:rsid w:val="008D6189"/>
    <w:rsid w:val="008D6667"/>
    <w:rsid w:val="008D71B7"/>
    <w:rsid w:val="008D7464"/>
    <w:rsid w:val="008E0522"/>
    <w:rsid w:val="008E2E8F"/>
    <w:rsid w:val="008E7A87"/>
    <w:rsid w:val="008F149C"/>
    <w:rsid w:val="008F3ECB"/>
    <w:rsid w:val="008F5B35"/>
    <w:rsid w:val="008F5E7C"/>
    <w:rsid w:val="009046C8"/>
    <w:rsid w:val="00905489"/>
    <w:rsid w:val="009060E8"/>
    <w:rsid w:val="00910553"/>
    <w:rsid w:val="00913E07"/>
    <w:rsid w:val="009222F2"/>
    <w:rsid w:val="0092238E"/>
    <w:rsid w:val="00922D50"/>
    <w:rsid w:val="0092648A"/>
    <w:rsid w:val="00934D51"/>
    <w:rsid w:val="00935D65"/>
    <w:rsid w:val="00936729"/>
    <w:rsid w:val="00942CE5"/>
    <w:rsid w:val="009466C4"/>
    <w:rsid w:val="00951159"/>
    <w:rsid w:val="00953ACE"/>
    <w:rsid w:val="009559EB"/>
    <w:rsid w:val="009567B2"/>
    <w:rsid w:val="00957A78"/>
    <w:rsid w:val="0096065C"/>
    <w:rsid w:val="009617B7"/>
    <w:rsid w:val="009623E8"/>
    <w:rsid w:val="00962997"/>
    <w:rsid w:val="00963B5F"/>
    <w:rsid w:val="00967C86"/>
    <w:rsid w:val="009761EB"/>
    <w:rsid w:val="009779B6"/>
    <w:rsid w:val="009802F2"/>
    <w:rsid w:val="009803A7"/>
    <w:rsid w:val="00981785"/>
    <w:rsid w:val="00983693"/>
    <w:rsid w:val="0098605B"/>
    <w:rsid w:val="00987BDE"/>
    <w:rsid w:val="00990404"/>
    <w:rsid w:val="0099162F"/>
    <w:rsid w:val="00994417"/>
    <w:rsid w:val="009A0D94"/>
    <w:rsid w:val="009A0DD3"/>
    <w:rsid w:val="009A2DD0"/>
    <w:rsid w:val="009B417D"/>
    <w:rsid w:val="009B4FB0"/>
    <w:rsid w:val="009B5EA2"/>
    <w:rsid w:val="009C0947"/>
    <w:rsid w:val="009C2282"/>
    <w:rsid w:val="009C2D75"/>
    <w:rsid w:val="009C3D09"/>
    <w:rsid w:val="009C5EC2"/>
    <w:rsid w:val="009C63B2"/>
    <w:rsid w:val="009D094C"/>
    <w:rsid w:val="009D19DD"/>
    <w:rsid w:val="009D2A86"/>
    <w:rsid w:val="009E2198"/>
    <w:rsid w:val="009E2CD0"/>
    <w:rsid w:val="009F169F"/>
    <w:rsid w:val="009F397B"/>
    <w:rsid w:val="009F404D"/>
    <w:rsid w:val="00A01548"/>
    <w:rsid w:val="00A01A98"/>
    <w:rsid w:val="00A03883"/>
    <w:rsid w:val="00A040C7"/>
    <w:rsid w:val="00A1393D"/>
    <w:rsid w:val="00A1487D"/>
    <w:rsid w:val="00A21603"/>
    <w:rsid w:val="00A23F3C"/>
    <w:rsid w:val="00A3167D"/>
    <w:rsid w:val="00A414C0"/>
    <w:rsid w:val="00A41E89"/>
    <w:rsid w:val="00A50E6F"/>
    <w:rsid w:val="00A52459"/>
    <w:rsid w:val="00A55288"/>
    <w:rsid w:val="00A55BCD"/>
    <w:rsid w:val="00A5604D"/>
    <w:rsid w:val="00A61DD7"/>
    <w:rsid w:val="00A62EFA"/>
    <w:rsid w:val="00A65077"/>
    <w:rsid w:val="00A6649D"/>
    <w:rsid w:val="00A67425"/>
    <w:rsid w:val="00A70F03"/>
    <w:rsid w:val="00A73532"/>
    <w:rsid w:val="00A76C72"/>
    <w:rsid w:val="00A80D55"/>
    <w:rsid w:val="00A80EED"/>
    <w:rsid w:val="00A81CCA"/>
    <w:rsid w:val="00A82BC1"/>
    <w:rsid w:val="00A85D17"/>
    <w:rsid w:val="00A86EE3"/>
    <w:rsid w:val="00A874EC"/>
    <w:rsid w:val="00A904DA"/>
    <w:rsid w:val="00A92A37"/>
    <w:rsid w:val="00A93737"/>
    <w:rsid w:val="00A97D25"/>
    <w:rsid w:val="00AA695F"/>
    <w:rsid w:val="00AB09D1"/>
    <w:rsid w:val="00AB1AD2"/>
    <w:rsid w:val="00AB7859"/>
    <w:rsid w:val="00AC162A"/>
    <w:rsid w:val="00AC2027"/>
    <w:rsid w:val="00AC2D09"/>
    <w:rsid w:val="00AC4164"/>
    <w:rsid w:val="00AC445D"/>
    <w:rsid w:val="00AC501F"/>
    <w:rsid w:val="00AC7238"/>
    <w:rsid w:val="00AC74E9"/>
    <w:rsid w:val="00AD0926"/>
    <w:rsid w:val="00AD2482"/>
    <w:rsid w:val="00AD4DF6"/>
    <w:rsid w:val="00AD7185"/>
    <w:rsid w:val="00AE07B6"/>
    <w:rsid w:val="00AE258E"/>
    <w:rsid w:val="00AE49AA"/>
    <w:rsid w:val="00AE4BA1"/>
    <w:rsid w:val="00AE68F0"/>
    <w:rsid w:val="00AE75B6"/>
    <w:rsid w:val="00AF12E2"/>
    <w:rsid w:val="00AF36F3"/>
    <w:rsid w:val="00AF7A6B"/>
    <w:rsid w:val="00AF7FF1"/>
    <w:rsid w:val="00B00142"/>
    <w:rsid w:val="00B00A59"/>
    <w:rsid w:val="00B01455"/>
    <w:rsid w:val="00B04925"/>
    <w:rsid w:val="00B10EF4"/>
    <w:rsid w:val="00B11DEF"/>
    <w:rsid w:val="00B12DB5"/>
    <w:rsid w:val="00B169A9"/>
    <w:rsid w:val="00B24926"/>
    <w:rsid w:val="00B24E43"/>
    <w:rsid w:val="00B25B4A"/>
    <w:rsid w:val="00B266DE"/>
    <w:rsid w:val="00B26DDA"/>
    <w:rsid w:val="00B35329"/>
    <w:rsid w:val="00B45D49"/>
    <w:rsid w:val="00B50EA9"/>
    <w:rsid w:val="00B55239"/>
    <w:rsid w:val="00B57047"/>
    <w:rsid w:val="00B572F9"/>
    <w:rsid w:val="00B60DD1"/>
    <w:rsid w:val="00B6266A"/>
    <w:rsid w:val="00B63AA2"/>
    <w:rsid w:val="00B64914"/>
    <w:rsid w:val="00B664AE"/>
    <w:rsid w:val="00B7069F"/>
    <w:rsid w:val="00B70858"/>
    <w:rsid w:val="00B7118D"/>
    <w:rsid w:val="00B72DCD"/>
    <w:rsid w:val="00B73A49"/>
    <w:rsid w:val="00B73EAB"/>
    <w:rsid w:val="00B76ADE"/>
    <w:rsid w:val="00B80398"/>
    <w:rsid w:val="00B85B2B"/>
    <w:rsid w:val="00B865C1"/>
    <w:rsid w:val="00B93EB6"/>
    <w:rsid w:val="00B95CA7"/>
    <w:rsid w:val="00B96801"/>
    <w:rsid w:val="00BA09B1"/>
    <w:rsid w:val="00BA159F"/>
    <w:rsid w:val="00BA1C12"/>
    <w:rsid w:val="00BA2377"/>
    <w:rsid w:val="00BA71B6"/>
    <w:rsid w:val="00BA79BD"/>
    <w:rsid w:val="00BA7C7D"/>
    <w:rsid w:val="00BB02DB"/>
    <w:rsid w:val="00BB0BFE"/>
    <w:rsid w:val="00BB34E3"/>
    <w:rsid w:val="00BB4D98"/>
    <w:rsid w:val="00BB5C12"/>
    <w:rsid w:val="00BB7149"/>
    <w:rsid w:val="00BB714B"/>
    <w:rsid w:val="00BB7B3A"/>
    <w:rsid w:val="00BC140E"/>
    <w:rsid w:val="00BC278E"/>
    <w:rsid w:val="00BC408C"/>
    <w:rsid w:val="00BD0ACF"/>
    <w:rsid w:val="00BD4779"/>
    <w:rsid w:val="00BD56B1"/>
    <w:rsid w:val="00BE335E"/>
    <w:rsid w:val="00BE5324"/>
    <w:rsid w:val="00BE5CF9"/>
    <w:rsid w:val="00BF0F14"/>
    <w:rsid w:val="00BF38CC"/>
    <w:rsid w:val="00BF436C"/>
    <w:rsid w:val="00BF4FFC"/>
    <w:rsid w:val="00BF6743"/>
    <w:rsid w:val="00BF74FB"/>
    <w:rsid w:val="00BF7950"/>
    <w:rsid w:val="00C01B38"/>
    <w:rsid w:val="00C028E8"/>
    <w:rsid w:val="00C03B3C"/>
    <w:rsid w:val="00C15A6A"/>
    <w:rsid w:val="00C21837"/>
    <w:rsid w:val="00C235DE"/>
    <w:rsid w:val="00C23FC5"/>
    <w:rsid w:val="00C269F1"/>
    <w:rsid w:val="00C26C6B"/>
    <w:rsid w:val="00C3013E"/>
    <w:rsid w:val="00C30182"/>
    <w:rsid w:val="00C3072F"/>
    <w:rsid w:val="00C33900"/>
    <w:rsid w:val="00C357A4"/>
    <w:rsid w:val="00C357F6"/>
    <w:rsid w:val="00C37C36"/>
    <w:rsid w:val="00C411E7"/>
    <w:rsid w:val="00C42F44"/>
    <w:rsid w:val="00C45FE0"/>
    <w:rsid w:val="00C54BD9"/>
    <w:rsid w:val="00C55B17"/>
    <w:rsid w:val="00C5611D"/>
    <w:rsid w:val="00C5788D"/>
    <w:rsid w:val="00C609A4"/>
    <w:rsid w:val="00C6402C"/>
    <w:rsid w:val="00C654E6"/>
    <w:rsid w:val="00C66A11"/>
    <w:rsid w:val="00C700D1"/>
    <w:rsid w:val="00C71CDF"/>
    <w:rsid w:val="00C74E92"/>
    <w:rsid w:val="00C77293"/>
    <w:rsid w:val="00C773E3"/>
    <w:rsid w:val="00C77EC8"/>
    <w:rsid w:val="00C81C79"/>
    <w:rsid w:val="00C84485"/>
    <w:rsid w:val="00C849A4"/>
    <w:rsid w:val="00C85AFE"/>
    <w:rsid w:val="00C85F24"/>
    <w:rsid w:val="00C9141D"/>
    <w:rsid w:val="00C923A9"/>
    <w:rsid w:val="00C926F4"/>
    <w:rsid w:val="00C95825"/>
    <w:rsid w:val="00CA2D9E"/>
    <w:rsid w:val="00CA400B"/>
    <w:rsid w:val="00CA456B"/>
    <w:rsid w:val="00CA5159"/>
    <w:rsid w:val="00CC3DD4"/>
    <w:rsid w:val="00CC4E5D"/>
    <w:rsid w:val="00CC5061"/>
    <w:rsid w:val="00CC6587"/>
    <w:rsid w:val="00CD02E4"/>
    <w:rsid w:val="00CD0511"/>
    <w:rsid w:val="00CD7B4C"/>
    <w:rsid w:val="00CE4F37"/>
    <w:rsid w:val="00CF121B"/>
    <w:rsid w:val="00D00AA8"/>
    <w:rsid w:val="00D0288C"/>
    <w:rsid w:val="00D04D0D"/>
    <w:rsid w:val="00D053D8"/>
    <w:rsid w:val="00D07042"/>
    <w:rsid w:val="00D105E1"/>
    <w:rsid w:val="00D1183F"/>
    <w:rsid w:val="00D13DAC"/>
    <w:rsid w:val="00D14356"/>
    <w:rsid w:val="00D14540"/>
    <w:rsid w:val="00D15058"/>
    <w:rsid w:val="00D15DFA"/>
    <w:rsid w:val="00D1672C"/>
    <w:rsid w:val="00D179D6"/>
    <w:rsid w:val="00D20075"/>
    <w:rsid w:val="00D20199"/>
    <w:rsid w:val="00D217F5"/>
    <w:rsid w:val="00D21B9A"/>
    <w:rsid w:val="00D23FC7"/>
    <w:rsid w:val="00D24464"/>
    <w:rsid w:val="00D262CD"/>
    <w:rsid w:val="00D2700B"/>
    <w:rsid w:val="00D31C82"/>
    <w:rsid w:val="00D32556"/>
    <w:rsid w:val="00D344C9"/>
    <w:rsid w:val="00D34D3C"/>
    <w:rsid w:val="00D35AE7"/>
    <w:rsid w:val="00D432A2"/>
    <w:rsid w:val="00D45E18"/>
    <w:rsid w:val="00D50890"/>
    <w:rsid w:val="00D52E98"/>
    <w:rsid w:val="00D53B0E"/>
    <w:rsid w:val="00D55A55"/>
    <w:rsid w:val="00D636F3"/>
    <w:rsid w:val="00D64EFE"/>
    <w:rsid w:val="00D6695E"/>
    <w:rsid w:val="00D71425"/>
    <w:rsid w:val="00D85730"/>
    <w:rsid w:val="00D862D8"/>
    <w:rsid w:val="00D90B73"/>
    <w:rsid w:val="00D90B92"/>
    <w:rsid w:val="00D978F0"/>
    <w:rsid w:val="00DA0D25"/>
    <w:rsid w:val="00DA1BBB"/>
    <w:rsid w:val="00DA3AC3"/>
    <w:rsid w:val="00DA54CD"/>
    <w:rsid w:val="00DA6DC1"/>
    <w:rsid w:val="00DA7438"/>
    <w:rsid w:val="00DA7FC6"/>
    <w:rsid w:val="00DB4730"/>
    <w:rsid w:val="00DB789A"/>
    <w:rsid w:val="00DC200E"/>
    <w:rsid w:val="00DC21EC"/>
    <w:rsid w:val="00DC4AB0"/>
    <w:rsid w:val="00DC5FCF"/>
    <w:rsid w:val="00DC6AC6"/>
    <w:rsid w:val="00DC76C5"/>
    <w:rsid w:val="00DD00EB"/>
    <w:rsid w:val="00DD0A4B"/>
    <w:rsid w:val="00DD1B64"/>
    <w:rsid w:val="00DD1ED6"/>
    <w:rsid w:val="00DD32B9"/>
    <w:rsid w:val="00DD4292"/>
    <w:rsid w:val="00DD478A"/>
    <w:rsid w:val="00DD55CB"/>
    <w:rsid w:val="00DD5ABB"/>
    <w:rsid w:val="00DD6C2E"/>
    <w:rsid w:val="00DE1022"/>
    <w:rsid w:val="00DE21BD"/>
    <w:rsid w:val="00DE2BEA"/>
    <w:rsid w:val="00DE311D"/>
    <w:rsid w:val="00DE3DD7"/>
    <w:rsid w:val="00DF09F4"/>
    <w:rsid w:val="00DF1D36"/>
    <w:rsid w:val="00DF3488"/>
    <w:rsid w:val="00DF3BAC"/>
    <w:rsid w:val="00DF4461"/>
    <w:rsid w:val="00DF6B4C"/>
    <w:rsid w:val="00E01955"/>
    <w:rsid w:val="00E04648"/>
    <w:rsid w:val="00E07C0C"/>
    <w:rsid w:val="00E10647"/>
    <w:rsid w:val="00E11705"/>
    <w:rsid w:val="00E153AD"/>
    <w:rsid w:val="00E15634"/>
    <w:rsid w:val="00E17950"/>
    <w:rsid w:val="00E2151F"/>
    <w:rsid w:val="00E308DA"/>
    <w:rsid w:val="00E31211"/>
    <w:rsid w:val="00E31FDD"/>
    <w:rsid w:val="00E32013"/>
    <w:rsid w:val="00E32037"/>
    <w:rsid w:val="00E32FF5"/>
    <w:rsid w:val="00E35F64"/>
    <w:rsid w:val="00E373FB"/>
    <w:rsid w:val="00E424DC"/>
    <w:rsid w:val="00E43521"/>
    <w:rsid w:val="00E44155"/>
    <w:rsid w:val="00E451A2"/>
    <w:rsid w:val="00E50EFA"/>
    <w:rsid w:val="00E51939"/>
    <w:rsid w:val="00E525C9"/>
    <w:rsid w:val="00E55DD5"/>
    <w:rsid w:val="00E57BC0"/>
    <w:rsid w:val="00E60AC7"/>
    <w:rsid w:val="00E63019"/>
    <w:rsid w:val="00E66074"/>
    <w:rsid w:val="00E66936"/>
    <w:rsid w:val="00E723A0"/>
    <w:rsid w:val="00E72F2F"/>
    <w:rsid w:val="00E81329"/>
    <w:rsid w:val="00E83133"/>
    <w:rsid w:val="00EA04DF"/>
    <w:rsid w:val="00EA0E09"/>
    <w:rsid w:val="00EA2361"/>
    <w:rsid w:val="00EA25E2"/>
    <w:rsid w:val="00EA373B"/>
    <w:rsid w:val="00EA3C71"/>
    <w:rsid w:val="00EA450E"/>
    <w:rsid w:val="00EB06C6"/>
    <w:rsid w:val="00EB2D54"/>
    <w:rsid w:val="00EB3283"/>
    <w:rsid w:val="00EB42A1"/>
    <w:rsid w:val="00EB4981"/>
    <w:rsid w:val="00EC119F"/>
    <w:rsid w:val="00EC2761"/>
    <w:rsid w:val="00EC387F"/>
    <w:rsid w:val="00EC56F1"/>
    <w:rsid w:val="00EC5F1C"/>
    <w:rsid w:val="00EC6FA7"/>
    <w:rsid w:val="00ED178E"/>
    <w:rsid w:val="00ED5D45"/>
    <w:rsid w:val="00EF01DA"/>
    <w:rsid w:val="00EF0849"/>
    <w:rsid w:val="00EF2114"/>
    <w:rsid w:val="00EF595F"/>
    <w:rsid w:val="00F03559"/>
    <w:rsid w:val="00F041EB"/>
    <w:rsid w:val="00F0484C"/>
    <w:rsid w:val="00F04DB5"/>
    <w:rsid w:val="00F0718E"/>
    <w:rsid w:val="00F1054D"/>
    <w:rsid w:val="00F12E15"/>
    <w:rsid w:val="00F15416"/>
    <w:rsid w:val="00F15DED"/>
    <w:rsid w:val="00F20294"/>
    <w:rsid w:val="00F2278C"/>
    <w:rsid w:val="00F2430C"/>
    <w:rsid w:val="00F24CCF"/>
    <w:rsid w:val="00F26BF6"/>
    <w:rsid w:val="00F3444F"/>
    <w:rsid w:val="00F34F25"/>
    <w:rsid w:val="00F43BF6"/>
    <w:rsid w:val="00F45FF7"/>
    <w:rsid w:val="00F4638C"/>
    <w:rsid w:val="00F50B1D"/>
    <w:rsid w:val="00F5214B"/>
    <w:rsid w:val="00F578D8"/>
    <w:rsid w:val="00F649D5"/>
    <w:rsid w:val="00F6532B"/>
    <w:rsid w:val="00F65E42"/>
    <w:rsid w:val="00F6600D"/>
    <w:rsid w:val="00F67A29"/>
    <w:rsid w:val="00F71495"/>
    <w:rsid w:val="00F7538B"/>
    <w:rsid w:val="00F76EB3"/>
    <w:rsid w:val="00F76FAD"/>
    <w:rsid w:val="00F80C4C"/>
    <w:rsid w:val="00F81437"/>
    <w:rsid w:val="00F825D7"/>
    <w:rsid w:val="00F83BCB"/>
    <w:rsid w:val="00F90728"/>
    <w:rsid w:val="00F93786"/>
    <w:rsid w:val="00F93A6A"/>
    <w:rsid w:val="00F947C1"/>
    <w:rsid w:val="00F94F72"/>
    <w:rsid w:val="00F96129"/>
    <w:rsid w:val="00F96A47"/>
    <w:rsid w:val="00FA0C92"/>
    <w:rsid w:val="00FA38F2"/>
    <w:rsid w:val="00FA57FD"/>
    <w:rsid w:val="00FA5F06"/>
    <w:rsid w:val="00FA7790"/>
    <w:rsid w:val="00FA7CFB"/>
    <w:rsid w:val="00FB6CCF"/>
    <w:rsid w:val="00FB6E2D"/>
    <w:rsid w:val="00FC43A6"/>
    <w:rsid w:val="00FC4419"/>
    <w:rsid w:val="00FC4650"/>
    <w:rsid w:val="00FC48F5"/>
    <w:rsid w:val="00FC586E"/>
    <w:rsid w:val="00FC6808"/>
    <w:rsid w:val="00FC6C4F"/>
    <w:rsid w:val="00FC704F"/>
    <w:rsid w:val="00FD33A3"/>
    <w:rsid w:val="00FD48AA"/>
    <w:rsid w:val="00FD6A9D"/>
    <w:rsid w:val="00FE17AD"/>
    <w:rsid w:val="00FE297A"/>
    <w:rsid w:val="00FE3138"/>
    <w:rsid w:val="00FE372D"/>
    <w:rsid w:val="00FE3FA3"/>
    <w:rsid w:val="00FE4B7F"/>
    <w:rsid w:val="00FE5CB1"/>
    <w:rsid w:val="00FE63F9"/>
    <w:rsid w:val="00FF0788"/>
    <w:rsid w:val="00FF1E26"/>
    <w:rsid w:val="00FF2B47"/>
    <w:rsid w:val="00FF3323"/>
    <w:rsid w:val="00FF3EC6"/>
    <w:rsid w:val="00FF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20</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511</cp:revision>
  <dcterms:created xsi:type="dcterms:W3CDTF">2023-08-11T04:25:00Z</dcterms:created>
  <dcterms:modified xsi:type="dcterms:W3CDTF">2023-08-12T05:28:00Z</dcterms:modified>
</cp:coreProperties>
</file>