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3B07" w14:textId="27746635" w:rsidR="00DA6DC1" w:rsidRPr="00AE258E" w:rsidRDefault="00A73532">
      <w:pPr>
        <w:rPr>
          <w:b/>
          <w:bCs/>
          <w:u w:val="single"/>
        </w:rPr>
      </w:pPr>
      <w:r w:rsidRPr="00AE258E">
        <w:rPr>
          <w:b/>
          <w:bCs/>
          <w:u w:val="single"/>
        </w:rPr>
        <w:t>Group 5 Sub-Report: PCA Observations and Outcomes</w:t>
      </w:r>
    </w:p>
    <w:p w14:paraId="09E8711D" w14:textId="77777777" w:rsidR="00A73532" w:rsidRDefault="00A73532"/>
    <w:p w14:paraId="306F8C7F" w14:textId="5FF9C7CC" w:rsidR="00FA38F2" w:rsidRDefault="003B2E01">
      <w:r>
        <w:t xml:space="preserve">Definition of </w:t>
      </w:r>
      <w:r w:rsidR="00413231">
        <w:t>Principal Component Analysis</w:t>
      </w:r>
      <w:r>
        <w:t xml:space="preserve"> according to</w:t>
      </w:r>
      <w:r w:rsidR="00413231">
        <w:t xml:space="preserve"> Wikipedia: </w:t>
      </w:r>
    </w:p>
    <w:p w14:paraId="28424D4B" w14:textId="68CD8B8D" w:rsidR="00A73532" w:rsidRDefault="00413231" w:rsidP="003B2E01">
      <w:pPr>
        <w:jc w:val="center"/>
      </w:pPr>
      <w:r>
        <w:t>“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Principal component analysis is a popular technique for analyzing large datasets containing a high number of dimensions/features per observation, increasing the interpretability of data while preserving the maximum amount of information, and enabling the visualization of multidimensional data.</w:t>
      </w:r>
      <w:r>
        <w:t>”</w:t>
      </w:r>
    </w:p>
    <w:p w14:paraId="1C5AB6B9" w14:textId="77777777" w:rsidR="00413231" w:rsidRDefault="00413231"/>
    <w:p w14:paraId="179323C4" w14:textId="78F0C3DC" w:rsidR="00C357A4" w:rsidRDefault="006E3042">
      <w:r>
        <w:t>Here, we take a</w:t>
      </w:r>
      <w:r w:rsidR="005B664E">
        <w:t xml:space="preserve"> visualization</w:t>
      </w:r>
      <w:r w:rsidR="003A1F4B">
        <w:t>-based</w:t>
      </w:r>
      <w:r w:rsidR="005B664E">
        <w:t xml:space="preserve"> data mining approach to PCA</w:t>
      </w:r>
      <w:r w:rsidR="00013CF3">
        <w:t>,</w:t>
      </w:r>
      <w:r w:rsidR="005B664E">
        <w:t xml:space="preserve"> plotting numerical attribute columns in a series of cross-plots to observe correlations</w:t>
      </w:r>
      <w:r w:rsidR="00C3013E">
        <w:t xml:space="preserve"> </w:t>
      </w:r>
      <w:r w:rsidR="00C357A4">
        <w:t>and interesting</w:t>
      </w:r>
      <w:r w:rsidR="00C3013E">
        <w:t xml:space="preserve"> data cluster</w:t>
      </w:r>
      <w:r w:rsidR="00C357A4">
        <w:t>s</w:t>
      </w:r>
      <w:r w:rsidR="005B664E">
        <w:t xml:space="preserve"> </w:t>
      </w:r>
      <w:r w:rsidR="001C3434">
        <w:t>throughout</w:t>
      </w:r>
      <w:r w:rsidR="00C357A4">
        <w:t xml:space="preserve"> the training data frames collected from </w:t>
      </w:r>
      <w:r w:rsidR="00E31211">
        <w:t xml:space="preserve">the </w:t>
      </w:r>
      <w:r w:rsidR="00C357A4">
        <w:t>‘collisions’, ‘parties’, and ‘victims’ tables of the switrs.sqlite database file.</w:t>
      </w:r>
    </w:p>
    <w:p w14:paraId="79114306" w14:textId="77777777" w:rsidR="00C357A4" w:rsidRDefault="00C357A4"/>
    <w:p w14:paraId="0F34B305" w14:textId="75A6ECB3" w:rsidR="00566697" w:rsidRDefault="00566697">
      <w:r>
        <w:t xml:space="preserve">We begin with a cross-comparison of the </w:t>
      </w:r>
      <w:r w:rsidRPr="00566697">
        <w:rPr>
          <w:u w:val="single"/>
        </w:rPr>
        <w:t>numeric attributes</w:t>
      </w:r>
      <w:r>
        <w:t xml:space="preserve"> under two alternate data preparation schemes: “as-is”, and “min-max normalized”. “As-is” attribute comparisons reveal general data trends, as well as correlation patterns between attributes with the units presented as they exist in the source data. “Min-max normalization” standardizes numeric attribute columns with respect to the minimum and maximum values in each </w:t>
      </w:r>
      <w:r w:rsidR="006E42E3">
        <w:t>attribute column.</w:t>
      </w:r>
    </w:p>
    <w:p w14:paraId="1598F9B4" w14:textId="77777777" w:rsidR="005B664E" w:rsidRDefault="005B664E"/>
    <w:p w14:paraId="0B4BEE14" w14:textId="1F4BAD5D" w:rsidR="005B664E" w:rsidRDefault="005B664E">
      <w:r>
        <w:t xml:space="preserve">We begin by viewing cross-plots of non-standardized data to observe general correlations and patterns, then view an identical set of cross-plots </w:t>
      </w:r>
      <w:r w:rsidR="006E42E3">
        <w:t>produced with</w:t>
      </w:r>
      <w:r>
        <w:t xml:space="preserve"> min-max normalized data to reveal meaningful clusters highlighted </w:t>
      </w:r>
      <w:r w:rsidR="00A62EFA">
        <w:t>by</w:t>
      </w:r>
      <w:r>
        <w:t xml:space="preserve"> the normal vector space.</w:t>
      </w:r>
    </w:p>
    <w:p w14:paraId="7821FE24" w14:textId="77777777" w:rsidR="005B664E" w:rsidRDefault="005B664E"/>
    <w:p w14:paraId="3B7BFD75" w14:textId="166BED5C" w:rsidR="00AE258E" w:rsidRPr="00AE258E" w:rsidRDefault="00AE258E">
      <w:pPr>
        <w:rPr>
          <w:b/>
          <w:bCs/>
        </w:rPr>
      </w:pPr>
      <w:r>
        <w:t xml:space="preserve">Note: </w:t>
      </w:r>
      <w:r w:rsidR="002D3836">
        <w:t>Please disregard the yellow points</w:t>
      </w:r>
      <w:r w:rsidR="00544E4E">
        <w:t xml:space="preserve">, </w:t>
      </w:r>
      <w:r w:rsidR="002D3836">
        <w:t xml:space="preserve">they </w:t>
      </w:r>
      <w:r w:rsidR="00544E4E">
        <w:t xml:space="preserve">represent a code </w:t>
      </w:r>
      <w:r w:rsidR="00AD4DF6">
        <w:t>arti</w:t>
      </w:r>
      <w:r w:rsidR="00544E4E">
        <w:t>fact and are</w:t>
      </w:r>
      <w:r w:rsidR="002D3836">
        <w:t xml:space="preserve"> not</w:t>
      </w:r>
      <w:r w:rsidR="00544E4E">
        <w:t xml:space="preserve"> semantically</w:t>
      </w:r>
      <w:r w:rsidR="002D3836">
        <w:t xml:space="preserve"> meaningful</w:t>
      </w:r>
      <w:r w:rsidR="002264FB">
        <w:t xml:space="preserve"> under this analysis.</w:t>
      </w:r>
    </w:p>
    <w:p w14:paraId="25AB60BA" w14:textId="77777777" w:rsidR="00AE258E" w:rsidRDefault="00AE258E"/>
    <w:p w14:paraId="4ED1EAB4" w14:textId="6625EB7B" w:rsidR="00AE258E" w:rsidRPr="0039243E" w:rsidRDefault="0039243E" w:rsidP="0039243E">
      <w:pPr>
        <w:rPr>
          <w:u w:val="single"/>
        </w:rPr>
      </w:pPr>
      <w:r w:rsidRPr="0039243E">
        <w:rPr>
          <w:u w:val="single"/>
        </w:rPr>
        <w:t xml:space="preserve">BEGIN: </w:t>
      </w:r>
      <w:r>
        <w:rPr>
          <w:u w:val="single"/>
        </w:rPr>
        <w:t>AS-IS</w:t>
      </w:r>
      <w:r w:rsidRPr="0039243E">
        <w:rPr>
          <w:u w:val="single"/>
        </w:rPr>
        <w:t xml:space="preserve"> NUMERIC PCA CROSS-PLOTS</w:t>
      </w:r>
    </w:p>
    <w:p w14:paraId="78BCE84E" w14:textId="77777777" w:rsidR="00FC704F" w:rsidRDefault="00FC704F"/>
    <w:p w14:paraId="3D83F3DC" w14:textId="77777777" w:rsidR="00FC704F" w:rsidRDefault="00FC704F" w:rsidP="00FC704F">
      <w:r w:rsidRPr="00F3444F">
        <w:rPr>
          <w:b/>
          <w:bCs/>
        </w:rPr>
        <w:t>Plot:</w:t>
      </w:r>
      <w:r>
        <w:t xml:space="preserve"> </w:t>
      </w:r>
    </w:p>
    <w:p w14:paraId="04FD2A75" w14:textId="66CAC838" w:rsidR="007000D3" w:rsidRPr="00A85D17" w:rsidRDefault="00BD0ACF" w:rsidP="00FC704F">
      <w:r w:rsidRPr="00BD0ACF">
        <w:drawing>
          <wp:inline distT="0" distB="0" distL="0" distR="0" wp14:anchorId="0C700090" wp14:editId="3B6716A4">
            <wp:extent cx="2579590" cy="2087880"/>
            <wp:effectExtent l="0" t="0" r="0" b="7620"/>
            <wp:docPr id="625493290" name="Picture 1" descr="A diagram of a par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93290" name="Picture 1" descr="A diagram of a part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5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368" w14:textId="77777777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</w:p>
    <w:p w14:paraId="4D6DF026" w14:textId="77777777" w:rsidR="00FC704F" w:rsidRPr="00A85D17" w:rsidRDefault="00FC704F" w:rsidP="00FC704F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76809292" w14:textId="77777777" w:rsidR="00FC704F" w:rsidRDefault="00FC704F"/>
    <w:p w14:paraId="3CF2B0ED" w14:textId="69B77E86" w:rsidR="008043EC" w:rsidRDefault="008043EC">
      <w:r>
        <w:br w:type="page"/>
      </w:r>
    </w:p>
    <w:p w14:paraId="7CDA5E0D" w14:textId="77777777" w:rsidR="00FC704F" w:rsidRPr="00A85D17" w:rsidRDefault="00FC704F" w:rsidP="00FC704F">
      <w:r w:rsidRPr="00F3444F">
        <w:rPr>
          <w:b/>
          <w:bCs/>
        </w:rPr>
        <w:lastRenderedPageBreak/>
        <w:t>Plot:</w:t>
      </w:r>
      <w:r>
        <w:t xml:space="preserve"> </w:t>
      </w:r>
    </w:p>
    <w:p w14:paraId="5F7CBDC5" w14:textId="4E1D171A" w:rsidR="008043EC" w:rsidRDefault="00BD0ACF" w:rsidP="00FC704F">
      <w:pPr>
        <w:rPr>
          <w:b/>
          <w:bCs/>
        </w:rPr>
      </w:pPr>
      <w:r w:rsidRPr="00BD0ACF">
        <w:rPr>
          <w:b/>
          <w:bCs/>
        </w:rPr>
        <w:drawing>
          <wp:inline distT="0" distB="0" distL="0" distR="0" wp14:anchorId="4D0C2D17" wp14:editId="21A75D0F">
            <wp:extent cx="2611120" cy="2051594"/>
            <wp:effectExtent l="0" t="0" r="0" b="6350"/>
            <wp:docPr id="332030964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0964" name="Picture 1" descr="A graph of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33" cy="20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242A" w14:textId="556359E6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</w:p>
    <w:p w14:paraId="0A133A73" w14:textId="77777777" w:rsidR="00FC704F" w:rsidRPr="00A85D17" w:rsidRDefault="00FC704F" w:rsidP="00FC704F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7E6ED47B" w14:textId="77777777" w:rsidR="00FC704F" w:rsidRDefault="00FC704F"/>
    <w:p w14:paraId="6F298156" w14:textId="77777777" w:rsidR="00FC704F" w:rsidRDefault="00FC704F"/>
    <w:p w14:paraId="766088B7" w14:textId="77777777" w:rsidR="00FC704F" w:rsidRDefault="00FC704F" w:rsidP="00FC704F">
      <w:r w:rsidRPr="00F3444F">
        <w:rPr>
          <w:b/>
          <w:bCs/>
        </w:rPr>
        <w:t>Plot:</w:t>
      </w:r>
      <w:r>
        <w:t xml:space="preserve"> </w:t>
      </w:r>
    </w:p>
    <w:p w14:paraId="4720ED93" w14:textId="2D822F60" w:rsidR="00DB4730" w:rsidRPr="00A85D17" w:rsidRDefault="0045218C" w:rsidP="00FC704F">
      <w:r w:rsidRPr="0045218C">
        <w:drawing>
          <wp:inline distT="0" distB="0" distL="0" distR="0" wp14:anchorId="76604419" wp14:editId="209EDA71">
            <wp:extent cx="2595880" cy="2090387"/>
            <wp:effectExtent l="0" t="0" r="0" b="5715"/>
            <wp:docPr id="1075154767" name="Picture 1" descr="A diagram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4767" name="Picture 1" descr="A diagram of a number of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292" cy="20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099" w14:textId="77777777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</w:p>
    <w:p w14:paraId="240EB1FB" w14:textId="082597B2" w:rsidR="00FC704F" w:rsidRPr="00A85D17" w:rsidRDefault="00FC704F" w:rsidP="00FC704F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74C2F5E7" w14:textId="77777777" w:rsidR="00FC704F" w:rsidRDefault="00FC704F"/>
    <w:p w14:paraId="3F0C1F04" w14:textId="77777777" w:rsidR="00FC704F" w:rsidRDefault="00FC704F"/>
    <w:p w14:paraId="5002FA31" w14:textId="77777777" w:rsidR="00FC704F" w:rsidRDefault="00FC704F" w:rsidP="00FC704F">
      <w:r w:rsidRPr="00F3444F">
        <w:rPr>
          <w:b/>
          <w:bCs/>
        </w:rPr>
        <w:t>Plot:</w:t>
      </w:r>
      <w:r>
        <w:t xml:space="preserve"> </w:t>
      </w:r>
    </w:p>
    <w:p w14:paraId="167FDDA2" w14:textId="3E40B6B7" w:rsidR="00797ECA" w:rsidRPr="00A85D17" w:rsidRDefault="0045218C" w:rsidP="00FC704F">
      <w:r w:rsidRPr="0045218C">
        <w:lastRenderedPageBreak/>
        <w:drawing>
          <wp:inline distT="0" distB="0" distL="0" distR="0" wp14:anchorId="53AE5389" wp14:editId="2B7793F4">
            <wp:extent cx="2590800" cy="2054772"/>
            <wp:effectExtent l="0" t="0" r="0" b="3175"/>
            <wp:docPr id="811777236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7236" name="Picture 1" descr="A diagram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126" cy="20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FB54" w14:textId="77777777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</w:p>
    <w:p w14:paraId="7A6A78FD" w14:textId="77777777" w:rsidR="00FC704F" w:rsidRPr="00A85D17" w:rsidRDefault="00FC704F" w:rsidP="00FC704F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0040C645" w14:textId="77777777" w:rsidR="00FC704F" w:rsidRDefault="00FC704F"/>
    <w:p w14:paraId="2CE7116D" w14:textId="77777777" w:rsidR="00FC704F" w:rsidRDefault="00FC704F"/>
    <w:p w14:paraId="1DD5958A" w14:textId="77777777" w:rsidR="00FC704F" w:rsidRDefault="00FC704F" w:rsidP="00FC704F">
      <w:r w:rsidRPr="00F3444F">
        <w:rPr>
          <w:b/>
          <w:bCs/>
        </w:rPr>
        <w:t>Plot:</w:t>
      </w:r>
      <w:r>
        <w:t xml:space="preserve"> </w:t>
      </w:r>
    </w:p>
    <w:p w14:paraId="130E3511" w14:textId="6FD5998D" w:rsidR="00D344C9" w:rsidRPr="00A85D17" w:rsidRDefault="00FE63F9" w:rsidP="00FC704F">
      <w:r w:rsidRPr="00FE63F9">
        <w:drawing>
          <wp:inline distT="0" distB="0" distL="0" distR="0" wp14:anchorId="7070AF3B" wp14:editId="70054A11">
            <wp:extent cx="2616200" cy="2045528"/>
            <wp:effectExtent l="0" t="0" r="0" b="0"/>
            <wp:docPr id="82219842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8422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384" cy="20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80D0" w14:textId="70408FB0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  <w:r w:rsidR="00FE63F9">
        <w:t>(CLUSTERING)</w:t>
      </w:r>
    </w:p>
    <w:p w14:paraId="31186F73" w14:textId="77777777" w:rsidR="00FC704F" w:rsidRPr="00A85D17" w:rsidRDefault="00FC704F" w:rsidP="00FC704F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4E834AB3" w14:textId="77777777" w:rsidR="00FC704F" w:rsidRDefault="00FC704F"/>
    <w:p w14:paraId="243CB628" w14:textId="77777777" w:rsidR="008A708B" w:rsidRDefault="008A708B"/>
    <w:p w14:paraId="4AFE63DA" w14:textId="2C660401" w:rsidR="008A708B" w:rsidRDefault="008A708B">
      <w:r>
        <w:t>END AS-IS NUMERICAL PCA ON COLLISIONS SET</w:t>
      </w:r>
    </w:p>
    <w:p w14:paraId="020C4C68" w14:textId="77777777" w:rsidR="008A708B" w:rsidRDefault="008A708B"/>
    <w:p w14:paraId="0D49EBE2" w14:textId="757B3CC3" w:rsidR="008A708B" w:rsidRDefault="008A708B">
      <w:r>
        <w:t>BEGIN MIN-MAX NORMALIZED PCA ON COLLISIONS DATA</w:t>
      </w:r>
    </w:p>
    <w:p w14:paraId="77F19EF1" w14:textId="77777777" w:rsidR="00FC704F" w:rsidRDefault="00FC704F"/>
    <w:p w14:paraId="0A3A7CD9" w14:textId="77777777" w:rsidR="00FC704F" w:rsidRDefault="00FC704F" w:rsidP="00FC704F">
      <w:r w:rsidRPr="00F3444F">
        <w:rPr>
          <w:b/>
          <w:bCs/>
        </w:rPr>
        <w:t>Plot:</w:t>
      </w:r>
      <w:r>
        <w:t xml:space="preserve"> </w:t>
      </w:r>
    </w:p>
    <w:p w14:paraId="759654E0" w14:textId="7FEC8FCA" w:rsidR="00C74E92" w:rsidRDefault="00C74E92" w:rsidP="00FC704F">
      <w:r w:rsidRPr="00C74E92">
        <w:lastRenderedPageBreak/>
        <w:drawing>
          <wp:inline distT="0" distB="0" distL="0" distR="0" wp14:anchorId="31553224" wp14:editId="15A32547">
            <wp:extent cx="2632935" cy="2037080"/>
            <wp:effectExtent l="0" t="0" r="0" b="1270"/>
            <wp:docPr id="2069254112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54112" name="Picture 1" descr="A graph of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857" cy="20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4E0D" w14:textId="77777777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</w:p>
    <w:p w14:paraId="6BC30B8E" w14:textId="77777777" w:rsidR="00FC704F" w:rsidRPr="00A85D17" w:rsidRDefault="00FC704F" w:rsidP="00FC704F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376DCC11" w14:textId="77777777" w:rsidR="00FC704F" w:rsidRDefault="00FC704F"/>
    <w:p w14:paraId="5C55F340" w14:textId="77777777" w:rsidR="00FC704F" w:rsidRDefault="00FC704F"/>
    <w:p w14:paraId="1D460060" w14:textId="77777777" w:rsidR="00FC704F" w:rsidRDefault="00FC704F" w:rsidP="00FC704F">
      <w:r w:rsidRPr="00F3444F">
        <w:rPr>
          <w:b/>
          <w:bCs/>
        </w:rPr>
        <w:t>Plot:</w:t>
      </w:r>
      <w:r>
        <w:t xml:space="preserve"> </w:t>
      </w:r>
    </w:p>
    <w:p w14:paraId="7559DC7F" w14:textId="0432B6D4" w:rsidR="00A93737" w:rsidRPr="00A85D17" w:rsidRDefault="00A93737" w:rsidP="00FC704F">
      <w:r w:rsidRPr="00A93737">
        <w:drawing>
          <wp:inline distT="0" distB="0" distL="0" distR="0" wp14:anchorId="289C9A17" wp14:editId="559197C2">
            <wp:extent cx="2590800" cy="2029829"/>
            <wp:effectExtent l="0" t="0" r="0" b="8890"/>
            <wp:docPr id="195582983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29834" name="Picture 1" descr="A graph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37" cy="20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1441" w14:textId="033FDA13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  <w:r w:rsidR="000438BB">
        <w:t>(CLUSTERING)</w:t>
      </w:r>
    </w:p>
    <w:p w14:paraId="22DACFFE" w14:textId="77777777" w:rsidR="00FC704F" w:rsidRPr="00A85D17" w:rsidRDefault="00FC704F" w:rsidP="00FC704F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0CC283C6" w14:textId="77777777" w:rsidR="00FC704F" w:rsidRDefault="00FC704F"/>
    <w:p w14:paraId="2337B36D" w14:textId="77777777" w:rsidR="00FC704F" w:rsidRDefault="00FC704F"/>
    <w:p w14:paraId="7848FD42" w14:textId="77777777" w:rsidR="00FC704F" w:rsidRDefault="00FC704F" w:rsidP="00FC704F">
      <w:r w:rsidRPr="00F3444F">
        <w:rPr>
          <w:b/>
          <w:bCs/>
        </w:rPr>
        <w:t>Plot:</w:t>
      </w:r>
      <w:r>
        <w:t xml:space="preserve"> </w:t>
      </w:r>
    </w:p>
    <w:p w14:paraId="18FAC9F2" w14:textId="44941A8A" w:rsidR="003C1B5E" w:rsidRPr="00A85D17" w:rsidRDefault="00062F96" w:rsidP="00FC704F">
      <w:r w:rsidRPr="00062F96">
        <w:drawing>
          <wp:inline distT="0" distB="0" distL="0" distR="0" wp14:anchorId="00CAF45B" wp14:editId="6FB5C92F">
            <wp:extent cx="2621280" cy="2056639"/>
            <wp:effectExtent l="0" t="0" r="7620" b="1270"/>
            <wp:docPr id="92437894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894" name="Picture 1" descr="A graph of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0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C6D0" w14:textId="7A5260D6" w:rsidR="00FC704F" w:rsidRPr="00A85D17" w:rsidRDefault="00FC704F" w:rsidP="00FC704F">
      <w:r w:rsidRPr="00F3444F">
        <w:rPr>
          <w:b/>
          <w:bCs/>
        </w:rPr>
        <w:t>Observations:</w:t>
      </w:r>
      <w:r>
        <w:t xml:space="preserve"> </w:t>
      </w:r>
      <w:r w:rsidR="00BE5CF9">
        <w:t>(GOOD CLUSTERING)</w:t>
      </w:r>
    </w:p>
    <w:p w14:paraId="6E5FDA86" w14:textId="77777777" w:rsidR="00FC704F" w:rsidRDefault="00FC704F" w:rsidP="00FC704F">
      <w:r w:rsidRPr="00F3444F">
        <w:rPr>
          <w:b/>
          <w:bCs/>
        </w:rPr>
        <w:lastRenderedPageBreak/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48E5965F" w14:textId="77777777" w:rsidR="00062F96" w:rsidRDefault="00062F96" w:rsidP="00FC704F"/>
    <w:p w14:paraId="1E58BC54" w14:textId="77777777" w:rsidR="00062F96" w:rsidRDefault="00062F96" w:rsidP="00FC704F"/>
    <w:p w14:paraId="1E5AFCAB" w14:textId="419BA24F" w:rsidR="00062F96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3FF8D1F8" w14:textId="7AAE54AE" w:rsidR="0079369B" w:rsidRPr="00A85D17" w:rsidRDefault="0079369B" w:rsidP="00062F96">
      <w:r w:rsidRPr="0079369B">
        <w:drawing>
          <wp:inline distT="0" distB="0" distL="0" distR="0" wp14:anchorId="0CF38728" wp14:editId="412D4259">
            <wp:extent cx="2586461" cy="2062480"/>
            <wp:effectExtent l="0" t="0" r="4445" b="0"/>
            <wp:docPr id="137816603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6035" name="Picture 1" descr="A graph with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417" cy="20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FAB9" w14:textId="2648737A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  <w:r w:rsidR="0079369B">
        <w:t>(</w:t>
      </w:r>
      <w:r w:rsidR="004559F6">
        <w:t xml:space="preserve">GOOD </w:t>
      </w:r>
      <w:r w:rsidR="0079369B">
        <w:t>CLUSTERING)</w:t>
      </w:r>
    </w:p>
    <w:p w14:paraId="31EE5370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502E51BF" w14:textId="77777777" w:rsidR="00062F96" w:rsidRDefault="00062F96" w:rsidP="00FC704F"/>
    <w:p w14:paraId="4DD4A642" w14:textId="77777777" w:rsidR="00062F96" w:rsidRDefault="00062F96" w:rsidP="00FC704F"/>
    <w:p w14:paraId="075BFE04" w14:textId="77777777" w:rsidR="00062F96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36B7510B" w14:textId="54B5083D" w:rsidR="001F36F2" w:rsidRPr="00A85D17" w:rsidRDefault="00195367" w:rsidP="00062F96">
      <w:r w:rsidRPr="00195367">
        <w:drawing>
          <wp:inline distT="0" distB="0" distL="0" distR="0" wp14:anchorId="4009FA88" wp14:editId="25459030">
            <wp:extent cx="2616200" cy="2036054"/>
            <wp:effectExtent l="0" t="0" r="0" b="2540"/>
            <wp:docPr id="458114223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14223" name="Picture 1" descr="A diagram of a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865" cy="20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8943" w14:textId="1564E670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  <w:r w:rsidR="00E01955">
        <w:t>(GOOD CLUSTERING)</w:t>
      </w:r>
    </w:p>
    <w:p w14:paraId="1A9AB6D2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495CC770" w14:textId="77777777" w:rsidR="00062F96" w:rsidRDefault="00062F96" w:rsidP="00FC704F"/>
    <w:p w14:paraId="60F0BCFC" w14:textId="77777777" w:rsidR="00062F96" w:rsidRDefault="00062F96" w:rsidP="00FC704F"/>
    <w:p w14:paraId="478E65FB" w14:textId="77777777" w:rsidR="00062F96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1D5D735B" w14:textId="4E49744E" w:rsidR="000C51AC" w:rsidRPr="00A85D17" w:rsidRDefault="00D31C82" w:rsidP="00062F96">
      <w:r w:rsidRPr="00D31C82">
        <w:lastRenderedPageBreak/>
        <w:drawing>
          <wp:inline distT="0" distB="0" distL="0" distR="0" wp14:anchorId="72FFBE82" wp14:editId="732FED44">
            <wp:extent cx="2636520" cy="2072357"/>
            <wp:effectExtent l="0" t="0" r="0" b="4445"/>
            <wp:docPr id="36675926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9265" name="Picture 1" descr="A diagram of a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856" cy="20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306A" w14:textId="2FCC9C1D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  <w:r w:rsidR="00D31C82">
        <w:t>(</w:t>
      </w:r>
      <w:r w:rsidR="005B010B">
        <w:t xml:space="preserve">GOOD </w:t>
      </w:r>
      <w:r w:rsidR="00D31C82">
        <w:t>CLUSTERING)</w:t>
      </w:r>
    </w:p>
    <w:p w14:paraId="25AD315E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20CF30C3" w14:textId="77777777" w:rsidR="00062F96" w:rsidRDefault="00062F96" w:rsidP="00FC704F"/>
    <w:p w14:paraId="4AC09A24" w14:textId="77777777" w:rsidR="00062F96" w:rsidRDefault="00062F96" w:rsidP="00FC704F"/>
    <w:p w14:paraId="6A810010" w14:textId="77777777" w:rsidR="00062F96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3869E534" w14:textId="533B23F9" w:rsidR="00DF1D36" w:rsidRPr="00A85D17" w:rsidRDefault="00DF1D36" w:rsidP="00062F96">
      <w:r w:rsidRPr="00DF1D36">
        <w:drawing>
          <wp:inline distT="0" distB="0" distL="0" distR="0" wp14:anchorId="1EDFEAAA" wp14:editId="69D08D45">
            <wp:extent cx="2575560" cy="2021279"/>
            <wp:effectExtent l="0" t="0" r="0" b="0"/>
            <wp:docPr id="128868879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88796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432" cy="20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63C4" w14:textId="541546AC" w:rsidR="00062F96" w:rsidRPr="00A85D17" w:rsidRDefault="00062F96" w:rsidP="00062F96">
      <w:r w:rsidRPr="00F3444F">
        <w:rPr>
          <w:b/>
          <w:bCs/>
        </w:rPr>
        <w:t>Observations:</w:t>
      </w:r>
      <w:r w:rsidR="001A5C7A">
        <w:t xml:space="preserve"> (INTERESTING SUBJECT)</w:t>
      </w:r>
    </w:p>
    <w:p w14:paraId="14BC3D02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6CEA1052" w14:textId="77777777" w:rsidR="00062F96" w:rsidRDefault="00062F96" w:rsidP="00FC704F"/>
    <w:p w14:paraId="359730C5" w14:textId="73E40473" w:rsidR="00D90B73" w:rsidRDefault="00D90B73">
      <w:r>
        <w:br w:type="page"/>
      </w:r>
    </w:p>
    <w:p w14:paraId="5A8101BD" w14:textId="77777777" w:rsidR="00062F96" w:rsidRDefault="00062F96" w:rsidP="00062F96">
      <w:r w:rsidRPr="00F3444F">
        <w:rPr>
          <w:b/>
          <w:bCs/>
        </w:rPr>
        <w:lastRenderedPageBreak/>
        <w:t>Plot:</w:t>
      </w:r>
      <w:r>
        <w:t xml:space="preserve"> </w:t>
      </w:r>
    </w:p>
    <w:p w14:paraId="04F713F4" w14:textId="3365497A" w:rsidR="00BB0BFE" w:rsidRPr="00A85D17" w:rsidRDefault="00BB0BFE" w:rsidP="00062F96">
      <w:r w:rsidRPr="00BB0BFE">
        <w:drawing>
          <wp:inline distT="0" distB="0" distL="0" distR="0" wp14:anchorId="4FC0A297" wp14:editId="268F5B5B">
            <wp:extent cx="2635574" cy="2057400"/>
            <wp:effectExtent l="0" t="0" r="0" b="0"/>
            <wp:docPr id="46399774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9774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756" cy="20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E7B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24C8A0F6" w14:textId="64D77F2E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  <w:r w:rsidR="00BB0BFE">
        <w:t>collisions at intersections tend to involve more injuries.</w:t>
      </w:r>
    </w:p>
    <w:p w14:paraId="6F52E751" w14:textId="77777777" w:rsidR="00062F96" w:rsidRDefault="00062F96" w:rsidP="00FC704F"/>
    <w:p w14:paraId="0CC19B69" w14:textId="77777777" w:rsidR="00062F96" w:rsidRDefault="00062F96" w:rsidP="00FC704F"/>
    <w:p w14:paraId="61B6FECE" w14:textId="77777777" w:rsidR="00062F96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041EDB96" w14:textId="07683CDE" w:rsidR="00403F72" w:rsidRPr="00A85D17" w:rsidRDefault="00032F69" w:rsidP="00062F96">
      <w:r w:rsidRPr="00032F69">
        <w:drawing>
          <wp:inline distT="0" distB="0" distL="0" distR="0" wp14:anchorId="44F3D5A8" wp14:editId="14D88307">
            <wp:extent cx="2580640" cy="2028968"/>
            <wp:effectExtent l="0" t="0" r="0" b="9525"/>
            <wp:docPr id="322997283" name="Picture 1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97283" name="Picture 1" descr="A graph of blu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8986" cy="20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FDB3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4B66A633" w14:textId="365D78E4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448FF501" w14:textId="77777777" w:rsidR="00062F96" w:rsidRDefault="00062F96" w:rsidP="00FC704F"/>
    <w:p w14:paraId="57975FDC" w14:textId="77777777" w:rsidR="00062F96" w:rsidRDefault="00062F96" w:rsidP="00FC704F"/>
    <w:p w14:paraId="7D89775B" w14:textId="77777777" w:rsidR="00062F96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46BFD034" w14:textId="77777777" w:rsidR="001374E5" w:rsidRPr="00A85D17" w:rsidRDefault="001374E5" w:rsidP="00062F96"/>
    <w:p w14:paraId="1DB4CD41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3C32FF5F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30CE8322" w14:textId="77777777" w:rsidR="00062F96" w:rsidRDefault="00062F96" w:rsidP="00FC704F"/>
    <w:p w14:paraId="28166A89" w14:textId="77777777" w:rsidR="00062F96" w:rsidRDefault="00062F96" w:rsidP="00FC704F"/>
    <w:p w14:paraId="39502C22" w14:textId="77777777" w:rsidR="00062F96" w:rsidRPr="00A85D17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53B9E7D2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1DFF4A78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0552172F" w14:textId="77777777" w:rsidR="00062F96" w:rsidRDefault="00062F96" w:rsidP="00FC704F"/>
    <w:p w14:paraId="0FF87004" w14:textId="77777777" w:rsidR="00062F96" w:rsidRDefault="00062F96" w:rsidP="00FC704F"/>
    <w:p w14:paraId="76418838" w14:textId="77777777" w:rsidR="00062F96" w:rsidRPr="00A85D17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4B13B312" w14:textId="77777777" w:rsidR="00062F96" w:rsidRPr="00A85D17" w:rsidRDefault="00062F96" w:rsidP="00062F96">
      <w:r w:rsidRPr="00F3444F">
        <w:rPr>
          <w:b/>
          <w:bCs/>
        </w:rPr>
        <w:lastRenderedPageBreak/>
        <w:t>Observations:</w:t>
      </w:r>
      <w:r>
        <w:t xml:space="preserve"> </w:t>
      </w:r>
    </w:p>
    <w:p w14:paraId="4DC99494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70152536" w14:textId="77777777" w:rsidR="00062F96" w:rsidRDefault="00062F96" w:rsidP="00FC704F"/>
    <w:p w14:paraId="09C2DF83" w14:textId="77777777" w:rsidR="00062F96" w:rsidRDefault="00062F96" w:rsidP="00FC704F"/>
    <w:p w14:paraId="44F90510" w14:textId="77777777" w:rsidR="00062F96" w:rsidRPr="00A85D17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204409AF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6D34545D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2B0DA17D" w14:textId="77777777" w:rsidR="00062F96" w:rsidRDefault="00062F96" w:rsidP="00FC704F"/>
    <w:p w14:paraId="39EE573D" w14:textId="77777777" w:rsidR="00062F96" w:rsidRDefault="00062F96" w:rsidP="00FC704F"/>
    <w:p w14:paraId="1CD4C9DE" w14:textId="77777777" w:rsidR="00062F96" w:rsidRPr="00A85D17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2A5104B2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012DD93D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0E3B87C8" w14:textId="77777777" w:rsidR="00062F96" w:rsidRDefault="00062F96" w:rsidP="00FC704F"/>
    <w:p w14:paraId="199D7FFA" w14:textId="77777777" w:rsidR="00062F96" w:rsidRDefault="00062F96" w:rsidP="00FC704F"/>
    <w:p w14:paraId="7DDBC92E" w14:textId="77777777" w:rsidR="00062F96" w:rsidRPr="00A85D17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73C1DA1A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6ED902F7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164C0801" w14:textId="77777777" w:rsidR="00062F96" w:rsidRDefault="00062F96" w:rsidP="00FC704F"/>
    <w:p w14:paraId="3360A328" w14:textId="77777777" w:rsidR="00062F96" w:rsidRDefault="00062F96" w:rsidP="00FC704F"/>
    <w:p w14:paraId="3041712B" w14:textId="77777777" w:rsidR="00062F96" w:rsidRPr="00A85D17" w:rsidRDefault="00062F96" w:rsidP="00062F96">
      <w:r w:rsidRPr="00F3444F">
        <w:rPr>
          <w:b/>
          <w:bCs/>
        </w:rPr>
        <w:t>Plot:</w:t>
      </w:r>
      <w:r>
        <w:t xml:space="preserve"> </w:t>
      </w:r>
    </w:p>
    <w:p w14:paraId="599F54B6" w14:textId="77777777" w:rsidR="00062F96" w:rsidRPr="00A85D17" w:rsidRDefault="00062F96" w:rsidP="00062F96">
      <w:r w:rsidRPr="00F3444F">
        <w:rPr>
          <w:b/>
          <w:bCs/>
        </w:rPr>
        <w:t>Observations:</w:t>
      </w:r>
      <w:r>
        <w:t xml:space="preserve"> </w:t>
      </w:r>
    </w:p>
    <w:p w14:paraId="5081BF01" w14:textId="77777777" w:rsidR="00062F96" w:rsidRDefault="00062F96" w:rsidP="00062F96">
      <w:r w:rsidRPr="00F3444F">
        <w:rPr>
          <w:b/>
          <w:bCs/>
        </w:rPr>
        <w:t>Actio</w:t>
      </w:r>
      <w:r>
        <w:rPr>
          <w:b/>
          <w:bCs/>
        </w:rPr>
        <w:t>n</w:t>
      </w:r>
      <w:r w:rsidRPr="00F3444F">
        <w:rPr>
          <w:b/>
          <w:bCs/>
        </w:rPr>
        <w:t>:</w:t>
      </w:r>
      <w:r>
        <w:t xml:space="preserve"> </w:t>
      </w:r>
    </w:p>
    <w:p w14:paraId="0976DE79" w14:textId="77777777" w:rsidR="00062F96" w:rsidRPr="00A85D17" w:rsidRDefault="00062F96" w:rsidP="00FC704F"/>
    <w:sectPr w:rsidR="00062F96" w:rsidRPr="00A8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46D"/>
    <w:multiLevelType w:val="hybridMultilevel"/>
    <w:tmpl w:val="BCC0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9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32"/>
    <w:rsid w:val="00002BEA"/>
    <w:rsid w:val="000054BE"/>
    <w:rsid w:val="00013CF3"/>
    <w:rsid w:val="00022A7E"/>
    <w:rsid w:val="00027D1E"/>
    <w:rsid w:val="00032F69"/>
    <w:rsid w:val="000426E8"/>
    <w:rsid w:val="000438BB"/>
    <w:rsid w:val="00062F96"/>
    <w:rsid w:val="00066DDD"/>
    <w:rsid w:val="00076AB3"/>
    <w:rsid w:val="00076D6E"/>
    <w:rsid w:val="00090FC4"/>
    <w:rsid w:val="00091FED"/>
    <w:rsid w:val="00096BAD"/>
    <w:rsid w:val="000B6177"/>
    <w:rsid w:val="000C19FE"/>
    <w:rsid w:val="000C51AC"/>
    <w:rsid w:val="000D0636"/>
    <w:rsid w:val="000E21C5"/>
    <w:rsid w:val="000E5371"/>
    <w:rsid w:val="000E7B27"/>
    <w:rsid w:val="001030B9"/>
    <w:rsid w:val="001039C4"/>
    <w:rsid w:val="00105B4A"/>
    <w:rsid w:val="00106145"/>
    <w:rsid w:val="001374E5"/>
    <w:rsid w:val="00140D05"/>
    <w:rsid w:val="00144A33"/>
    <w:rsid w:val="00170862"/>
    <w:rsid w:val="00195367"/>
    <w:rsid w:val="001953ED"/>
    <w:rsid w:val="001A392A"/>
    <w:rsid w:val="001A5C7A"/>
    <w:rsid w:val="001C3434"/>
    <w:rsid w:val="001C63D8"/>
    <w:rsid w:val="001C74C4"/>
    <w:rsid w:val="001C775C"/>
    <w:rsid w:val="001E5B00"/>
    <w:rsid w:val="001F1A94"/>
    <w:rsid w:val="001F36F2"/>
    <w:rsid w:val="002264FB"/>
    <w:rsid w:val="00242179"/>
    <w:rsid w:val="00246C36"/>
    <w:rsid w:val="00265365"/>
    <w:rsid w:val="00265AAE"/>
    <w:rsid w:val="002676C6"/>
    <w:rsid w:val="00270060"/>
    <w:rsid w:val="0027183C"/>
    <w:rsid w:val="002856A8"/>
    <w:rsid w:val="00294BC1"/>
    <w:rsid w:val="002B46AC"/>
    <w:rsid w:val="002D3836"/>
    <w:rsid w:val="002E118D"/>
    <w:rsid w:val="002E1307"/>
    <w:rsid w:val="002E7FAC"/>
    <w:rsid w:val="002F0BA9"/>
    <w:rsid w:val="0030735F"/>
    <w:rsid w:val="0031602D"/>
    <w:rsid w:val="0033225F"/>
    <w:rsid w:val="00334C16"/>
    <w:rsid w:val="00337EE4"/>
    <w:rsid w:val="00340A1F"/>
    <w:rsid w:val="00342D36"/>
    <w:rsid w:val="00354113"/>
    <w:rsid w:val="00355840"/>
    <w:rsid w:val="0035685B"/>
    <w:rsid w:val="003573CD"/>
    <w:rsid w:val="0035753B"/>
    <w:rsid w:val="00364607"/>
    <w:rsid w:val="00386519"/>
    <w:rsid w:val="0039243E"/>
    <w:rsid w:val="003A1F4B"/>
    <w:rsid w:val="003A4342"/>
    <w:rsid w:val="003A6021"/>
    <w:rsid w:val="003B2E01"/>
    <w:rsid w:val="003C1B5E"/>
    <w:rsid w:val="003E4243"/>
    <w:rsid w:val="003F75C1"/>
    <w:rsid w:val="00403F72"/>
    <w:rsid w:val="004053BD"/>
    <w:rsid w:val="00413231"/>
    <w:rsid w:val="00422D9D"/>
    <w:rsid w:val="00446BD0"/>
    <w:rsid w:val="00451CE4"/>
    <w:rsid w:val="0045218C"/>
    <w:rsid w:val="004559F6"/>
    <w:rsid w:val="00473C5B"/>
    <w:rsid w:val="00484405"/>
    <w:rsid w:val="00486D56"/>
    <w:rsid w:val="004A01FC"/>
    <w:rsid w:val="004A0C2A"/>
    <w:rsid w:val="004A4730"/>
    <w:rsid w:val="004A68A2"/>
    <w:rsid w:val="004D1517"/>
    <w:rsid w:val="004D2548"/>
    <w:rsid w:val="0053403C"/>
    <w:rsid w:val="00537947"/>
    <w:rsid w:val="00544E4E"/>
    <w:rsid w:val="00550B37"/>
    <w:rsid w:val="0055771E"/>
    <w:rsid w:val="00561337"/>
    <w:rsid w:val="00566697"/>
    <w:rsid w:val="00571255"/>
    <w:rsid w:val="00576EBC"/>
    <w:rsid w:val="00584146"/>
    <w:rsid w:val="005A6CB3"/>
    <w:rsid w:val="005B010B"/>
    <w:rsid w:val="005B207A"/>
    <w:rsid w:val="005B431E"/>
    <w:rsid w:val="005B664E"/>
    <w:rsid w:val="005C424E"/>
    <w:rsid w:val="005C7216"/>
    <w:rsid w:val="005E0F26"/>
    <w:rsid w:val="005E5348"/>
    <w:rsid w:val="005E5F6E"/>
    <w:rsid w:val="00601138"/>
    <w:rsid w:val="006029DF"/>
    <w:rsid w:val="0060436F"/>
    <w:rsid w:val="00617A4C"/>
    <w:rsid w:val="00631AC0"/>
    <w:rsid w:val="006323EF"/>
    <w:rsid w:val="006603A5"/>
    <w:rsid w:val="006713F1"/>
    <w:rsid w:val="00687955"/>
    <w:rsid w:val="00693DC8"/>
    <w:rsid w:val="00696EB2"/>
    <w:rsid w:val="006A4939"/>
    <w:rsid w:val="006C13EA"/>
    <w:rsid w:val="006C41BF"/>
    <w:rsid w:val="006D11FB"/>
    <w:rsid w:val="006D3BB5"/>
    <w:rsid w:val="006E3042"/>
    <w:rsid w:val="006E42E3"/>
    <w:rsid w:val="006E701F"/>
    <w:rsid w:val="006F4C89"/>
    <w:rsid w:val="006F5AC4"/>
    <w:rsid w:val="006F658D"/>
    <w:rsid w:val="006F7B2E"/>
    <w:rsid w:val="007000D3"/>
    <w:rsid w:val="00704403"/>
    <w:rsid w:val="00711491"/>
    <w:rsid w:val="007125AF"/>
    <w:rsid w:val="00713217"/>
    <w:rsid w:val="007278B4"/>
    <w:rsid w:val="00731783"/>
    <w:rsid w:val="0073221F"/>
    <w:rsid w:val="0073236E"/>
    <w:rsid w:val="00734935"/>
    <w:rsid w:val="00746B24"/>
    <w:rsid w:val="00754A14"/>
    <w:rsid w:val="00757B7C"/>
    <w:rsid w:val="00782DAF"/>
    <w:rsid w:val="00790B46"/>
    <w:rsid w:val="0079369B"/>
    <w:rsid w:val="00797ECA"/>
    <w:rsid w:val="007B1E5F"/>
    <w:rsid w:val="007B620F"/>
    <w:rsid w:val="007C4B8C"/>
    <w:rsid w:val="007D29ED"/>
    <w:rsid w:val="007E260F"/>
    <w:rsid w:val="007E2BB7"/>
    <w:rsid w:val="007F5677"/>
    <w:rsid w:val="00802ACD"/>
    <w:rsid w:val="00803A21"/>
    <w:rsid w:val="008043EC"/>
    <w:rsid w:val="00813138"/>
    <w:rsid w:val="00815203"/>
    <w:rsid w:val="008264D3"/>
    <w:rsid w:val="0083026F"/>
    <w:rsid w:val="0083435D"/>
    <w:rsid w:val="00842C1D"/>
    <w:rsid w:val="00846267"/>
    <w:rsid w:val="00855436"/>
    <w:rsid w:val="008611F0"/>
    <w:rsid w:val="00865269"/>
    <w:rsid w:val="0089313A"/>
    <w:rsid w:val="0089700D"/>
    <w:rsid w:val="008A638C"/>
    <w:rsid w:val="008A708B"/>
    <w:rsid w:val="008C37F5"/>
    <w:rsid w:val="008D076B"/>
    <w:rsid w:val="008D223A"/>
    <w:rsid w:val="008D71B7"/>
    <w:rsid w:val="008E0522"/>
    <w:rsid w:val="008E2E8F"/>
    <w:rsid w:val="008F149C"/>
    <w:rsid w:val="008F5E7C"/>
    <w:rsid w:val="009046C8"/>
    <w:rsid w:val="00910553"/>
    <w:rsid w:val="009222F2"/>
    <w:rsid w:val="00934D51"/>
    <w:rsid w:val="00935D65"/>
    <w:rsid w:val="00942CE5"/>
    <w:rsid w:val="009466C4"/>
    <w:rsid w:val="00957A78"/>
    <w:rsid w:val="0096065C"/>
    <w:rsid w:val="009761EB"/>
    <w:rsid w:val="009803A7"/>
    <w:rsid w:val="0098605B"/>
    <w:rsid w:val="00987BDE"/>
    <w:rsid w:val="00990404"/>
    <w:rsid w:val="009A2DD0"/>
    <w:rsid w:val="009B5EA2"/>
    <w:rsid w:val="009C2282"/>
    <w:rsid w:val="009C5EC2"/>
    <w:rsid w:val="009C63B2"/>
    <w:rsid w:val="009E2CD0"/>
    <w:rsid w:val="009F169F"/>
    <w:rsid w:val="00A01A98"/>
    <w:rsid w:val="00A3167D"/>
    <w:rsid w:val="00A55288"/>
    <w:rsid w:val="00A61DD7"/>
    <w:rsid w:val="00A62EFA"/>
    <w:rsid w:val="00A73532"/>
    <w:rsid w:val="00A80EED"/>
    <w:rsid w:val="00A85D17"/>
    <w:rsid w:val="00A874EC"/>
    <w:rsid w:val="00A904DA"/>
    <w:rsid w:val="00A93737"/>
    <w:rsid w:val="00AB1AD2"/>
    <w:rsid w:val="00AC7238"/>
    <w:rsid w:val="00AC74E9"/>
    <w:rsid w:val="00AD4DF6"/>
    <w:rsid w:val="00AE258E"/>
    <w:rsid w:val="00AE4BA1"/>
    <w:rsid w:val="00AE75B6"/>
    <w:rsid w:val="00B00A59"/>
    <w:rsid w:val="00B10EF4"/>
    <w:rsid w:val="00B266DE"/>
    <w:rsid w:val="00B26DDA"/>
    <w:rsid w:val="00B45D49"/>
    <w:rsid w:val="00B50EA9"/>
    <w:rsid w:val="00B60DD1"/>
    <w:rsid w:val="00B64914"/>
    <w:rsid w:val="00B70858"/>
    <w:rsid w:val="00B7118D"/>
    <w:rsid w:val="00B72DCD"/>
    <w:rsid w:val="00B85B2B"/>
    <w:rsid w:val="00BA09B1"/>
    <w:rsid w:val="00BA79BD"/>
    <w:rsid w:val="00BB0BFE"/>
    <w:rsid w:val="00BB5C12"/>
    <w:rsid w:val="00BB7149"/>
    <w:rsid w:val="00BC408C"/>
    <w:rsid w:val="00BD0ACF"/>
    <w:rsid w:val="00BD4779"/>
    <w:rsid w:val="00BE5324"/>
    <w:rsid w:val="00BE5CF9"/>
    <w:rsid w:val="00BF38CC"/>
    <w:rsid w:val="00BF6743"/>
    <w:rsid w:val="00BF74FB"/>
    <w:rsid w:val="00C01B38"/>
    <w:rsid w:val="00C235DE"/>
    <w:rsid w:val="00C23FC5"/>
    <w:rsid w:val="00C26C6B"/>
    <w:rsid w:val="00C3013E"/>
    <w:rsid w:val="00C30182"/>
    <w:rsid w:val="00C357A4"/>
    <w:rsid w:val="00C37C36"/>
    <w:rsid w:val="00C45FE0"/>
    <w:rsid w:val="00C5611D"/>
    <w:rsid w:val="00C74E92"/>
    <w:rsid w:val="00C84485"/>
    <w:rsid w:val="00C9141D"/>
    <w:rsid w:val="00C923A9"/>
    <w:rsid w:val="00C926F4"/>
    <w:rsid w:val="00C95825"/>
    <w:rsid w:val="00CA400B"/>
    <w:rsid w:val="00CA456B"/>
    <w:rsid w:val="00CC5061"/>
    <w:rsid w:val="00D0288C"/>
    <w:rsid w:val="00D04D0D"/>
    <w:rsid w:val="00D07042"/>
    <w:rsid w:val="00D14356"/>
    <w:rsid w:val="00D1672C"/>
    <w:rsid w:val="00D179D6"/>
    <w:rsid w:val="00D20199"/>
    <w:rsid w:val="00D23FC7"/>
    <w:rsid w:val="00D24464"/>
    <w:rsid w:val="00D31C82"/>
    <w:rsid w:val="00D344C9"/>
    <w:rsid w:val="00D34D3C"/>
    <w:rsid w:val="00D35AE7"/>
    <w:rsid w:val="00D432A2"/>
    <w:rsid w:val="00D45E18"/>
    <w:rsid w:val="00D55A55"/>
    <w:rsid w:val="00D636F3"/>
    <w:rsid w:val="00D64EFE"/>
    <w:rsid w:val="00D71425"/>
    <w:rsid w:val="00D862D8"/>
    <w:rsid w:val="00D90B73"/>
    <w:rsid w:val="00DA0D25"/>
    <w:rsid w:val="00DA1BBB"/>
    <w:rsid w:val="00DA6DC1"/>
    <w:rsid w:val="00DB4730"/>
    <w:rsid w:val="00DC21EC"/>
    <w:rsid w:val="00DD1B64"/>
    <w:rsid w:val="00DD6C2E"/>
    <w:rsid w:val="00DE1022"/>
    <w:rsid w:val="00DE311D"/>
    <w:rsid w:val="00DF1D36"/>
    <w:rsid w:val="00E01955"/>
    <w:rsid w:val="00E07C0C"/>
    <w:rsid w:val="00E17950"/>
    <w:rsid w:val="00E31211"/>
    <w:rsid w:val="00E31FDD"/>
    <w:rsid w:val="00E35F64"/>
    <w:rsid w:val="00E525C9"/>
    <w:rsid w:val="00E55DD5"/>
    <w:rsid w:val="00E66936"/>
    <w:rsid w:val="00E72F2F"/>
    <w:rsid w:val="00EA25E2"/>
    <w:rsid w:val="00EA3C71"/>
    <w:rsid w:val="00EB3283"/>
    <w:rsid w:val="00EC119F"/>
    <w:rsid w:val="00EC56F1"/>
    <w:rsid w:val="00ED5D45"/>
    <w:rsid w:val="00EF01DA"/>
    <w:rsid w:val="00EF595F"/>
    <w:rsid w:val="00F0718E"/>
    <w:rsid w:val="00F15416"/>
    <w:rsid w:val="00F15DED"/>
    <w:rsid w:val="00F2278C"/>
    <w:rsid w:val="00F3444F"/>
    <w:rsid w:val="00F50B1D"/>
    <w:rsid w:val="00F65E42"/>
    <w:rsid w:val="00F67A29"/>
    <w:rsid w:val="00F76EB3"/>
    <w:rsid w:val="00F90728"/>
    <w:rsid w:val="00F93786"/>
    <w:rsid w:val="00F96129"/>
    <w:rsid w:val="00FA0C92"/>
    <w:rsid w:val="00FA38F2"/>
    <w:rsid w:val="00FA57FD"/>
    <w:rsid w:val="00FC43A6"/>
    <w:rsid w:val="00FC586E"/>
    <w:rsid w:val="00FC704F"/>
    <w:rsid w:val="00FE3FA3"/>
    <w:rsid w:val="00FE63F9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6DA8"/>
  <w15:chartTrackingRefBased/>
  <w15:docId w15:val="{AD9818DB-D100-424D-B397-7E56E71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Simmerman</dc:creator>
  <cp:keywords/>
  <dc:description/>
  <cp:lastModifiedBy>Micah Simmerman</cp:lastModifiedBy>
  <cp:revision>345</cp:revision>
  <dcterms:created xsi:type="dcterms:W3CDTF">2023-08-09T22:13:00Z</dcterms:created>
  <dcterms:modified xsi:type="dcterms:W3CDTF">2023-08-10T06:04:00Z</dcterms:modified>
</cp:coreProperties>
</file>