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A16A3" w14:textId="77777777" w:rsidR="00122D93" w:rsidRDefault="003A46D0" w:rsidP="003A46D0">
      <w:pPr>
        <w:jc w:val="center"/>
        <w:rPr>
          <w:b/>
          <w:sz w:val="34"/>
          <w:szCs w:val="34"/>
          <w:highlight w:val="yellow"/>
        </w:rPr>
      </w:pPr>
      <w:r>
        <w:rPr>
          <w:b/>
          <w:sz w:val="40"/>
          <w:szCs w:val="40"/>
          <w:highlight w:val="yellow"/>
        </w:rPr>
        <w:t xml:space="preserve">Save Screen Use </w:t>
      </w:r>
      <w:r>
        <w:rPr>
          <w:b/>
          <w:sz w:val="34"/>
          <w:szCs w:val="34"/>
          <w:highlight w:val="yellow"/>
        </w:rPr>
        <w:t>(by Micah Wenger)</w:t>
      </w:r>
    </w:p>
    <w:p w14:paraId="64333265" w14:textId="77777777" w:rsidR="00122D93" w:rsidRDefault="003A46D0">
      <w:pPr>
        <w:rPr>
          <w:b/>
          <w:sz w:val="30"/>
          <w:szCs w:val="30"/>
          <w:highlight w:val="yellow"/>
        </w:rPr>
      </w:pPr>
      <w:r>
        <w:rPr>
          <w:b/>
          <w:sz w:val="30"/>
          <w:szCs w:val="30"/>
          <w:highlight w:val="yellow"/>
        </w:rPr>
        <w:t>Basic course:</w:t>
      </w:r>
    </w:p>
    <w:p w14:paraId="1B213BF6" w14:textId="2B2275E4" w:rsidR="00122D93" w:rsidRDefault="003A46D0">
      <w:pPr>
        <w:ind w:firstLine="720"/>
        <w:rPr>
          <w:b/>
          <w:sz w:val="30"/>
          <w:szCs w:val="30"/>
          <w:highlight w:val="yellow"/>
        </w:rPr>
      </w:pPr>
      <w:r>
        <w:t xml:space="preserve">The </w:t>
      </w:r>
      <w:r>
        <w:rPr>
          <w:u w:val="single"/>
        </w:rPr>
        <w:t xml:space="preserve">user </w:t>
      </w:r>
      <w:r>
        <w:t xml:space="preserve">selects one of the three </w:t>
      </w:r>
      <w:proofErr w:type="gramStart"/>
      <w:r>
        <w:t>game</w:t>
      </w:r>
      <w:proofErr w:type="gramEnd"/>
      <w:r>
        <w:t xml:space="preserve"> </w:t>
      </w:r>
      <w:r>
        <w:rPr>
          <w:u w:val="single"/>
        </w:rPr>
        <w:t>save slots</w:t>
      </w:r>
      <w:r>
        <w:t xml:space="preserve"> and clicks on it (</w:t>
      </w:r>
      <w:r>
        <w:rPr>
          <w:i/>
        </w:rPr>
        <w:t>if the save slot is empty</w:t>
      </w:r>
      <w:r>
        <w:t>)</w:t>
      </w:r>
      <w:r w:rsidR="00D07597">
        <w:t>.</w:t>
      </w:r>
      <w:r>
        <w:t xml:space="preserve"> The </w:t>
      </w:r>
      <w:r>
        <w:rPr>
          <w:u w:val="single"/>
        </w:rPr>
        <w:t>user</w:t>
      </w:r>
      <w:r>
        <w:t xml:space="preserve"> clicks “</w:t>
      </w:r>
      <w:r>
        <w:rPr>
          <w:u w:val="single"/>
        </w:rPr>
        <w:t>new game</w:t>
      </w:r>
      <w:r>
        <w:t xml:space="preserve">”, then the </w:t>
      </w:r>
      <w:r>
        <w:rPr>
          <w:u w:val="single"/>
        </w:rPr>
        <w:t xml:space="preserve">user </w:t>
      </w:r>
      <w:r>
        <w:t xml:space="preserve">loads into the </w:t>
      </w:r>
      <w:r>
        <w:rPr>
          <w:u w:val="single"/>
        </w:rPr>
        <w:t>start scene</w:t>
      </w:r>
      <w:r>
        <w:t xml:space="preserve"> game environment.</w:t>
      </w:r>
    </w:p>
    <w:p w14:paraId="65061C17" w14:textId="77777777" w:rsidR="00122D93" w:rsidRDefault="00122D93">
      <w:pPr>
        <w:ind w:firstLine="720"/>
      </w:pPr>
    </w:p>
    <w:p w14:paraId="36708263" w14:textId="77777777" w:rsidR="00122D93" w:rsidRDefault="003A46D0">
      <w:pPr>
        <w:rPr>
          <w:b/>
          <w:sz w:val="30"/>
          <w:szCs w:val="30"/>
          <w:highlight w:val="yellow"/>
        </w:rPr>
      </w:pPr>
      <w:r>
        <w:rPr>
          <w:b/>
          <w:sz w:val="30"/>
          <w:szCs w:val="30"/>
          <w:highlight w:val="yellow"/>
        </w:rPr>
        <w:t>Alternate courses:</w:t>
      </w:r>
    </w:p>
    <w:p w14:paraId="1546D640" w14:textId="77777777" w:rsidR="00122D93" w:rsidRDefault="003A46D0">
      <w:pPr>
        <w:ind w:firstLine="720"/>
      </w:pPr>
      <w:r>
        <w:rPr>
          <w:b/>
          <w:highlight w:val="yellow"/>
        </w:rPr>
        <w:t>Load save:</w:t>
      </w:r>
      <w:r>
        <w:t xml:space="preserve"> (</w:t>
      </w:r>
      <w:r>
        <w:rPr>
          <w:i/>
        </w:rPr>
        <w:t>if the save slot is not empty</w:t>
      </w:r>
      <w:r>
        <w:t xml:space="preserve">) The </w:t>
      </w:r>
      <w:r>
        <w:rPr>
          <w:u w:val="single"/>
        </w:rPr>
        <w:t xml:space="preserve">user </w:t>
      </w:r>
      <w:r>
        <w:t xml:space="preserve">clicks load, then the </w:t>
      </w:r>
      <w:r>
        <w:rPr>
          <w:u w:val="single"/>
        </w:rPr>
        <w:t xml:space="preserve">user </w:t>
      </w:r>
      <w:r>
        <w:t>loads into the game environment, resuming from the beginning of the scene where the game was last saved from.</w:t>
      </w:r>
    </w:p>
    <w:p w14:paraId="59961743" w14:textId="20C908F8" w:rsidR="00122D93" w:rsidRDefault="003A46D0">
      <w:pPr>
        <w:ind w:firstLine="720"/>
      </w:pPr>
      <w:r>
        <w:rPr>
          <w:b/>
          <w:highlight w:val="yellow"/>
        </w:rPr>
        <w:t>Delete:</w:t>
      </w:r>
      <w:r>
        <w:t xml:space="preserve"> The </w:t>
      </w:r>
      <w:r>
        <w:rPr>
          <w:u w:val="single"/>
        </w:rPr>
        <w:t xml:space="preserve">user </w:t>
      </w:r>
      <w:r>
        <w:t xml:space="preserve">clicks the </w:t>
      </w:r>
      <w:r>
        <w:rPr>
          <w:u w:val="single"/>
        </w:rPr>
        <w:t>delete button</w:t>
      </w:r>
      <w:r>
        <w:t xml:space="preserve">, and “yes” when asked for confirmation. Then the save file for the selected game state is deleted and the </w:t>
      </w:r>
      <w:r>
        <w:rPr>
          <w:u w:val="single"/>
        </w:rPr>
        <w:t xml:space="preserve">save slot </w:t>
      </w:r>
      <w:r>
        <w:t xml:space="preserve">is now empty allowing the </w:t>
      </w:r>
      <w:r>
        <w:rPr>
          <w:u w:val="single"/>
        </w:rPr>
        <w:t xml:space="preserve">user </w:t>
      </w:r>
      <w:r>
        <w:t xml:space="preserve">to create a new save in its place or copy a new save to that </w:t>
      </w:r>
      <w:r>
        <w:rPr>
          <w:u w:val="single"/>
        </w:rPr>
        <w:t>slot</w:t>
      </w:r>
      <w:r>
        <w:t>.</w:t>
      </w:r>
    </w:p>
    <w:p w14:paraId="6E074027" w14:textId="77777777" w:rsidR="00122D93" w:rsidRDefault="003A46D0">
      <w:pPr>
        <w:ind w:firstLine="720"/>
      </w:pPr>
      <w:r>
        <w:rPr>
          <w:b/>
          <w:highlight w:val="yellow"/>
        </w:rPr>
        <w:t xml:space="preserve">Copy </w:t>
      </w:r>
      <w:proofErr w:type="gramStart"/>
      <w:r>
        <w:rPr>
          <w:b/>
          <w:highlight w:val="yellow"/>
        </w:rPr>
        <w:t>save</w:t>
      </w:r>
      <w:proofErr w:type="gramEnd"/>
      <w:r>
        <w:rPr>
          <w:b/>
          <w:highlight w:val="yellow"/>
        </w:rPr>
        <w:t xml:space="preserve">: </w:t>
      </w:r>
      <w:r>
        <w:t xml:space="preserve">The </w:t>
      </w:r>
      <w:r>
        <w:rPr>
          <w:u w:val="single"/>
        </w:rPr>
        <w:t xml:space="preserve">user </w:t>
      </w:r>
      <w:r>
        <w:t xml:space="preserve">clicks the </w:t>
      </w:r>
      <w:r>
        <w:rPr>
          <w:u w:val="single"/>
        </w:rPr>
        <w:t>copy button</w:t>
      </w:r>
      <w:r>
        <w:t xml:space="preserve"> and then the </w:t>
      </w:r>
      <w:r>
        <w:rPr>
          <w:u w:val="single"/>
        </w:rPr>
        <w:t xml:space="preserve">user </w:t>
      </w:r>
      <w:r>
        <w:t xml:space="preserve">clicks an empty </w:t>
      </w:r>
      <w:r>
        <w:rPr>
          <w:u w:val="single"/>
        </w:rPr>
        <w:t xml:space="preserve">save slot </w:t>
      </w:r>
      <w:r>
        <w:t xml:space="preserve">to copy to. The save state from the original slot is duplicated to another </w:t>
      </w:r>
      <w:r>
        <w:rPr>
          <w:u w:val="single"/>
        </w:rPr>
        <w:t>slot</w:t>
      </w:r>
      <w:r>
        <w:t>.</w:t>
      </w:r>
    </w:p>
    <w:p w14:paraId="2734F7B4" w14:textId="77777777" w:rsidR="00122D93" w:rsidRDefault="003A46D0">
      <w:pPr>
        <w:ind w:firstLine="720"/>
      </w:pPr>
      <w:r>
        <w:rPr>
          <w:b/>
          <w:highlight w:val="yellow"/>
        </w:rPr>
        <w:t>Back Button:</w:t>
      </w:r>
      <w:r>
        <w:t xml:space="preserve"> The </w:t>
      </w:r>
      <w:r>
        <w:rPr>
          <w:u w:val="single"/>
        </w:rPr>
        <w:t xml:space="preserve">user </w:t>
      </w:r>
      <w:r>
        <w:t xml:space="preserve">clicks the </w:t>
      </w:r>
      <w:r>
        <w:rPr>
          <w:u w:val="single"/>
        </w:rPr>
        <w:t>back button</w:t>
      </w:r>
      <w:r>
        <w:t xml:space="preserve"> and is returned to the </w:t>
      </w:r>
      <w:r>
        <w:rPr>
          <w:u w:val="single"/>
        </w:rPr>
        <w:t>main menu</w:t>
      </w:r>
      <w:r>
        <w:t>.</w:t>
      </w:r>
    </w:p>
    <w:p w14:paraId="360F7EA5" w14:textId="77777777" w:rsidR="00122D93" w:rsidRDefault="00122D93">
      <w:pPr>
        <w:ind w:firstLine="720"/>
      </w:pPr>
    </w:p>
    <w:p w14:paraId="0B7A5A02" w14:textId="77777777" w:rsidR="00122D93" w:rsidRDefault="003A46D0">
      <w:r>
        <w:rPr>
          <w:noProof/>
        </w:rPr>
        <w:drawing>
          <wp:inline distT="114300" distB="114300" distL="114300" distR="114300" wp14:anchorId="135650C3" wp14:editId="716500E2">
            <wp:extent cx="5967413" cy="336948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7413" cy="3369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DE8D3E" w14:textId="041D1850" w:rsidR="00122D93" w:rsidRDefault="00122D93"/>
    <w:sectPr w:rsidR="00122D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D93"/>
    <w:rsid w:val="00122D93"/>
    <w:rsid w:val="003A46D0"/>
    <w:rsid w:val="00D0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CB0E1"/>
  <w15:docId w15:val="{1507411B-BE76-4B1D-A6FF-A6732A17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Ostopick</cp:lastModifiedBy>
  <cp:revision>3</cp:revision>
  <dcterms:created xsi:type="dcterms:W3CDTF">2022-01-20T03:36:00Z</dcterms:created>
  <dcterms:modified xsi:type="dcterms:W3CDTF">2022-02-07T04:04:00Z</dcterms:modified>
</cp:coreProperties>
</file>