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D3F1C" w14:textId="251F2E15" w:rsidR="00080C97" w:rsidRDefault="009B412E">
      <w:pPr>
        <w:pStyle w:val="NoSpacing"/>
      </w:pPr>
      <w:r>
        <w:t>Micah Winters</w:t>
      </w:r>
    </w:p>
    <w:p w14:paraId="262AFFDF" w14:textId="7824656F" w:rsidR="00080C97" w:rsidRDefault="009B412E">
      <w:pPr>
        <w:pStyle w:val="NoSpacing"/>
      </w:pPr>
      <w:r>
        <w:t>Susan Ceklosky</w:t>
      </w:r>
    </w:p>
    <w:p w14:paraId="5AA6DAA9" w14:textId="621CE597" w:rsidR="00080C97" w:rsidRDefault="009B412E">
      <w:pPr>
        <w:pStyle w:val="NoSpacing"/>
      </w:pPr>
      <w:r>
        <w:t>CMSC 305</w:t>
      </w:r>
    </w:p>
    <w:p w14:paraId="4E1F7EA1" w14:textId="462FCB3B" w:rsidR="007D4B2F" w:rsidRDefault="009B412E">
      <w:pPr>
        <w:pStyle w:val="NoSpacing"/>
      </w:pPr>
      <w:r>
        <w:t>4/11/2024</w:t>
      </w:r>
      <w:r>
        <w:tab/>
      </w:r>
    </w:p>
    <w:p w14:paraId="48086673" w14:textId="2045722C" w:rsidR="00080C97" w:rsidRDefault="009B412E" w:rsidP="009B412E">
      <w:pPr>
        <w:pStyle w:val="Title"/>
      </w:pPr>
      <w:r>
        <w:t>April 11</w:t>
      </w:r>
      <w:r w:rsidRPr="009B412E">
        <w:rPr>
          <w:vertAlign w:val="superscript"/>
        </w:rPr>
        <w:t>th</w:t>
      </w:r>
      <w:r>
        <w:rPr>
          <w:vertAlign w:val="superscript"/>
        </w:rPr>
        <w:t xml:space="preserve"> </w:t>
      </w:r>
      <w:r>
        <w:t>Accessibility Lecture</w:t>
      </w:r>
    </w:p>
    <w:p w14:paraId="21741441" w14:textId="77777777" w:rsidR="009B412E" w:rsidRDefault="009B412E" w:rsidP="009B412E">
      <w:pPr>
        <w:ind w:firstLine="0"/>
      </w:pPr>
    </w:p>
    <w:p w14:paraId="06BE8ED2" w14:textId="4C2BDC98" w:rsidR="009B412E" w:rsidRDefault="009B412E" w:rsidP="009B412E">
      <w:pPr>
        <w:ind w:firstLine="0"/>
      </w:pPr>
      <w:r>
        <w:t xml:space="preserve">Simon Bonenfant, a visually impaired student at Chestnut Hill College introduces the class with how he interacts with the accessibility features introduced for the iPhone IOS operating system and prefaces the first three minutes of the video explaining that Apple was one of the first to introduce versatile accessibility functionality and Simon also explains that the growing support for accessibility makes it one of the best times in history to be blind. </w:t>
      </w:r>
    </w:p>
    <w:p w14:paraId="16DEB1D0" w14:textId="77777777" w:rsidR="009B412E" w:rsidRPr="009B412E" w:rsidRDefault="009B412E" w:rsidP="009B412E">
      <w:pPr>
        <w:ind w:firstLine="0"/>
      </w:pPr>
    </w:p>
    <w:sectPr w:rsidR="009B412E" w:rsidRPr="009B412E">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343C67" w14:textId="77777777" w:rsidR="00AC2E2F" w:rsidRDefault="00AC2E2F">
      <w:pPr>
        <w:spacing w:line="240" w:lineRule="auto"/>
      </w:pPr>
      <w:r>
        <w:separator/>
      </w:r>
    </w:p>
  </w:endnote>
  <w:endnote w:type="continuationSeparator" w:id="0">
    <w:p w14:paraId="75A86301" w14:textId="77777777" w:rsidR="00AC2E2F" w:rsidRDefault="00AC2E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17DB58" w14:textId="77777777" w:rsidR="00AC2E2F" w:rsidRDefault="00AC2E2F">
      <w:pPr>
        <w:spacing w:line="240" w:lineRule="auto"/>
      </w:pPr>
      <w:r>
        <w:separator/>
      </w:r>
    </w:p>
  </w:footnote>
  <w:footnote w:type="continuationSeparator" w:id="0">
    <w:p w14:paraId="5DA487FA" w14:textId="77777777" w:rsidR="00AC2E2F" w:rsidRDefault="00AC2E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2332C" w14:textId="7F4F16A5" w:rsidR="00080C97" w:rsidRDefault="00000000">
    <w:pPr>
      <w:pStyle w:val="Header"/>
    </w:pPr>
    <w:sdt>
      <w:sdtPr>
        <w:alias w:val="Last Name:"/>
        <w:tag w:val="Last Name:"/>
        <w:id w:val="1658178901"/>
        <w:placeholder>
          <w:docPart w:val="68E785CC507941F8B5B9F944E657548F"/>
        </w:placeholder>
        <w:dataBinding w:prefixMappings="xmlns:ns0='http://schemas.microsoft.com/office/2006/coverPageProps' " w:xpath="/ns0:CoverPageProperties[1]/ns0:Abstract[1]" w:storeItemID="{55AF091B-3C7A-41E3-B477-F2FDAA23CFDA}"/>
        <w15:appearance w15:val="hidden"/>
        <w:text/>
      </w:sdtPr>
      <w:sdtContent>
        <w:r w:rsidR="009B412E">
          <w:t>Winters</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27902" w14:textId="1A391DB2" w:rsidR="00080C97" w:rsidRDefault="00000000">
    <w:pPr>
      <w:pStyle w:val="Header"/>
    </w:pPr>
    <w:sdt>
      <w:sdtPr>
        <w:alias w:val="Last Name:"/>
        <w:tag w:val="Last Name:"/>
        <w:id w:val="-348181431"/>
        <w:placeholder>
          <w:docPart w:val="8B96E0D1E31040008E7B06D7FC35D358"/>
        </w:placeholder>
        <w:dataBinding w:prefixMappings="xmlns:ns0='http://schemas.microsoft.com/office/2006/coverPageProps' " w:xpath="/ns0:CoverPageProperties[1]/ns0:Abstract[1]" w:storeItemID="{55AF091B-3C7A-41E3-B477-F2FDAA23CFDA}"/>
        <w15:appearance w15:val="hidden"/>
        <w:text/>
      </w:sdtPr>
      <w:sdtContent>
        <w:r w:rsidR="009B412E">
          <w:t>Winters</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55115247">
    <w:abstractNumId w:val="9"/>
  </w:num>
  <w:num w:numId="2" w16cid:durableId="2017462713">
    <w:abstractNumId w:val="7"/>
  </w:num>
  <w:num w:numId="3" w16cid:durableId="1271165688">
    <w:abstractNumId w:val="6"/>
  </w:num>
  <w:num w:numId="4" w16cid:durableId="808130952">
    <w:abstractNumId w:val="5"/>
  </w:num>
  <w:num w:numId="5" w16cid:durableId="1169444838">
    <w:abstractNumId w:val="4"/>
  </w:num>
  <w:num w:numId="6" w16cid:durableId="923878455">
    <w:abstractNumId w:val="8"/>
  </w:num>
  <w:num w:numId="7" w16cid:durableId="1859005293">
    <w:abstractNumId w:val="3"/>
  </w:num>
  <w:num w:numId="8" w16cid:durableId="366877463">
    <w:abstractNumId w:val="2"/>
  </w:num>
  <w:num w:numId="9" w16cid:durableId="971793444">
    <w:abstractNumId w:val="1"/>
  </w:num>
  <w:num w:numId="10" w16cid:durableId="635111006">
    <w:abstractNumId w:val="0"/>
  </w:num>
  <w:num w:numId="11" w16cid:durableId="1283535665">
    <w:abstractNumId w:val="11"/>
  </w:num>
  <w:num w:numId="12" w16cid:durableId="733240279">
    <w:abstractNumId w:val="14"/>
  </w:num>
  <w:num w:numId="13" w16cid:durableId="697510683">
    <w:abstractNumId w:val="15"/>
  </w:num>
  <w:num w:numId="14" w16cid:durableId="1589462893">
    <w:abstractNumId w:val="13"/>
  </w:num>
  <w:num w:numId="15" w16cid:durableId="561601959">
    <w:abstractNumId w:val="10"/>
  </w:num>
  <w:num w:numId="16" w16cid:durableId="1119255492">
    <w:abstractNumId w:val="12"/>
  </w:num>
  <w:num w:numId="17" w16cid:durableId="20810582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2E"/>
    <w:rsid w:val="00080C97"/>
    <w:rsid w:val="0034643D"/>
    <w:rsid w:val="003E748F"/>
    <w:rsid w:val="006A64A8"/>
    <w:rsid w:val="007D4B2F"/>
    <w:rsid w:val="00965112"/>
    <w:rsid w:val="009B412E"/>
    <w:rsid w:val="00AB1E45"/>
    <w:rsid w:val="00AC2E2F"/>
    <w:rsid w:val="00B82F8F"/>
    <w:rsid w:val="00BD3A4E"/>
    <w:rsid w:val="00C26420"/>
    <w:rsid w:val="00E83DD2"/>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F9166"/>
  <w15:chartTrackingRefBased/>
  <w15:docId w15:val="{5F74D1C2-D29E-4D2F-9717-55FA4025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cer\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B96E0D1E31040008E7B06D7FC35D358"/>
        <w:category>
          <w:name w:val="General"/>
          <w:gallery w:val="placeholder"/>
        </w:category>
        <w:types>
          <w:type w:val="bbPlcHdr"/>
        </w:types>
        <w:behaviors>
          <w:behavior w:val="content"/>
        </w:behaviors>
        <w:guid w:val="{AE69B15C-F6AC-4083-A133-72AD0A6F184B}"/>
      </w:docPartPr>
      <w:docPartBody>
        <w:p w:rsidR="00000000" w:rsidRDefault="00000000">
          <w:pPr>
            <w:pStyle w:val="8B96E0D1E31040008E7B06D7FC35D358"/>
          </w:pPr>
          <w:r>
            <w:t>Table data</w:t>
          </w:r>
        </w:p>
      </w:docPartBody>
    </w:docPart>
    <w:docPart>
      <w:docPartPr>
        <w:name w:val="68E785CC507941F8B5B9F944E657548F"/>
        <w:category>
          <w:name w:val="General"/>
          <w:gallery w:val="placeholder"/>
        </w:category>
        <w:types>
          <w:type w:val="bbPlcHdr"/>
        </w:types>
        <w:behaviors>
          <w:behavior w:val="content"/>
        </w:behaviors>
        <w:guid w:val="{C6F75E48-957D-4B3F-A105-CB6BB367F3E0}"/>
      </w:docPartPr>
      <w:docPartBody>
        <w:p w:rsidR="00000000" w:rsidRDefault="00000000">
          <w:pPr>
            <w:pStyle w:val="68E785CC507941F8B5B9F944E657548F"/>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15"/>
    <w:rsid w:val="00E43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F6326472E648BFAB60447EF66626A2">
    <w:name w:val="49F6326472E648BFAB60447EF66626A2"/>
  </w:style>
  <w:style w:type="paragraph" w:customStyle="1" w:styleId="9D04D0E490CF4087A8735E722E3B5D2E">
    <w:name w:val="9D04D0E490CF4087A8735E722E3B5D2E"/>
  </w:style>
  <w:style w:type="paragraph" w:customStyle="1" w:styleId="08D645902EF544FAB2487BED18653F09">
    <w:name w:val="08D645902EF544FAB2487BED18653F09"/>
  </w:style>
  <w:style w:type="paragraph" w:customStyle="1" w:styleId="7C5E447A82084D3F977ADDD468646E75">
    <w:name w:val="7C5E447A82084D3F977ADDD468646E75"/>
  </w:style>
  <w:style w:type="paragraph" w:customStyle="1" w:styleId="2722E5A956BD4545A48FC6FE01687F22">
    <w:name w:val="2722E5A956BD4545A48FC6FE01687F22"/>
  </w:style>
  <w:style w:type="paragraph" w:customStyle="1" w:styleId="B3518F80C3B8424F8666E1FD8C3334B3">
    <w:name w:val="B3518F80C3B8424F8666E1FD8C3334B3"/>
  </w:style>
  <w:style w:type="character" w:styleId="Emphasis">
    <w:name w:val="Emphasis"/>
    <w:basedOn w:val="DefaultParagraphFont"/>
    <w:uiPriority w:val="3"/>
    <w:qFormat/>
    <w:rPr>
      <w:i/>
      <w:iCs/>
    </w:rPr>
  </w:style>
  <w:style w:type="paragraph" w:customStyle="1" w:styleId="451FE2152A7047638E510002DDC4C48C">
    <w:name w:val="451FE2152A7047638E510002DDC4C48C"/>
  </w:style>
  <w:style w:type="paragraph" w:customStyle="1" w:styleId="BB318D73F3C54377B782107A6F581469">
    <w:name w:val="BB318D73F3C54377B782107A6F581469"/>
  </w:style>
  <w:style w:type="paragraph" w:customStyle="1" w:styleId="0043C4D1CFDF4333861AC35D34E0E113">
    <w:name w:val="0043C4D1CFDF4333861AC35D34E0E113"/>
  </w:style>
  <w:style w:type="paragraph" w:customStyle="1" w:styleId="0ACD075F52794E85A52FE90A2565D80E">
    <w:name w:val="0ACD075F52794E85A52FE90A2565D80E"/>
  </w:style>
  <w:style w:type="paragraph" w:customStyle="1" w:styleId="D45B0FCC02EE4B1392F083E7EFBFDC9E">
    <w:name w:val="D45B0FCC02EE4B1392F083E7EFBFDC9E"/>
  </w:style>
  <w:style w:type="paragraph" w:customStyle="1" w:styleId="C48DEFA9F6A448C6BB2984A0A5FF5E36">
    <w:name w:val="C48DEFA9F6A448C6BB2984A0A5FF5E36"/>
  </w:style>
  <w:style w:type="paragraph" w:customStyle="1" w:styleId="A185DB1091544969A3045ADF42A7CBA4">
    <w:name w:val="A185DB1091544969A3045ADF42A7CBA4"/>
  </w:style>
  <w:style w:type="paragraph" w:customStyle="1" w:styleId="46D67C039558466384690FD2A48F5866">
    <w:name w:val="46D67C039558466384690FD2A48F5866"/>
  </w:style>
  <w:style w:type="paragraph" w:customStyle="1" w:styleId="7685FDD2077146C3BE9A90630E7838D3">
    <w:name w:val="7685FDD2077146C3BE9A90630E7838D3"/>
  </w:style>
  <w:style w:type="paragraph" w:customStyle="1" w:styleId="8B96E0D1E31040008E7B06D7FC35D358">
    <w:name w:val="8B96E0D1E31040008E7B06D7FC35D358"/>
  </w:style>
  <w:style w:type="paragraph" w:customStyle="1" w:styleId="68E785CC507941F8B5B9F944E657548F">
    <w:name w:val="68E785CC507941F8B5B9F944E657548F"/>
  </w:style>
  <w:style w:type="paragraph" w:customStyle="1" w:styleId="DD0FFA6C958A4C74A9D3CCC20DDB1D87">
    <w:name w:val="DD0FFA6C958A4C74A9D3CCC20DDB1D87"/>
  </w:style>
  <w:style w:type="paragraph" w:customStyle="1" w:styleId="12FDBC8C83C347F6BA1CCFAE6A8A8212">
    <w:name w:val="12FDBC8C83C347F6BA1CCFAE6A8A8212"/>
  </w:style>
  <w:style w:type="paragraph" w:customStyle="1" w:styleId="0347B756E66D46AA9BD311F2CD6B4EA7">
    <w:name w:val="0347B756E66D46AA9BD311F2CD6B4EA7"/>
  </w:style>
  <w:style w:type="paragraph" w:customStyle="1" w:styleId="FDEBC55DF9CB473D83F46527A8DB9D6E">
    <w:name w:val="FDEBC55DF9CB473D83F46527A8DB9D6E"/>
  </w:style>
  <w:style w:type="paragraph" w:customStyle="1" w:styleId="B9045A89D37245138CEB1B076A08BE33">
    <w:name w:val="B9045A89D37245138CEB1B076A08BE33"/>
  </w:style>
  <w:style w:type="paragraph" w:customStyle="1" w:styleId="EFEFA2BBA58C46F7B1BEC77AD7E92AAB">
    <w:name w:val="EFEFA2BBA58C46F7B1BEC77AD7E92AAB"/>
  </w:style>
  <w:style w:type="paragraph" w:customStyle="1" w:styleId="BA53EE5C231E404486989FFA5519BADD">
    <w:name w:val="BA53EE5C231E404486989FFA5519BADD"/>
  </w:style>
  <w:style w:type="paragraph" w:customStyle="1" w:styleId="28E7F4B779CA4206A74FA66037CB6FD3">
    <w:name w:val="28E7F4B779CA4206A74FA66037CB6FD3"/>
  </w:style>
  <w:style w:type="paragraph" w:customStyle="1" w:styleId="CD21EE26805F43D39ED43F7CB1066191">
    <w:name w:val="CD21EE26805F43D39ED43F7CB1066191"/>
  </w:style>
  <w:style w:type="paragraph" w:customStyle="1" w:styleId="33EA1A3AC8694D30B52A45BC252274C3">
    <w:name w:val="33EA1A3AC8694D30B52A45BC252274C3"/>
  </w:style>
  <w:style w:type="paragraph" w:customStyle="1" w:styleId="4444363944AE4CEEB3956E569C29D7D3">
    <w:name w:val="4444363944AE4CEEB3956E569C29D7D3"/>
  </w:style>
  <w:style w:type="paragraph" w:customStyle="1" w:styleId="CF74AF09509841E883E043B2BF5DC2A0">
    <w:name w:val="CF74AF09509841E883E043B2BF5DC2A0"/>
  </w:style>
  <w:style w:type="paragraph" w:customStyle="1" w:styleId="A1DDDA97C212427280CC65EC9665083F">
    <w:name w:val="A1DDDA97C212427280CC65EC9665083F"/>
  </w:style>
  <w:style w:type="paragraph" w:customStyle="1" w:styleId="AB7E85746F1C45A4B9548DB368C1DA3C">
    <w:name w:val="AB7E85746F1C45A4B9548DB368C1DA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Winters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450</TotalTime>
  <Pages>1</Pages>
  <Words>81</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winters</dc:creator>
  <cp:keywords/>
  <dc:description/>
  <cp:lastModifiedBy>Winters, Micah Ilias</cp:lastModifiedBy>
  <cp:revision>1</cp:revision>
  <dcterms:created xsi:type="dcterms:W3CDTF">2024-04-11T20:19:00Z</dcterms:created>
  <dcterms:modified xsi:type="dcterms:W3CDTF">2024-04-12T03:49:00Z</dcterms:modified>
</cp:coreProperties>
</file>