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C5B" w:rsidRPr="00927217" w:rsidRDefault="007F5C5B" w:rsidP="007F5C5B">
      <w:pPr>
        <w:pStyle w:val="Citazioneintensa"/>
        <w:rPr>
          <w:i w:val="0"/>
          <w:szCs w:val="24"/>
        </w:rPr>
      </w:pPr>
      <w:r w:rsidRPr="00927217">
        <w:rPr>
          <w:i w:val="0"/>
          <w:szCs w:val="24"/>
        </w:rPr>
        <w:t>COMPLEMENTI DI TECNOLOGIE WEB - PROGETTO</w:t>
      </w:r>
    </w:p>
    <w:p w:rsidR="00D257AE" w:rsidRPr="00927217" w:rsidRDefault="00D257AE" w:rsidP="00D257AE">
      <w:pPr>
        <w:rPr>
          <w:color w:val="2E74B5" w:themeColor="accent1" w:themeShade="BF"/>
          <w:sz w:val="24"/>
          <w:szCs w:val="24"/>
        </w:rPr>
      </w:pPr>
      <w:r w:rsidRPr="00927217">
        <w:rPr>
          <w:color w:val="2E74B5" w:themeColor="accent1" w:themeShade="BF"/>
          <w:sz w:val="24"/>
          <w:szCs w:val="24"/>
        </w:rPr>
        <w:t>STUDENTI</w:t>
      </w:r>
    </w:p>
    <w:p w:rsidR="00D257AE" w:rsidRPr="00927217" w:rsidRDefault="00D257AE" w:rsidP="00D257AE">
      <w:pPr>
        <w:rPr>
          <w:sz w:val="24"/>
          <w:szCs w:val="24"/>
        </w:rPr>
      </w:pPr>
      <w:r w:rsidRPr="00927217">
        <w:rPr>
          <w:sz w:val="24"/>
          <w:szCs w:val="24"/>
        </w:rPr>
        <w:t xml:space="preserve">Soprano Michael – 112151 – </w:t>
      </w:r>
      <w:hyperlink r:id="rId5" w:history="1">
        <w:r w:rsidRPr="00927217">
          <w:rPr>
            <w:rStyle w:val="Collegamentoipertestuale"/>
            <w:sz w:val="24"/>
            <w:szCs w:val="24"/>
          </w:rPr>
          <w:t>soprano.michael@spes.uniud.it</w:t>
        </w:r>
      </w:hyperlink>
    </w:p>
    <w:p w:rsidR="00D257AE" w:rsidRPr="00927217" w:rsidRDefault="00D257AE" w:rsidP="00D257AE">
      <w:pPr>
        <w:rPr>
          <w:rStyle w:val="Collegamentoipertestuale"/>
          <w:sz w:val="24"/>
          <w:szCs w:val="24"/>
        </w:rPr>
      </w:pPr>
      <w:r w:rsidRPr="00927217">
        <w:rPr>
          <w:sz w:val="24"/>
          <w:szCs w:val="24"/>
        </w:rPr>
        <w:t xml:space="preserve">Perazza Giuliano – 112461 – </w:t>
      </w:r>
      <w:hyperlink r:id="rId6" w:history="1">
        <w:r w:rsidRPr="00927217">
          <w:rPr>
            <w:rStyle w:val="Collegamentoipertestuale"/>
            <w:sz w:val="24"/>
            <w:szCs w:val="24"/>
          </w:rPr>
          <w:t>perazza.giuliano@spes.uniud.it</w:t>
        </w:r>
      </w:hyperlink>
    </w:p>
    <w:p w:rsidR="001E678B" w:rsidRPr="00927217" w:rsidRDefault="001E678B" w:rsidP="00D257AE">
      <w:pPr>
        <w:rPr>
          <w:sz w:val="24"/>
          <w:szCs w:val="24"/>
        </w:rPr>
      </w:pPr>
      <w:r w:rsidRPr="00927217">
        <w:rPr>
          <w:rStyle w:val="Collegamentoipertestuale"/>
          <w:sz w:val="24"/>
          <w:szCs w:val="24"/>
          <w:u w:val="none"/>
        </w:rPr>
        <w:t>OBIETTIVO</w:t>
      </w:r>
    </w:p>
    <w:p w:rsidR="00927217" w:rsidRDefault="001E678B" w:rsidP="001E678B">
      <w:pPr>
        <w:jc w:val="both"/>
        <w:rPr>
          <w:sz w:val="24"/>
          <w:szCs w:val="24"/>
        </w:rPr>
      </w:pPr>
      <w:r w:rsidRPr="00927217">
        <w:rPr>
          <w:sz w:val="24"/>
          <w:szCs w:val="24"/>
        </w:rPr>
        <w:t>Lo scopo del progetto è quello di realizzare un sito web di commercio elettronico dedicato ai videogiochi avente un area riserva</w:t>
      </w:r>
      <w:r w:rsidR="00927217">
        <w:rPr>
          <w:sz w:val="24"/>
          <w:szCs w:val="24"/>
        </w:rPr>
        <w:t>ta</w:t>
      </w:r>
      <w:r w:rsidRPr="00927217">
        <w:rPr>
          <w:sz w:val="24"/>
          <w:szCs w:val="24"/>
        </w:rPr>
        <w:t xml:space="preserve"> agli amministratori, dove quest’ultimi possono gestire i</w:t>
      </w:r>
      <w:r w:rsidR="00927217" w:rsidRPr="00927217">
        <w:rPr>
          <w:sz w:val="24"/>
          <w:szCs w:val="24"/>
        </w:rPr>
        <w:t xml:space="preserve"> prodotti da mettere in vendita, la loro categoria, la console per la quale sono destinati ed un eventuale galleria d’immagini. Con “gestione” si intende la possib</w:t>
      </w:r>
      <w:r w:rsidR="00927217">
        <w:rPr>
          <w:sz w:val="24"/>
          <w:szCs w:val="24"/>
        </w:rPr>
        <w:t>i</w:t>
      </w:r>
      <w:r w:rsidR="00927217" w:rsidRPr="00927217">
        <w:rPr>
          <w:sz w:val="24"/>
          <w:szCs w:val="24"/>
        </w:rPr>
        <w:t>lità di eseguire le operazioni di inserimento, modifica, cancellazione degli stessi. Un ulteriore funzione dell’area riservata è quella di fornire un semplice pannello amministrativo dove l’amministratore stesso può concedere tale privilegio ad altri utenti del sito.</w:t>
      </w:r>
    </w:p>
    <w:p w:rsidR="00927217" w:rsidRDefault="00927217" w:rsidP="001E678B">
      <w:pPr>
        <w:jc w:val="both"/>
        <w:rPr>
          <w:sz w:val="24"/>
          <w:szCs w:val="24"/>
        </w:rPr>
      </w:pPr>
      <w:r>
        <w:rPr>
          <w:sz w:val="24"/>
          <w:szCs w:val="24"/>
        </w:rPr>
        <w:t>Il lato pubblico del sito consiste di una pagina dedicata al login degli utenti e una alla loro registrazione; inoltre è presente un catalogo dove gli stessi possono visualizzare i prodotti messi in vendita dagli amministratori ed inserirli in un carrello; prima di eseguire l’acquisto, è possibile eliminarli, oppure aumentare la quantità del prodotto già inserito. Una volta soddisfatto dell’acquisto, l’utente può confermare l’operazione, ed a quel punto viene visualizzata la fattura. Un ulteriore funzionalità offerta agli utenti nel lato pubblico del sito è quella di poter modificare il proprio profilo, qualora l’utente stesso non fosse soddisfatto dei dati inseriti in fase di registrazione.</w:t>
      </w:r>
    </w:p>
    <w:p w:rsidR="00E8718C" w:rsidRDefault="00E8718C" w:rsidP="001172F1">
      <w:pPr>
        <w:jc w:val="both"/>
        <w:rPr>
          <w:rStyle w:val="Collegamentoipertestuale"/>
          <w:sz w:val="24"/>
          <w:szCs w:val="24"/>
          <w:u w:val="none"/>
        </w:rPr>
      </w:pPr>
      <w:r>
        <w:rPr>
          <w:rStyle w:val="Collegamentoipertestuale"/>
          <w:sz w:val="24"/>
          <w:szCs w:val="24"/>
          <w:u w:val="none"/>
        </w:rPr>
        <w:t>TECNOLOGIE UTILIZZATE</w:t>
      </w:r>
    </w:p>
    <w:p w:rsidR="00E8718C" w:rsidRDefault="00E8718C" w:rsidP="001172F1">
      <w:pPr>
        <w:pStyle w:val="Paragrafoelenco"/>
        <w:numPr>
          <w:ilvl w:val="0"/>
          <w:numId w:val="2"/>
        </w:numPr>
        <w:jc w:val="both"/>
      </w:pPr>
      <w:r>
        <w:t>HTML</w:t>
      </w:r>
    </w:p>
    <w:p w:rsidR="00E8718C" w:rsidRDefault="00E8718C" w:rsidP="001172F1">
      <w:pPr>
        <w:pStyle w:val="Paragrafoelenco"/>
        <w:numPr>
          <w:ilvl w:val="0"/>
          <w:numId w:val="2"/>
        </w:numPr>
        <w:jc w:val="both"/>
      </w:pPr>
      <w:r>
        <w:t>CSS</w:t>
      </w:r>
    </w:p>
    <w:p w:rsidR="00E8718C" w:rsidRDefault="00E8718C" w:rsidP="001172F1">
      <w:pPr>
        <w:pStyle w:val="Paragrafoelenco"/>
        <w:numPr>
          <w:ilvl w:val="0"/>
          <w:numId w:val="2"/>
        </w:numPr>
        <w:jc w:val="both"/>
      </w:pPr>
      <w:r>
        <w:t>PHP</w:t>
      </w:r>
    </w:p>
    <w:p w:rsidR="00E8718C" w:rsidRDefault="00E8718C" w:rsidP="001172F1">
      <w:pPr>
        <w:pStyle w:val="Paragrafoelenco"/>
        <w:numPr>
          <w:ilvl w:val="0"/>
          <w:numId w:val="2"/>
        </w:numPr>
        <w:jc w:val="both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</w:p>
    <w:p w:rsidR="00E8718C" w:rsidRDefault="00E8718C" w:rsidP="001172F1">
      <w:pPr>
        <w:pStyle w:val="Paragrafoelenco"/>
        <w:numPr>
          <w:ilvl w:val="0"/>
          <w:numId w:val="2"/>
        </w:numPr>
        <w:jc w:val="both"/>
      </w:pPr>
      <w:r>
        <w:t xml:space="preserve">RDBMS </w:t>
      </w:r>
      <w:proofErr w:type="spellStart"/>
      <w:r>
        <w:t>MySQL</w:t>
      </w:r>
      <w:proofErr w:type="spellEnd"/>
    </w:p>
    <w:p w:rsidR="0055006D" w:rsidRDefault="0055006D" w:rsidP="001172F1">
      <w:pPr>
        <w:pStyle w:val="Paragrafoelenco"/>
        <w:numPr>
          <w:ilvl w:val="0"/>
          <w:numId w:val="2"/>
        </w:numPr>
        <w:jc w:val="both"/>
      </w:pPr>
      <w:r>
        <w:t xml:space="preserve">Ajax </w:t>
      </w:r>
    </w:p>
    <w:p w:rsidR="00E8718C" w:rsidRDefault="00E8718C" w:rsidP="001172F1">
      <w:pPr>
        <w:jc w:val="both"/>
        <w:rPr>
          <w:rStyle w:val="Collegamentoipertestuale"/>
          <w:sz w:val="24"/>
          <w:szCs w:val="24"/>
          <w:u w:val="none"/>
        </w:rPr>
      </w:pPr>
      <w:r>
        <w:rPr>
          <w:rStyle w:val="Collegamentoipertestuale"/>
          <w:sz w:val="24"/>
          <w:szCs w:val="24"/>
          <w:u w:val="none"/>
        </w:rPr>
        <w:t>PLUGINS ESTERNI</w:t>
      </w:r>
    </w:p>
    <w:p w:rsidR="001172F1" w:rsidRPr="001172F1" w:rsidRDefault="00E1736D" w:rsidP="00555565">
      <w:pPr>
        <w:pStyle w:val="Paragrafoelenco"/>
        <w:numPr>
          <w:ilvl w:val="0"/>
          <w:numId w:val="2"/>
        </w:numPr>
        <w:jc w:val="both"/>
        <w:rPr>
          <w:rStyle w:val="Collegamentoipertestuale"/>
          <w:color w:val="auto"/>
          <w:sz w:val="24"/>
          <w:szCs w:val="24"/>
          <w:u w:val="none"/>
        </w:rPr>
      </w:pPr>
      <w:proofErr w:type="spellStart"/>
      <w:r w:rsidRPr="001172F1">
        <w:rPr>
          <w:rStyle w:val="Collegamentoipertestuale"/>
          <w:b/>
          <w:color w:val="auto"/>
          <w:sz w:val="24"/>
          <w:szCs w:val="24"/>
          <w:u w:val="none"/>
        </w:rPr>
        <w:t>Pirobox</w:t>
      </w:r>
      <w:proofErr w:type="spellEnd"/>
      <w:r w:rsidRPr="001172F1">
        <w:rPr>
          <w:rStyle w:val="Collegamentoipertestuale"/>
          <w:color w:val="auto"/>
          <w:sz w:val="24"/>
          <w:szCs w:val="24"/>
          <w:u w:val="none"/>
        </w:rPr>
        <w:t xml:space="preserve"> (</w:t>
      </w:r>
      <w:hyperlink r:id="rId7" w:history="1">
        <w:r w:rsidRPr="001172F1">
          <w:rPr>
            <w:rStyle w:val="Collegamentoipertestuale"/>
            <w:sz w:val="24"/>
            <w:szCs w:val="24"/>
          </w:rPr>
          <w:t>http://www.pirolab.it/pirobox/</w:t>
        </w:r>
      </w:hyperlink>
      <w:r w:rsidRPr="001172F1">
        <w:rPr>
          <w:rStyle w:val="Collegamentoipertestuale"/>
          <w:color w:val="auto"/>
          <w:sz w:val="24"/>
          <w:szCs w:val="24"/>
          <w:u w:val="none"/>
        </w:rPr>
        <w:t xml:space="preserve">): </w:t>
      </w:r>
      <w:proofErr w:type="spellStart"/>
      <w:r w:rsidR="001172F1" w:rsidRPr="001172F1">
        <w:rPr>
          <w:rStyle w:val="Collegamentoipertestuale"/>
          <w:color w:val="auto"/>
          <w:sz w:val="24"/>
          <w:szCs w:val="24"/>
          <w:u w:val="none"/>
        </w:rPr>
        <w:t>plugin</w:t>
      </w:r>
      <w:proofErr w:type="spellEnd"/>
      <w:r w:rsidR="001172F1" w:rsidRPr="001172F1">
        <w:rPr>
          <w:rStyle w:val="Collegamentoipertestuale"/>
          <w:color w:val="auto"/>
          <w:sz w:val="24"/>
          <w:szCs w:val="24"/>
          <w:u w:val="none"/>
        </w:rPr>
        <w:t xml:space="preserve"> per </w:t>
      </w:r>
      <w:proofErr w:type="spellStart"/>
      <w:r w:rsidR="001172F1" w:rsidRPr="001172F1">
        <w:rPr>
          <w:rStyle w:val="Collegamentoipertestuale"/>
          <w:color w:val="auto"/>
          <w:sz w:val="24"/>
          <w:szCs w:val="24"/>
          <w:u w:val="none"/>
        </w:rPr>
        <w:t>jQuery</w:t>
      </w:r>
      <w:proofErr w:type="spellEnd"/>
      <w:r w:rsidR="001172F1" w:rsidRPr="001172F1">
        <w:rPr>
          <w:rStyle w:val="Collegamentoipertestuale"/>
          <w:color w:val="auto"/>
          <w:sz w:val="24"/>
          <w:szCs w:val="24"/>
          <w:u w:val="none"/>
        </w:rPr>
        <w:t xml:space="preserve"> che consente di visualizzare immagini a grandezza naturale al click del mouse oscurando il contenuto sottostante.</w:t>
      </w:r>
    </w:p>
    <w:p w:rsidR="001172F1" w:rsidRPr="001172F1" w:rsidRDefault="00E1736D" w:rsidP="003A4A36">
      <w:pPr>
        <w:pStyle w:val="Paragrafoelenco"/>
        <w:numPr>
          <w:ilvl w:val="0"/>
          <w:numId w:val="2"/>
        </w:numPr>
        <w:jc w:val="both"/>
        <w:rPr>
          <w:rStyle w:val="Collegamentoipertestuale"/>
          <w:color w:val="auto"/>
          <w:sz w:val="24"/>
          <w:szCs w:val="24"/>
          <w:u w:val="none"/>
        </w:rPr>
      </w:pPr>
      <w:r w:rsidRPr="001172F1">
        <w:rPr>
          <w:rStyle w:val="Collegamentoipertestuale"/>
          <w:b/>
          <w:color w:val="auto"/>
          <w:sz w:val="24"/>
          <w:szCs w:val="24"/>
          <w:u w:val="none"/>
        </w:rPr>
        <w:t>Datepicker.js</w:t>
      </w:r>
      <w:r w:rsidRPr="001172F1">
        <w:rPr>
          <w:rStyle w:val="Collegamentoipertestuale"/>
          <w:color w:val="auto"/>
          <w:sz w:val="24"/>
          <w:szCs w:val="24"/>
          <w:u w:val="none"/>
        </w:rPr>
        <w:t xml:space="preserve"> (</w:t>
      </w:r>
      <w:hyperlink r:id="rId8" w:history="1">
        <w:r w:rsidRPr="001172F1">
          <w:rPr>
            <w:rStyle w:val="Collegamentoipertestuale"/>
            <w:sz w:val="24"/>
            <w:szCs w:val="24"/>
          </w:rPr>
          <w:t>http://jqueryui.com/datepicker/</w:t>
        </w:r>
      </w:hyperlink>
      <w:r w:rsidRPr="001172F1">
        <w:rPr>
          <w:rStyle w:val="Collegamentoipertestuale"/>
          <w:color w:val="auto"/>
          <w:sz w:val="24"/>
          <w:szCs w:val="24"/>
          <w:u w:val="none"/>
        </w:rPr>
        <w:t>):</w:t>
      </w:r>
      <w:r w:rsidR="0055006D" w:rsidRPr="001172F1">
        <w:rPr>
          <w:rStyle w:val="Collegamentoipertestuale"/>
          <w:color w:val="auto"/>
          <w:sz w:val="24"/>
          <w:szCs w:val="24"/>
          <w:u w:val="none"/>
        </w:rPr>
        <w:t xml:space="preserve"> tale </w:t>
      </w:r>
      <w:proofErr w:type="spellStart"/>
      <w:r w:rsidR="001172F1" w:rsidRPr="001172F1">
        <w:rPr>
          <w:rStyle w:val="Collegamentoipertestuale"/>
          <w:color w:val="auto"/>
          <w:sz w:val="24"/>
          <w:szCs w:val="24"/>
          <w:u w:val="none"/>
        </w:rPr>
        <w:t>plugin</w:t>
      </w:r>
      <w:proofErr w:type="spellEnd"/>
      <w:r w:rsidR="0055006D" w:rsidRPr="001172F1">
        <w:rPr>
          <w:rStyle w:val="Collegamentoipertestuale"/>
          <w:color w:val="auto"/>
          <w:sz w:val="24"/>
          <w:szCs w:val="24"/>
          <w:u w:val="none"/>
        </w:rPr>
        <w:t xml:space="preserve">, appartenente a </w:t>
      </w:r>
      <w:proofErr w:type="spellStart"/>
      <w:r w:rsidR="0055006D" w:rsidRPr="001172F1">
        <w:rPr>
          <w:rStyle w:val="Collegamentoipertestuale"/>
          <w:color w:val="auto"/>
          <w:sz w:val="24"/>
          <w:szCs w:val="24"/>
          <w:u w:val="none"/>
        </w:rPr>
        <w:t>jQuery</w:t>
      </w:r>
      <w:proofErr w:type="spellEnd"/>
      <w:r w:rsidR="0055006D" w:rsidRPr="001172F1">
        <w:rPr>
          <w:rStyle w:val="Collegamentoipertestuale"/>
          <w:color w:val="auto"/>
          <w:sz w:val="24"/>
          <w:szCs w:val="24"/>
          <w:u w:val="none"/>
        </w:rPr>
        <w:t xml:space="preserve"> UI, </w:t>
      </w:r>
      <w:r w:rsidR="001172F1" w:rsidRPr="001172F1">
        <w:rPr>
          <w:rStyle w:val="Collegamentoipertestuale"/>
          <w:color w:val="auto"/>
          <w:sz w:val="24"/>
          <w:szCs w:val="24"/>
          <w:u w:val="none"/>
        </w:rPr>
        <w:t xml:space="preserve">libreria sviluppata per </w:t>
      </w:r>
      <w:proofErr w:type="spellStart"/>
      <w:r w:rsidR="001172F1" w:rsidRPr="001172F1">
        <w:rPr>
          <w:rStyle w:val="Collegamentoipertestuale"/>
          <w:color w:val="auto"/>
          <w:sz w:val="24"/>
          <w:szCs w:val="24"/>
          <w:u w:val="none"/>
        </w:rPr>
        <w:t>jQuery</w:t>
      </w:r>
      <w:proofErr w:type="spellEnd"/>
      <w:r w:rsidR="001172F1" w:rsidRPr="001172F1">
        <w:rPr>
          <w:rStyle w:val="Collegamentoipertestuale"/>
          <w:color w:val="auto"/>
          <w:sz w:val="24"/>
          <w:szCs w:val="24"/>
          <w:u w:val="none"/>
        </w:rPr>
        <w:t xml:space="preserve">, viene utilizzato per visualizzare un calendario nei campi dei </w:t>
      </w:r>
      <w:proofErr w:type="spellStart"/>
      <w:r w:rsidR="001172F1" w:rsidRPr="001172F1">
        <w:rPr>
          <w:rStyle w:val="Collegamentoipertestuale"/>
          <w:color w:val="auto"/>
          <w:sz w:val="24"/>
          <w:szCs w:val="24"/>
          <w:u w:val="none"/>
        </w:rPr>
        <w:t>form</w:t>
      </w:r>
      <w:proofErr w:type="spellEnd"/>
      <w:r w:rsidR="001172F1" w:rsidRPr="001172F1">
        <w:rPr>
          <w:rStyle w:val="Collegamentoipertestuale"/>
          <w:color w:val="auto"/>
          <w:sz w:val="24"/>
          <w:szCs w:val="24"/>
          <w:u w:val="none"/>
        </w:rPr>
        <w:t xml:space="preserve"> dove è richiesta una data.</w:t>
      </w:r>
    </w:p>
    <w:p w:rsidR="00E1736D" w:rsidRDefault="00E1736D" w:rsidP="001172F1">
      <w:pPr>
        <w:pStyle w:val="Paragrafoelenco"/>
        <w:numPr>
          <w:ilvl w:val="0"/>
          <w:numId w:val="2"/>
        </w:numPr>
        <w:jc w:val="both"/>
        <w:rPr>
          <w:rStyle w:val="Collegamentoipertestuale"/>
          <w:color w:val="auto"/>
          <w:sz w:val="24"/>
          <w:szCs w:val="24"/>
          <w:u w:val="none"/>
        </w:rPr>
      </w:pPr>
      <w:proofErr w:type="spellStart"/>
      <w:r w:rsidRPr="00E1736D">
        <w:rPr>
          <w:rStyle w:val="Collegamentoipertestuale"/>
          <w:b/>
          <w:color w:val="auto"/>
          <w:sz w:val="24"/>
          <w:szCs w:val="24"/>
          <w:u w:val="none"/>
        </w:rPr>
        <w:t>Elastislide</w:t>
      </w:r>
      <w:proofErr w:type="spellEnd"/>
      <w:r w:rsidRPr="00E1736D">
        <w:rPr>
          <w:rStyle w:val="Collegamentoipertestuale"/>
          <w:b/>
          <w:color w:val="auto"/>
          <w:sz w:val="24"/>
          <w:szCs w:val="24"/>
          <w:u w:val="none"/>
        </w:rPr>
        <w:t xml:space="preserve"> </w:t>
      </w:r>
      <w:r w:rsidRPr="00E1736D">
        <w:rPr>
          <w:rStyle w:val="Collegamentoipertestuale"/>
          <w:color w:val="auto"/>
          <w:sz w:val="24"/>
          <w:szCs w:val="24"/>
          <w:u w:val="none"/>
        </w:rPr>
        <w:t>(</w:t>
      </w:r>
      <w:hyperlink r:id="rId9" w:history="1">
        <w:r w:rsidRPr="00E1736D">
          <w:rPr>
            <w:rStyle w:val="Collegamentoipertestuale"/>
            <w:sz w:val="24"/>
            <w:szCs w:val="24"/>
          </w:rPr>
          <w:t>http://tympanus.net/codrops/2011/09/12/elastislide-responsive-carousel/</w:t>
        </w:r>
      </w:hyperlink>
      <w:r w:rsidRPr="00E1736D">
        <w:rPr>
          <w:rStyle w:val="Collegamentoipertestuale"/>
          <w:color w:val="auto"/>
          <w:sz w:val="24"/>
          <w:szCs w:val="24"/>
          <w:u w:val="none"/>
        </w:rPr>
        <w:t xml:space="preserve">): </w:t>
      </w:r>
      <w:proofErr w:type="spellStart"/>
      <w:r w:rsidR="001172F1">
        <w:rPr>
          <w:rStyle w:val="Collegamentoipertestuale"/>
          <w:color w:val="auto"/>
          <w:sz w:val="24"/>
          <w:szCs w:val="24"/>
          <w:u w:val="none"/>
        </w:rPr>
        <w:t>plugin</w:t>
      </w:r>
      <w:proofErr w:type="spellEnd"/>
      <w:r w:rsidR="001172F1">
        <w:rPr>
          <w:rStyle w:val="Collegamentoipertestuale"/>
          <w:color w:val="auto"/>
          <w:sz w:val="24"/>
          <w:szCs w:val="24"/>
          <w:u w:val="none"/>
        </w:rPr>
        <w:t xml:space="preserve"> per </w:t>
      </w:r>
      <w:proofErr w:type="spellStart"/>
      <w:r w:rsidR="001172F1">
        <w:rPr>
          <w:rStyle w:val="Collegamentoipertestuale"/>
          <w:color w:val="auto"/>
          <w:sz w:val="24"/>
          <w:szCs w:val="24"/>
          <w:u w:val="none"/>
        </w:rPr>
        <w:t>jQuery</w:t>
      </w:r>
      <w:proofErr w:type="spellEnd"/>
      <w:r w:rsidR="001172F1">
        <w:rPr>
          <w:rStyle w:val="Collegamentoipertestuale"/>
          <w:color w:val="auto"/>
          <w:sz w:val="24"/>
          <w:szCs w:val="24"/>
          <w:u w:val="none"/>
        </w:rPr>
        <w:t xml:space="preserve"> che consente di ottenere la galleria di immagini presente nel catalogo del sito, contente le </w:t>
      </w:r>
      <w:proofErr w:type="spellStart"/>
      <w:r w:rsidR="001172F1">
        <w:rPr>
          <w:rStyle w:val="Collegamentoipertestuale"/>
          <w:color w:val="auto"/>
          <w:sz w:val="24"/>
          <w:szCs w:val="24"/>
          <w:u w:val="none"/>
        </w:rPr>
        <w:t>thumbnail</w:t>
      </w:r>
      <w:proofErr w:type="spellEnd"/>
      <w:r w:rsidR="001172F1">
        <w:rPr>
          <w:rStyle w:val="Collegamentoipertestuale"/>
          <w:color w:val="auto"/>
          <w:sz w:val="24"/>
          <w:szCs w:val="24"/>
          <w:u w:val="none"/>
        </w:rPr>
        <w:t xml:space="preserve"> dei prodotti e delle frecce di navigazione.</w:t>
      </w:r>
    </w:p>
    <w:p w:rsidR="00E1736D" w:rsidRDefault="00E1736D" w:rsidP="001172F1">
      <w:pPr>
        <w:pStyle w:val="Paragrafoelenco"/>
        <w:numPr>
          <w:ilvl w:val="0"/>
          <w:numId w:val="2"/>
        </w:numPr>
        <w:jc w:val="both"/>
        <w:rPr>
          <w:rStyle w:val="Collegamentoipertestuale"/>
          <w:color w:val="auto"/>
          <w:sz w:val="24"/>
          <w:szCs w:val="24"/>
          <w:u w:val="none"/>
        </w:rPr>
      </w:pPr>
      <w:proofErr w:type="spellStart"/>
      <w:r>
        <w:rPr>
          <w:rStyle w:val="Collegamentoipertestuale"/>
          <w:b/>
          <w:color w:val="auto"/>
          <w:sz w:val="24"/>
          <w:szCs w:val="24"/>
          <w:u w:val="none"/>
        </w:rPr>
        <w:t>Modernizr</w:t>
      </w:r>
      <w:proofErr w:type="spellEnd"/>
      <w:r w:rsidRPr="00E1736D">
        <w:rPr>
          <w:rStyle w:val="Collegamentoipertestuale"/>
          <w:color w:val="auto"/>
          <w:sz w:val="24"/>
          <w:szCs w:val="24"/>
          <w:u w:val="none"/>
        </w:rPr>
        <w:t xml:space="preserve"> (</w:t>
      </w:r>
      <w:hyperlink r:id="rId10" w:history="1">
        <w:r w:rsidR="0055006D" w:rsidRPr="00C61EA8">
          <w:rPr>
            <w:rStyle w:val="Collegamentoipertestuale"/>
            <w:sz w:val="24"/>
            <w:szCs w:val="24"/>
          </w:rPr>
          <w:t>http://modernizr.com/</w:t>
        </w:r>
      </w:hyperlink>
      <w:r w:rsidRPr="00E1736D">
        <w:rPr>
          <w:rStyle w:val="Collegamentoipertestuale"/>
          <w:color w:val="auto"/>
          <w:sz w:val="24"/>
          <w:szCs w:val="24"/>
          <w:u w:val="none"/>
        </w:rPr>
        <w:t>)</w:t>
      </w:r>
      <w:r>
        <w:rPr>
          <w:rStyle w:val="Collegamentoipertestuale"/>
          <w:color w:val="auto"/>
          <w:sz w:val="24"/>
          <w:szCs w:val="24"/>
          <w:u w:val="none"/>
        </w:rPr>
        <w:t>:</w:t>
      </w:r>
      <w:r w:rsidR="001172F1">
        <w:rPr>
          <w:rStyle w:val="Collegamentoipertestuale"/>
          <w:color w:val="auto"/>
          <w:sz w:val="24"/>
          <w:szCs w:val="24"/>
          <w:u w:val="none"/>
        </w:rPr>
        <w:t xml:space="preserve"> libreria </w:t>
      </w:r>
      <w:proofErr w:type="spellStart"/>
      <w:r w:rsidR="001172F1">
        <w:rPr>
          <w:rStyle w:val="Collegamentoipertestuale"/>
          <w:color w:val="auto"/>
          <w:sz w:val="24"/>
          <w:szCs w:val="24"/>
          <w:u w:val="none"/>
        </w:rPr>
        <w:t>Javascript</w:t>
      </w:r>
      <w:proofErr w:type="spellEnd"/>
      <w:r w:rsidR="001172F1">
        <w:rPr>
          <w:rStyle w:val="Collegamentoipertestuale"/>
          <w:color w:val="auto"/>
          <w:sz w:val="24"/>
          <w:szCs w:val="24"/>
          <w:u w:val="none"/>
        </w:rPr>
        <w:t xml:space="preserve"> richiesta per il funzionamento di </w:t>
      </w:r>
      <w:proofErr w:type="spellStart"/>
      <w:r w:rsidR="001172F1">
        <w:rPr>
          <w:rStyle w:val="Collegamentoipertestuale"/>
          <w:color w:val="auto"/>
          <w:sz w:val="24"/>
          <w:szCs w:val="24"/>
          <w:u w:val="none"/>
        </w:rPr>
        <w:t>Elastislide</w:t>
      </w:r>
      <w:proofErr w:type="spellEnd"/>
      <w:r w:rsidR="001172F1">
        <w:rPr>
          <w:rStyle w:val="Collegamentoipertestuale"/>
          <w:color w:val="auto"/>
          <w:sz w:val="24"/>
          <w:szCs w:val="24"/>
          <w:u w:val="none"/>
        </w:rPr>
        <w:t>.</w:t>
      </w:r>
    </w:p>
    <w:p w:rsidR="0055006D" w:rsidRDefault="0055006D" w:rsidP="001172F1">
      <w:pPr>
        <w:jc w:val="both"/>
        <w:rPr>
          <w:rStyle w:val="Collegamentoipertestuale"/>
          <w:sz w:val="24"/>
          <w:szCs w:val="24"/>
          <w:u w:val="none"/>
        </w:rPr>
      </w:pPr>
      <w:r>
        <w:rPr>
          <w:rStyle w:val="Collegamentoipertestuale"/>
          <w:sz w:val="24"/>
          <w:szCs w:val="24"/>
          <w:u w:val="none"/>
        </w:rPr>
        <w:lastRenderedPageBreak/>
        <w:t>DETTAGLI TECNICI</w:t>
      </w:r>
    </w:p>
    <w:p w:rsidR="00167804" w:rsidRPr="00167804" w:rsidRDefault="00167804" w:rsidP="001172F1">
      <w:pPr>
        <w:jc w:val="both"/>
        <w:rPr>
          <w:rStyle w:val="Collegamentoipertestuale"/>
          <w:color w:val="auto"/>
          <w:sz w:val="24"/>
          <w:szCs w:val="24"/>
          <w:u w:val="none"/>
        </w:rPr>
      </w:pPr>
      <w:r>
        <w:rPr>
          <w:rStyle w:val="Collegamentoipertestuale"/>
          <w:color w:val="auto"/>
          <w:sz w:val="24"/>
          <w:szCs w:val="24"/>
          <w:u w:val="none"/>
        </w:rPr>
        <w:t xml:space="preserve">Di seguito, alcuni dettagli implementativi particolarmente interessanti per il funzionamento del sito web. </w:t>
      </w:r>
      <w:bookmarkStart w:id="0" w:name="_GoBack"/>
      <w:bookmarkEnd w:id="0"/>
    </w:p>
    <w:p w:rsidR="001172F1" w:rsidRDefault="001172F1" w:rsidP="001172F1">
      <w:pPr>
        <w:pStyle w:val="Paragrafoelenco"/>
        <w:numPr>
          <w:ilvl w:val="0"/>
          <w:numId w:val="4"/>
        </w:numPr>
        <w:jc w:val="both"/>
        <w:rPr>
          <w:rStyle w:val="Collegamentoipertestuale"/>
          <w:color w:val="auto"/>
          <w:sz w:val="24"/>
          <w:szCs w:val="24"/>
          <w:u w:val="none"/>
        </w:rPr>
      </w:pPr>
      <w:r w:rsidRPr="001172F1">
        <w:rPr>
          <w:rStyle w:val="Collegamentoipertestuale"/>
          <w:b/>
          <w:color w:val="auto"/>
          <w:sz w:val="24"/>
          <w:szCs w:val="24"/>
          <w:u w:val="none"/>
        </w:rPr>
        <w:t>Richieste asincrone</w:t>
      </w:r>
      <w:r>
        <w:rPr>
          <w:rStyle w:val="Collegamentoipertestuale"/>
          <w:color w:val="auto"/>
          <w:sz w:val="24"/>
          <w:szCs w:val="24"/>
          <w:u w:val="none"/>
        </w:rPr>
        <w:t xml:space="preserve">: le richieste asincrone sono state </w:t>
      </w:r>
      <w:r w:rsidR="00C912E5">
        <w:rPr>
          <w:rStyle w:val="Collegamentoipertestuale"/>
          <w:color w:val="auto"/>
          <w:sz w:val="24"/>
          <w:szCs w:val="24"/>
          <w:u w:val="none"/>
        </w:rPr>
        <w:t xml:space="preserve">implementate utilizzando </w:t>
      </w:r>
      <w:proofErr w:type="spellStart"/>
      <w:r w:rsidR="00C912E5">
        <w:rPr>
          <w:rStyle w:val="Collegamentoipertestuale"/>
          <w:color w:val="auto"/>
          <w:sz w:val="24"/>
          <w:szCs w:val="24"/>
          <w:u w:val="none"/>
        </w:rPr>
        <w:t>jQuery</w:t>
      </w:r>
      <w:proofErr w:type="spellEnd"/>
      <w:r w:rsidR="00C912E5">
        <w:rPr>
          <w:rStyle w:val="Collegamentoipertestuale"/>
          <w:color w:val="auto"/>
          <w:sz w:val="24"/>
          <w:szCs w:val="24"/>
          <w:u w:val="none"/>
        </w:rPr>
        <w:t xml:space="preserve">. Nel file funzioni.js è presente una funzione che viene richiamata per ciascun </w:t>
      </w:r>
      <w:proofErr w:type="spellStart"/>
      <w:r w:rsidR="00C912E5">
        <w:rPr>
          <w:rStyle w:val="Collegamentoipertestuale"/>
          <w:color w:val="auto"/>
          <w:sz w:val="24"/>
          <w:szCs w:val="24"/>
          <w:u w:val="none"/>
        </w:rPr>
        <w:t>form</w:t>
      </w:r>
      <w:proofErr w:type="spellEnd"/>
      <w:r w:rsidR="00C912E5">
        <w:rPr>
          <w:rStyle w:val="Collegamentoipertestuale"/>
          <w:color w:val="auto"/>
          <w:sz w:val="24"/>
          <w:szCs w:val="24"/>
          <w:u w:val="none"/>
        </w:rPr>
        <w:t xml:space="preserve"> del sito; tale funzione blocca il comportamento di default del </w:t>
      </w:r>
      <w:proofErr w:type="spellStart"/>
      <w:r w:rsidR="00C912E5">
        <w:rPr>
          <w:rStyle w:val="Collegamentoipertestuale"/>
          <w:color w:val="auto"/>
          <w:sz w:val="24"/>
          <w:szCs w:val="24"/>
          <w:u w:val="none"/>
        </w:rPr>
        <w:t>form</w:t>
      </w:r>
      <w:proofErr w:type="spellEnd"/>
      <w:r w:rsidR="00C912E5">
        <w:rPr>
          <w:rStyle w:val="Collegamentoipertestuale"/>
          <w:color w:val="auto"/>
          <w:sz w:val="24"/>
          <w:szCs w:val="24"/>
          <w:u w:val="none"/>
        </w:rPr>
        <w:t xml:space="preserve"> stesso, per poi eseguire una richiesta asincrona di tipo post, serializzando come stringhe i dati i</w:t>
      </w:r>
      <w:r w:rsidR="00E60AD9">
        <w:rPr>
          <w:rStyle w:val="Collegamentoipertestuale"/>
          <w:color w:val="auto"/>
          <w:sz w:val="24"/>
          <w:szCs w:val="24"/>
          <w:u w:val="none"/>
        </w:rPr>
        <w:t xml:space="preserve">nviati. Se la funzione di </w:t>
      </w:r>
      <w:proofErr w:type="spellStart"/>
      <w:r w:rsidR="00E60AD9">
        <w:rPr>
          <w:rStyle w:val="Collegamentoipertestuale"/>
          <w:color w:val="auto"/>
          <w:sz w:val="24"/>
          <w:szCs w:val="24"/>
          <w:u w:val="none"/>
        </w:rPr>
        <w:t>callback</w:t>
      </w:r>
      <w:proofErr w:type="spellEnd"/>
      <w:r w:rsidR="00E60AD9">
        <w:rPr>
          <w:rStyle w:val="Collegamentoipertestuale"/>
          <w:color w:val="auto"/>
          <w:sz w:val="24"/>
          <w:szCs w:val="24"/>
          <w:u w:val="none"/>
        </w:rPr>
        <w:t xml:space="preserve"> è un successo, il codice html contenuto nella risposta inviata dallo script oggetto della richiesta viene inserito nell’elemento del DOM identificato dal parametro passato alla funzione, solitamente la colonna destra del sito.</w:t>
      </w:r>
    </w:p>
    <w:p w:rsidR="00E60AD9" w:rsidRDefault="00E60AD9" w:rsidP="00E60AD9">
      <w:pPr>
        <w:pStyle w:val="Paragrafoelenco"/>
        <w:numPr>
          <w:ilvl w:val="0"/>
          <w:numId w:val="4"/>
        </w:numPr>
        <w:jc w:val="both"/>
        <w:rPr>
          <w:rStyle w:val="Collegamentoipertestuale"/>
          <w:color w:val="auto"/>
          <w:sz w:val="24"/>
          <w:szCs w:val="24"/>
          <w:u w:val="none"/>
        </w:rPr>
      </w:pPr>
      <w:r>
        <w:rPr>
          <w:rStyle w:val="Collegamentoipertestuale"/>
          <w:b/>
          <w:color w:val="auto"/>
          <w:sz w:val="24"/>
          <w:szCs w:val="24"/>
          <w:u w:val="none"/>
        </w:rPr>
        <w:t>HOME_ROOT e HOME_WEB</w:t>
      </w:r>
      <w:r w:rsidRPr="00E60AD9">
        <w:rPr>
          <w:rStyle w:val="Collegamentoipertestuale"/>
          <w:color w:val="auto"/>
          <w:sz w:val="24"/>
          <w:szCs w:val="24"/>
          <w:u w:val="none"/>
        </w:rPr>
        <w:t>:</w:t>
      </w:r>
      <w:r>
        <w:rPr>
          <w:rStyle w:val="Collegamentoipertestuale"/>
          <w:color w:val="auto"/>
          <w:sz w:val="24"/>
          <w:szCs w:val="24"/>
          <w:u w:val="none"/>
        </w:rPr>
        <w:t xml:space="preserve"> tali costanti vengono utilizzate per costruire correttamente i collegamenti alle varie destinazioni del sito. La prima, in particolare, corrisponde al percorso assoluto della cartella </w:t>
      </w:r>
      <w:r w:rsidR="006F67F8">
        <w:rPr>
          <w:rStyle w:val="Collegamentoipertestuale"/>
          <w:color w:val="auto"/>
          <w:sz w:val="24"/>
          <w:szCs w:val="24"/>
          <w:u w:val="none"/>
        </w:rPr>
        <w:t>del file in cui è definita</w:t>
      </w:r>
      <w:r>
        <w:rPr>
          <w:rStyle w:val="Collegamentoipertestuale"/>
          <w:color w:val="auto"/>
          <w:sz w:val="24"/>
          <w:szCs w:val="24"/>
          <w:u w:val="none"/>
        </w:rPr>
        <w:t>; avere una costante di questo tipo consente di scrivere una volta sola la “testa” e la “coda” del sito web, che verranno successivamente richi</w:t>
      </w:r>
      <w:r w:rsidR="006F67F8">
        <w:rPr>
          <w:rStyle w:val="Collegamentoipertestuale"/>
          <w:color w:val="auto"/>
          <w:sz w:val="24"/>
          <w:szCs w:val="24"/>
          <w:u w:val="none"/>
        </w:rPr>
        <w:t>amate con degli include</w:t>
      </w:r>
      <w:r>
        <w:rPr>
          <w:rStyle w:val="Collegamentoipertestuale"/>
          <w:color w:val="auto"/>
          <w:sz w:val="24"/>
          <w:szCs w:val="24"/>
          <w:u w:val="none"/>
        </w:rPr>
        <w:t xml:space="preserve">. Il corretto percorso per effettuare le inclusioni deve necessariamente essere di tipo assoluto, e viene costruito </w:t>
      </w:r>
      <w:r w:rsidR="006F67F8">
        <w:rPr>
          <w:rStyle w:val="Collegamentoipertestuale"/>
          <w:color w:val="auto"/>
          <w:sz w:val="24"/>
          <w:szCs w:val="24"/>
          <w:u w:val="none"/>
        </w:rPr>
        <w:t xml:space="preserve">concatenando alla costante la parte rimanente di </w:t>
      </w:r>
      <w:proofErr w:type="spellStart"/>
      <w:r w:rsidR="006F67F8">
        <w:rPr>
          <w:rStyle w:val="Collegamentoipertestuale"/>
          <w:color w:val="auto"/>
          <w:sz w:val="24"/>
          <w:szCs w:val="24"/>
          <w:u w:val="none"/>
        </w:rPr>
        <w:t>url</w:t>
      </w:r>
      <w:proofErr w:type="spellEnd"/>
      <w:r w:rsidR="006F67F8">
        <w:rPr>
          <w:rStyle w:val="Collegamentoipertestuale"/>
          <w:color w:val="auto"/>
          <w:sz w:val="24"/>
          <w:szCs w:val="24"/>
          <w:u w:val="none"/>
        </w:rPr>
        <w:t xml:space="preserve"> per giungere al file desiderato</w:t>
      </w:r>
      <w:r>
        <w:rPr>
          <w:rStyle w:val="Collegamentoipertestuale"/>
          <w:color w:val="auto"/>
          <w:sz w:val="24"/>
          <w:szCs w:val="24"/>
          <w:u w:val="none"/>
        </w:rPr>
        <w:t xml:space="preserve">. La seconda, invece, corrisponde </w:t>
      </w:r>
      <w:r w:rsidR="006F67F8">
        <w:rPr>
          <w:rStyle w:val="Collegamentoipertestuale"/>
          <w:color w:val="auto"/>
          <w:sz w:val="24"/>
          <w:szCs w:val="24"/>
          <w:u w:val="none"/>
        </w:rPr>
        <w:t>al percorso de</w:t>
      </w:r>
      <w:r>
        <w:rPr>
          <w:rStyle w:val="Collegamentoipertestuale"/>
          <w:color w:val="auto"/>
          <w:sz w:val="24"/>
          <w:szCs w:val="24"/>
          <w:u w:val="none"/>
        </w:rPr>
        <w:t xml:space="preserve">lla cartella sul </w:t>
      </w:r>
      <w:proofErr w:type="spellStart"/>
      <w:r>
        <w:rPr>
          <w:rStyle w:val="Collegamentoipertestuale"/>
          <w:color w:val="auto"/>
          <w:sz w:val="24"/>
          <w:szCs w:val="24"/>
          <w:u w:val="none"/>
        </w:rPr>
        <w:t>filesystem</w:t>
      </w:r>
      <w:proofErr w:type="spellEnd"/>
      <w:r>
        <w:rPr>
          <w:rStyle w:val="Collegamentoipertestuale"/>
          <w:color w:val="auto"/>
          <w:sz w:val="24"/>
          <w:szCs w:val="24"/>
          <w:u w:val="none"/>
        </w:rPr>
        <w:t xml:space="preserve"> del server in cui si trova il file </w:t>
      </w:r>
      <w:proofErr w:type="spellStart"/>
      <w:r>
        <w:rPr>
          <w:rStyle w:val="Collegamentoipertestuale"/>
          <w:color w:val="auto"/>
          <w:sz w:val="24"/>
          <w:szCs w:val="24"/>
          <w:u w:val="none"/>
        </w:rPr>
        <w:t>index.php</w:t>
      </w:r>
      <w:proofErr w:type="spellEnd"/>
      <w:r>
        <w:rPr>
          <w:rStyle w:val="Collegamentoipertestuale"/>
          <w:color w:val="auto"/>
          <w:sz w:val="24"/>
          <w:szCs w:val="24"/>
          <w:u w:val="none"/>
        </w:rPr>
        <w:t>, e viene sfruttata nel menù per costruire dei percorsi di t</w:t>
      </w:r>
      <w:r w:rsidR="006F67F8">
        <w:rPr>
          <w:rStyle w:val="Collegamentoipertestuale"/>
          <w:color w:val="auto"/>
          <w:sz w:val="24"/>
          <w:szCs w:val="24"/>
          <w:u w:val="none"/>
        </w:rPr>
        <w:t>ipo relativo per le varie destinazioni indicate nel menù stesso.</w:t>
      </w:r>
    </w:p>
    <w:p w:rsidR="00927217" w:rsidRDefault="00EA671D" w:rsidP="001E678B">
      <w:pPr>
        <w:pStyle w:val="Paragrafoelenco"/>
        <w:numPr>
          <w:ilvl w:val="0"/>
          <w:numId w:val="4"/>
        </w:numPr>
        <w:jc w:val="both"/>
        <w:rPr>
          <w:rStyle w:val="Collegamentoipertestuale"/>
          <w:color w:val="auto"/>
          <w:sz w:val="24"/>
          <w:szCs w:val="24"/>
          <w:u w:val="none"/>
        </w:rPr>
      </w:pPr>
      <w:proofErr w:type="spellStart"/>
      <w:r>
        <w:rPr>
          <w:rStyle w:val="Collegamentoipertestuale"/>
          <w:b/>
          <w:color w:val="auto"/>
          <w:sz w:val="24"/>
          <w:szCs w:val="24"/>
          <w:u w:val="none"/>
        </w:rPr>
        <w:t>Thumbnail</w:t>
      </w:r>
      <w:proofErr w:type="spellEnd"/>
      <w:r w:rsidRPr="00EA671D">
        <w:rPr>
          <w:rStyle w:val="Collegamentoipertestuale"/>
          <w:color w:val="auto"/>
          <w:sz w:val="24"/>
          <w:szCs w:val="24"/>
          <w:u w:val="none"/>
        </w:rPr>
        <w:t>:</w:t>
      </w:r>
      <w:r>
        <w:rPr>
          <w:rStyle w:val="Collegamentoipertestuale"/>
          <w:color w:val="auto"/>
          <w:sz w:val="24"/>
          <w:szCs w:val="24"/>
          <w:u w:val="none"/>
        </w:rPr>
        <w:t xml:space="preserve"> ogni qualvolta viene caricata un’immagine nel sito, viene generata la corrispondente </w:t>
      </w:r>
      <w:proofErr w:type="spellStart"/>
      <w:r>
        <w:rPr>
          <w:rStyle w:val="Collegamentoipertestuale"/>
          <w:color w:val="auto"/>
          <w:sz w:val="24"/>
          <w:szCs w:val="24"/>
          <w:u w:val="none"/>
        </w:rPr>
        <w:t>thumbnail</w:t>
      </w:r>
      <w:proofErr w:type="spellEnd"/>
      <w:r>
        <w:rPr>
          <w:rStyle w:val="Collegamentoipertestuale"/>
          <w:color w:val="auto"/>
          <w:sz w:val="24"/>
          <w:szCs w:val="24"/>
          <w:u w:val="none"/>
        </w:rPr>
        <w:t xml:space="preserve"> tramite la funzione presente nel file </w:t>
      </w:r>
      <w:proofErr w:type="spellStart"/>
      <w:r>
        <w:rPr>
          <w:rStyle w:val="Collegamentoipertestuale"/>
          <w:color w:val="auto"/>
          <w:sz w:val="24"/>
          <w:szCs w:val="24"/>
          <w:u w:val="none"/>
        </w:rPr>
        <w:t>funzioni.php</w:t>
      </w:r>
      <w:proofErr w:type="spellEnd"/>
      <w:r>
        <w:rPr>
          <w:rStyle w:val="Collegamentoipertestuale"/>
          <w:color w:val="auto"/>
          <w:sz w:val="24"/>
          <w:szCs w:val="24"/>
          <w:u w:val="none"/>
        </w:rPr>
        <w:t xml:space="preserve">; tali immagini di dimensioni e peso ridotto vengono utilizzate in ogni parte del sito per velocizzare i tempi di caricamento delle pagine. L’unico caso particolare si ha nella galleria del catalogo; le immagini presenti al caricamento sono sempre delle </w:t>
      </w:r>
      <w:proofErr w:type="spellStart"/>
      <w:r>
        <w:rPr>
          <w:rStyle w:val="Collegamentoipertestuale"/>
          <w:color w:val="auto"/>
          <w:sz w:val="24"/>
          <w:szCs w:val="24"/>
          <w:u w:val="none"/>
        </w:rPr>
        <w:t>thumbnail</w:t>
      </w:r>
      <w:proofErr w:type="spellEnd"/>
      <w:r>
        <w:rPr>
          <w:rStyle w:val="Collegamentoipertestuale"/>
          <w:color w:val="auto"/>
          <w:sz w:val="24"/>
          <w:szCs w:val="24"/>
          <w:u w:val="none"/>
        </w:rPr>
        <w:t>, tuttavia quando l’utente clicca su una di esse, viene visualizzata l’immagine a grandezza naturale.</w:t>
      </w:r>
    </w:p>
    <w:p w:rsidR="00167804" w:rsidRPr="00167804" w:rsidRDefault="00167804" w:rsidP="00ED1393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167804">
        <w:rPr>
          <w:rStyle w:val="Collegamentoipertestuale"/>
          <w:b/>
          <w:color w:val="auto"/>
          <w:sz w:val="24"/>
          <w:szCs w:val="24"/>
          <w:u w:val="none"/>
        </w:rPr>
        <w:t>Stato dell’utente</w:t>
      </w:r>
      <w:r w:rsidRPr="00167804">
        <w:t>:</w:t>
      </w:r>
      <w:r w:rsidRPr="00167804">
        <w:rPr>
          <w:sz w:val="24"/>
          <w:szCs w:val="24"/>
        </w:rPr>
        <w:t xml:space="preserve"> lo stato dell’utente viene mantenuto tramite variabili di sessione, che vengono inizializzato una volta eseguita la procedura di login; $_SESSION[‘username’] e $_SESSION[‘password’] memorizzano username e password dell’utente collegato, e sono necessarie per capire quale utente sta effettuando delle determinate operazioni sul sito.</w:t>
      </w:r>
      <w:r>
        <w:rPr>
          <w:sz w:val="24"/>
          <w:szCs w:val="24"/>
        </w:rPr>
        <w:t xml:space="preserve"> Le rimanenti, $_SESSION[‘amministratore’] e $_SESSION[‘collegato’] servono ad indicare, rispettivamente, se l’utente correntemente connesso è amministratore, abilitando in tal modo le funzioni dell’area riservata, e se c’è un utente anche non amministratore collegato con successo al sito web; anche quest’ultima variabile è necessaria per restringere l’accesso a pagine solo in determinati momenti, senza ottenere, quindi, delle situazioni inconsistenti.</w:t>
      </w:r>
    </w:p>
    <w:sectPr w:rsidR="00167804" w:rsidRPr="001678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BC7"/>
    <w:multiLevelType w:val="hybridMultilevel"/>
    <w:tmpl w:val="24A67E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82673"/>
    <w:multiLevelType w:val="hybridMultilevel"/>
    <w:tmpl w:val="437C4C1A"/>
    <w:lvl w:ilvl="0" w:tplc="A25A00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0119F"/>
    <w:multiLevelType w:val="hybridMultilevel"/>
    <w:tmpl w:val="48703D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73EB8"/>
    <w:multiLevelType w:val="hybridMultilevel"/>
    <w:tmpl w:val="699ABDC0"/>
    <w:lvl w:ilvl="0" w:tplc="C6CE763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EE"/>
    <w:rsid w:val="001172F1"/>
    <w:rsid w:val="00167804"/>
    <w:rsid w:val="001D77EE"/>
    <w:rsid w:val="001E678B"/>
    <w:rsid w:val="002A17AB"/>
    <w:rsid w:val="0055006D"/>
    <w:rsid w:val="006F67F8"/>
    <w:rsid w:val="007F5C5B"/>
    <w:rsid w:val="00927217"/>
    <w:rsid w:val="00957FD9"/>
    <w:rsid w:val="00C912E5"/>
    <w:rsid w:val="00D257AE"/>
    <w:rsid w:val="00E1736D"/>
    <w:rsid w:val="00E60AD9"/>
    <w:rsid w:val="00E8718C"/>
    <w:rsid w:val="00EA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DB7F2-2822-4104-A2B3-684B0CD8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5C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5C5B"/>
    <w:rPr>
      <w:i/>
      <w:iCs/>
      <w:color w:val="5B9BD5" w:themeColor="accent1"/>
      <w:sz w:val="24"/>
    </w:rPr>
  </w:style>
  <w:style w:type="character" w:styleId="Collegamentoipertestuale">
    <w:name w:val="Hyperlink"/>
    <w:basedOn w:val="Carpredefinitoparagrafo"/>
    <w:uiPriority w:val="99"/>
    <w:unhideWhenUsed/>
    <w:rsid w:val="00D257A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E8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ui.com/datepi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rolab.it/piro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razza.giuliano@spes.uniud.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oprano.michael@spes.uniud.it" TargetMode="External"/><Relationship Id="rId10" Type="http://schemas.openxmlformats.org/officeDocument/2006/relationships/hyperlink" Target="http://moderniz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ympanus.net/codrops/2011/09/12/elastislide-responsive-carousel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Soprano</dc:creator>
  <cp:keywords/>
  <dc:description/>
  <cp:lastModifiedBy>Michael Soprano</cp:lastModifiedBy>
  <cp:revision>9</cp:revision>
  <dcterms:created xsi:type="dcterms:W3CDTF">2014-05-20T09:30:00Z</dcterms:created>
  <dcterms:modified xsi:type="dcterms:W3CDTF">2014-05-23T13:21:00Z</dcterms:modified>
</cp:coreProperties>
</file>