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/>
      </w:pPr>
      <w:bookmarkStart w:colFirst="0" w:colLast="0" w:name="_p37rzaq3madc" w:id="0"/>
      <w:bookmarkEnd w:id="0"/>
      <w:r w:rsidDel="00000000" w:rsidR="00000000" w:rsidRPr="00000000">
        <w:rPr>
          <w:rtl w:val="0"/>
        </w:rPr>
        <w:t xml:space="preserve">Curso JAVA 2023 - Integrador Parte 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6429375</wp:posOffset>
            </wp:positionH>
            <wp:positionV relativeFrom="paragraph">
              <wp:posOffset>114300</wp:posOffset>
            </wp:positionV>
            <wp:extent cx="642921" cy="649162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21" cy="6491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Nombre Completo: </w:t>
      </w:r>
    </w:p>
    <w:p w:rsidR="00000000" w:rsidDel="00000000" w:rsidP="00000000" w:rsidRDefault="00000000" w:rsidRPr="00000000" w14:paraId="00000003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  <w:sectPr>
          <w:pgSz w:h="16834" w:w="11909" w:orient="portrait"/>
          <w:pgMar w:bottom="425.1968503937008" w:top="425.1968503937008" w:left="425.1968503937008" w:right="425.1968503937008" w:header="720" w:footer="720"/>
          <w:pgNumType w:start="1"/>
        </w:sectPr>
      </w:pPr>
      <w:bookmarkStart w:colFirst="0" w:colLast="0" w:name="_69lwgx730zxw" w:id="1"/>
      <w:bookmarkEnd w:id="1"/>
      <w:r w:rsidDel="00000000" w:rsidR="00000000" w:rsidRPr="00000000">
        <w:rPr>
          <w:rtl w:val="0"/>
        </w:rPr>
        <w:t xml:space="preserve">Temario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Introducción a Java.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Estructura y Componentes de Proyecto.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Buenas Prácticas de Codificación en Java.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Variables.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Manejo de Cadenas de Texto [Clase String].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Operadores.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Flujos de Control.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Wrapper.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Entrada y salida de datos.[Clase Scanner, </w:t>
      </w:r>
      <w:r w:rsidDel="00000000" w:rsidR="00000000" w:rsidRPr="00000000">
        <w:rPr>
          <w:rtl w:val="0"/>
        </w:rPr>
        <w:t xml:space="preserve">Clase</w:t>
      </w:r>
      <w:r w:rsidDel="00000000" w:rsidR="00000000" w:rsidRPr="00000000">
        <w:rPr>
          <w:rtl w:val="0"/>
        </w:rPr>
        <w:t xml:space="preserve"> JOptionPane, SOUT].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Manejo de Fechas y Horas [Clase LocalDate y LocalDateTime].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sectPr>
          <w:type w:val="continuous"/>
          <w:pgSz w:h="16834" w:w="11909" w:orient="portrait"/>
          <w:pgMar w:bottom="425.1968503937008" w:top="425.1968503937008" w:left="425.1968503937008" w:right="425.1968503937008" w:header="720" w:footer="720"/>
          <w:cols w:equalWidth="0" w:num="2">
            <w:col w:space="720" w:w="5167.54"/>
            <w:col w:space="0" w:w="5167.54"/>
          </w:cols>
        </w:sectPr>
      </w:pPr>
      <w:r w:rsidDel="00000000" w:rsidR="00000000" w:rsidRPr="00000000">
        <w:rPr>
          <w:rtl w:val="0"/>
        </w:rPr>
        <w:t xml:space="preserve">Manejo de Operaciones Matemáticas [Clase Math]</w:t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fbqtdjr6rjnw" w:id="2"/>
      <w:bookmarkEnd w:id="2"/>
      <w:r w:rsidDel="00000000" w:rsidR="00000000" w:rsidRPr="00000000">
        <w:rPr>
          <w:rtl w:val="0"/>
        </w:rPr>
        <w:t xml:space="preserve">Tema 1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Desarrollar los ejercicios para alcanzar o superar los 60 puntos,la teoría va en este documento y  la práctica en un proyecto Java vanilla: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425.1968503937008" w:hanging="283.4645669291339"/>
      </w:pPr>
      <w:r w:rsidDel="00000000" w:rsidR="00000000" w:rsidRPr="00000000">
        <w:rPr>
          <w:color w:val="ff0000"/>
          <w:rtl w:val="0"/>
        </w:rPr>
        <w:t xml:space="preserve">[</w:t>
      </w:r>
      <w:r w:rsidDel="00000000" w:rsidR="00000000" w:rsidRPr="00000000">
        <w:rPr>
          <w:color w:val="ff0000"/>
          <w:rtl w:val="0"/>
        </w:rPr>
        <w:t xml:space="preserve">10pts</w:t>
      </w:r>
      <w:r w:rsidDel="00000000" w:rsidR="00000000" w:rsidRPr="00000000">
        <w:rPr>
          <w:color w:val="ff0000"/>
          <w:rtl w:val="0"/>
        </w:rPr>
        <w:t xml:space="preserve">] -&gt;</w:t>
      </w:r>
      <w:r w:rsidDel="00000000" w:rsidR="00000000" w:rsidRPr="00000000">
        <w:rPr>
          <w:rtl w:val="0"/>
        </w:rPr>
        <w:t xml:space="preserve"> Escribe un  breve resumen sobre el lenguaje JAVA, recalcando 3 de sus características más importantes.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425.1968503937008" w:hanging="283.4645669291339"/>
      </w:pPr>
      <w:r w:rsidDel="00000000" w:rsidR="00000000" w:rsidRPr="00000000">
        <w:rPr>
          <w:color w:val="ff0000"/>
          <w:rtl w:val="0"/>
        </w:rPr>
        <w:t xml:space="preserve">[10pts] -&gt;</w:t>
      </w:r>
      <w:r w:rsidDel="00000000" w:rsidR="00000000" w:rsidRPr="00000000">
        <w:rPr>
          <w:rtl w:val="0"/>
        </w:rPr>
        <w:t xml:space="preserve"> ¿Qué es el JDK?.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425.1968503937008" w:hanging="283.4645669291339"/>
      </w:pPr>
      <w:r w:rsidDel="00000000" w:rsidR="00000000" w:rsidRPr="00000000">
        <w:rPr>
          <w:color w:val="ff0000"/>
          <w:rtl w:val="0"/>
        </w:rPr>
        <w:t xml:space="preserve">[10pts] -&gt; </w:t>
      </w:r>
      <w:r w:rsidDel="00000000" w:rsidR="00000000" w:rsidRPr="00000000">
        <w:rPr>
          <w:rtl w:val="0"/>
        </w:rPr>
        <w:t xml:space="preserve">¿Cómo se clasifican las variables?.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425.1968503937008" w:hanging="283.4645669291339"/>
      </w:pPr>
      <w:r w:rsidDel="00000000" w:rsidR="00000000" w:rsidRPr="00000000">
        <w:rPr>
          <w:color w:val="ff0000"/>
          <w:rtl w:val="0"/>
        </w:rPr>
        <w:t xml:space="preserve">[10pts] -&gt; </w:t>
      </w:r>
      <w:r w:rsidDel="00000000" w:rsidR="00000000" w:rsidRPr="00000000">
        <w:rPr>
          <w:rtl w:val="0"/>
        </w:rPr>
        <w:t xml:space="preserve">Explica con tus palabras qué es el Autoboxing.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425.1968503937008" w:hanging="283.4645669291339"/>
      </w:pPr>
      <w:r w:rsidDel="00000000" w:rsidR="00000000" w:rsidRPr="00000000">
        <w:rPr>
          <w:color w:val="ff0000"/>
          <w:rtl w:val="0"/>
        </w:rPr>
        <w:t xml:space="preserve">[20pts] -&gt; </w:t>
      </w:r>
      <w:r w:rsidDel="00000000" w:rsidR="00000000" w:rsidRPr="00000000">
        <w:rPr>
          <w:rtl w:val="0"/>
        </w:rPr>
        <w:t xml:space="preserve">Si dentro de tus restricciones está el uso de recursos y rendimiento¿Que tipo de variables escogerías?¿Aprovechamos las bondades que tiene el Autoboxing y el Unboxing?.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425.1968503937008" w:hanging="283.4645669291339"/>
      </w:pPr>
      <w:r w:rsidDel="00000000" w:rsidR="00000000" w:rsidRPr="00000000">
        <w:rPr>
          <w:color w:val="ff0000"/>
          <w:rtl w:val="0"/>
        </w:rPr>
        <w:t xml:space="preserve">[20pts] -&gt; </w:t>
      </w:r>
      <w:r w:rsidDel="00000000" w:rsidR="00000000" w:rsidRPr="00000000">
        <w:rPr>
          <w:rtl w:val="0"/>
        </w:rPr>
        <w:t xml:space="preserve">Implementa un programa que calcule las estadísticas en un rango dado (sumas de números primos, números no primos, sumas totales, cantidad de números del rango,promedio) . Utiliza estructuras de control y operadores adecuados.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425.1968503937008" w:hanging="283.4645669291339"/>
      </w:pPr>
      <w:r w:rsidDel="00000000" w:rsidR="00000000" w:rsidRPr="00000000">
        <w:rPr>
          <w:color w:val="ff0000"/>
          <w:rtl w:val="0"/>
        </w:rPr>
        <w:t xml:space="preserve">[30pts] -&gt;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ee tres números enteros Y,M,D,H, M, S que contienen año,mes,dia,hora, minutos y segundos respectivamente y con ello: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Instanciar segun corresponda: LocalDate, LocalTime o LocalDateTime.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Mostrarlo completo por consola.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Demostrar si la fecha y tiempo creado es posterior, anterior o igual a la fecha y tiempo actual.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</w:pPr>
      <w:r w:rsidDel="00000000" w:rsidR="00000000" w:rsidRPr="00000000">
        <w:rPr>
          <w:color w:val="ff0000"/>
          <w:rtl w:val="0"/>
        </w:rPr>
        <w:t xml:space="preserve">[10pts plus] -&gt; Formatear fecha y hora al patrón =&gt; “dd-MM-yyyy HH:mm:ss”.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425.1968503937008" w:hanging="283.4645669291339"/>
      </w:pPr>
      <w:r w:rsidDel="00000000" w:rsidR="00000000" w:rsidRPr="00000000">
        <w:rPr>
          <w:color w:val="ff0000"/>
          <w:rtl w:val="0"/>
        </w:rPr>
        <w:t xml:space="preserve">[40pts] -&gt; </w:t>
      </w:r>
      <w:r w:rsidDel="00000000" w:rsidR="00000000" w:rsidRPr="00000000">
        <w:rPr>
          <w:rtl w:val="0"/>
        </w:rPr>
        <w:t xml:space="preserve">Crea un programa que simule un juego de adivinanza con las siguientes características: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Se debe generar un número aleatorio entre 1 y 100.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El jugador empieza con 5 intentos.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jugador debe ingresar por teclado su número.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caso de coincidir:</w:t>
      </w:r>
    </w:p>
    <w:p w:rsidR="00000000" w:rsidDel="00000000" w:rsidP="00000000" w:rsidRDefault="00000000" w:rsidRPr="00000000" w14:paraId="00000022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 jugador ganará 5 puntos.</w:t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 mostrará “Has acertado, te quedan x intentos y te faltan x puntos para ganar”.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En caso de fallar,</w:t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El jugador perderá 3 puntos.</w:t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 Se mostrará “No has acertado, te quedan x intentos y te faltan x puntos para ganar”.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Cada nuevo número ingresado debe ser mayor al anterior.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Se gana al conseguir 20 puntos.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Cuándo intentos =  0. La partida termina.</w:t>
      </w:r>
    </w:p>
    <w:sectPr>
      <w:type w:val="continuous"/>
      <w:pgSz w:h="16834" w:w="11909" w:orient="portrait"/>
      <w:pgMar w:bottom="425.1968503937008" w:top="425.1968503937008" w:left="425.1968503937008" w:right="425.1968503937008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ubik Mono One">
    <w:embedRegular w:fontKey="{00000000-0000-0000-0000-000000000000}" r:id="rId1" w:subsetted="0"/>
  </w:font>
  <w:font w:name="Cinzel Decorative Black">
    <w:embedBold w:fontKey="{00000000-0000-0000-0000-000000000000}" r:id="rId2" w:subsetted="0"/>
  </w:font>
  <w:font w:name="Ubuntu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425.1968503937008" w:hanging="283.4645669291339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Rubik Mono One" w:cs="Rubik Mono One" w:eastAsia="Rubik Mono One" w:hAnsi="Rubik Mono One"/>
      <w:b w:val="1"/>
      <w:i w:val="1"/>
      <w:sz w:val="32"/>
      <w:szCs w:val="32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lineRule="auto"/>
    </w:pPr>
    <w:rPr>
      <w:rFonts w:ascii="Ubuntu Mono" w:cs="Ubuntu Mono" w:eastAsia="Ubuntu Mono" w:hAnsi="Ubuntu Mono"/>
      <w:i w:val="1"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Cinzel Decorative Black" w:cs="Cinzel Decorative Black" w:eastAsia="Cinzel Decorative Black" w:hAnsi="Cinzel Decorative Black"/>
      <w:color w:val="434343"/>
      <w:sz w:val="24"/>
      <w:szCs w:val="24"/>
      <w:u w:val="single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Ubuntu Mono" w:cs="Ubuntu Mono" w:eastAsia="Ubuntu Mono" w:hAnsi="Ubuntu Mono"/>
      <w:b w:val="1"/>
      <w:sz w:val="52"/>
      <w:szCs w:val="52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</w:pPr>
    <w:rPr>
      <w:rFonts w:ascii="Courier New" w:cs="Courier New" w:eastAsia="Courier New" w:hAnsi="Courier New"/>
      <w:b w:val="1"/>
      <w:i w:val="1"/>
      <w:color w:val="666666"/>
      <w:sz w:val="24"/>
      <w:szCs w:val="24"/>
      <w:u w:val="singl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MonoOne-regular.ttf"/><Relationship Id="rId2" Type="http://schemas.openxmlformats.org/officeDocument/2006/relationships/font" Target="fonts/CinzelDecorativeBlack-bold.ttf"/><Relationship Id="rId3" Type="http://schemas.openxmlformats.org/officeDocument/2006/relationships/font" Target="fonts/UbuntuMono-regular.ttf"/><Relationship Id="rId4" Type="http://schemas.openxmlformats.org/officeDocument/2006/relationships/font" Target="fonts/UbuntuMono-bold.ttf"/><Relationship Id="rId5" Type="http://schemas.openxmlformats.org/officeDocument/2006/relationships/font" Target="fonts/UbuntuMono-italic.ttf"/><Relationship Id="rId6" Type="http://schemas.openxmlformats.org/officeDocument/2006/relationships/font" Target="fonts/Ubuntu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