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1CD2" w:rsidRDefault="00EB33EC">
      <w:r>
        <w:fldChar w:fldCharType="begin"/>
      </w:r>
      <w:r>
        <w:instrText xml:space="preserve"> HYPERLINK "</w:instrText>
      </w:r>
      <w:r w:rsidRPr="00EB33EC">
        <w:instrText>http://www.tenergy.com/Tenergy-Lithium-Ion-Polymer-3-7V-3000mAh-6050100-UL-Approved-Rechargeable-Battery</w:instrText>
      </w:r>
      <w:r>
        <w:instrText xml:space="preserve">" </w:instrText>
      </w:r>
      <w:r>
        <w:fldChar w:fldCharType="separate"/>
      </w:r>
      <w:r w:rsidRPr="001D5585">
        <w:rPr>
          <w:rStyle w:val="Hyperlink"/>
        </w:rPr>
        <w:t>http://www.tenergy.com/Tenergy-Lithium-Ion-Polymer-3-7V-3000mAh-6050100-UL-Approved-Rechargeable-Battery</w:t>
      </w:r>
      <w:r>
        <w:fldChar w:fldCharType="end"/>
      </w:r>
    </w:p>
    <w:p w:rsidR="00EB33EC" w:rsidRDefault="00EB33EC"/>
    <w:p w:rsidR="00EB33EC" w:rsidRDefault="00EB33EC">
      <w:hyperlink r:id="rId4" w:history="1">
        <w:r w:rsidRPr="001D5585">
          <w:rPr>
            <w:rStyle w:val="Hyperlink"/>
          </w:rPr>
          <w:t>http://www.all-battery.com/polymerli-ionbattery37v3000mah60501000-30107.aspx</w:t>
        </w:r>
      </w:hyperlink>
    </w:p>
    <w:p w:rsidR="00EB33EC" w:rsidRDefault="00EB33EC">
      <w:pPr>
        <w:rPr>
          <w:rStyle w:val="prod-detail-cost-value"/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  <w:r>
        <w:rPr>
          <w:rStyle w:val="prod-detail-cost-label"/>
          <w:rFonts w:ascii="Roboto" w:hAnsi="Roboto"/>
          <w:b/>
          <w:bCs/>
          <w:color w:val="333333"/>
          <w:sz w:val="21"/>
          <w:szCs w:val="21"/>
          <w:shd w:val="clear" w:color="auto" w:fill="FFFFFF"/>
        </w:rPr>
        <w:t>Sale Price:</w:t>
      </w:r>
      <w:r>
        <w:rPr>
          <w:rStyle w:val="apple-converted-space"/>
          <w:rFonts w:ascii="Roboto" w:hAnsi="Roboto"/>
          <w:color w:val="333333"/>
          <w:sz w:val="21"/>
          <w:szCs w:val="21"/>
          <w:shd w:val="clear" w:color="auto" w:fill="FFFFFF"/>
        </w:rPr>
        <w:t> </w:t>
      </w:r>
      <w:r>
        <w:rPr>
          <w:rStyle w:val="prod-detail-cost-value"/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From $5.99 to $26.19</w:t>
      </w:r>
    </w:p>
    <w:p w:rsidR="00EB33EC" w:rsidRDefault="00EB33EC">
      <w:pPr>
        <w:rPr>
          <w:rStyle w:val="prod-detail-cost-value"/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</w:p>
    <w:p w:rsidR="00EB33EC" w:rsidRDefault="00EB33EC">
      <w:pPr>
        <w:rPr>
          <w:color w:val="000000"/>
        </w:rPr>
      </w:pPr>
      <w:r>
        <w:rPr>
          <w:b/>
          <w:bCs/>
          <w:color w:val="000000"/>
        </w:rPr>
        <w:t>Lab9Box.pcb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 xml:space="preserve">is a 3.92 by 2.4 by </w:t>
      </w:r>
      <w:proofErr w:type="gramStart"/>
      <w:r>
        <w:rPr>
          <w:color w:val="000000"/>
        </w:rPr>
        <w:t>0.72 inch</w:t>
      </w:r>
      <w:proofErr w:type="gramEnd"/>
      <w:r>
        <w:rPr>
          <w:color w:val="000000"/>
        </w:rPr>
        <w:t xml:space="preserve"> box, 80 mil acrylic,</w:t>
      </w:r>
      <w:r>
        <w:rPr>
          <w:rStyle w:val="apple-converted-space"/>
          <w:color w:val="000000"/>
        </w:rPr>
        <w:t> </w:t>
      </w:r>
      <w:r>
        <w:rPr>
          <w:rStyle w:val="grame"/>
          <w:color w:val="000000"/>
        </w:rPr>
        <w:t>8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by 8 inch raw material.</w:t>
      </w:r>
    </w:p>
    <w:p w:rsidR="00EB33EC" w:rsidRDefault="00EB33EC">
      <w:pPr>
        <w:rPr>
          <w:color w:val="000000"/>
        </w:rPr>
      </w:pPr>
    </w:p>
    <w:p w:rsidR="00EB33EC" w:rsidRDefault="00EB33EC">
      <w:r w:rsidRPr="00EB33EC">
        <w:t>http://www.serpac.com/032c.aspx</w:t>
      </w:r>
      <w:bookmarkStart w:id="0" w:name="_GoBack"/>
      <w:bookmarkEnd w:id="0"/>
    </w:p>
    <w:sectPr w:rsidR="00EB33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3EC"/>
    <w:rsid w:val="00911CD2"/>
    <w:rsid w:val="00EB3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D6F26"/>
  <w15:chartTrackingRefBased/>
  <w15:docId w15:val="{624A82DD-0490-4B7D-9F1E-7D937B27E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33EC"/>
    <w:rPr>
      <w:color w:val="0563C1" w:themeColor="hyperlink"/>
      <w:u w:val="single"/>
    </w:rPr>
  </w:style>
  <w:style w:type="character" w:customStyle="1" w:styleId="prod-detail-cost-label">
    <w:name w:val="prod-detail-cost-label"/>
    <w:basedOn w:val="DefaultParagraphFont"/>
    <w:rsid w:val="00EB33EC"/>
  </w:style>
  <w:style w:type="character" w:customStyle="1" w:styleId="apple-converted-space">
    <w:name w:val="apple-converted-space"/>
    <w:basedOn w:val="DefaultParagraphFont"/>
    <w:rsid w:val="00EB33EC"/>
  </w:style>
  <w:style w:type="character" w:customStyle="1" w:styleId="prod-detail-cost-value">
    <w:name w:val="prod-detail-cost-value"/>
    <w:basedOn w:val="DefaultParagraphFont"/>
    <w:rsid w:val="00EB33EC"/>
  </w:style>
  <w:style w:type="character" w:customStyle="1" w:styleId="grame">
    <w:name w:val="grame"/>
    <w:basedOn w:val="DefaultParagraphFont"/>
    <w:rsid w:val="00EB33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all-battery.com/polymerli-ionbattery37v3000mah60501000-30107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Zhao</dc:creator>
  <cp:keywords/>
  <dc:description/>
  <cp:lastModifiedBy>Jack Zhao</cp:lastModifiedBy>
  <cp:revision>1</cp:revision>
  <dcterms:created xsi:type="dcterms:W3CDTF">2016-03-03T05:28:00Z</dcterms:created>
  <dcterms:modified xsi:type="dcterms:W3CDTF">2016-03-03T05:37:00Z</dcterms:modified>
</cp:coreProperties>
</file>