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CA09" w14:textId="518775A9" w:rsidR="00DE74A8" w:rsidRDefault="00DE74A8" w:rsidP="00DE74A8">
      <w:pPr>
        <w:pStyle w:val="Title"/>
      </w:pPr>
      <w:r>
        <w:t>PropFlow</w:t>
      </w:r>
    </w:p>
    <w:p w14:paraId="758E6C34" w14:textId="73D9EB24" w:rsidR="00DE74A8" w:rsidRDefault="00DE74A8" w:rsidP="00DE74A8">
      <w:pPr>
        <w:pStyle w:val="Subtitle"/>
      </w:pPr>
      <w:r>
        <w:t>Product Requirements Document (PRD)</w:t>
      </w:r>
    </w:p>
    <w:p w14:paraId="59964D51" w14:textId="7620F716" w:rsidR="00DE74A8" w:rsidRDefault="00DE74A8" w:rsidP="00DE74A8">
      <w:r>
        <w:t>Version v1.1</w:t>
      </w:r>
    </w:p>
    <w:p w14:paraId="3948A923" w14:textId="338D7D08" w:rsidR="00DE74A8" w:rsidRDefault="00DE74A8" w:rsidP="00DE74A8">
      <w:r>
        <w:t>Date: 2026-08-18</w:t>
      </w:r>
    </w:p>
    <w:p w14:paraId="34A31222" w14:textId="6EFB6DF4" w:rsidR="00DE74A8" w:rsidRDefault="00DE74A8" w:rsidP="00DE74A8">
      <w:r>
        <w:t>Owner: Founding Product Team</w:t>
      </w:r>
    </w:p>
    <w:p w14:paraId="6945A51E" w14:textId="0F585BB0" w:rsidR="00DE74A8" w:rsidRDefault="00DE74A8" w:rsidP="00DE74A8">
      <w:r>
        <w:t>Status: Draft for Build Kickoff</w:t>
      </w:r>
    </w:p>
    <w:p w14:paraId="4BC22509" w14:textId="77777777" w:rsidR="00DE74A8" w:rsidRDefault="00DE74A8">
      <w:r>
        <w:br w:type="page"/>
      </w:r>
    </w:p>
    <w:p w14:paraId="69CA4224" w14:textId="7213A9A7" w:rsidR="00DE74A8" w:rsidRDefault="00DE74A8" w:rsidP="00DE74A8">
      <w:pPr>
        <w:pStyle w:val="Heading1"/>
      </w:pPr>
      <w:bookmarkStart w:id="0" w:name="_Toc237938718"/>
      <w:r>
        <w:lastRenderedPageBreak/>
        <w:t>Revision History</w:t>
      </w:r>
      <w:bookmarkEnd w:id="0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DE74A8" w:rsidRPr="00DE74A8" w14:paraId="3C5B6F2D" w14:textId="77777777" w:rsidTr="00DE74A8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A71EA77" w14:textId="4C671769" w:rsidR="00DE74A8" w:rsidRPr="00DE74A8" w:rsidRDefault="00DE74A8" w:rsidP="00DE74A8">
            <w:pPr>
              <w:rPr>
                <w:b/>
              </w:rPr>
            </w:pPr>
            <w:r w:rsidRPr="00DE74A8">
              <w:rPr>
                <w:b/>
              </w:rPr>
              <w:t>Version</w:t>
            </w:r>
          </w:p>
        </w:tc>
        <w:tc>
          <w:tcPr>
            <w:tcW w:w="1805" w:type="dxa"/>
          </w:tcPr>
          <w:p w14:paraId="4F3C804A" w14:textId="29F9F4A8" w:rsidR="00DE74A8" w:rsidRPr="00DE74A8" w:rsidRDefault="00DE74A8" w:rsidP="00DE74A8">
            <w:pPr>
              <w:rPr>
                <w:b/>
              </w:rPr>
            </w:pPr>
            <w:r w:rsidRPr="00DE74A8">
              <w:rPr>
                <w:b/>
              </w:rPr>
              <w:t>Date</w:t>
            </w:r>
          </w:p>
        </w:tc>
        <w:tc>
          <w:tcPr>
            <w:tcW w:w="1805" w:type="dxa"/>
          </w:tcPr>
          <w:p w14:paraId="5F128567" w14:textId="752B9EE1" w:rsidR="00DE74A8" w:rsidRPr="00DE74A8" w:rsidRDefault="00DE74A8" w:rsidP="00DE74A8">
            <w:pPr>
              <w:rPr>
                <w:b/>
              </w:rPr>
            </w:pPr>
            <w:r w:rsidRPr="00DE74A8">
              <w:rPr>
                <w:b/>
              </w:rPr>
              <w:t>Owner</w:t>
            </w:r>
          </w:p>
        </w:tc>
        <w:tc>
          <w:tcPr>
            <w:tcW w:w="1805" w:type="dxa"/>
          </w:tcPr>
          <w:p w14:paraId="6494972F" w14:textId="257B1361" w:rsidR="00DE74A8" w:rsidRPr="00DE74A8" w:rsidRDefault="00DE74A8" w:rsidP="00DE74A8">
            <w:pPr>
              <w:rPr>
                <w:b/>
              </w:rPr>
            </w:pPr>
            <w:r w:rsidRPr="00DE74A8">
              <w:rPr>
                <w:b/>
              </w:rPr>
              <w:t>Status</w:t>
            </w:r>
          </w:p>
        </w:tc>
        <w:tc>
          <w:tcPr>
            <w:tcW w:w="1806" w:type="dxa"/>
          </w:tcPr>
          <w:p w14:paraId="3378CCF4" w14:textId="7DA32A9B" w:rsidR="00DE74A8" w:rsidRPr="00DE74A8" w:rsidRDefault="00DE74A8" w:rsidP="00DE74A8">
            <w:pPr>
              <w:rPr>
                <w:b/>
              </w:rPr>
            </w:pPr>
            <w:r w:rsidRPr="00DE74A8">
              <w:rPr>
                <w:b/>
              </w:rPr>
              <w:t>Notes</w:t>
            </w:r>
          </w:p>
        </w:tc>
      </w:tr>
      <w:tr w:rsidR="00DE74A8" w14:paraId="49B8AA39" w14:textId="77777777" w:rsidTr="00DE74A8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1AC4F694" w14:textId="77A66940" w:rsidR="00DE74A8" w:rsidRDefault="00DE74A8" w:rsidP="00DE74A8">
            <w:r>
              <w:t>v1.1</w:t>
            </w:r>
          </w:p>
        </w:tc>
        <w:tc>
          <w:tcPr>
            <w:tcW w:w="1805" w:type="dxa"/>
          </w:tcPr>
          <w:p w14:paraId="11344E74" w14:textId="4620C0A6" w:rsidR="00DE74A8" w:rsidRDefault="00DE74A8" w:rsidP="00DE74A8">
            <w:r>
              <w:t>2026-08-18</w:t>
            </w:r>
          </w:p>
        </w:tc>
        <w:tc>
          <w:tcPr>
            <w:tcW w:w="1805" w:type="dxa"/>
          </w:tcPr>
          <w:p w14:paraId="1EB284F2" w14:textId="718B78A4" w:rsidR="00DE74A8" w:rsidRDefault="00DE74A8" w:rsidP="00DE74A8">
            <w:r>
              <w:t>Founding Product Team</w:t>
            </w:r>
          </w:p>
        </w:tc>
        <w:tc>
          <w:tcPr>
            <w:tcW w:w="1805" w:type="dxa"/>
          </w:tcPr>
          <w:p w14:paraId="41A2F25C" w14:textId="0EA031B4" w:rsidR="00DE74A8" w:rsidRDefault="00DE74A8" w:rsidP="00DE74A8">
            <w:r>
              <w:t>Draft</w:t>
            </w:r>
          </w:p>
        </w:tc>
        <w:tc>
          <w:tcPr>
            <w:tcW w:w="1806" w:type="dxa"/>
          </w:tcPr>
          <w:p w14:paraId="233880FA" w14:textId="329F7F43" w:rsidR="00DE74A8" w:rsidRDefault="00DE74A8" w:rsidP="00DE74A8">
            <w:r>
              <w:t>Expanded PRD with API, schema, and UX requirements.</w:t>
            </w:r>
          </w:p>
        </w:tc>
      </w:tr>
    </w:tbl>
    <w:p w14:paraId="44A7AEC4" w14:textId="77777777" w:rsidR="00DE74A8" w:rsidRDefault="00DE74A8" w:rsidP="00DE74A8"/>
    <w:p w14:paraId="1873EA4F" w14:textId="31F09B89" w:rsidR="00DE74A8" w:rsidRDefault="00DE74A8" w:rsidP="00DE74A8">
      <w:pPr>
        <w:pStyle w:val="Heading1"/>
      </w:pPr>
      <w:bookmarkStart w:id="1" w:name="_Toc237938719"/>
      <w:r>
        <w:t>Table of Contents</w:t>
      </w:r>
      <w:bookmarkEnd w:id="1"/>
    </w:p>
    <w:p w14:paraId="730FD84F" w14:textId="6B76FBC5" w:rsidR="00DE74A8" w:rsidRDefault="00DE74A8">
      <w:pPr>
        <w:pStyle w:val="TOC1"/>
        <w:tabs>
          <w:tab w:val="right" w:leader="dot" w:pos="9016"/>
        </w:tabs>
        <w:rPr>
          <w:rFonts w:eastAsiaTheme="minorEastAsia"/>
          <w:noProof/>
          <w:lang w:eastAsia="en-GH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Revision History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1EA4742" w14:textId="42B38251" w:rsidR="00DE74A8" w:rsidRDefault="00DE74A8">
      <w:pPr>
        <w:pStyle w:val="TOC1"/>
        <w:tabs>
          <w:tab w:val="right" w:leader="dot" w:pos="9016"/>
        </w:tabs>
        <w:rPr>
          <w:rFonts w:eastAsiaTheme="minorEastAsia"/>
          <w:noProof/>
          <w:lang w:eastAsia="en-GH"/>
        </w:rPr>
      </w:pPr>
      <w:r>
        <w:rPr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3BC92DB" w14:textId="0AD53233" w:rsidR="00DE74A8" w:rsidRDefault="00DE74A8">
      <w:pPr>
        <w:pStyle w:val="TOC1"/>
        <w:tabs>
          <w:tab w:val="right" w:leader="dot" w:pos="9016"/>
        </w:tabs>
        <w:rPr>
          <w:rFonts w:eastAsiaTheme="minorEastAsia"/>
          <w:noProof/>
          <w:lang w:eastAsia="en-GH"/>
        </w:rPr>
      </w:pPr>
      <w:r>
        <w:rPr>
          <w:noProof/>
        </w:rPr>
        <w:t>1. Product Vision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45ABA46" w14:textId="2D72DF28" w:rsidR="00DE74A8" w:rsidRDefault="00DE74A8">
      <w:pPr>
        <w:pStyle w:val="TOC1"/>
        <w:tabs>
          <w:tab w:val="right" w:leader="dot" w:pos="9016"/>
        </w:tabs>
        <w:rPr>
          <w:rFonts w:eastAsiaTheme="minorEastAsia"/>
          <w:noProof/>
          <w:lang w:eastAsia="en-GH"/>
        </w:rPr>
      </w:pPr>
      <w:r>
        <w:rPr>
          <w:noProof/>
        </w:rPr>
        <w:t>2. Objectives and Success Metrics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7A8B352" w14:textId="17D84B3A" w:rsidR="00DE74A8" w:rsidRDefault="00DE74A8">
      <w:pPr>
        <w:pStyle w:val="TOC1"/>
        <w:tabs>
          <w:tab w:val="right" w:leader="dot" w:pos="9016"/>
        </w:tabs>
        <w:rPr>
          <w:rFonts w:eastAsiaTheme="minorEastAsia"/>
          <w:noProof/>
          <w:lang w:eastAsia="en-GH"/>
        </w:rPr>
      </w:pPr>
      <w:r>
        <w:rPr>
          <w:noProof/>
        </w:rPr>
        <w:t>3.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F42ADB" w14:textId="7D443444" w:rsidR="00DE74A8" w:rsidRDefault="00DE74A8">
      <w:pPr>
        <w:pStyle w:val="TOC1"/>
        <w:tabs>
          <w:tab w:val="right" w:leader="dot" w:pos="9016"/>
        </w:tabs>
        <w:rPr>
          <w:rFonts w:eastAsiaTheme="minorEastAsia"/>
          <w:noProof/>
          <w:lang w:eastAsia="en-GH"/>
        </w:rPr>
      </w:pPr>
      <w:r>
        <w:rPr>
          <w:noProof/>
        </w:rPr>
        <w:t>4. User Roles and Permissions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B1CD3C5" w14:textId="6678C555" w:rsidR="00DE74A8" w:rsidRDefault="00DE74A8">
      <w:pPr>
        <w:pStyle w:val="TOC1"/>
        <w:tabs>
          <w:tab w:val="right" w:leader="dot" w:pos="9016"/>
        </w:tabs>
        <w:rPr>
          <w:rFonts w:eastAsiaTheme="minorEastAsia"/>
          <w:noProof/>
          <w:lang w:eastAsia="en-GH"/>
        </w:rPr>
      </w:pPr>
      <w:r>
        <w:rPr>
          <w:noProof/>
        </w:rPr>
        <w:t>5. Functional Modules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BF51FF5" w14:textId="5EA16E77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5.1 Portfolio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5D7C95B" w14:textId="0FE25830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5.2 Tenant and Lease Lifecycle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2546940" w14:textId="23973029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5.3 Billing and Collections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B5670C6" w14:textId="20D70BC4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5.4 Maintenance and Vendor Ops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E31426E" w14:textId="7D6D5FB3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5.5 Document and Compliance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2CE6262" w14:textId="7EADD27C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5.6 Analytics and Reporting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2A11D12" w14:textId="1E178D3D" w:rsidR="00DE74A8" w:rsidRDefault="00DE74A8">
      <w:pPr>
        <w:pStyle w:val="TOC1"/>
        <w:tabs>
          <w:tab w:val="right" w:leader="dot" w:pos="9016"/>
        </w:tabs>
        <w:rPr>
          <w:rFonts w:eastAsiaTheme="minorEastAsia"/>
          <w:noProof/>
          <w:lang w:eastAsia="en-GH"/>
        </w:rPr>
      </w:pPr>
      <w:r>
        <w:rPr>
          <w:noProof/>
        </w:rPr>
        <w:t>6. API Contract (v1 Draft)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9E522B8" w14:textId="686C79AD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6.1 Auth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671A4E4" w14:textId="1543480A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6.2 Properties and Units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0CF9393" w14:textId="2419EC91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6.3 Tenants and Leases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65D3296" w14:textId="23989F2B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6.4 Invoices, Payments, Arrears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06A8991" w14:textId="0C613A3D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6.5 Maintenance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22C813A" w14:textId="74103BF0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6.6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0666A28" w14:textId="61AEDE24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6.7 Dashboard and Audit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4036370" w14:textId="1952C234" w:rsidR="00DE74A8" w:rsidRDefault="00DE74A8">
      <w:pPr>
        <w:pStyle w:val="TOC1"/>
        <w:tabs>
          <w:tab w:val="right" w:leader="dot" w:pos="9016"/>
        </w:tabs>
        <w:rPr>
          <w:rFonts w:eastAsiaTheme="minorEastAsia"/>
          <w:noProof/>
          <w:lang w:eastAsia="en-GH"/>
        </w:rPr>
      </w:pPr>
      <w:r>
        <w:rPr>
          <w:noProof/>
        </w:rPr>
        <w:t>7. Database Schema (Logical)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10A908A" w14:textId="3618D873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lastRenderedPageBreak/>
        <w:t>7.1 Core Tables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D57B13D" w14:textId="646360FE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7.2 Billing Tables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8371FFD" w14:textId="5D82B190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7.3 Maintenance Tables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5D32667" w14:textId="0F235FF1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7.4 Compliance and Docs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0753ED2" w14:textId="1A25F453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7.5 Platform Ops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CF7CC70" w14:textId="47917B59" w:rsidR="00DE74A8" w:rsidRDefault="00DE74A8">
      <w:pPr>
        <w:pStyle w:val="TOC1"/>
        <w:tabs>
          <w:tab w:val="right" w:leader="dot" w:pos="9016"/>
        </w:tabs>
        <w:rPr>
          <w:rFonts w:eastAsiaTheme="minorEastAsia"/>
          <w:noProof/>
          <w:lang w:eastAsia="en-GH"/>
        </w:rPr>
      </w:pPr>
      <w:r>
        <w:rPr>
          <w:noProof/>
        </w:rPr>
        <w:t>8. Screen-by-Screen UX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96ACFD5" w14:textId="37884C96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8.1 Login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1B414FE" w14:textId="1FC6A9BF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8.2 Dashboard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4961C6E" w14:textId="5518C88A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8.3 Properties List + Detail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DCD7EBA" w14:textId="44DA9161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8.4 Units Screen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F838C72" w14:textId="1FA2C959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8.5 Tenants Screen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4AFDA50" w14:textId="4D00CECF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8.6 Lease Screen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957144A" w14:textId="40428A9A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8.7 Invoices and Payments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CB243EF" w14:textId="5694C30B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8.8 Arrears Console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DE4F4C6" w14:textId="64A7238A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8.9 Maintenance Tickets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38F3EAC" w14:textId="7A7B7C9E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8.10 Document Vault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964384F" w14:textId="3F5DC075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8.11 Notifications Center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4D0F0C9" w14:textId="2C64FA2A" w:rsidR="00DE74A8" w:rsidRDefault="00DE74A8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8.12 Audit Logs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EB230CC" w14:textId="3291B778" w:rsidR="00DE74A8" w:rsidRDefault="00DE74A8">
      <w:pPr>
        <w:pStyle w:val="TOC1"/>
        <w:tabs>
          <w:tab w:val="right" w:leader="dot" w:pos="9016"/>
        </w:tabs>
        <w:rPr>
          <w:rFonts w:eastAsiaTheme="minorEastAsia"/>
          <w:noProof/>
          <w:lang w:eastAsia="en-GH"/>
        </w:rPr>
      </w:pPr>
      <w:r>
        <w:rPr>
          <w:noProof/>
        </w:rPr>
        <w:t>9. Security and Compliance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50703E3" w14:textId="5667B28D" w:rsidR="00DE74A8" w:rsidRDefault="00DE74A8">
      <w:pPr>
        <w:pStyle w:val="TOC1"/>
        <w:tabs>
          <w:tab w:val="right" w:leader="dot" w:pos="9016"/>
        </w:tabs>
        <w:rPr>
          <w:rFonts w:eastAsiaTheme="minorEastAsia"/>
          <w:noProof/>
          <w:lang w:eastAsia="en-GH"/>
        </w:rPr>
      </w:pPr>
      <w:r>
        <w:rPr>
          <w:noProof/>
        </w:rPr>
        <w:t>10. Quality and Delivery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92CE605" w14:textId="3949BCC6" w:rsidR="00DE74A8" w:rsidRDefault="00DE74A8">
      <w:pPr>
        <w:pStyle w:val="TOC1"/>
        <w:tabs>
          <w:tab w:val="right" w:leader="dot" w:pos="9016"/>
        </w:tabs>
        <w:rPr>
          <w:rFonts w:eastAsiaTheme="minorEastAsia"/>
          <w:noProof/>
          <w:lang w:eastAsia="en-GH"/>
        </w:rPr>
      </w:pPr>
      <w:r>
        <w:rPr>
          <w:noProof/>
        </w:rPr>
        <w:t>11. Milestone Plan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A811D65" w14:textId="7633D972" w:rsidR="00DE74A8" w:rsidRDefault="00DE74A8">
      <w:pPr>
        <w:pStyle w:val="TOC1"/>
        <w:tabs>
          <w:tab w:val="right" w:leader="dot" w:pos="9016"/>
        </w:tabs>
        <w:rPr>
          <w:rFonts w:eastAsiaTheme="minorEastAsia"/>
          <w:noProof/>
          <w:lang w:eastAsia="en-GH"/>
        </w:rPr>
      </w:pPr>
      <w:r>
        <w:rPr>
          <w:noProof/>
        </w:rPr>
        <w:t>12. Open Questions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_Toc237938761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825A0CA" w14:textId="16515B6C" w:rsidR="00DE74A8" w:rsidRDefault="00DE74A8" w:rsidP="00DE74A8">
      <w:r>
        <w:fldChar w:fldCharType="end"/>
      </w:r>
    </w:p>
    <w:p w14:paraId="4412E3B9" w14:textId="23B71224" w:rsidR="00DE74A8" w:rsidRDefault="00DE74A8">
      <w:r>
        <w:br w:type="page"/>
      </w:r>
    </w:p>
    <w:p w14:paraId="413FB210" w14:textId="439EF87D" w:rsidR="00DE74A8" w:rsidRDefault="00DE74A8" w:rsidP="00DE74A8">
      <w:r>
        <w:lastRenderedPageBreak/>
        <w:t>PropFlow Product Requirements Document (PRD)</w:t>
      </w:r>
    </w:p>
    <w:p w14:paraId="21293259" w14:textId="447D4C02" w:rsidR="00DE74A8" w:rsidRDefault="00DE74A8" w:rsidP="00DE74A8">
      <w:r>
        <w:t>Version: v1.1</w:t>
      </w:r>
    </w:p>
    <w:p w14:paraId="60AAA815" w14:textId="0DFF2824" w:rsidR="00DE74A8" w:rsidRDefault="00DE74A8" w:rsidP="00DE74A8">
      <w:r>
        <w:t>Date: 2026-08-18</w:t>
      </w:r>
    </w:p>
    <w:p w14:paraId="56095A6C" w14:textId="3FDEB95A" w:rsidR="00DE74A8" w:rsidRDefault="00DE74A8" w:rsidP="00DE74A8">
      <w:r>
        <w:t>Owner: Founding Product Team</w:t>
      </w:r>
    </w:p>
    <w:p w14:paraId="75ABF24E" w14:textId="607B864E" w:rsidR="00DE74A8" w:rsidRDefault="00DE74A8" w:rsidP="00DE74A8">
      <w:r>
        <w:t>Status: Draft for Build Kickoff</w:t>
      </w:r>
    </w:p>
    <w:p w14:paraId="08ADF69F" w14:textId="77777777" w:rsidR="00DE74A8" w:rsidRDefault="00DE74A8" w:rsidP="00DE74A8"/>
    <w:p w14:paraId="2C5429F0" w14:textId="33D9A565" w:rsidR="00DE74A8" w:rsidRDefault="00DE74A8" w:rsidP="00DE74A8">
      <w:pPr>
        <w:pStyle w:val="Heading1"/>
      </w:pPr>
      <w:bookmarkStart w:id="2" w:name="_Toc237938720"/>
      <w:r>
        <w:t>1. Product Vision</w:t>
      </w:r>
      <w:bookmarkEnd w:id="2"/>
    </w:p>
    <w:p w14:paraId="1850CFA5" w14:textId="3A33F77F" w:rsidR="00DE74A8" w:rsidRDefault="00DE74A8" w:rsidP="00DE74A8">
      <w:r>
        <w:t>PropFlow is a property operations platform for landlords, property managers, and real-estate operators to run leasing, collections, maintenance, and compliance from one system. It replaces fragmented operations across spreadsheets, messaging apps, and manual follow-up.</w:t>
      </w:r>
    </w:p>
    <w:p w14:paraId="09A2BC84" w14:textId="77777777" w:rsidR="00DE74A8" w:rsidRDefault="00DE74A8" w:rsidP="00DE74A8"/>
    <w:p w14:paraId="3FB82FE9" w14:textId="1812E3ED" w:rsidR="00DE74A8" w:rsidRDefault="00DE74A8" w:rsidP="00DE74A8">
      <w:pPr>
        <w:pStyle w:val="Heading1"/>
      </w:pPr>
      <w:bookmarkStart w:id="3" w:name="_Toc237938721"/>
      <w:r>
        <w:t>2. Objectives and Success Metrics</w:t>
      </w:r>
      <w:bookmarkEnd w:id="3"/>
    </w:p>
    <w:p w14:paraId="58E2F315" w14:textId="159452AF" w:rsidR="00DE74A8" w:rsidRDefault="00DE74A8" w:rsidP="00DE74A8">
      <w:r>
        <w:t>Business Objectives (first 6-12 months)</w:t>
      </w:r>
    </w:p>
    <w:p w14:paraId="61A3E545" w14:textId="4B0CCE28" w:rsidR="00DE74A8" w:rsidRDefault="00DE74A8" w:rsidP="00DE74A8">
      <w:pPr>
        <w:pStyle w:val="ListParagraph"/>
        <w:numPr>
          <w:ilvl w:val="0"/>
          <w:numId w:val="1"/>
        </w:numPr>
      </w:pPr>
      <w:r>
        <w:t>Acquire 10 paying operators in initial market.</w:t>
      </w:r>
    </w:p>
    <w:p w14:paraId="4FBA0919" w14:textId="3EA01051" w:rsidR="00DE74A8" w:rsidRDefault="00DE74A8" w:rsidP="00DE74A8">
      <w:pPr>
        <w:pStyle w:val="ListParagraph"/>
        <w:numPr>
          <w:ilvl w:val="0"/>
          <w:numId w:val="1"/>
        </w:numPr>
      </w:pPr>
      <w:r>
        <w:t>Reach 90% monthly active manager usage in pilot accounts.</w:t>
      </w:r>
    </w:p>
    <w:p w14:paraId="721E2563" w14:textId="7B9AC1F1" w:rsidR="00DE74A8" w:rsidRDefault="00DE74A8" w:rsidP="00DE74A8">
      <w:pPr>
        <w:pStyle w:val="ListParagraph"/>
        <w:numPr>
          <w:ilvl w:val="0"/>
          <w:numId w:val="1"/>
        </w:numPr>
      </w:pPr>
      <w:r>
        <w:t>Reduce median arrears days by 20% for onboarded portfolios.</w:t>
      </w:r>
    </w:p>
    <w:p w14:paraId="0F73B0B6" w14:textId="77777777" w:rsidR="00DE74A8" w:rsidRDefault="00DE74A8" w:rsidP="00DE74A8">
      <w:pPr>
        <w:pStyle w:val="ListParagraph"/>
        <w:numPr>
          <w:ilvl w:val="0"/>
          <w:numId w:val="1"/>
        </w:numPr>
      </w:pPr>
    </w:p>
    <w:p w14:paraId="4504DFA1" w14:textId="6703F7A1" w:rsidR="00DE74A8" w:rsidRDefault="00DE74A8" w:rsidP="00DE74A8">
      <w:r>
        <w:t>Product KPIs</w:t>
      </w:r>
    </w:p>
    <w:p w14:paraId="12C20824" w14:textId="5F4FD5D4" w:rsidR="00DE74A8" w:rsidRDefault="00DE74A8" w:rsidP="00DE74A8">
      <w:pPr>
        <w:pStyle w:val="ListParagraph"/>
        <w:numPr>
          <w:ilvl w:val="0"/>
          <w:numId w:val="2"/>
        </w:numPr>
      </w:pPr>
      <w:r>
        <w:t>Collection rate = paid invoices / total due invoices.</w:t>
      </w:r>
    </w:p>
    <w:p w14:paraId="4D080C3C" w14:textId="6EE31B51" w:rsidR="00DE74A8" w:rsidRDefault="00DE74A8" w:rsidP="00DE74A8">
      <w:pPr>
        <w:pStyle w:val="ListParagraph"/>
        <w:numPr>
          <w:ilvl w:val="0"/>
          <w:numId w:val="2"/>
        </w:numPr>
      </w:pPr>
      <w:r>
        <w:t>Occupancy rate = occupied units / total active units.</w:t>
      </w:r>
    </w:p>
    <w:p w14:paraId="0C9894C2" w14:textId="3E4EC260" w:rsidR="00DE74A8" w:rsidRDefault="00DE74A8" w:rsidP="00DE74A8">
      <w:pPr>
        <w:pStyle w:val="ListParagraph"/>
        <w:numPr>
          <w:ilvl w:val="0"/>
          <w:numId w:val="2"/>
        </w:numPr>
      </w:pPr>
      <w:r>
        <w:t>SLA compliance = tickets resolved within SLA / all resolved tickets.</w:t>
      </w:r>
    </w:p>
    <w:p w14:paraId="4E7E16B8" w14:textId="224CF41F" w:rsidR="00DE74A8" w:rsidRDefault="00DE74A8" w:rsidP="00DE74A8">
      <w:pPr>
        <w:pStyle w:val="ListParagraph"/>
        <w:numPr>
          <w:ilvl w:val="0"/>
          <w:numId w:val="2"/>
        </w:numPr>
      </w:pPr>
      <w:r>
        <w:t>Median maintenance response time and resolution time.</w:t>
      </w:r>
    </w:p>
    <w:p w14:paraId="51432BBB" w14:textId="27CE3B8C" w:rsidR="00DE74A8" w:rsidRDefault="00DE74A8" w:rsidP="00DE74A8">
      <w:pPr>
        <w:pStyle w:val="ListParagraph"/>
        <w:numPr>
          <w:ilvl w:val="0"/>
          <w:numId w:val="2"/>
        </w:numPr>
      </w:pPr>
      <w:r>
        <w:t>Document compliance rate = valid docs / required docs.</w:t>
      </w:r>
    </w:p>
    <w:p w14:paraId="01FDC2DF" w14:textId="77777777" w:rsidR="00DE74A8" w:rsidRDefault="00DE74A8" w:rsidP="00DE74A8">
      <w:pPr>
        <w:pStyle w:val="ListParagraph"/>
        <w:numPr>
          <w:ilvl w:val="0"/>
          <w:numId w:val="2"/>
        </w:numPr>
      </w:pPr>
    </w:p>
    <w:p w14:paraId="7AD4392F" w14:textId="3AA2B50A" w:rsidR="00DE74A8" w:rsidRDefault="00DE74A8" w:rsidP="00DE74A8">
      <w:pPr>
        <w:pStyle w:val="Heading1"/>
      </w:pPr>
      <w:bookmarkStart w:id="4" w:name="_Toc237938722"/>
      <w:r>
        <w:t>3. Scope</w:t>
      </w:r>
      <w:bookmarkEnd w:id="4"/>
    </w:p>
    <w:p w14:paraId="424BC3E4" w14:textId="6FA6E076" w:rsidR="00DE74A8" w:rsidRDefault="00DE74A8" w:rsidP="00DE74A8">
      <w:r>
        <w:t>In Scope (MVP)</w:t>
      </w:r>
    </w:p>
    <w:p w14:paraId="7D33BE49" w14:textId="5D66458B" w:rsidR="00DE74A8" w:rsidRDefault="00DE74A8" w:rsidP="00DE74A8">
      <w:pPr>
        <w:pStyle w:val="ListParagraph"/>
        <w:numPr>
          <w:ilvl w:val="0"/>
          <w:numId w:val="3"/>
        </w:numPr>
      </w:pPr>
      <w:r>
        <w:t>Portfolio, units, tenants, leases.</w:t>
      </w:r>
    </w:p>
    <w:p w14:paraId="4B552AA6" w14:textId="3C9C962A" w:rsidR="00DE74A8" w:rsidRDefault="00DE74A8" w:rsidP="00DE74A8">
      <w:pPr>
        <w:pStyle w:val="ListParagraph"/>
        <w:numPr>
          <w:ilvl w:val="0"/>
          <w:numId w:val="3"/>
        </w:numPr>
      </w:pPr>
      <w:r>
        <w:t>Invoice generation, payment posting, arrears automation.</w:t>
      </w:r>
    </w:p>
    <w:p w14:paraId="6546BB56" w14:textId="3D47A9BD" w:rsidR="00DE74A8" w:rsidRDefault="00DE74A8" w:rsidP="00DE74A8">
      <w:pPr>
        <w:pStyle w:val="ListParagraph"/>
        <w:numPr>
          <w:ilvl w:val="0"/>
          <w:numId w:val="3"/>
        </w:numPr>
      </w:pPr>
      <w:r>
        <w:t>Maintenance ticket lifecycle with SLA.</w:t>
      </w:r>
    </w:p>
    <w:p w14:paraId="30D6B67C" w14:textId="7FC103A9" w:rsidR="00DE74A8" w:rsidRDefault="00DE74A8" w:rsidP="00DE74A8">
      <w:pPr>
        <w:pStyle w:val="ListParagraph"/>
        <w:numPr>
          <w:ilvl w:val="0"/>
          <w:numId w:val="3"/>
        </w:numPr>
      </w:pPr>
      <w:r>
        <w:lastRenderedPageBreak/>
        <w:t>Document vault + expiry monitoring.</w:t>
      </w:r>
    </w:p>
    <w:p w14:paraId="344F33E1" w14:textId="239FEE86" w:rsidR="00DE74A8" w:rsidRDefault="00DE74A8" w:rsidP="00DE74A8">
      <w:pPr>
        <w:pStyle w:val="ListParagraph"/>
        <w:numPr>
          <w:ilvl w:val="0"/>
          <w:numId w:val="3"/>
        </w:numPr>
      </w:pPr>
      <w:r>
        <w:t>Role-based access and audit logs.</w:t>
      </w:r>
    </w:p>
    <w:p w14:paraId="7188CF7A" w14:textId="413F2FB1" w:rsidR="00DE74A8" w:rsidRDefault="00DE74A8" w:rsidP="00DE74A8">
      <w:pPr>
        <w:pStyle w:val="ListParagraph"/>
        <w:numPr>
          <w:ilvl w:val="0"/>
          <w:numId w:val="3"/>
        </w:numPr>
      </w:pPr>
      <w:r>
        <w:t>Dashboards and exports.</w:t>
      </w:r>
    </w:p>
    <w:p w14:paraId="426A9830" w14:textId="77777777" w:rsidR="00DE74A8" w:rsidRDefault="00DE74A8" w:rsidP="00DE74A8">
      <w:pPr>
        <w:pStyle w:val="ListParagraph"/>
        <w:numPr>
          <w:ilvl w:val="0"/>
          <w:numId w:val="3"/>
        </w:numPr>
      </w:pPr>
    </w:p>
    <w:p w14:paraId="2D0A1406" w14:textId="76AEF7F4" w:rsidR="00DE74A8" w:rsidRDefault="00DE74A8" w:rsidP="00DE74A8">
      <w:r>
        <w:t>Out of Scope (MVP)</w:t>
      </w:r>
    </w:p>
    <w:p w14:paraId="79A8CD79" w14:textId="0144AB08" w:rsidR="00DE74A8" w:rsidRDefault="00DE74A8" w:rsidP="00DE74A8">
      <w:pPr>
        <w:pStyle w:val="ListParagraph"/>
        <w:numPr>
          <w:ilvl w:val="0"/>
          <w:numId w:val="4"/>
        </w:numPr>
      </w:pPr>
      <w:r>
        <w:t>Full accounting/GL.</w:t>
      </w:r>
    </w:p>
    <w:p w14:paraId="45A63013" w14:textId="1AA63A21" w:rsidR="00DE74A8" w:rsidRDefault="00DE74A8" w:rsidP="00DE74A8">
      <w:pPr>
        <w:pStyle w:val="ListParagraph"/>
        <w:numPr>
          <w:ilvl w:val="0"/>
          <w:numId w:val="4"/>
        </w:numPr>
      </w:pPr>
      <w:r>
        <w:t>Public listing marketplace.</w:t>
      </w:r>
    </w:p>
    <w:p w14:paraId="7DADFB9E" w14:textId="2FFDBF14" w:rsidR="00DE74A8" w:rsidRDefault="00DE74A8" w:rsidP="00DE74A8">
      <w:pPr>
        <w:pStyle w:val="ListParagraph"/>
        <w:numPr>
          <w:ilvl w:val="0"/>
          <w:numId w:val="4"/>
        </w:numPr>
      </w:pPr>
      <w:r>
        <w:t>Mortgage origination.</w:t>
      </w:r>
    </w:p>
    <w:p w14:paraId="4B80D4EF" w14:textId="6E6D27BD" w:rsidR="00DE74A8" w:rsidRDefault="00DE74A8" w:rsidP="00DE74A8">
      <w:pPr>
        <w:pStyle w:val="ListParagraph"/>
        <w:numPr>
          <w:ilvl w:val="0"/>
          <w:numId w:val="4"/>
        </w:numPr>
      </w:pPr>
      <w:r>
        <w:t>Advanced AI valuation.</w:t>
      </w:r>
    </w:p>
    <w:p w14:paraId="7A352322" w14:textId="77777777" w:rsidR="00DE74A8" w:rsidRDefault="00DE74A8" w:rsidP="00DE74A8">
      <w:pPr>
        <w:pStyle w:val="ListParagraph"/>
        <w:numPr>
          <w:ilvl w:val="0"/>
          <w:numId w:val="4"/>
        </w:numPr>
      </w:pPr>
    </w:p>
    <w:p w14:paraId="6D5B3ABE" w14:textId="5FE97A5E" w:rsidR="00DE74A8" w:rsidRDefault="00DE74A8" w:rsidP="00DE74A8">
      <w:pPr>
        <w:pStyle w:val="Heading1"/>
      </w:pPr>
      <w:bookmarkStart w:id="5" w:name="_Toc237938723"/>
      <w:r>
        <w:t>4. User Roles and Permissions</w:t>
      </w:r>
      <w:bookmarkEnd w:id="5"/>
    </w:p>
    <w:p w14:paraId="26655DC2" w14:textId="47F15FF6" w:rsidR="00DE74A8" w:rsidRDefault="00DE74A8" w:rsidP="00DE74A8">
      <w:pPr>
        <w:pStyle w:val="ListParagraph"/>
        <w:numPr>
          <w:ilvl w:val="0"/>
          <w:numId w:val="5"/>
        </w:numPr>
      </w:pPr>
      <w:r>
        <w:t>Owner: full org access, strategic dashboards, billing/admin controls.</w:t>
      </w:r>
    </w:p>
    <w:p w14:paraId="6DCF769B" w14:textId="50A47D32" w:rsidR="00DE74A8" w:rsidRDefault="00DE74A8" w:rsidP="00DE74A8">
      <w:pPr>
        <w:pStyle w:val="ListParagraph"/>
        <w:numPr>
          <w:ilvl w:val="0"/>
          <w:numId w:val="5"/>
        </w:numPr>
      </w:pPr>
      <w:r>
        <w:t>Manager: operational control across properties, tickets, leases, collections.</w:t>
      </w:r>
    </w:p>
    <w:p w14:paraId="7C5764DE" w14:textId="6EAAB0FB" w:rsidR="00DE74A8" w:rsidRDefault="00DE74A8" w:rsidP="00DE74A8">
      <w:pPr>
        <w:pStyle w:val="ListParagraph"/>
        <w:numPr>
          <w:ilvl w:val="0"/>
          <w:numId w:val="5"/>
        </w:numPr>
      </w:pPr>
      <w:r>
        <w:t>Finance: invoice/payment/arrears management and exports.</w:t>
      </w:r>
    </w:p>
    <w:p w14:paraId="357C3AD6" w14:textId="4095354D" w:rsidR="00DE74A8" w:rsidRDefault="00DE74A8" w:rsidP="00DE74A8">
      <w:pPr>
        <w:pStyle w:val="ListParagraph"/>
        <w:numPr>
          <w:ilvl w:val="0"/>
          <w:numId w:val="5"/>
        </w:numPr>
      </w:pPr>
      <w:r>
        <w:t>Vendor: assigned work orders only, status updates and notes.</w:t>
      </w:r>
    </w:p>
    <w:p w14:paraId="789A4166" w14:textId="17D2DFDE" w:rsidR="00DE74A8" w:rsidRDefault="00DE74A8" w:rsidP="00DE74A8">
      <w:pPr>
        <w:pStyle w:val="ListParagraph"/>
        <w:numPr>
          <w:ilvl w:val="0"/>
          <w:numId w:val="5"/>
        </w:numPr>
      </w:pPr>
      <w:r>
        <w:t>Tenant (portal): own lease, own invoices, own tickets, own documents.</w:t>
      </w:r>
    </w:p>
    <w:p w14:paraId="11307327" w14:textId="77777777" w:rsidR="00DE74A8" w:rsidRDefault="00DE74A8" w:rsidP="00DE74A8">
      <w:pPr>
        <w:pStyle w:val="ListParagraph"/>
        <w:numPr>
          <w:ilvl w:val="0"/>
          <w:numId w:val="5"/>
        </w:numPr>
      </w:pPr>
    </w:p>
    <w:p w14:paraId="4660887A" w14:textId="00609D45" w:rsidR="00DE74A8" w:rsidRDefault="00DE74A8" w:rsidP="00DE74A8">
      <w:pPr>
        <w:pStyle w:val="Heading1"/>
      </w:pPr>
      <w:bookmarkStart w:id="6" w:name="_Toc237938724"/>
      <w:r>
        <w:t>5. Functional Modules</w:t>
      </w:r>
      <w:bookmarkEnd w:id="6"/>
    </w:p>
    <w:p w14:paraId="215BC630" w14:textId="58CEE879" w:rsidR="00DE74A8" w:rsidRDefault="00DE74A8" w:rsidP="00DE74A8">
      <w:pPr>
        <w:pStyle w:val="Heading2"/>
      </w:pPr>
      <w:bookmarkStart w:id="7" w:name="_Toc237938725"/>
      <w:r>
        <w:t>5.1 Portfolio Management</w:t>
      </w:r>
      <w:bookmarkEnd w:id="7"/>
    </w:p>
    <w:p w14:paraId="242B269C" w14:textId="4F63BB82" w:rsidR="00DE74A8" w:rsidRDefault="00DE74A8" w:rsidP="00DE74A8">
      <w:pPr>
        <w:pStyle w:val="ListParagraph"/>
        <w:numPr>
          <w:ilvl w:val="0"/>
          <w:numId w:val="6"/>
        </w:numPr>
      </w:pPr>
      <w:r>
        <w:t>CRUD: properties, blocks, units.</w:t>
      </w:r>
    </w:p>
    <w:p w14:paraId="3FBA5B79" w14:textId="63B2C825" w:rsidR="00DE74A8" w:rsidRDefault="00DE74A8" w:rsidP="00DE74A8">
      <w:pPr>
        <w:pStyle w:val="ListParagraph"/>
        <w:numPr>
          <w:ilvl w:val="0"/>
          <w:numId w:val="6"/>
        </w:numPr>
      </w:pPr>
      <w:r>
        <w:t>Unit metadata: type, rent, status, size, utility setup.</w:t>
      </w:r>
    </w:p>
    <w:p w14:paraId="2BBF52D1" w14:textId="7A8A4219" w:rsidR="00DE74A8" w:rsidRDefault="00DE74A8" w:rsidP="00DE74A8">
      <w:pPr>
        <w:pStyle w:val="ListParagraph"/>
        <w:numPr>
          <w:ilvl w:val="0"/>
          <w:numId w:val="6"/>
        </w:numPr>
      </w:pPr>
      <w:r>
        <w:t>Bulk import units via CSV.</w:t>
      </w:r>
    </w:p>
    <w:p w14:paraId="724DC898" w14:textId="77777777" w:rsidR="00DE74A8" w:rsidRDefault="00DE74A8" w:rsidP="00DE74A8">
      <w:pPr>
        <w:pStyle w:val="ListParagraph"/>
        <w:numPr>
          <w:ilvl w:val="0"/>
          <w:numId w:val="6"/>
        </w:numPr>
      </w:pPr>
    </w:p>
    <w:p w14:paraId="27DF50BF" w14:textId="3D29870E" w:rsidR="00DE74A8" w:rsidRDefault="00DE74A8" w:rsidP="00DE74A8">
      <w:pPr>
        <w:pStyle w:val="Heading2"/>
      </w:pPr>
      <w:bookmarkStart w:id="8" w:name="_Toc237938726"/>
      <w:r>
        <w:t>5.2 Tenant and Lease Lifecycle</w:t>
      </w:r>
      <w:bookmarkEnd w:id="8"/>
    </w:p>
    <w:p w14:paraId="0C0D1E96" w14:textId="3A024481" w:rsidR="00DE74A8" w:rsidRDefault="00DE74A8" w:rsidP="00DE74A8">
      <w:pPr>
        <w:pStyle w:val="ListParagraph"/>
        <w:numPr>
          <w:ilvl w:val="0"/>
          <w:numId w:val="7"/>
        </w:numPr>
      </w:pPr>
      <w:r>
        <w:t>Tenant profiles with contact and KYC metadata.</w:t>
      </w:r>
    </w:p>
    <w:p w14:paraId="30FB4150" w14:textId="47388132" w:rsidR="00DE74A8" w:rsidRDefault="00DE74A8" w:rsidP="00DE74A8">
      <w:pPr>
        <w:pStyle w:val="ListParagraph"/>
        <w:numPr>
          <w:ilvl w:val="0"/>
          <w:numId w:val="7"/>
        </w:numPr>
      </w:pPr>
      <w:r>
        <w:t>Lease create/renew/terminate workflow.</w:t>
      </w:r>
    </w:p>
    <w:p w14:paraId="59C4A5E5" w14:textId="70BCFFCE" w:rsidR="00DE74A8" w:rsidRDefault="00DE74A8" w:rsidP="00DE74A8">
      <w:pPr>
        <w:pStyle w:val="ListParagraph"/>
        <w:numPr>
          <w:ilvl w:val="0"/>
          <w:numId w:val="7"/>
        </w:numPr>
      </w:pPr>
      <w:r>
        <w:t>Rules: no overlapping active lease on a single unit.</w:t>
      </w:r>
    </w:p>
    <w:p w14:paraId="4A131324" w14:textId="3E3DAFAD" w:rsidR="00DE74A8" w:rsidRDefault="00DE74A8" w:rsidP="00DE74A8">
      <w:pPr>
        <w:pStyle w:val="ListParagraph"/>
        <w:numPr>
          <w:ilvl w:val="0"/>
          <w:numId w:val="7"/>
        </w:numPr>
      </w:pPr>
      <w:r>
        <w:t>Lease timeline and change history.</w:t>
      </w:r>
    </w:p>
    <w:p w14:paraId="30686776" w14:textId="77777777" w:rsidR="00DE74A8" w:rsidRDefault="00DE74A8" w:rsidP="00DE74A8">
      <w:pPr>
        <w:pStyle w:val="ListParagraph"/>
        <w:numPr>
          <w:ilvl w:val="0"/>
          <w:numId w:val="7"/>
        </w:numPr>
      </w:pPr>
    </w:p>
    <w:p w14:paraId="6845E888" w14:textId="5CF6A7A9" w:rsidR="00DE74A8" w:rsidRDefault="00DE74A8" w:rsidP="00DE74A8">
      <w:pPr>
        <w:pStyle w:val="Heading2"/>
      </w:pPr>
      <w:bookmarkStart w:id="9" w:name="_Toc237938727"/>
      <w:r>
        <w:t>5.3 Billing and Collections</w:t>
      </w:r>
      <w:bookmarkEnd w:id="9"/>
    </w:p>
    <w:p w14:paraId="52F52333" w14:textId="32782C79" w:rsidR="00DE74A8" w:rsidRDefault="00DE74A8" w:rsidP="00DE74A8">
      <w:pPr>
        <w:pStyle w:val="ListParagraph"/>
        <w:numPr>
          <w:ilvl w:val="0"/>
          <w:numId w:val="8"/>
        </w:numPr>
      </w:pPr>
      <w:r>
        <w:t>Auto invoice schedules (monthly/quarterly/custom).</w:t>
      </w:r>
    </w:p>
    <w:p w14:paraId="39CA72B3" w14:textId="587D531D" w:rsidR="00DE74A8" w:rsidRDefault="00DE74A8" w:rsidP="00DE74A8">
      <w:pPr>
        <w:pStyle w:val="ListParagraph"/>
        <w:numPr>
          <w:ilvl w:val="0"/>
          <w:numId w:val="8"/>
        </w:numPr>
      </w:pPr>
      <w:r>
        <w:t>Payment posting (manual + gateway-ready abstraction).</w:t>
      </w:r>
    </w:p>
    <w:p w14:paraId="6C45601B" w14:textId="143D373E" w:rsidR="00DE74A8" w:rsidRDefault="00DE74A8" w:rsidP="00DE74A8">
      <w:pPr>
        <w:pStyle w:val="ListParagraph"/>
        <w:numPr>
          <w:ilvl w:val="0"/>
          <w:numId w:val="8"/>
        </w:numPr>
      </w:pPr>
      <w:r>
        <w:lastRenderedPageBreak/>
        <w:t>Partial payment support.</w:t>
      </w:r>
    </w:p>
    <w:p w14:paraId="54FBE013" w14:textId="6E8A1253" w:rsidR="00DE74A8" w:rsidRDefault="00DE74A8" w:rsidP="00DE74A8">
      <w:pPr>
        <w:pStyle w:val="ListParagraph"/>
        <w:numPr>
          <w:ilvl w:val="0"/>
          <w:numId w:val="8"/>
        </w:numPr>
      </w:pPr>
      <w:r>
        <w:t>Arrears aging buckets and reminder automation.</w:t>
      </w:r>
    </w:p>
    <w:p w14:paraId="5E490DCE" w14:textId="419352E8" w:rsidR="00DE74A8" w:rsidRDefault="00DE74A8" w:rsidP="00DE74A8">
      <w:pPr>
        <w:pStyle w:val="ListParagraph"/>
        <w:numPr>
          <w:ilvl w:val="0"/>
          <w:numId w:val="8"/>
        </w:numPr>
      </w:pPr>
      <w:r>
        <w:t>Receipt generation and downloadable statements.</w:t>
      </w:r>
    </w:p>
    <w:p w14:paraId="7A4F4735" w14:textId="77777777" w:rsidR="00DE74A8" w:rsidRDefault="00DE74A8" w:rsidP="00DE74A8">
      <w:pPr>
        <w:pStyle w:val="ListParagraph"/>
        <w:numPr>
          <w:ilvl w:val="0"/>
          <w:numId w:val="8"/>
        </w:numPr>
      </w:pPr>
    </w:p>
    <w:p w14:paraId="15606F4E" w14:textId="2F9AD143" w:rsidR="00DE74A8" w:rsidRDefault="00DE74A8" w:rsidP="00DE74A8">
      <w:pPr>
        <w:pStyle w:val="Heading2"/>
      </w:pPr>
      <w:bookmarkStart w:id="10" w:name="_Toc237938728"/>
      <w:r>
        <w:t>5.4 Maintenance and Vendor Ops</w:t>
      </w:r>
      <w:bookmarkEnd w:id="10"/>
    </w:p>
    <w:p w14:paraId="738DA996" w14:textId="4DDB5381" w:rsidR="00DE74A8" w:rsidRDefault="00DE74A8" w:rsidP="00DE74A8">
      <w:pPr>
        <w:pStyle w:val="ListParagraph"/>
        <w:numPr>
          <w:ilvl w:val="0"/>
          <w:numId w:val="9"/>
        </w:numPr>
      </w:pPr>
      <w:r>
        <w:t>Ticket creation (tenant/manager), category, priority, attachments.</w:t>
      </w:r>
    </w:p>
    <w:p w14:paraId="3A60A6F2" w14:textId="776ABD83" w:rsidR="00DE74A8" w:rsidRDefault="00DE74A8" w:rsidP="00DE74A8">
      <w:pPr>
        <w:pStyle w:val="ListParagraph"/>
        <w:numPr>
          <w:ilvl w:val="0"/>
          <w:numId w:val="9"/>
        </w:numPr>
      </w:pPr>
      <w:r>
        <w:t>Assignment to vendor/team.</w:t>
      </w:r>
    </w:p>
    <w:p w14:paraId="5E634099" w14:textId="5F89203E" w:rsidR="00DE74A8" w:rsidRDefault="00DE74A8" w:rsidP="00DE74A8">
      <w:pPr>
        <w:pStyle w:val="ListParagraph"/>
        <w:numPr>
          <w:ilvl w:val="0"/>
          <w:numId w:val="9"/>
        </w:numPr>
      </w:pPr>
      <w:r>
        <w:t>SLA targets by category/priority.</w:t>
      </w:r>
    </w:p>
    <w:p w14:paraId="5A497B25" w14:textId="4785FACA" w:rsidR="00DE74A8" w:rsidRDefault="00DE74A8" w:rsidP="00DE74A8">
      <w:pPr>
        <w:pStyle w:val="ListParagraph"/>
        <w:numPr>
          <w:ilvl w:val="0"/>
          <w:numId w:val="9"/>
        </w:numPr>
      </w:pPr>
      <w:r>
        <w:t>Status flow: Open -&gt; Assigned -&gt; In Progress -&gt; Resolved -&gt; Closed.</w:t>
      </w:r>
    </w:p>
    <w:p w14:paraId="7902DF08" w14:textId="5C58C967" w:rsidR="00DE74A8" w:rsidRDefault="00DE74A8" w:rsidP="00DE74A8">
      <w:pPr>
        <w:pStyle w:val="ListParagraph"/>
        <w:numPr>
          <w:ilvl w:val="0"/>
          <w:numId w:val="9"/>
        </w:numPr>
      </w:pPr>
      <w:r>
        <w:t>Cost capture and completion notes.</w:t>
      </w:r>
    </w:p>
    <w:p w14:paraId="2F75C74F" w14:textId="77777777" w:rsidR="00DE74A8" w:rsidRDefault="00DE74A8" w:rsidP="00DE74A8">
      <w:pPr>
        <w:pStyle w:val="ListParagraph"/>
        <w:numPr>
          <w:ilvl w:val="0"/>
          <w:numId w:val="9"/>
        </w:numPr>
      </w:pPr>
    </w:p>
    <w:p w14:paraId="4C7B5BDE" w14:textId="33802745" w:rsidR="00DE74A8" w:rsidRDefault="00DE74A8" w:rsidP="00DE74A8">
      <w:pPr>
        <w:pStyle w:val="Heading2"/>
      </w:pPr>
      <w:bookmarkStart w:id="11" w:name="_Toc237938729"/>
      <w:r>
        <w:t>5.5 Document and Compliance</w:t>
      </w:r>
      <w:bookmarkEnd w:id="11"/>
    </w:p>
    <w:p w14:paraId="077C3819" w14:textId="15E75ABB" w:rsidR="00DE74A8" w:rsidRDefault="00DE74A8" w:rsidP="00DE74A8">
      <w:pPr>
        <w:pStyle w:val="ListParagraph"/>
        <w:numPr>
          <w:ilvl w:val="0"/>
          <w:numId w:val="10"/>
        </w:numPr>
      </w:pPr>
      <w:r>
        <w:t>Store lease docs, IDs, certificates, contracts.</w:t>
      </w:r>
    </w:p>
    <w:p w14:paraId="2ECDDAC5" w14:textId="02F1A0E1" w:rsidR="00DE74A8" w:rsidRDefault="00DE74A8" w:rsidP="00DE74A8">
      <w:pPr>
        <w:pStyle w:val="ListParagraph"/>
        <w:numPr>
          <w:ilvl w:val="0"/>
          <w:numId w:val="10"/>
        </w:numPr>
      </w:pPr>
      <w:r>
        <w:t>Requirement templates by lease/property type.</w:t>
      </w:r>
    </w:p>
    <w:p w14:paraId="703A9F35" w14:textId="5B2E8E56" w:rsidR="00DE74A8" w:rsidRDefault="00DE74A8" w:rsidP="00DE74A8">
      <w:pPr>
        <w:pStyle w:val="ListParagraph"/>
        <w:numPr>
          <w:ilvl w:val="0"/>
          <w:numId w:val="10"/>
        </w:numPr>
      </w:pPr>
      <w:r>
        <w:t>Expiry alerts (e.g., 30/14/7 day notifications).</w:t>
      </w:r>
    </w:p>
    <w:p w14:paraId="315BF5F4" w14:textId="5D570E67" w:rsidR="00DE74A8" w:rsidRDefault="00DE74A8" w:rsidP="00DE74A8">
      <w:pPr>
        <w:pStyle w:val="ListParagraph"/>
        <w:numPr>
          <w:ilvl w:val="0"/>
          <w:numId w:val="10"/>
        </w:numPr>
      </w:pPr>
      <w:r>
        <w:t>Verification statuses and audit history.</w:t>
      </w:r>
    </w:p>
    <w:p w14:paraId="2C0DA8AC" w14:textId="77777777" w:rsidR="00DE74A8" w:rsidRDefault="00DE74A8" w:rsidP="00DE74A8">
      <w:pPr>
        <w:pStyle w:val="ListParagraph"/>
        <w:numPr>
          <w:ilvl w:val="0"/>
          <w:numId w:val="10"/>
        </w:numPr>
      </w:pPr>
    </w:p>
    <w:p w14:paraId="32ABC2FD" w14:textId="0264295F" w:rsidR="00DE74A8" w:rsidRDefault="00DE74A8" w:rsidP="00DE74A8">
      <w:pPr>
        <w:pStyle w:val="Heading2"/>
      </w:pPr>
      <w:bookmarkStart w:id="12" w:name="_Toc237938730"/>
      <w:r>
        <w:t>5.6 Analytics and Reporting</w:t>
      </w:r>
      <w:bookmarkEnd w:id="12"/>
    </w:p>
    <w:p w14:paraId="5F8F465D" w14:textId="5319CE9B" w:rsidR="00DE74A8" w:rsidRDefault="00DE74A8" w:rsidP="00DE74A8">
      <w:pPr>
        <w:pStyle w:val="ListParagraph"/>
        <w:numPr>
          <w:ilvl w:val="0"/>
          <w:numId w:val="11"/>
        </w:numPr>
      </w:pPr>
      <w:r>
        <w:t>Dashboard KPIs: occupancy, collections, arrears, SLA breaches.</w:t>
      </w:r>
    </w:p>
    <w:p w14:paraId="4FF1ABD0" w14:textId="69689B56" w:rsidR="00DE74A8" w:rsidRDefault="00DE74A8" w:rsidP="00DE74A8">
      <w:pPr>
        <w:pStyle w:val="ListParagraph"/>
        <w:numPr>
          <w:ilvl w:val="0"/>
          <w:numId w:val="11"/>
        </w:numPr>
      </w:pPr>
      <w:r>
        <w:t>Drilldown by property/date range.</w:t>
      </w:r>
    </w:p>
    <w:p w14:paraId="6ABFF400" w14:textId="0B4D4554" w:rsidR="00DE74A8" w:rsidRDefault="00DE74A8" w:rsidP="00DE74A8">
      <w:pPr>
        <w:pStyle w:val="ListParagraph"/>
        <w:numPr>
          <w:ilvl w:val="0"/>
          <w:numId w:val="11"/>
        </w:numPr>
      </w:pPr>
      <w:r>
        <w:t>Exports: CSV/PDF for finance and operations.</w:t>
      </w:r>
    </w:p>
    <w:p w14:paraId="1DBFF253" w14:textId="77777777" w:rsidR="00DE74A8" w:rsidRDefault="00DE74A8" w:rsidP="00DE74A8">
      <w:pPr>
        <w:pStyle w:val="ListParagraph"/>
        <w:numPr>
          <w:ilvl w:val="0"/>
          <w:numId w:val="11"/>
        </w:numPr>
      </w:pPr>
    </w:p>
    <w:p w14:paraId="4E2DE748" w14:textId="520E8601" w:rsidR="00DE74A8" w:rsidRDefault="00DE74A8" w:rsidP="00DE74A8">
      <w:pPr>
        <w:pStyle w:val="Heading1"/>
      </w:pPr>
      <w:bookmarkStart w:id="13" w:name="_Toc237938731"/>
      <w:r>
        <w:t>6. API Contract (v1 Draft)</w:t>
      </w:r>
      <w:bookmarkEnd w:id="13"/>
    </w:p>
    <w:p w14:paraId="7D147335" w14:textId="1494A640" w:rsidR="00DE74A8" w:rsidRDefault="00DE74A8" w:rsidP="00DE74A8">
      <w:r>
        <w:t>API Style</w:t>
      </w:r>
    </w:p>
    <w:p w14:paraId="063C3E4F" w14:textId="4EA71C02" w:rsidR="00DE74A8" w:rsidRDefault="00DE74A8" w:rsidP="00DE74A8">
      <w:pPr>
        <w:pStyle w:val="ListParagraph"/>
        <w:numPr>
          <w:ilvl w:val="0"/>
          <w:numId w:val="12"/>
        </w:numPr>
      </w:pPr>
      <w:r>
        <w:t>REST JSON over HTTPS.</w:t>
      </w:r>
    </w:p>
    <w:p w14:paraId="6A81F2E9" w14:textId="1CDDF283" w:rsidR="00DE74A8" w:rsidRDefault="00DE74A8" w:rsidP="00DE74A8">
      <w:pPr>
        <w:pStyle w:val="ListParagraph"/>
        <w:numPr>
          <w:ilvl w:val="0"/>
          <w:numId w:val="12"/>
        </w:numPr>
      </w:pPr>
      <w:r>
        <w:t>Base URL: /api/v1</w:t>
      </w:r>
    </w:p>
    <w:p w14:paraId="588CA780" w14:textId="6541D75B" w:rsidR="00DE74A8" w:rsidRDefault="00DE74A8" w:rsidP="00DE74A8">
      <w:pPr>
        <w:pStyle w:val="ListParagraph"/>
        <w:numPr>
          <w:ilvl w:val="0"/>
          <w:numId w:val="12"/>
        </w:numPr>
      </w:pPr>
      <w:r>
        <w:t>Auth: Bearer JWT (access + refresh tokens).</w:t>
      </w:r>
    </w:p>
    <w:p w14:paraId="67FF2016" w14:textId="6F29C04E" w:rsidR="00DE74A8" w:rsidRDefault="00DE74A8" w:rsidP="00DE74A8">
      <w:pPr>
        <w:pStyle w:val="ListParagraph"/>
        <w:numPr>
          <w:ilvl w:val="0"/>
          <w:numId w:val="12"/>
        </w:numPr>
      </w:pPr>
      <w:r>
        <w:t>Multi-tenant: org_id in token claims; all queries scoped server-side.</w:t>
      </w:r>
    </w:p>
    <w:p w14:paraId="77BE5015" w14:textId="77777777" w:rsidR="00DE74A8" w:rsidRDefault="00DE74A8" w:rsidP="00DE74A8">
      <w:pPr>
        <w:pStyle w:val="ListParagraph"/>
        <w:numPr>
          <w:ilvl w:val="0"/>
          <w:numId w:val="12"/>
        </w:numPr>
      </w:pPr>
    </w:p>
    <w:p w14:paraId="07E8C207" w14:textId="07683E25" w:rsidR="00DE74A8" w:rsidRDefault="00DE74A8" w:rsidP="00DE74A8">
      <w:r>
        <w:t>Common Conventions</w:t>
      </w:r>
    </w:p>
    <w:p w14:paraId="2D5B8BCA" w14:textId="380A5DE8" w:rsidR="00DE74A8" w:rsidRDefault="00DE74A8" w:rsidP="00DE74A8">
      <w:pPr>
        <w:pStyle w:val="ListParagraph"/>
        <w:numPr>
          <w:ilvl w:val="0"/>
          <w:numId w:val="13"/>
        </w:numPr>
      </w:pPr>
      <w:r>
        <w:t>Pagination: ?page=1&amp;page_size=25</w:t>
      </w:r>
    </w:p>
    <w:p w14:paraId="13A14456" w14:textId="5BD964EA" w:rsidR="00DE74A8" w:rsidRDefault="00DE74A8" w:rsidP="00DE74A8">
      <w:pPr>
        <w:pStyle w:val="ListParagraph"/>
        <w:numPr>
          <w:ilvl w:val="0"/>
          <w:numId w:val="13"/>
        </w:numPr>
      </w:pPr>
      <w:r>
        <w:t>Sorting: ?sort=-created_at</w:t>
      </w:r>
    </w:p>
    <w:p w14:paraId="527B697E" w14:textId="34D0BFE6" w:rsidR="00DE74A8" w:rsidRDefault="00DE74A8" w:rsidP="00DE74A8">
      <w:pPr>
        <w:pStyle w:val="ListParagraph"/>
        <w:numPr>
          <w:ilvl w:val="0"/>
          <w:numId w:val="13"/>
        </w:numPr>
      </w:pPr>
      <w:r>
        <w:t>Filtering: ?status=active&amp;property_id=...</w:t>
      </w:r>
    </w:p>
    <w:p w14:paraId="15AEAA37" w14:textId="643582FD" w:rsidR="00DE74A8" w:rsidRDefault="00DE74A8" w:rsidP="00DE74A8">
      <w:pPr>
        <w:pStyle w:val="ListParagraph"/>
        <w:numPr>
          <w:ilvl w:val="0"/>
          <w:numId w:val="13"/>
        </w:numPr>
      </w:pPr>
      <w:r>
        <w:lastRenderedPageBreak/>
        <w:t>Idempotency key for write operations that can retry.</w:t>
      </w:r>
    </w:p>
    <w:p w14:paraId="32BD3E18" w14:textId="77777777" w:rsidR="00DE74A8" w:rsidRDefault="00DE74A8" w:rsidP="00DE74A8">
      <w:pPr>
        <w:pStyle w:val="ListParagraph"/>
        <w:numPr>
          <w:ilvl w:val="0"/>
          <w:numId w:val="13"/>
        </w:numPr>
      </w:pPr>
    </w:p>
    <w:p w14:paraId="30B3D400" w14:textId="7DD8DD16" w:rsidR="00DE74A8" w:rsidRDefault="00DE74A8" w:rsidP="00DE74A8">
      <w:pPr>
        <w:pStyle w:val="Heading2"/>
      </w:pPr>
      <w:bookmarkStart w:id="14" w:name="_Toc237938732"/>
      <w:r>
        <w:t>6.1 Auth</w:t>
      </w:r>
      <w:bookmarkEnd w:id="14"/>
    </w:p>
    <w:p w14:paraId="288B52C7" w14:textId="03F366C7" w:rsidR="00DE74A8" w:rsidRDefault="00DE74A8" w:rsidP="00DE74A8">
      <w:r>
        <w:t>POST /auth/login</w:t>
      </w:r>
    </w:p>
    <w:p w14:paraId="2D2E9BFC" w14:textId="7022E0B2" w:rsidR="00DE74A8" w:rsidRDefault="00DE74A8" w:rsidP="00DE74A8">
      <w:r>
        <w:t>Request:</w:t>
      </w:r>
    </w:p>
    <w:p w14:paraId="43B9B6D0" w14:textId="46A711A5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</w:p>
    <w:p w14:paraId="09DB5BA9" w14:textId="3F58248E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"email": "manager@org.com",</w:t>
      </w:r>
    </w:p>
    <w:p w14:paraId="346D6E89" w14:textId="653648B2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"password": "string"</w:t>
      </w:r>
    </w:p>
    <w:p w14:paraId="1CD5321E" w14:textId="39F07972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}</w:t>
      </w:r>
    </w:p>
    <w:p w14:paraId="361871D4" w14:textId="62D39826" w:rsidR="00DE74A8" w:rsidRDefault="00DE74A8" w:rsidP="00DE74A8">
      <w:r>
        <w:t>Response:</w:t>
      </w:r>
    </w:p>
    <w:p w14:paraId="68F56194" w14:textId="28AD498D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</w:p>
    <w:p w14:paraId="5652265B" w14:textId="28965803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"access_token": "jwt",</w:t>
      </w:r>
    </w:p>
    <w:p w14:paraId="6ADD8C53" w14:textId="505D3593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"refresh_token": "jwt",</w:t>
      </w:r>
    </w:p>
    <w:p w14:paraId="1BBED06F" w14:textId="024EFDA2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"expires_in": 3600,</w:t>
      </w:r>
    </w:p>
    <w:p w14:paraId="55D9DD10" w14:textId="22029817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"user": {</w:t>
      </w:r>
    </w:p>
    <w:p w14:paraId="5CF75878" w14:textId="1809E8A2" w:rsidR="00DE74A8" w:rsidRDefault="00DE74A8" w:rsidP="00DE74A8">
      <w:r>
        <w:t xml:space="preserve">    "id": "usr_001",</w:t>
      </w:r>
    </w:p>
    <w:p w14:paraId="40DAF256" w14:textId="2A8FB060" w:rsidR="00DE74A8" w:rsidRDefault="00DE74A8" w:rsidP="00DE74A8">
      <w:r>
        <w:t xml:space="preserve">    "role": "manager",</w:t>
      </w:r>
    </w:p>
    <w:p w14:paraId="4ABF87CE" w14:textId="30C9C028" w:rsidR="00DE74A8" w:rsidRDefault="00DE74A8" w:rsidP="00DE74A8">
      <w:r>
        <w:t xml:space="preserve">    "org_id": "org_001"</w:t>
      </w:r>
    </w:p>
    <w:p w14:paraId="39DB77D8" w14:textId="33917C73" w:rsidR="00DE74A8" w:rsidRDefault="00DE74A8" w:rsidP="00DE74A8">
      <w:r>
        <w:t xml:space="preserve">  }</w:t>
      </w:r>
    </w:p>
    <w:p w14:paraId="55A8DF90" w14:textId="4A956CF5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}</w:t>
      </w:r>
    </w:p>
    <w:p w14:paraId="4966059E" w14:textId="77777777" w:rsidR="00DE74A8" w:rsidRDefault="00DE74A8" w:rsidP="00DE74A8">
      <w:pPr>
        <w:pStyle w:val="NoSpacing"/>
        <w:rPr>
          <w:rFonts w:ascii="Calibri" w:hAnsi="Calibri"/>
          <w:sz w:val="22"/>
        </w:rPr>
      </w:pPr>
    </w:p>
    <w:p w14:paraId="120D43E1" w14:textId="21F1B75A" w:rsidR="00DE74A8" w:rsidRDefault="00DE74A8" w:rsidP="00DE74A8">
      <w:r>
        <w:t>POST /auth/refresh</w:t>
      </w:r>
    </w:p>
    <w:p w14:paraId="7D2FAAE8" w14:textId="28BC9146" w:rsidR="00DE74A8" w:rsidRDefault="00DE74A8" w:rsidP="00DE74A8">
      <w:r>
        <w:t>POST /auth/logout</w:t>
      </w:r>
    </w:p>
    <w:p w14:paraId="4B46205C" w14:textId="77777777" w:rsidR="00DE74A8" w:rsidRDefault="00DE74A8" w:rsidP="00DE74A8"/>
    <w:p w14:paraId="279F7346" w14:textId="2B15FFB3" w:rsidR="00DE74A8" w:rsidRDefault="00DE74A8" w:rsidP="00DE74A8">
      <w:pPr>
        <w:pStyle w:val="Heading2"/>
      </w:pPr>
      <w:bookmarkStart w:id="15" w:name="_Toc237938733"/>
      <w:r>
        <w:t>6.2 Properties and Units</w:t>
      </w:r>
      <w:bookmarkEnd w:id="15"/>
    </w:p>
    <w:p w14:paraId="2CCD7EA9" w14:textId="6280E838" w:rsidR="00DE74A8" w:rsidRDefault="00DE74A8" w:rsidP="00DE74A8">
      <w:r>
        <w:t>GET /properties</w:t>
      </w:r>
    </w:p>
    <w:p w14:paraId="33FC050F" w14:textId="665ACDF7" w:rsidR="00DE74A8" w:rsidRDefault="00DE74A8" w:rsidP="00DE74A8">
      <w:r>
        <w:t>POST /properties</w:t>
      </w:r>
    </w:p>
    <w:p w14:paraId="3D6CC84E" w14:textId="114D3267" w:rsidR="00DE74A8" w:rsidRDefault="00DE74A8" w:rsidP="00DE74A8">
      <w:r>
        <w:t>GET /properties/{property_id}</w:t>
      </w:r>
    </w:p>
    <w:p w14:paraId="04E268E2" w14:textId="7CDE4F15" w:rsidR="00DE74A8" w:rsidRDefault="00DE74A8" w:rsidP="00DE74A8">
      <w:r>
        <w:t>PATCH /properties/{property_id}</w:t>
      </w:r>
    </w:p>
    <w:p w14:paraId="73753D88" w14:textId="77777777" w:rsidR="00DE74A8" w:rsidRDefault="00DE74A8" w:rsidP="00DE74A8"/>
    <w:p w14:paraId="20FFE899" w14:textId="148AE65D" w:rsidR="00DE74A8" w:rsidRDefault="00DE74A8" w:rsidP="00DE74A8">
      <w:r>
        <w:t>GET /units?property_id=...</w:t>
      </w:r>
    </w:p>
    <w:p w14:paraId="303FB897" w14:textId="17993999" w:rsidR="00DE74A8" w:rsidRDefault="00DE74A8" w:rsidP="00DE74A8">
      <w:r>
        <w:t>POST /units</w:t>
      </w:r>
    </w:p>
    <w:p w14:paraId="6DED5342" w14:textId="449FF54D" w:rsidR="00DE74A8" w:rsidRDefault="00DE74A8" w:rsidP="00DE74A8">
      <w:r>
        <w:t>PATCH /units/{unit_id}</w:t>
      </w:r>
    </w:p>
    <w:p w14:paraId="54C261C9" w14:textId="77777777" w:rsidR="00DE74A8" w:rsidRDefault="00DE74A8" w:rsidP="00DE74A8"/>
    <w:p w14:paraId="4C1399B5" w14:textId="26FC9D48" w:rsidR="00DE74A8" w:rsidRDefault="00DE74A8" w:rsidP="00DE74A8">
      <w:r>
        <w:lastRenderedPageBreak/>
        <w:t>Unit Response Example:</w:t>
      </w:r>
    </w:p>
    <w:p w14:paraId="30B7CCCA" w14:textId="16382C50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</w:p>
    <w:p w14:paraId="5F7ED162" w14:textId="1F33935D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"id": "unt_001",</w:t>
      </w:r>
    </w:p>
    <w:p w14:paraId="2D28A265" w14:textId="0AEAC214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"property_id": "prp_001",</w:t>
      </w:r>
    </w:p>
    <w:p w14:paraId="66FA7981" w14:textId="321424E7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"unit_code": "A-101",</w:t>
      </w:r>
    </w:p>
    <w:p w14:paraId="11B31775" w14:textId="1E97915D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"status": "occupied",</w:t>
      </w:r>
    </w:p>
    <w:p w14:paraId="02F56127" w14:textId="1A9CC74C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"rent_amount": 2500.00,</w:t>
      </w:r>
    </w:p>
    <w:p w14:paraId="26378C66" w14:textId="3C11E378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"currency": "GHS"</w:t>
      </w:r>
    </w:p>
    <w:p w14:paraId="46545BB1" w14:textId="2D4E73DD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}</w:t>
      </w:r>
    </w:p>
    <w:p w14:paraId="13A77341" w14:textId="77777777" w:rsidR="00DE74A8" w:rsidRDefault="00DE74A8" w:rsidP="00DE74A8">
      <w:pPr>
        <w:pStyle w:val="NoSpacing"/>
        <w:rPr>
          <w:rFonts w:ascii="Calibri" w:hAnsi="Calibri"/>
          <w:sz w:val="22"/>
        </w:rPr>
      </w:pPr>
    </w:p>
    <w:p w14:paraId="24298756" w14:textId="6839C070" w:rsidR="00DE74A8" w:rsidRDefault="00DE74A8" w:rsidP="00DE74A8">
      <w:pPr>
        <w:pStyle w:val="Heading2"/>
      </w:pPr>
      <w:bookmarkStart w:id="16" w:name="_Toc237938734"/>
      <w:r>
        <w:t>6.3 Tenants and Leases</w:t>
      </w:r>
      <w:bookmarkEnd w:id="16"/>
    </w:p>
    <w:p w14:paraId="1486F584" w14:textId="18859755" w:rsidR="00DE74A8" w:rsidRDefault="00DE74A8" w:rsidP="00DE74A8">
      <w:r>
        <w:t>GET /tenants</w:t>
      </w:r>
    </w:p>
    <w:p w14:paraId="4450F3FD" w14:textId="70AD128A" w:rsidR="00DE74A8" w:rsidRDefault="00DE74A8" w:rsidP="00DE74A8">
      <w:r>
        <w:t>POST /tenants</w:t>
      </w:r>
    </w:p>
    <w:p w14:paraId="207CC268" w14:textId="6D3AC62D" w:rsidR="00DE74A8" w:rsidRDefault="00DE74A8" w:rsidP="00DE74A8">
      <w:r>
        <w:t>GET /tenants/{tenant_id}</w:t>
      </w:r>
    </w:p>
    <w:p w14:paraId="4017B781" w14:textId="68E7B3AB" w:rsidR="00DE74A8" w:rsidRDefault="00DE74A8" w:rsidP="00DE74A8">
      <w:r>
        <w:t>PATCH /tenants/{tenant_id}</w:t>
      </w:r>
    </w:p>
    <w:p w14:paraId="2B562AF5" w14:textId="77777777" w:rsidR="00DE74A8" w:rsidRDefault="00DE74A8" w:rsidP="00DE74A8"/>
    <w:p w14:paraId="515158FA" w14:textId="38CF497C" w:rsidR="00DE74A8" w:rsidRDefault="00DE74A8" w:rsidP="00DE74A8">
      <w:r>
        <w:t>GET /leases</w:t>
      </w:r>
    </w:p>
    <w:p w14:paraId="3956EB5D" w14:textId="56902122" w:rsidR="00DE74A8" w:rsidRDefault="00DE74A8" w:rsidP="00DE74A8">
      <w:r>
        <w:t>POST /leases</w:t>
      </w:r>
    </w:p>
    <w:p w14:paraId="1A53ADBB" w14:textId="173CAEE3" w:rsidR="00DE74A8" w:rsidRDefault="00DE74A8" w:rsidP="00DE74A8">
      <w:r>
        <w:t>PATCH /leases/{lease_id}</w:t>
      </w:r>
    </w:p>
    <w:p w14:paraId="465734C4" w14:textId="1A902CB4" w:rsidR="00DE74A8" w:rsidRDefault="00DE74A8" w:rsidP="00DE74A8">
      <w:r>
        <w:t>POST /leases/{lease_id}/renew</w:t>
      </w:r>
    </w:p>
    <w:p w14:paraId="001DECAA" w14:textId="170CDF32" w:rsidR="00DE74A8" w:rsidRDefault="00DE74A8" w:rsidP="00DE74A8">
      <w:r>
        <w:t>POST /leases/{lease_id}/terminate</w:t>
      </w:r>
    </w:p>
    <w:p w14:paraId="6E119A00" w14:textId="77777777" w:rsidR="00DE74A8" w:rsidRDefault="00DE74A8" w:rsidP="00DE74A8"/>
    <w:p w14:paraId="2A43A9D1" w14:textId="00D67951" w:rsidR="00DE74A8" w:rsidRDefault="00DE74A8" w:rsidP="00DE74A8">
      <w:r>
        <w:t>Lease Example:</w:t>
      </w:r>
    </w:p>
    <w:p w14:paraId="695172FC" w14:textId="74B52B6C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</w:p>
    <w:p w14:paraId="42956617" w14:textId="787A49EF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"id": "lea_001",</w:t>
      </w:r>
    </w:p>
    <w:p w14:paraId="0E1A85F0" w14:textId="2A90F273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"unit_id": "unt_001",</w:t>
      </w:r>
    </w:p>
    <w:p w14:paraId="6577C6CC" w14:textId="3F126CFB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"tenant_id": "tnt_001",</w:t>
      </w:r>
    </w:p>
    <w:p w14:paraId="2CCFA3E6" w14:textId="34CF68DA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"start_date": "2026-09-01",</w:t>
      </w:r>
    </w:p>
    <w:p w14:paraId="67081134" w14:textId="3B88E835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"end_date": "2027-08-31",</w:t>
      </w:r>
    </w:p>
    <w:p w14:paraId="73215EE5" w14:textId="62426915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"rent_amount": 2500.00,</w:t>
      </w:r>
    </w:p>
    <w:p w14:paraId="54FBDB0F" w14:textId="5D0FA1D8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"due_day": 5,</w:t>
      </w:r>
    </w:p>
    <w:p w14:paraId="6BECBE60" w14:textId="7450639B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"status": "active"</w:t>
      </w:r>
    </w:p>
    <w:p w14:paraId="5E685F60" w14:textId="651FBDD7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}</w:t>
      </w:r>
    </w:p>
    <w:p w14:paraId="03F4D74B" w14:textId="77777777" w:rsidR="00DE74A8" w:rsidRDefault="00DE74A8" w:rsidP="00DE74A8">
      <w:pPr>
        <w:pStyle w:val="NoSpacing"/>
        <w:rPr>
          <w:rFonts w:ascii="Calibri" w:hAnsi="Calibri"/>
          <w:sz w:val="22"/>
        </w:rPr>
      </w:pPr>
    </w:p>
    <w:p w14:paraId="4A0D6BE0" w14:textId="7FF04CC2" w:rsidR="00DE74A8" w:rsidRDefault="00DE74A8" w:rsidP="00DE74A8">
      <w:pPr>
        <w:pStyle w:val="Heading2"/>
      </w:pPr>
      <w:bookmarkStart w:id="17" w:name="_Toc237938735"/>
      <w:r>
        <w:t>6.4 Invoices, Payments, Arrears</w:t>
      </w:r>
      <w:bookmarkEnd w:id="17"/>
    </w:p>
    <w:p w14:paraId="47AC7D57" w14:textId="3F514D92" w:rsidR="00DE74A8" w:rsidRDefault="00DE74A8" w:rsidP="00DE74A8">
      <w:r>
        <w:t>GET /invoices</w:t>
      </w:r>
    </w:p>
    <w:p w14:paraId="4B47F0BE" w14:textId="21EB7CDF" w:rsidR="00DE74A8" w:rsidRDefault="00DE74A8" w:rsidP="00DE74A8">
      <w:r>
        <w:t>POST /invoices/generate</w:t>
      </w:r>
    </w:p>
    <w:p w14:paraId="553D5E24" w14:textId="2E5161B2" w:rsidR="00DE74A8" w:rsidRDefault="00DE74A8" w:rsidP="00DE74A8">
      <w:r>
        <w:t>GET /invoices/{invoice_id}</w:t>
      </w:r>
    </w:p>
    <w:p w14:paraId="27BF7F17" w14:textId="787B5378" w:rsidR="00DE74A8" w:rsidRDefault="00DE74A8" w:rsidP="00DE74A8">
      <w:r>
        <w:lastRenderedPageBreak/>
        <w:t>PATCH /invoices/{invoice_id}</w:t>
      </w:r>
    </w:p>
    <w:p w14:paraId="21D231F6" w14:textId="77777777" w:rsidR="00DE74A8" w:rsidRDefault="00DE74A8" w:rsidP="00DE74A8"/>
    <w:p w14:paraId="246A8622" w14:textId="25A88166" w:rsidR="00DE74A8" w:rsidRDefault="00DE74A8" w:rsidP="00DE74A8">
      <w:r>
        <w:t>POST /payments</w:t>
      </w:r>
    </w:p>
    <w:p w14:paraId="54017F48" w14:textId="587CE138" w:rsidR="00DE74A8" w:rsidRDefault="00DE74A8" w:rsidP="00DE74A8">
      <w:r>
        <w:t>GET /payments</w:t>
      </w:r>
    </w:p>
    <w:p w14:paraId="263CD3D3" w14:textId="77777777" w:rsidR="00DE74A8" w:rsidRDefault="00DE74A8" w:rsidP="00DE74A8"/>
    <w:p w14:paraId="6989D107" w14:textId="6724EC55" w:rsidR="00DE74A8" w:rsidRDefault="00DE74A8" w:rsidP="00DE74A8">
      <w:r>
        <w:t>GET /arrears</w:t>
      </w:r>
    </w:p>
    <w:p w14:paraId="13839C6A" w14:textId="3B144009" w:rsidR="00DE74A8" w:rsidRDefault="00DE74A8" w:rsidP="00DE74A8">
      <w:r>
        <w:t>POST /arrears/reminders/run</w:t>
      </w:r>
    </w:p>
    <w:p w14:paraId="2150A694" w14:textId="77777777" w:rsidR="00DE74A8" w:rsidRDefault="00DE74A8" w:rsidP="00DE74A8"/>
    <w:p w14:paraId="3394B1D7" w14:textId="6A774FBB" w:rsidR="00DE74A8" w:rsidRDefault="00DE74A8" w:rsidP="00DE74A8">
      <w:r>
        <w:t>Payment Example:</w:t>
      </w:r>
    </w:p>
    <w:p w14:paraId="2D5ECB14" w14:textId="28A18D51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</w:p>
    <w:p w14:paraId="058A58D2" w14:textId="277E2EEE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"invoice_id": "inv_001",</w:t>
      </w:r>
    </w:p>
    <w:p w14:paraId="2A7DF77A" w14:textId="3D8BBCA4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"amount": 1500.00,</w:t>
      </w:r>
    </w:p>
    <w:p w14:paraId="4623F284" w14:textId="6C1B9D66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"method": "bank_transfer",</w:t>
      </w:r>
    </w:p>
    <w:p w14:paraId="0BC262A5" w14:textId="3B4F0E29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"paid_at": "2026-10-06T10:30:00Z",</w:t>
      </w:r>
    </w:p>
    <w:p w14:paraId="23F1990C" w14:textId="06892AF1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"reference": "TRX-12345"</w:t>
      </w:r>
    </w:p>
    <w:p w14:paraId="78A5ECA4" w14:textId="10743F99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}</w:t>
      </w:r>
    </w:p>
    <w:p w14:paraId="02DF6066" w14:textId="77777777" w:rsidR="00DE74A8" w:rsidRDefault="00DE74A8" w:rsidP="00DE74A8">
      <w:pPr>
        <w:pStyle w:val="NoSpacing"/>
        <w:rPr>
          <w:rFonts w:ascii="Calibri" w:hAnsi="Calibri"/>
          <w:sz w:val="22"/>
        </w:rPr>
      </w:pPr>
    </w:p>
    <w:p w14:paraId="63F9817B" w14:textId="75E92BBD" w:rsidR="00DE74A8" w:rsidRDefault="00DE74A8" w:rsidP="00DE74A8">
      <w:pPr>
        <w:pStyle w:val="Heading2"/>
      </w:pPr>
      <w:bookmarkStart w:id="18" w:name="_Toc237938736"/>
      <w:r>
        <w:t>6.5 Maintenance</w:t>
      </w:r>
      <w:bookmarkEnd w:id="18"/>
    </w:p>
    <w:p w14:paraId="68654615" w14:textId="103E87EC" w:rsidR="00DE74A8" w:rsidRDefault="00DE74A8" w:rsidP="00DE74A8">
      <w:r>
        <w:t>GET /tickets</w:t>
      </w:r>
    </w:p>
    <w:p w14:paraId="414A1B7F" w14:textId="530DB685" w:rsidR="00DE74A8" w:rsidRDefault="00DE74A8" w:rsidP="00DE74A8">
      <w:r>
        <w:t>POST /tickets</w:t>
      </w:r>
    </w:p>
    <w:p w14:paraId="741DAF12" w14:textId="31D22F7D" w:rsidR="00DE74A8" w:rsidRDefault="00DE74A8" w:rsidP="00DE74A8">
      <w:r>
        <w:t>GET /tickets/{ticket_id}</w:t>
      </w:r>
    </w:p>
    <w:p w14:paraId="00817B46" w14:textId="0262CFE0" w:rsidR="00DE74A8" w:rsidRDefault="00DE74A8" w:rsidP="00DE74A8">
      <w:r>
        <w:t>PATCH /tickets/{ticket_id}</w:t>
      </w:r>
    </w:p>
    <w:p w14:paraId="1C0028EE" w14:textId="4D2EF4E2" w:rsidR="00DE74A8" w:rsidRDefault="00DE74A8" w:rsidP="00DE74A8">
      <w:r>
        <w:t>POST /tickets/{ticket_id}/assign</w:t>
      </w:r>
    </w:p>
    <w:p w14:paraId="3D58CB76" w14:textId="128249CF" w:rsidR="00DE74A8" w:rsidRDefault="00DE74A8" w:rsidP="00DE74A8">
      <w:r>
        <w:t>POST /tickets/{ticket_id}/resolve</w:t>
      </w:r>
    </w:p>
    <w:p w14:paraId="25CE0FED" w14:textId="6D45CFCF" w:rsidR="00DE74A8" w:rsidRDefault="00DE74A8" w:rsidP="00DE74A8">
      <w:r>
        <w:t>POST /tickets/{ticket_id}/close</w:t>
      </w:r>
    </w:p>
    <w:p w14:paraId="49D69507" w14:textId="77777777" w:rsidR="00DE74A8" w:rsidRDefault="00DE74A8" w:rsidP="00DE74A8"/>
    <w:p w14:paraId="0E3E3DFF" w14:textId="04DD07CD" w:rsidR="00DE74A8" w:rsidRDefault="00DE74A8" w:rsidP="00DE74A8">
      <w:r>
        <w:t>Ticket Example:</w:t>
      </w:r>
    </w:p>
    <w:p w14:paraId="269F8228" w14:textId="5050F48C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</w:p>
    <w:p w14:paraId="5E747BFA" w14:textId="35C51EC1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"id": "tck_001",</w:t>
      </w:r>
    </w:p>
    <w:p w14:paraId="4E7DB631" w14:textId="47C3460D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"unit_id": "unt_001",</w:t>
      </w:r>
    </w:p>
    <w:p w14:paraId="5C2136A2" w14:textId="0139CFDA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"tenant_id": "tnt_001",</w:t>
      </w:r>
    </w:p>
    <w:p w14:paraId="4DFFABCF" w14:textId="646F06FE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"category": "plumbing",</w:t>
      </w:r>
    </w:p>
    <w:p w14:paraId="57DD4298" w14:textId="5E50A6F8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"priority": "high",</w:t>
      </w:r>
    </w:p>
    <w:p w14:paraId="5E852344" w14:textId="34A6CB22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"status": "assigned",</w:t>
      </w:r>
    </w:p>
    <w:p w14:paraId="0A901405" w14:textId="545CB558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"sla_due_at": "2026-10-07T18:00:00Z"</w:t>
      </w:r>
    </w:p>
    <w:p w14:paraId="0AC1149B" w14:textId="2C4042CB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}</w:t>
      </w:r>
    </w:p>
    <w:p w14:paraId="5363EDDF" w14:textId="77777777" w:rsidR="00DE74A8" w:rsidRDefault="00DE74A8" w:rsidP="00DE74A8">
      <w:pPr>
        <w:pStyle w:val="NoSpacing"/>
        <w:rPr>
          <w:rFonts w:ascii="Calibri" w:hAnsi="Calibri"/>
          <w:sz w:val="22"/>
        </w:rPr>
      </w:pPr>
    </w:p>
    <w:p w14:paraId="6B03CB8E" w14:textId="0BA4FBDA" w:rsidR="00DE74A8" w:rsidRDefault="00DE74A8" w:rsidP="00DE74A8">
      <w:pPr>
        <w:pStyle w:val="Heading2"/>
      </w:pPr>
      <w:bookmarkStart w:id="19" w:name="_Toc237938737"/>
      <w:r>
        <w:t>6.6 Documents</w:t>
      </w:r>
      <w:bookmarkEnd w:id="19"/>
    </w:p>
    <w:p w14:paraId="6EFA7F4F" w14:textId="1AF2D9D6" w:rsidR="00DE74A8" w:rsidRDefault="00DE74A8" w:rsidP="00DE74A8">
      <w:r>
        <w:t>GET /documents</w:t>
      </w:r>
    </w:p>
    <w:p w14:paraId="79BD24E9" w14:textId="683DE85E" w:rsidR="00DE74A8" w:rsidRDefault="00DE74A8" w:rsidP="00DE74A8">
      <w:r>
        <w:t>POST /documents</w:t>
      </w:r>
    </w:p>
    <w:p w14:paraId="1A0DA2ED" w14:textId="18302AE7" w:rsidR="00DE74A8" w:rsidRDefault="00DE74A8" w:rsidP="00DE74A8">
      <w:r>
        <w:t>PATCH /documents/{document_id}</w:t>
      </w:r>
    </w:p>
    <w:p w14:paraId="6530AF56" w14:textId="17C35002" w:rsidR="00DE74A8" w:rsidRDefault="00DE74A8" w:rsidP="00DE74A8">
      <w:r>
        <w:t>DELETE /documents/{document_id}</w:t>
      </w:r>
    </w:p>
    <w:p w14:paraId="6AB28478" w14:textId="77777777" w:rsidR="00DE74A8" w:rsidRDefault="00DE74A8" w:rsidP="00DE74A8"/>
    <w:p w14:paraId="1A804B7A" w14:textId="46DC418A" w:rsidR="00DE74A8" w:rsidRDefault="00DE74A8" w:rsidP="00DE74A8">
      <w:r>
        <w:t>Document Example:</w:t>
      </w:r>
    </w:p>
    <w:p w14:paraId="2F1C8D35" w14:textId="7561F3D5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</w:p>
    <w:p w14:paraId="6907B984" w14:textId="6864F3F0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"id": "doc_001",</w:t>
      </w:r>
    </w:p>
    <w:p w14:paraId="0908F8BB" w14:textId="383AE471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"entity_type": "tenant",</w:t>
      </w:r>
    </w:p>
    <w:p w14:paraId="1CD18D8C" w14:textId="2E2FEE28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"entity_id": "tnt_001",</w:t>
      </w:r>
    </w:p>
    <w:p w14:paraId="716D5172" w14:textId="09DA72BC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"type": "national_id",</w:t>
      </w:r>
    </w:p>
    <w:p w14:paraId="1C68EFFB" w14:textId="00CB3798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"expires_at": "2028-05-10",</w:t>
      </w:r>
    </w:p>
    <w:p w14:paraId="6BE8587B" w14:textId="4B975757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"status": "valid"</w:t>
      </w:r>
    </w:p>
    <w:p w14:paraId="46F587BA" w14:textId="5464C8E7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}</w:t>
      </w:r>
    </w:p>
    <w:p w14:paraId="6DCC19C1" w14:textId="77777777" w:rsidR="00DE74A8" w:rsidRDefault="00DE74A8" w:rsidP="00DE74A8">
      <w:pPr>
        <w:pStyle w:val="NoSpacing"/>
        <w:rPr>
          <w:rFonts w:ascii="Calibri" w:hAnsi="Calibri"/>
          <w:sz w:val="22"/>
        </w:rPr>
      </w:pPr>
    </w:p>
    <w:p w14:paraId="38F16190" w14:textId="1F38949A" w:rsidR="00DE74A8" w:rsidRDefault="00DE74A8" w:rsidP="00DE74A8">
      <w:pPr>
        <w:pStyle w:val="Heading2"/>
      </w:pPr>
      <w:bookmarkStart w:id="20" w:name="_Toc237938738"/>
      <w:r>
        <w:t>6.7 Dashboard and Audit</w:t>
      </w:r>
      <w:bookmarkEnd w:id="20"/>
    </w:p>
    <w:p w14:paraId="7BFD3867" w14:textId="3C69BE54" w:rsidR="00DE74A8" w:rsidRDefault="00DE74A8" w:rsidP="00DE74A8">
      <w:r>
        <w:t>GET /dashboard/summary</w:t>
      </w:r>
    </w:p>
    <w:p w14:paraId="7DCB4123" w14:textId="798EEA73" w:rsidR="00DE74A8" w:rsidRDefault="00DE74A8" w:rsidP="00DE74A8">
      <w:r>
        <w:t>GET /dashboard/collections</w:t>
      </w:r>
    </w:p>
    <w:p w14:paraId="7C0FD61E" w14:textId="0696305E" w:rsidR="00DE74A8" w:rsidRDefault="00DE74A8" w:rsidP="00DE74A8">
      <w:r>
        <w:t>GET /dashboard/maintenance</w:t>
      </w:r>
    </w:p>
    <w:p w14:paraId="4A8D46BF" w14:textId="28DFE488" w:rsidR="00DE74A8" w:rsidRDefault="00DE74A8" w:rsidP="00DE74A8">
      <w:r>
        <w:t>GET /audit-logs</w:t>
      </w:r>
    </w:p>
    <w:p w14:paraId="5FB60759" w14:textId="77777777" w:rsidR="00DE74A8" w:rsidRDefault="00DE74A8" w:rsidP="00DE74A8"/>
    <w:p w14:paraId="1ACA21C5" w14:textId="577E3511" w:rsidR="00DE74A8" w:rsidRDefault="00DE74A8" w:rsidP="00DE74A8">
      <w:r>
        <w:t>Error Model</w:t>
      </w:r>
    </w:p>
    <w:p w14:paraId="2574B9EF" w14:textId="0A0DCF2F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</w:p>
    <w:p w14:paraId="662CAB67" w14:textId="5AB87D4F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"error": {</w:t>
      </w:r>
    </w:p>
    <w:p w14:paraId="541F5DF8" w14:textId="5264DE04" w:rsidR="00DE74A8" w:rsidRDefault="00DE74A8" w:rsidP="00DE74A8">
      <w:r>
        <w:t xml:space="preserve">    "code": "VALIDATION_ERROR",</w:t>
      </w:r>
    </w:p>
    <w:p w14:paraId="3A4D3699" w14:textId="3F346280" w:rsidR="00DE74A8" w:rsidRDefault="00DE74A8" w:rsidP="00DE74A8">
      <w:r>
        <w:t xml:space="preserve">    "message": "Lease end date must be after start date",</w:t>
      </w:r>
    </w:p>
    <w:p w14:paraId="2325413C" w14:textId="67445B3C" w:rsidR="00DE74A8" w:rsidRDefault="00DE74A8" w:rsidP="00DE74A8">
      <w:r>
        <w:t xml:space="preserve">    "details": [{ "field": "end_date", "issue": "invalid_range" }]</w:t>
      </w:r>
    </w:p>
    <w:p w14:paraId="220F3EEC" w14:textId="3DEDA60C" w:rsidR="00DE74A8" w:rsidRDefault="00DE74A8" w:rsidP="00DE74A8">
      <w:r>
        <w:t xml:space="preserve">  }</w:t>
      </w:r>
    </w:p>
    <w:p w14:paraId="07C30AA1" w14:textId="607B67CD" w:rsidR="00DE74A8" w:rsidRDefault="00DE74A8" w:rsidP="00DE74A8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}</w:t>
      </w:r>
    </w:p>
    <w:p w14:paraId="29285979" w14:textId="77777777" w:rsidR="00DE74A8" w:rsidRDefault="00DE74A8" w:rsidP="00DE74A8">
      <w:pPr>
        <w:pStyle w:val="NoSpacing"/>
        <w:rPr>
          <w:rFonts w:ascii="Calibri" w:hAnsi="Calibri"/>
          <w:sz w:val="22"/>
        </w:rPr>
      </w:pPr>
    </w:p>
    <w:p w14:paraId="0F36FD9D" w14:textId="4BAC295B" w:rsidR="00DE74A8" w:rsidRDefault="00DE74A8" w:rsidP="00DE74A8">
      <w:pPr>
        <w:pStyle w:val="Heading1"/>
      </w:pPr>
      <w:bookmarkStart w:id="21" w:name="_Toc237938739"/>
      <w:r>
        <w:lastRenderedPageBreak/>
        <w:t>7. Database Schema (Logical)</w:t>
      </w:r>
      <w:bookmarkEnd w:id="21"/>
    </w:p>
    <w:p w14:paraId="7D656933" w14:textId="3681B4FA" w:rsidR="00DE74A8" w:rsidRDefault="00DE74A8" w:rsidP="00DE74A8">
      <w:pPr>
        <w:pStyle w:val="Heading2"/>
      </w:pPr>
      <w:bookmarkStart w:id="22" w:name="_Toc237938740"/>
      <w:r>
        <w:t>7.1 Core Tables</w:t>
      </w:r>
      <w:bookmarkEnd w:id="22"/>
    </w:p>
    <w:p w14:paraId="4B052BBA" w14:textId="55520531" w:rsidR="00DE74A8" w:rsidRDefault="00DE74A8" w:rsidP="00DE74A8">
      <w:pPr>
        <w:pStyle w:val="ListParagraph"/>
        <w:numPr>
          <w:ilvl w:val="0"/>
          <w:numId w:val="14"/>
        </w:numPr>
      </w:pPr>
      <w:r>
        <w:t>organizations (id, name, status, created_at)</w:t>
      </w:r>
    </w:p>
    <w:p w14:paraId="39FCFB0A" w14:textId="775A104D" w:rsidR="00DE74A8" w:rsidRDefault="00DE74A8" w:rsidP="00DE74A8">
      <w:pPr>
        <w:pStyle w:val="ListParagraph"/>
        <w:numPr>
          <w:ilvl w:val="0"/>
          <w:numId w:val="14"/>
        </w:numPr>
      </w:pPr>
      <w:r>
        <w:t>users (id, org_id, email, role, password_hash, status, last_login_at, created_at)</w:t>
      </w:r>
    </w:p>
    <w:p w14:paraId="3C36B421" w14:textId="1CFE62D7" w:rsidR="00DE74A8" w:rsidRDefault="00DE74A8" w:rsidP="00DE74A8">
      <w:pPr>
        <w:pStyle w:val="ListParagraph"/>
        <w:numPr>
          <w:ilvl w:val="0"/>
          <w:numId w:val="14"/>
        </w:numPr>
      </w:pPr>
      <w:r>
        <w:t>properties (id, org_id, name, address_json, timezone, status, created_at)</w:t>
      </w:r>
    </w:p>
    <w:p w14:paraId="5787DE7D" w14:textId="708D8C88" w:rsidR="00DE74A8" w:rsidRDefault="00DE74A8" w:rsidP="00DE74A8">
      <w:pPr>
        <w:pStyle w:val="ListParagraph"/>
        <w:numPr>
          <w:ilvl w:val="0"/>
          <w:numId w:val="14"/>
        </w:numPr>
      </w:pPr>
      <w:r>
        <w:t>units (id, org_id, property_id, unit_code, type, rent_amount, currency, status, created_at)</w:t>
      </w:r>
    </w:p>
    <w:p w14:paraId="398910B4" w14:textId="3FBC3ABE" w:rsidR="00DE74A8" w:rsidRDefault="00DE74A8" w:rsidP="00DE74A8">
      <w:pPr>
        <w:pStyle w:val="ListParagraph"/>
        <w:numPr>
          <w:ilvl w:val="0"/>
          <w:numId w:val="14"/>
        </w:numPr>
      </w:pPr>
      <w:r>
        <w:t>tenants (id, org_id, full_name, email, phone, status, kyc_status, created_at)</w:t>
      </w:r>
    </w:p>
    <w:p w14:paraId="65008C8C" w14:textId="2BE1D64D" w:rsidR="00DE74A8" w:rsidRDefault="00DE74A8" w:rsidP="00DE74A8">
      <w:pPr>
        <w:pStyle w:val="ListParagraph"/>
        <w:numPr>
          <w:ilvl w:val="0"/>
          <w:numId w:val="14"/>
        </w:numPr>
      </w:pPr>
      <w:r>
        <w:t>leases (id, org_id, property_id, unit_id, tenant_id, start_date, end_date, rent_amount, due_day, status, version, created_at)</w:t>
      </w:r>
    </w:p>
    <w:p w14:paraId="666E6F42" w14:textId="77777777" w:rsidR="00DE74A8" w:rsidRDefault="00DE74A8" w:rsidP="00DE74A8">
      <w:pPr>
        <w:pStyle w:val="ListParagraph"/>
        <w:numPr>
          <w:ilvl w:val="0"/>
          <w:numId w:val="14"/>
        </w:numPr>
      </w:pPr>
    </w:p>
    <w:p w14:paraId="1852F188" w14:textId="4108AC39" w:rsidR="00DE74A8" w:rsidRDefault="00DE74A8" w:rsidP="00DE74A8">
      <w:pPr>
        <w:pStyle w:val="Heading2"/>
      </w:pPr>
      <w:bookmarkStart w:id="23" w:name="_Toc237938741"/>
      <w:r>
        <w:t>7.2 Billing Tables</w:t>
      </w:r>
      <w:bookmarkEnd w:id="23"/>
    </w:p>
    <w:p w14:paraId="68B2963A" w14:textId="177A10BA" w:rsidR="00DE74A8" w:rsidRDefault="00DE74A8" w:rsidP="00DE74A8">
      <w:pPr>
        <w:pStyle w:val="ListParagraph"/>
        <w:numPr>
          <w:ilvl w:val="0"/>
          <w:numId w:val="15"/>
        </w:numPr>
      </w:pPr>
      <w:r>
        <w:t>invoices (id, org_id, lease_id, period_start, period_end, due_date, amount_due, amount_paid, balance, status, created_at)</w:t>
      </w:r>
    </w:p>
    <w:p w14:paraId="7E7AB00A" w14:textId="36BA1BEB" w:rsidR="00DE74A8" w:rsidRDefault="00DE74A8" w:rsidP="00DE74A8">
      <w:pPr>
        <w:pStyle w:val="ListParagraph"/>
        <w:numPr>
          <w:ilvl w:val="0"/>
          <w:numId w:val="15"/>
        </w:numPr>
      </w:pPr>
      <w:r>
        <w:t>payments (id, org_id, invoice_id, amount, method, reference, paid_at, created_by, created_at)</w:t>
      </w:r>
    </w:p>
    <w:p w14:paraId="211F494B" w14:textId="6FA74E75" w:rsidR="00DE74A8" w:rsidRDefault="00DE74A8" w:rsidP="00DE74A8">
      <w:pPr>
        <w:pStyle w:val="ListParagraph"/>
        <w:numPr>
          <w:ilvl w:val="0"/>
          <w:numId w:val="15"/>
        </w:numPr>
      </w:pPr>
      <w:r>
        <w:t>arrears_snapshots (id, org_id, tenant_id, lease_id, bucket, balance, snapshot_date)</w:t>
      </w:r>
    </w:p>
    <w:p w14:paraId="5E281A16" w14:textId="77777777" w:rsidR="00DE74A8" w:rsidRDefault="00DE74A8" w:rsidP="00DE74A8">
      <w:pPr>
        <w:pStyle w:val="ListParagraph"/>
        <w:numPr>
          <w:ilvl w:val="0"/>
          <w:numId w:val="15"/>
        </w:numPr>
      </w:pPr>
    </w:p>
    <w:p w14:paraId="460B2E6F" w14:textId="36013C81" w:rsidR="00DE74A8" w:rsidRDefault="00DE74A8" w:rsidP="00DE74A8">
      <w:pPr>
        <w:pStyle w:val="Heading2"/>
      </w:pPr>
      <w:bookmarkStart w:id="24" w:name="_Toc237938742"/>
      <w:r>
        <w:t>7.3 Maintenance Tables</w:t>
      </w:r>
      <w:bookmarkEnd w:id="24"/>
    </w:p>
    <w:p w14:paraId="501906C3" w14:textId="7917C88B" w:rsidR="00DE74A8" w:rsidRDefault="00DE74A8" w:rsidP="00DE74A8">
      <w:pPr>
        <w:pStyle w:val="ListParagraph"/>
        <w:numPr>
          <w:ilvl w:val="0"/>
          <w:numId w:val="16"/>
        </w:numPr>
      </w:pPr>
      <w:r>
        <w:t>tickets (id, org_id, property_id, unit_id, tenant_id, category, priority, status, sla_due_at, resolved_at, closed_at, created_at)</w:t>
      </w:r>
    </w:p>
    <w:p w14:paraId="56C1EAD3" w14:textId="6D8A2FD6" w:rsidR="00DE74A8" w:rsidRDefault="00DE74A8" w:rsidP="00DE74A8">
      <w:pPr>
        <w:pStyle w:val="ListParagraph"/>
        <w:numPr>
          <w:ilvl w:val="0"/>
          <w:numId w:val="16"/>
        </w:numPr>
      </w:pPr>
      <w:r>
        <w:t>ticket_assignments (id, org_id, ticket_id, assignee_user_id, assignee_vendor_id, assigned_at)</w:t>
      </w:r>
    </w:p>
    <w:p w14:paraId="3F4B8C10" w14:textId="740422EF" w:rsidR="00DE74A8" w:rsidRDefault="00DE74A8" w:rsidP="00DE74A8">
      <w:pPr>
        <w:pStyle w:val="ListParagraph"/>
        <w:numPr>
          <w:ilvl w:val="0"/>
          <w:numId w:val="16"/>
        </w:numPr>
      </w:pPr>
      <w:r>
        <w:t>ticket_events (id, org_id, ticket_id, event_type, event_payload_json, actor_user_id, created_at)</w:t>
      </w:r>
    </w:p>
    <w:p w14:paraId="39ECA289" w14:textId="63D38E77" w:rsidR="00DE74A8" w:rsidRDefault="00DE74A8" w:rsidP="00DE74A8">
      <w:pPr>
        <w:pStyle w:val="ListParagraph"/>
        <w:numPr>
          <w:ilvl w:val="0"/>
          <w:numId w:val="16"/>
        </w:numPr>
      </w:pPr>
      <w:r>
        <w:t>vendors (id, org_id, name, contact_json, specialties_json, status, created_at)</w:t>
      </w:r>
    </w:p>
    <w:p w14:paraId="0619EC7A" w14:textId="77777777" w:rsidR="00DE74A8" w:rsidRDefault="00DE74A8" w:rsidP="00DE74A8">
      <w:pPr>
        <w:pStyle w:val="ListParagraph"/>
        <w:numPr>
          <w:ilvl w:val="0"/>
          <w:numId w:val="16"/>
        </w:numPr>
      </w:pPr>
    </w:p>
    <w:p w14:paraId="101400FC" w14:textId="6A766FE7" w:rsidR="00DE74A8" w:rsidRDefault="00DE74A8" w:rsidP="00DE74A8">
      <w:pPr>
        <w:pStyle w:val="Heading2"/>
      </w:pPr>
      <w:bookmarkStart w:id="25" w:name="_Toc237938743"/>
      <w:r>
        <w:t>7.4 Compliance and Docs</w:t>
      </w:r>
      <w:bookmarkEnd w:id="25"/>
    </w:p>
    <w:p w14:paraId="621022F8" w14:textId="59A84BA4" w:rsidR="00DE74A8" w:rsidRDefault="00DE74A8" w:rsidP="00DE74A8">
      <w:pPr>
        <w:pStyle w:val="ListParagraph"/>
        <w:numPr>
          <w:ilvl w:val="0"/>
          <w:numId w:val="17"/>
        </w:numPr>
      </w:pPr>
      <w:r>
        <w:t>documents (id, org_id, entity_type, entity_id, doc_type, file_url, expires_at, status, metadata_json, created_at)</w:t>
      </w:r>
    </w:p>
    <w:p w14:paraId="23C6641C" w14:textId="30716DF6" w:rsidR="00DE74A8" w:rsidRDefault="00DE74A8" w:rsidP="00DE74A8">
      <w:pPr>
        <w:pStyle w:val="ListParagraph"/>
        <w:numPr>
          <w:ilvl w:val="0"/>
          <w:numId w:val="17"/>
        </w:numPr>
      </w:pPr>
      <w:r>
        <w:t>compliance_rules (id, org_id, entity_type, doc_type, required, validity_days)</w:t>
      </w:r>
    </w:p>
    <w:p w14:paraId="7634DA2A" w14:textId="77777777" w:rsidR="00DE74A8" w:rsidRDefault="00DE74A8" w:rsidP="00DE74A8">
      <w:pPr>
        <w:pStyle w:val="ListParagraph"/>
        <w:numPr>
          <w:ilvl w:val="0"/>
          <w:numId w:val="17"/>
        </w:numPr>
      </w:pPr>
    </w:p>
    <w:p w14:paraId="48B9A95B" w14:textId="15A2E02D" w:rsidR="00DE74A8" w:rsidRDefault="00DE74A8" w:rsidP="00DE74A8">
      <w:pPr>
        <w:pStyle w:val="Heading2"/>
      </w:pPr>
      <w:bookmarkStart w:id="26" w:name="_Toc237938744"/>
      <w:r>
        <w:lastRenderedPageBreak/>
        <w:t>7.5 Platform Ops</w:t>
      </w:r>
      <w:bookmarkEnd w:id="26"/>
    </w:p>
    <w:p w14:paraId="33C534FA" w14:textId="46B7E4B3" w:rsidR="00DE74A8" w:rsidRDefault="00DE74A8" w:rsidP="00DE74A8">
      <w:pPr>
        <w:pStyle w:val="ListParagraph"/>
        <w:numPr>
          <w:ilvl w:val="0"/>
          <w:numId w:val="18"/>
        </w:numPr>
      </w:pPr>
      <w:r>
        <w:t>notifications (id, org_id, user_id, channel, type, payload_json, status, sent_at, created_at)</w:t>
      </w:r>
    </w:p>
    <w:p w14:paraId="440BDCD8" w14:textId="628BF9DF" w:rsidR="00DE74A8" w:rsidRDefault="00DE74A8" w:rsidP="00DE74A8">
      <w:pPr>
        <w:pStyle w:val="ListParagraph"/>
        <w:numPr>
          <w:ilvl w:val="0"/>
          <w:numId w:val="18"/>
        </w:numPr>
      </w:pPr>
      <w:r>
        <w:t>audit_logs (id, org_id, actor_user_id, action, entity_type, entity_id, before_json, after_json, ip, created_at)</w:t>
      </w:r>
    </w:p>
    <w:p w14:paraId="58D51A96" w14:textId="77777777" w:rsidR="00DE74A8" w:rsidRDefault="00DE74A8" w:rsidP="00DE74A8">
      <w:pPr>
        <w:pStyle w:val="ListParagraph"/>
        <w:numPr>
          <w:ilvl w:val="0"/>
          <w:numId w:val="18"/>
        </w:numPr>
      </w:pPr>
    </w:p>
    <w:p w14:paraId="32AA915B" w14:textId="54972E18" w:rsidR="00DE74A8" w:rsidRDefault="00DE74A8" w:rsidP="00DE74A8">
      <w:pPr>
        <w:pStyle w:val="Heading1"/>
      </w:pPr>
      <w:bookmarkStart w:id="27" w:name="_Toc237938745"/>
      <w:r>
        <w:t>8. Screen-by-Screen UX Requirements</w:t>
      </w:r>
      <w:bookmarkEnd w:id="27"/>
    </w:p>
    <w:p w14:paraId="3DE6E2A2" w14:textId="5D9144E1" w:rsidR="00DE74A8" w:rsidRDefault="00DE74A8" w:rsidP="00DE74A8">
      <w:pPr>
        <w:pStyle w:val="Heading2"/>
      </w:pPr>
      <w:bookmarkStart w:id="28" w:name="_Toc237938746"/>
      <w:r>
        <w:t>8.1 Login</w:t>
      </w:r>
      <w:bookmarkEnd w:id="28"/>
    </w:p>
    <w:p w14:paraId="59A78FFA" w14:textId="008B941B" w:rsidR="00DE74A8" w:rsidRDefault="00DE74A8" w:rsidP="00DE74A8">
      <w:pPr>
        <w:pStyle w:val="ListParagraph"/>
        <w:numPr>
          <w:ilvl w:val="0"/>
          <w:numId w:val="19"/>
        </w:numPr>
      </w:pPr>
      <w:r>
        <w:t>Inputs: email, password; forgot password link.</w:t>
      </w:r>
    </w:p>
    <w:p w14:paraId="52459A7C" w14:textId="3260DCAE" w:rsidR="00DE74A8" w:rsidRDefault="00DE74A8" w:rsidP="00DE74A8">
      <w:pPr>
        <w:pStyle w:val="ListParagraph"/>
        <w:numPr>
          <w:ilvl w:val="0"/>
          <w:numId w:val="19"/>
        </w:numPr>
      </w:pPr>
      <w:r>
        <w:t>Validation: clear inline messages.</w:t>
      </w:r>
    </w:p>
    <w:p w14:paraId="716135D8" w14:textId="69DFA382" w:rsidR="00DE74A8" w:rsidRDefault="00DE74A8" w:rsidP="00DE74A8">
      <w:pPr>
        <w:pStyle w:val="ListParagraph"/>
        <w:numPr>
          <w:ilvl w:val="0"/>
          <w:numId w:val="19"/>
        </w:numPr>
      </w:pPr>
      <w:r>
        <w:t>Success: route by role to dashboard.</w:t>
      </w:r>
    </w:p>
    <w:p w14:paraId="1E0C1AD0" w14:textId="77777777" w:rsidR="00DE74A8" w:rsidRDefault="00DE74A8" w:rsidP="00DE74A8">
      <w:pPr>
        <w:pStyle w:val="ListParagraph"/>
        <w:numPr>
          <w:ilvl w:val="0"/>
          <w:numId w:val="19"/>
        </w:numPr>
      </w:pPr>
    </w:p>
    <w:p w14:paraId="6AFB7098" w14:textId="4B1B6823" w:rsidR="00DE74A8" w:rsidRDefault="00DE74A8" w:rsidP="00DE74A8">
      <w:pPr>
        <w:pStyle w:val="Heading2"/>
      </w:pPr>
      <w:bookmarkStart w:id="29" w:name="_Toc237938747"/>
      <w:r>
        <w:t>8.2 Dashboard</w:t>
      </w:r>
      <w:bookmarkEnd w:id="29"/>
    </w:p>
    <w:p w14:paraId="6B0A8AD8" w14:textId="59B9EA2D" w:rsidR="00DE74A8" w:rsidRDefault="00DE74A8" w:rsidP="00DE74A8">
      <w:pPr>
        <w:pStyle w:val="ListParagraph"/>
        <w:numPr>
          <w:ilvl w:val="0"/>
          <w:numId w:val="20"/>
        </w:numPr>
      </w:pPr>
      <w:r>
        <w:t>KPI cards: occupancy, due this month, collected, arrears, open tickets.</w:t>
      </w:r>
    </w:p>
    <w:p w14:paraId="26BEBB1E" w14:textId="744A146E" w:rsidR="00DE74A8" w:rsidRDefault="00DE74A8" w:rsidP="00DE74A8">
      <w:pPr>
        <w:pStyle w:val="ListParagraph"/>
        <w:numPr>
          <w:ilvl w:val="0"/>
          <w:numId w:val="20"/>
        </w:numPr>
      </w:pPr>
      <w:r>
        <w:t>Charts: collections trend, arrears aging, ticket SLA performance.</w:t>
      </w:r>
    </w:p>
    <w:p w14:paraId="3EDFCB49" w14:textId="20FF048F" w:rsidR="00DE74A8" w:rsidRDefault="00DE74A8" w:rsidP="00DE74A8">
      <w:pPr>
        <w:pStyle w:val="ListParagraph"/>
        <w:numPr>
          <w:ilvl w:val="0"/>
          <w:numId w:val="20"/>
        </w:numPr>
      </w:pPr>
      <w:r>
        <w:t>Filters: property selector and date range.</w:t>
      </w:r>
    </w:p>
    <w:p w14:paraId="3282FDAA" w14:textId="1A29F9ED" w:rsidR="00DE74A8" w:rsidRDefault="00DE74A8" w:rsidP="00DE74A8">
      <w:pPr>
        <w:pStyle w:val="ListParagraph"/>
        <w:numPr>
          <w:ilvl w:val="0"/>
          <w:numId w:val="20"/>
        </w:numPr>
      </w:pPr>
      <w:r>
        <w:t>Quick actions: add tenant, create lease, raise ticket.</w:t>
      </w:r>
    </w:p>
    <w:p w14:paraId="7637F6EE" w14:textId="77777777" w:rsidR="00DE74A8" w:rsidRDefault="00DE74A8" w:rsidP="00DE74A8">
      <w:pPr>
        <w:pStyle w:val="ListParagraph"/>
        <w:numPr>
          <w:ilvl w:val="0"/>
          <w:numId w:val="20"/>
        </w:numPr>
      </w:pPr>
    </w:p>
    <w:p w14:paraId="60596231" w14:textId="6018DE72" w:rsidR="00DE74A8" w:rsidRDefault="00DE74A8" w:rsidP="00DE74A8">
      <w:pPr>
        <w:pStyle w:val="Heading2"/>
      </w:pPr>
      <w:bookmarkStart w:id="30" w:name="_Toc237938748"/>
      <w:r>
        <w:t>8.3 Properties List + Detail</w:t>
      </w:r>
      <w:bookmarkEnd w:id="30"/>
    </w:p>
    <w:p w14:paraId="5A0A5732" w14:textId="75109026" w:rsidR="00DE74A8" w:rsidRDefault="00DE74A8" w:rsidP="00DE74A8">
      <w:pPr>
        <w:pStyle w:val="ListParagraph"/>
        <w:numPr>
          <w:ilvl w:val="0"/>
          <w:numId w:val="21"/>
        </w:numPr>
      </w:pPr>
      <w:r>
        <w:t>List: search, filters (status, location), add property.</w:t>
      </w:r>
    </w:p>
    <w:p w14:paraId="4AEB4007" w14:textId="1EF19130" w:rsidR="00DE74A8" w:rsidRDefault="00DE74A8" w:rsidP="00DE74A8">
      <w:pPr>
        <w:pStyle w:val="ListParagraph"/>
        <w:numPr>
          <w:ilvl w:val="0"/>
          <w:numId w:val="21"/>
        </w:numPr>
      </w:pPr>
      <w:r>
        <w:t>Detail: metadata, units summary, occupancy trend, related leases/tickets.</w:t>
      </w:r>
    </w:p>
    <w:p w14:paraId="3A32B613" w14:textId="77777777" w:rsidR="00DE74A8" w:rsidRDefault="00DE74A8" w:rsidP="00DE74A8">
      <w:pPr>
        <w:pStyle w:val="ListParagraph"/>
        <w:numPr>
          <w:ilvl w:val="0"/>
          <w:numId w:val="21"/>
        </w:numPr>
      </w:pPr>
    </w:p>
    <w:p w14:paraId="2ED9ED52" w14:textId="797227CB" w:rsidR="00DE74A8" w:rsidRDefault="00DE74A8" w:rsidP="00DE74A8">
      <w:pPr>
        <w:pStyle w:val="Heading2"/>
      </w:pPr>
      <w:bookmarkStart w:id="31" w:name="_Toc237938749"/>
      <w:r>
        <w:t>8.4 Units Screen</w:t>
      </w:r>
      <w:bookmarkEnd w:id="31"/>
    </w:p>
    <w:p w14:paraId="27F106AE" w14:textId="2443C2F5" w:rsidR="00DE74A8" w:rsidRDefault="00DE74A8" w:rsidP="00DE74A8">
      <w:pPr>
        <w:pStyle w:val="ListParagraph"/>
        <w:numPr>
          <w:ilvl w:val="0"/>
          <w:numId w:val="22"/>
        </w:numPr>
      </w:pPr>
      <w:r>
        <w:t>Table with status badges and rent values.</w:t>
      </w:r>
    </w:p>
    <w:p w14:paraId="1474B839" w14:textId="0504025C" w:rsidR="00DE74A8" w:rsidRDefault="00DE74A8" w:rsidP="00DE74A8">
      <w:pPr>
        <w:pStyle w:val="ListParagraph"/>
        <w:numPr>
          <w:ilvl w:val="0"/>
          <w:numId w:val="22"/>
        </w:numPr>
      </w:pPr>
      <w:r>
        <w:t>Bulk actions: assign manager, update rent, mark maintenance hold.</w:t>
      </w:r>
    </w:p>
    <w:p w14:paraId="42FEA7F2" w14:textId="77777777" w:rsidR="00DE74A8" w:rsidRDefault="00DE74A8" w:rsidP="00DE74A8">
      <w:pPr>
        <w:pStyle w:val="ListParagraph"/>
        <w:numPr>
          <w:ilvl w:val="0"/>
          <w:numId w:val="22"/>
        </w:numPr>
      </w:pPr>
    </w:p>
    <w:p w14:paraId="7B7FBACA" w14:textId="6E2DD21D" w:rsidR="00DE74A8" w:rsidRDefault="00DE74A8" w:rsidP="00DE74A8">
      <w:pPr>
        <w:pStyle w:val="Heading2"/>
      </w:pPr>
      <w:bookmarkStart w:id="32" w:name="_Toc237938750"/>
      <w:r>
        <w:t>8.5 Tenants Screen</w:t>
      </w:r>
      <w:bookmarkEnd w:id="32"/>
    </w:p>
    <w:p w14:paraId="04D81D73" w14:textId="45733318" w:rsidR="00DE74A8" w:rsidRDefault="00DE74A8" w:rsidP="00DE74A8">
      <w:pPr>
        <w:pStyle w:val="ListParagraph"/>
        <w:numPr>
          <w:ilvl w:val="0"/>
          <w:numId w:val="23"/>
        </w:numPr>
      </w:pPr>
      <w:r>
        <w:t>List with profile completeness and KYC status.</w:t>
      </w:r>
    </w:p>
    <w:p w14:paraId="035DE666" w14:textId="290BF848" w:rsidR="00DE74A8" w:rsidRDefault="00DE74A8" w:rsidP="00DE74A8">
      <w:pPr>
        <w:pStyle w:val="ListParagraph"/>
        <w:numPr>
          <w:ilvl w:val="0"/>
          <w:numId w:val="23"/>
        </w:numPr>
      </w:pPr>
      <w:r>
        <w:t>Detail tabs: profile, leases, invoices, tickets, documents, notes.</w:t>
      </w:r>
    </w:p>
    <w:p w14:paraId="0D0BBC3A" w14:textId="77777777" w:rsidR="00DE74A8" w:rsidRDefault="00DE74A8" w:rsidP="00DE74A8">
      <w:pPr>
        <w:pStyle w:val="ListParagraph"/>
        <w:numPr>
          <w:ilvl w:val="0"/>
          <w:numId w:val="23"/>
        </w:numPr>
      </w:pPr>
    </w:p>
    <w:p w14:paraId="4B2937E0" w14:textId="07516ADD" w:rsidR="00DE74A8" w:rsidRDefault="00DE74A8" w:rsidP="00DE74A8">
      <w:pPr>
        <w:pStyle w:val="Heading2"/>
      </w:pPr>
      <w:bookmarkStart w:id="33" w:name="_Toc237938751"/>
      <w:r>
        <w:lastRenderedPageBreak/>
        <w:t>8.6 Lease Screen</w:t>
      </w:r>
      <w:bookmarkEnd w:id="33"/>
    </w:p>
    <w:p w14:paraId="384B0E48" w14:textId="2BBC9ECD" w:rsidR="00DE74A8" w:rsidRDefault="00DE74A8" w:rsidP="00DE74A8">
      <w:pPr>
        <w:pStyle w:val="ListParagraph"/>
        <w:numPr>
          <w:ilvl w:val="0"/>
          <w:numId w:val="24"/>
        </w:numPr>
      </w:pPr>
      <w:r>
        <w:t>Create/renew flow with stepper:</w:t>
      </w:r>
    </w:p>
    <w:p w14:paraId="6865C89E" w14:textId="23CE3456" w:rsidR="00DE74A8" w:rsidRDefault="00DE74A8" w:rsidP="00DE74A8">
      <w:r>
        <w:t xml:space="preserve">  1) tenant and unit</w:t>
      </w:r>
    </w:p>
    <w:p w14:paraId="65CECD55" w14:textId="49A81D94" w:rsidR="00DE74A8" w:rsidRDefault="00DE74A8" w:rsidP="00DE74A8">
      <w:r>
        <w:t xml:space="preserve">  2) terms and billing</w:t>
      </w:r>
    </w:p>
    <w:p w14:paraId="418E421E" w14:textId="098B3FB6" w:rsidR="00DE74A8" w:rsidRDefault="00DE74A8" w:rsidP="00DE74A8">
      <w:r>
        <w:t xml:space="preserve">  3) deposit and review</w:t>
      </w:r>
    </w:p>
    <w:p w14:paraId="3273FC0B" w14:textId="1099944A" w:rsidR="00DE74A8" w:rsidRDefault="00DE74A8" w:rsidP="00DE74A8">
      <w:pPr>
        <w:pStyle w:val="ListParagraph"/>
        <w:numPr>
          <w:ilvl w:val="0"/>
          <w:numId w:val="24"/>
        </w:numPr>
      </w:pPr>
      <w:r>
        <w:t>Warnings for overlaps and invalid ranges.</w:t>
      </w:r>
    </w:p>
    <w:p w14:paraId="535D3C88" w14:textId="77777777" w:rsidR="00DE74A8" w:rsidRDefault="00DE74A8" w:rsidP="00DE74A8">
      <w:pPr>
        <w:pStyle w:val="ListParagraph"/>
        <w:numPr>
          <w:ilvl w:val="0"/>
          <w:numId w:val="24"/>
        </w:numPr>
      </w:pPr>
    </w:p>
    <w:p w14:paraId="71E69381" w14:textId="35B5B95E" w:rsidR="00DE74A8" w:rsidRDefault="00DE74A8" w:rsidP="00DE74A8">
      <w:pPr>
        <w:pStyle w:val="Heading2"/>
      </w:pPr>
      <w:bookmarkStart w:id="34" w:name="_Toc237938752"/>
      <w:r>
        <w:t>8.7 Invoices and Payments</w:t>
      </w:r>
      <w:bookmarkEnd w:id="34"/>
    </w:p>
    <w:p w14:paraId="5128BF07" w14:textId="6556E35D" w:rsidR="00DE74A8" w:rsidRDefault="00DE74A8" w:rsidP="00DE74A8">
      <w:pPr>
        <w:pStyle w:val="ListParagraph"/>
        <w:numPr>
          <w:ilvl w:val="0"/>
          <w:numId w:val="25"/>
        </w:numPr>
      </w:pPr>
      <w:r>
        <w:t>Invoices table with due/overdue badges.</w:t>
      </w:r>
    </w:p>
    <w:p w14:paraId="07058C6E" w14:textId="29B257E9" w:rsidR="00DE74A8" w:rsidRDefault="00DE74A8" w:rsidP="00DE74A8">
      <w:pPr>
        <w:pStyle w:val="ListParagraph"/>
        <w:numPr>
          <w:ilvl w:val="0"/>
          <w:numId w:val="25"/>
        </w:numPr>
      </w:pPr>
      <w:r>
        <w:t>Payment modal with method, reference, amount, date.</w:t>
      </w:r>
    </w:p>
    <w:p w14:paraId="6331C573" w14:textId="405D4E5D" w:rsidR="00DE74A8" w:rsidRDefault="00DE74A8" w:rsidP="00DE74A8">
      <w:pPr>
        <w:pStyle w:val="ListParagraph"/>
        <w:numPr>
          <w:ilvl w:val="0"/>
          <w:numId w:val="25"/>
        </w:numPr>
      </w:pPr>
      <w:r>
        <w:t>Receipt preview and download.</w:t>
      </w:r>
    </w:p>
    <w:p w14:paraId="0A351E52" w14:textId="77777777" w:rsidR="00DE74A8" w:rsidRDefault="00DE74A8" w:rsidP="00DE74A8">
      <w:pPr>
        <w:pStyle w:val="ListParagraph"/>
        <w:numPr>
          <w:ilvl w:val="0"/>
          <w:numId w:val="25"/>
        </w:numPr>
      </w:pPr>
    </w:p>
    <w:p w14:paraId="44E14165" w14:textId="10968C0C" w:rsidR="00DE74A8" w:rsidRDefault="00DE74A8" w:rsidP="00DE74A8">
      <w:pPr>
        <w:pStyle w:val="Heading2"/>
      </w:pPr>
      <w:bookmarkStart w:id="35" w:name="_Toc237938753"/>
      <w:r>
        <w:t>8.8 Arrears Console</w:t>
      </w:r>
      <w:bookmarkEnd w:id="35"/>
    </w:p>
    <w:p w14:paraId="36620C56" w14:textId="1F458A01" w:rsidR="00DE74A8" w:rsidRDefault="00DE74A8" w:rsidP="00DE74A8">
      <w:pPr>
        <w:pStyle w:val="ListParagraph"/>
        <w:numPr>
          <w:ilvl w:val="0"/>
          <w:numId w:val="26"/>
        </w:numPr>
      </w:pPr>
      <w:r>
        <w:t>Aging buckets with drilldown.</w:t>
      </w:r>
    </w:p>
    <w:p w14:paraId="36999E74" w14:textId="6AD47024" w:rsidR="00DE74A8" w:rsidRDefault="00DE74A8" w:rsidP="00DE74A8">
      <w:pPr>
        <w:pStyle w:val="ListParagraph"/>
        <w:numPr>
          <w:ilvl w:val="0"/>
          <w:numId w:val="26"/>
        </w:numPr>
      </w:pPr>
      <w:r>
        <w:t>Actions: send reminder, promise-to-pay, escalate.</w:t>
      </w:r>
    </w:p>
    <w:p w14:paraId="72D8C18E" w14:textId="77777777" w:rsidR="00DE74A8" w:rsidRDefault="00DE74A8" w:rsidP="00DE74A8">
      <w:pPr>
        <w:pStyle w:val="ListParagraph"/>
        <w:numPr>
          <w:ilvl w:val="0"/>
          <w:numId w:val="26"/>
        </w:numPr>
      </w:pPr>
    </w:p>
    <w:p w14:paraId="3F0EE88B" w14:textId="39FBF729" w:rsidR="00DE74A8" w:rsidRDefault="00DE74A8" w:rsidP="00DE74A8">
      <w:pPr>
        <w:pStyle w:val="Heading2"/>
      </w:pPr>
      <w:bookmarkStart w:id="36" w:name="_Toc237938754"/>
      <w:r>
        <w:t>8.9 Maintenance Tickets</w:t>
      </w:r>
      <w:bookmarkEnd w:id="36"/>
    </w:p>
    <w:p w14:paraId="186ECD69" w14:textId="063DB918" w:rsidR="00DE74A8" w:rsidRDefault="00DE74A8" w:rsidP="00DE74A8">
      <w:pPr>
        <w:pStyle w:val="ListParagraph"/>
        <w:numPr>
          <w:ilvl w:val="0"/>
          <w:numId w:val="27"/>
        </w:numPr>
      </w:pPr>
      <w:r>
        <w:t>Ticket board + table mode.</w:t>
      </w:r>
    </w:p>
    <w:p w14:paraId="59D1D2A8" w14:textId="2DFA2269" w:rsidR="00DE74A8" w:rsidRDefault="00DE74A8" w:rsidP="00DE74A8">
      <w:pPr>
        <w:pStyle w:val="ListParagraph"/>
        <w:numPr>
          <w:ilvl w:val="0"/>
          <w:numId w:val="27"/>
        </w:numPr>
      </w:pPr>
      <w:r>
        <w:t>SLA badge countdown.</w:t>
      </w:r>
    </w:p>
    <w:p w14:paraId="512696C6" w14:textId="3FB75155" w:rsidR="00DE74A8" w:rsidRDefault="00DE74A8" w:rsidP="00DE74A8">
      <w:pPr>
        <w:pStyle w:val="ListParagraph"/>
        <w:numPr>
          <w:ilvl w:val="0"/>
          <w:numId w:val="27"/>
        </w:numPr>
      </w:pPr>
      <w:r>
        <w:t>Timeline feed of assignment/comments/status transitions.</w:t>
      </w:r>
    </w:p>
    <w:p w14:paraId="0C2B9EC1" w14:textId="77777777" w:rsidR="00DE74A8" w:rsidRDefault="00DE74A8" w:rsidP="00DE74A8">
      <w:pPr>
        <w:pStyle w:val="ListParagraph"/>
        <w:numPr>
          <w:ilvl w:val="0"/>
          <w:numId w:val="27"/>
        </w:numPr>
      </w:pPr>
    </w:p>
    <w:p w14:paraId="48E418FF" w14:textId="719FC195" w:rsidR="00DE74A8" w:rsidRDefault="00DE74A8" w:rsidP="00DE74A8">
      <w:pPr>
        <w:pStyle w:val="Heading2"/>
      </w:pPr>
      <w:bookmarkStart w:id="37" w:name="_Toc237938755"/>
      <w:r>
        <w:t>8.10 Document Vault</w:t>
      </w:r>
      <w:bookmarkEnd w:id="37"/>
    </w:p>
    <w:p w14:paraId="58BAC502" w14:textId="20FE658A" w:rsidR="00DE74A8" w:rsidRDefault="00DE74A8" w:rsidP="00DE74A8">
      <w:pPr>
        <w:pStyle w:val="ListParagraph"/>
        <w:numPr>
          <w:ilvl w:val="0"/>
          <w:numId w:val="28"/>
        </w:numPr>
      </w:pPr>
      <w:r>
        <w:t>Folder-like view by entity (property/tenant/lease).</w:t>
      </w:r>
    </w:p>
    <w:p w14:paraId="009F1DD4" w14:textId="47362627" w:rsidR="00DE74A8" w:rsidRDefault="00DE74A8" w:rsidP="00DE74A8">
      <w:pPr>
        <w:pStyle w:val="ListParagraph"/>
        <w:numPr>
          <w:ilvl w:val="0"/>
          <w:numId w:val="28"/>
        </w:numPr>
      </w:pPr>
      <w:r>
        <w:t>Expiry highlighting.</w:t>
      </w:r>
    </w:p>
    <w:p w14:paraId="7734231C" w14:textId="26292C09" w:rsidR="00DE74A8" w:rsidRDefault="00DE74A8" w:rsidP="00DE74A8">
      <w:pPr>
        <w:pStyle w:val="ListParagraph"/>
        <w:numPr>
          <w:ilvl w:val="0"/>
          <w:numId w:val="28"/>
        </w:numPr>
      </w:pPr>
      <w:r>
        <w:t>Upload modal with metadata and required-doc hints.</w:t>
      </w:r>
    </w:p>
    <w:p w14:paraId="3992A2BE" w14:textId="77777777" w:rsidR="00DE74A8" w:rsidRDefault="00DE74A8" w:rsidP="00DE74A8">
      <w:pPr>
        <w:pStyle w:val="ListParagraph"/>
        <w:numPr>
          <w:ilvl w:val="0"/>
          <w:numId w:val="28"/>
        </w:numPr>
      </w:pPr>
    </w:p>
    <w:p w14:paraId="6E5A347D" w14:textId="159CA29D" w:rsidR="00DE74A8" w:rsidRDefault="00DE74A8" w:rsidP="00DE74A8">
      <w:pPr>
        <w:pStyle w:val="Heading2"/>
      </w:pPr>
      <w:bookmarkStart w:id="38" w:name="_Toc237938756"/>
      <w:r>
        <w:t>8.11 Notifications Center</w:t>
      </w:r>
      <w:bookmarkEnd w:id="38"/>
    </w:p>
    <w:p w14:paraId="51CB33A4" w14:textId="20A974C9" w:rsidR="00DE74A8" w:rsidRDefault="00DE74A8" w:rsidP="00DE74A8">
      <w:pPr>
        <w:pStyle w:val="ListParagraph"/>
        <w:numPr>
          <w:ilvl w:val="0"/>
          <w:numId w:val="29"/>
        </w:numPr>
      </w:pPr>
      <w:r>
        <w:t>Read/unread states, filters by type.</w:t>
      </w:r>
    </w:p>
    <w:p w14:paraId="201CFCBA" w14:textId="3A8C2B81" w:rsidR="00DE74A8" w:rsidRDefault="00DE74A8" w:rsidP="00DE74A8">
      <w:pPr>
        <w:pStyle w:val="ListParagraph"/>
        <w:numPr>
          <w:ilvl w:val="0"/>
          <w:numId w:val="29"/>
        </w:numPr>
      </w:pPr>
      <w:r>
        <w:t>Deep links to related entities.</w:t>
      </w:r>
    </w:p>
    <w:p w14:paraId="433A5DEE" w14:textId="77777777" w:rsidR="00DE74A8" w:rsidRDefault="00DE74A8" w:rsidP="00DE74A8">
      <w:pPr>
        <w:pStyle w:val="ListParagraph"/>
        <w:numPr>
          <w:ilvl w:val="0"/>
          <w:numId w:val="29"/>
        </w:numPr>
      </w:pPr>
    </w:p>
    <w:p w14:paraId="6EC4378F" w14:textId="789468D9" w:rsidR="00DE74A8" w:rsidRDefault="00DE74A8" w:rsidP="00DE74A8">
      <w:pPr>
        <w:pStyle w:val="Heading2"/>
      </w:pPr>
      <w:bookmarkStart w:id="39" w:name="_Toc237938757"/>
      <w:r>
        <w:lastRenderedPageBreak/>
        <w:t>8.12 Audit Logs</w:t>
      </w:r>
      <w:bookmarkEnd w:id="39"/>
    </w:p>
    <w:p w14:paraId="11FF1FE2" w14:textId="44B3F18E" w:rsidR="00DE74A8" w:rsidRDefault="00DE74A8" w:rsidP="00DE74A8">
      <w:pPr>
        <w:pStyle w:val="ListParagraph"/>
        <w:numPr>
          <w:ilvl w:val="0"/>
          <w:numId w:val="30"/>
        </w:numPr>
      </w:pPr>
      <w:r>
        <w:t>Search by actor/action/entity/date.</w:t>
      </w:r>
    </w:p>
    <w:p w14:paraId="21229753" w14:textId="7C1D87AF" w:rsidR="00DE74A8" w:rsidRDefault="00DE74A8" w:rsidP="00DE74A8">
      <w:pPr>
        <w:pStyle w:val="ListParagraph"/>
        <w:numPr>
          <w:ilvl w:val="0"/>
          <w:numId w:val="30"/>
        </w:numPr>
      </w:pPr>
      <w:r>
        <w:t>Detail drawer showing before/after snapshot.</w:t>
      </w:r>
    </w:p>
    <w:p w14:paraId="4261678F" w14:textId="77777777" w:rsidR="00DE74A8" w:rsidRDefault="00DE74A8" w:rsidP="00DE74A8">
      <w:pPr>
        <w:pStyle w:val="ListParagraph"/>
        <w:numPr>
          <w:ilvl w:val="0"/>
          <w:numId w:val="30"/>
        </w:numPr>
      </w:pPr>
    </w:p>
    <w:p w14:paraId="6E06DD0B" w14:textId="185AE217" w:rsidR="00DE74A8" w:rsidRDefault="00DE74A8" w:rsidP="00DE74A8">
      <w:pPr>
        <w:pStyle w:val="Heading1"/>
      </w:pPr>
      <w:bookmarkStart w:id="40" w:name="_Toc237938758"/>
      <w:r>
        <w:t>9. Security and Compliance Requirements</w:t>
      </w:r>
      <w:bookmarkEnd w:id="40"/>
    </w:p>
    <w:p w14:paraId="2BBDA00D" w14:textId="7775B1A5" w:rsidR="00DE74A8" w:rsidRDefault="00DE74A8" w:rsidP="00DE74A8">
      <w:pPr>
        <w:pStyle w:val="ListParagraph"/>
        <w:numPr>
          <w:ilvl w:val="0"/>
          <w:numId w:val="31"/>
        </w:numPr>
      </w:pPr>
      <w:r>
        <w:t>JWT auth, refresh token rotation, secure logout.</w:t>
      </w:r>
    </w:p>
    <w:p w14:paraId="4CAF0843" w14:textId="3B29AE51" w:rsidR="00DE74A8" w:rsidRDefault="00DE74A8" w:rsidP="00DE74A8">
      <w:pPr>
        <w:pStyle w:val="ListParagraph"/>
        <w:numPr>
          <w:ilvl w:val="0"/>
          <w:numId w:val="31"/>
        </w:numPr>
      </w:pPr>
      <w:r>
        <w:t>RBAC on API and UI action-level controls.</w:t>
      </w:r>
    </w:p>
    <w:p w14:paraId="322DDD4B" w14:textId="4A09A6BB" w:rsidR="00DE74A8" w:rsidRDefault="00DE74A8" w:rsidP="00DE74A8">
      <w:pPr>
        <w:pStyle w:val="ListParagraph"/>
        <w:numPr>
          <w:ilvl w:val="0"/>
          <w:numId w:val="31"/>
        </w:numPr>
      </w:pPr>
      <w:r>
        <w:t>PII encryption at rest for sensitive fields.</w:t>
      </w:r>
    </w:p>
    <w:p w14:paraId="27529EAE" w14:textId="3B4E0740" w:rsidR="00DE74A8" w:rsidRDefault="00DE74A8" w:rsidP="00DE74A8">
      <w:pPr>
        <w:pStyle w:val="ListParagraph"/>
        <w:numPr>
          <w:ilvl w:val="0"/>
          <w:numId w:val="31"/>
        </w:numPr>
      </w:pPr>
      <w:r>
        <w:t>Signed URL access for documents.</w:t>
      </w:r>
    </w:p>
    <w:p w14:paraId="2C32271B" w14:textId="5551A309" w:rsidR="00DE74A8" w:rsidRDefault="00DE74A8" w:rsidP="00DE74A8">
      <w:pPr>
        <w:pStyle w:val="ListParagraph"/>
        <w:numPr>
          <w:ilvl w:val="0"/>
          <w:numId w:val="31"/>
        </w:numPr>
      </w:pPr>
      <w:r>
        <w:t>Full audit logging on privileged actions.</w:t>
      </w:r>
    </w:p>
    <w:p w14:paraId="6DBC5D7E" w14:textId="77777777" w:rsidR="00DE74A8" w:rsidRDefault="00DE74A8" w:rsidP="00DE74A8">
      <w:pPr>
        <w:pStyle w:val="ListParagraph"/>
        <w:numPr>
          <w:ilvl w:val="0"/>
          <w:numId w:val="31"/>
        </w:numPr>
      </w:pPr>
    </w:p>
    <w:p w14:paraId="4AB2ED7C" w14:textId="4D4D8EA1" w:rsidR="00DE74A8" w:rsidRDefault="00DE74A8" w:rsidP="00DE74A8">
      <w:pPr>
        <w:pStyle w:val="Heading1"/>
      </w:pPr>
      <w:bookmarkStart w:id="41" w:name="_Toc237938759"/>
      <w:r>
        <w:t>10. Quality and Delivery Requirements</w:t>
      </w:r>
      <w:bookmarkEnd w:id="41"/>
    </w:p>
    <w:p w14:paraId="5B250F43" w14:textId="2A50D169" w:rsidR="00DE74A8" w:rsidRDefault="00DE74A8" w:rsidP="00DE74A8">
      <w:pPr>
        <w:pStyle w:val="ListParagraph"/>
        <w:numPr>
          <w:ilvl w:val="0"/>
          <w:numId w:val="32"/>
        </w:numPr>
      </w:pPr>
      <w:r>
        <w:t>API p95 latency &lt; 400ms for standard list endpoints.</w:t>
      </w:r>
    </w:p>
    <w:p w14:paraId="00B9A5AB" w14:textId="76EF3036" w:rsidR="00DE74A8" w:rsidRDefault="00DE74A8" w:rsidP="00DE74A8">
      <w:pPr>
        <w:pStyle w:val="ListParagraph"/>
        <w:numPr>
          <w:ilvl w:val="0"/>
          <w:numId w:val="32"/>
        </w:numPr>
      </w:pPr>
      <w:r>
        <w:t>99.5% uptime target for production MVP.</w:t>
      </w:r>
    </w:p>
    <w:p w14:paraId="599F2A81" w14:textId="547E05F7" w:rsidR="00DE74A8" w:rsidRDefault="00DE74A8" w:rsidP="00DE74A8">
      <w:pPr>
        <w:pStyle w:val="ListParagraph"/>
        <w:numPr>
          <w:ilvl w:val="0"/>
          <w:numId w:val="32"/>
        </w:numPr>
      </w:pPr>
      <w:r>
        <w:t>Accessibility baseline (keyboard nav, labels, contrast).</w:t>
      </w:r>
    </w:p>
    <w:p w14:paraId="00B9314F" w14:textId="5AE2D7A8" w:rsidR="00DE74A8" w:rsidRDefault="00DE74A8" w:rsidP="00DE74A8">
      <w:pPr>
        <w:pStyle w:val="ListParagraph"/>
        <w:numPr>
          <w:ilvl w:val="0"/>
          <w:numId w:val="32"/>
        </w:numPr>
      </w:pPr>
      <w:r>
        <w:t>Test coverage:</w:t>
      </w:r>
    </w:p>
    <w:p w14:paraId="5CA6A370" w14:textId="7FD8ED27" w:rsidR="00DE74A8" w:rsidRDefault="00DE74A8" w:rsidP="00DE74A8">
      <w:r>
        <w:t xml:space="preserve">  - Unit tests for business rules</w:t>
      </w:r>
    </w:p>
    <w:p w14:paraId="1A79623A" w14:textId="3DBA085D" w:rsidR="00DE74A8" w:rsidRDefault="00DE74A8" w:rsidP="00DE74A8">
      <w:r>
        <w:t xml:space="preserve">  - Integration tests for billing and lease lifecycle</w:t>
      </w:r>
    </w:p>
    <w:p w14:paraId="3246F479" w14:textId="671D9EE5" w:rsidR="00DE74A8" w:rsidRDefault="00DE74A8" w:rsidP="00DE74A8">
      <w:r>
        <w:t xml:space="preserve">  - E2E smoke for critical flows</w:t>
      </w:r>
    </w:p>
    <w:p w14:paraId="34F7A95C" w14:textId="77777777" w:rsidR="00DE74A8" w:rsidRDefault="00DE74A8" w:rsidP="00DE74A8"/>
    <w:p w14:paraId="6AC79FAF" w14:textId="0745FBE2" w:rsidR="00DE74A8" w:rsidRDefault="00DE74A8" w:rsidP="00DE74A8">
      <w:pPr>
        <w:pStyle w:val="Heading1"/>
      </w:pPr>
      <w:bookmarkStart w:id="42" w:name="_Toc237938760"/>
      <w:r>
        <w:t>11. Milestone Plan</w:t>
      </w:r>
      <w:bookmarkEnd w:id="42"/>
    </w:p>
    <w:p w14:paraId="0795D94E" w14:textId="1ABE4AF2" w:rsidR="00DE74A8" w:rsidRDefault="00DE74A8" w:rsidP="00DE74A8">
      <w:r>
        <w:t>Phase 1 (Weeks 1-2): Auth, RBAC, properties, units, tenants.</w:t>
      </w:r>
    </w:p>
    <w:p w14:paraId="76E0D1B9" w14:textId="29DAA8BC" w:rsidR="00DE74A8" w:rsidRDefault="00DE74A8" w:rsidP="00DE74A8">
      <w:r>
        <w:t>Phase 2 (Weeks 3-4): Leases, invoices, payments, arrears.</w:t>
      </w:r>
    </w:p>
    <w:p w14:paraId="2F404CAB" w14:textId="50CA0DB8" w:rsidR="00DE74A8" w:rsidRDefault="00DE74A8" w:rsidP="00DE74A8">
      <w:r>
        <w:t>Phase 3 (Weeks 5-6): Tickets, vendors, docs, notifications.</w:t>
      </w:r>
    </w:p>
    <w:p w14:paraId="44FEE90D" w14:textId="023F632E" w:rsidR="00DE74A8" w:rsidRDefault="00DE74A8" w:rsidP="00DE74A8">
      <w:r>
        <w:t>Phase 4 (Week 7): Dashboard, audit logs, exports.</w:t>
      </w:r>
    </w:p>
    <w:p w14:paraId="461C9BEE" w14:textId="5296E37C" w:rsidR="00DE74A8" w:rsidRDefault="00DE74A8" w:rsidP="00DE74A8">
      <w:r>
        <w:t>Phase 5 (Week 8): UAT hardening and production readiness.</w:t>
      </w:r>
    </w:p>
    <w:p w14:paraId="3B1CA5B7" w14:textId="77777777" w:rsidR="00DE74A8" w:rsidRDefault="00DE74A8" w:rsidP="00DE74A8"/>
    <w:p w14:paraId="1C508EBB" w14:textId="59805F4B" w:rsidR="00DE74A8" w:rsidRDefault="00DE74A8" w:rsidP="00DE74A8">
      <w:pPr>
        <w:pStyle w:val="Heading1"/>
      </w:pPr>
      <w:bookmarkStart w:id="43" w:name="_Toc237938761"/>
      <w:r>
        <w:lastRenderedPageBreak/>
        <w:t>12. Open Questions</w:t>
      </w:r>
      <w:bookmarkEnd w:id="43"/>
    </w:p>
    <w:p w14:paraId="74DA1C22" w14:textId="0C586594" w:rsidR="00DE74A8" w:rsidRDefault="00DE74A8" w:rsidP="00DE74A8">
      <w:pPr>
        <w:pStyle w:val="ListParagraph"/>
        <w:numPr>
          <w:ilvl w:val="0"/>
          <w:numId w:val="33"/>
        </w:numPr>
      </w:pPr>
      <w:r>
        <w:t>Should tenant portal be included in MVP launch or phase 2?</w:t>
      </w:r>
    </w:p>
    <w:p w14:paraId="764AC1B9" w14:textId="690C4A49" w:rsidR="00DE74A8" w:rsidRDefault="00DE74A8" w:rsidP="00DE74A8">
      <w:pPr>
        <w:pStyle w:val="ListParagraph"/>
        <w:numPr>
          <w:ilvl w:val="0"/>
          <w:numId w:val="33"/>
        </w:numPr>
      </w:pPr>
      <w:r>
        <w:t>Which payment providers are required first (if any)?</w:t>
      </w:r>
    </w:p>
    <w:p w14:paraId="413C11FA" w14:textId="588243AF" w:rsidR="00DE74A8" w:rsidRDefault="00DE74A8" w:rsidP="00DE74A8">
      <w:pPr>
        <w:pStyle w:val="ListParagraph"/>
        <w:numPr>
          <w:ilvl w:val="0"/>
          <w:numId w:val="33"/>
        </w:numPr>
      </w:pPr>
      <w:r>
        <w:t>Preferred channels for reminders: Email only vs Email + SMS/WhatsApp?</w:t>
      </w:r>
    </w:p>
    <w:p w14:paraId="6D8A82E8" w14:textId="091D7261" w:rsidR="00DE74A8" w:rsidRDefault="00DE74A8" w:rsidP="00DE74A8">
      <w:pPr>
        <w:pStyle w:val="ListParagraph"/>
        <w:numPr>
          <w:ilvl w:val="0"/>
          <w:numId w:val="33"/>
        </w:numPr>
      </w:pPr>
      <w:r>
        <w:t>Single country rollout first or multi-country currency support from day one?</w:t>
      </w:r>
    </w:p>
    <w:p w14:paraId="747C7249" w14:textId="77777777" w:rsidR="00DE74A8" w:rsidRDefault="00DE74A8" w:rsidP="00DE74A8">
      <w:pPr>
        <w:pStyle w:val="ListParagraph"/>
        <w:numPr>
          <w:ilvl w:val="0"/>
          <w:numId w:val="33"/>
        </w:numPr>
      </w:pPr>
    </w:p>
    <w:p w14:paraId="61801DCD" w14:textId="0B042CC6" w:rsidR="00DE74A8" w:rsidRDefault="00DE74A8" w:rsidP="00DE74A8">
      <w:r>
        <w:t>End of PRD v1.1</w:t>
      </w:r>
    </w:p>
    <w:p w14:paraId="52FE6F36" w14:textId="77777777" w:rsidR="00DE74A8" w:rsidRPr="00DE74A8" w:rsidRDefault="00DE74A8" w:rsidP="00DE74A8"/>
    <w:sectPr w:rsidR="00DE74A8" w:rsidRPr="00DE7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372B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75C0533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172026E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2870646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14929DE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24D23437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28157A08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2AA0091C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2BB03873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2D6E0928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2D9612BC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35594D87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3DD72589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402D2FA1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4510278B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45C72D0D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4B3F6F1C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50DF3B16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510F7A8D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51C003CD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54BB4392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564276F1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592A78D2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5A577FAE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5AD6102F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5DC817EB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6EBA23F2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6F7938EA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7074723B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71505375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71951EA0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74540E1B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767E0DCB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796265033">
    <w:abstractNumId w:val="16"/>
  </w:num>
  <w:num w:numId="2" w16cid:durableId="785546117">
    <w:abstractNumId w:val="25"/>
  </w:num>
  <w:num w:numId="3" w16cid:durableId="395206447">
    <w:abstractNumId w:val="22"/>
  </w:num>
  <w:num w:numId="4" w16cid:durableId="381751881">
    <w:abstractNumId w:val="6"/>
  </w:num>
  <w:num w:numId="5" w16cid:durableId="1075592841">
    <w:abstractNumId w:val="20"/>
  </w:num>
  <w:num w:numId="6" w16cid:durableId="1515728757">
    <w:abstractNumId w:val="21"/>
  </w:num>
  <w:num w:numId="7" w16cid:durableId="1048921569">
    <w:abstractNumId w:val="3"/>
  </w:num>
  <w:num w:numId="8" w16cid:durableId="1335647223">
    <w:abstractNumId w:val="26"/>
  </w:num>
  <w:num w:numId="9" w16cid:durableId="317155620">
    <w:abstractNumId w:val="15"/>
  </w:num>
  <w:num w:numId="10" w16cid:durableId="13969175">
    <w:abstractNumId w:val="17"/>
  </w:num>
  <w:num w:numId="11" w16cid:durableId="1135100078">
    <w:abstractNumId w:val="0"/>
  </w:num>
  <w:num w:numId="12" w16cid:durableId="314840513">
    <w:abstractNumId w:val="19"/>
  </w:num>
  <w:num w:numId="13" w16cid:durableId="1654412305">
    <w:abstractNumId w:val="14"/>
  </w:num>
  <w:num w:numId="14" w16cid:durableId="1922790941">
    <w:abstractNumId w:val="2"/>
  </w:num>
  <w:num w:numId="15" w16cid:durableId="1170832751">
    <w:abstractNumId w:val="27"/>
  </w:num>
  <w:num w:numId="16" w16cid:durableId="1448046099">
    <w:abstractNumId w:val="4"/>
  </w:num>
  <w:num w:numId="17" w16cid:durableId="864950927">
    <w:abstractNumId w:val="1"/>
  </w:num>
  <w:num w:numId="18" w16cid:durableId="1832327051">
    <w:abstractNumId w:val="28"/>
  </w:num>
  <w:num w:numId="19" w16cid:durableId="1444618484">
    <w:abstractNumId w:val="29"/>
  </w:num>
  <w:num w:numId="20" w16cid:durableId="417213550">
    <w:abstractNumId w:val="12"/>
  </w:num>
  <w:num w:numId="21" w16cid:durableId="1236624903">
    <w:abstractNumId w:val="32"/>
  </w:num>
  <w:num w:numId="22" w16cid:durableId="2136750643">
    <w:abstractNumId w:val="30"/>
  </w:num>
  <w:num w:numId="23" w16cid:durableId="409349157">
    <w:abstractNumId w:val="18"/>
  </w:num>
  <w:num w:numId="24" w16cid:durableId="2127456804">
    <w:abstractNumId w:val="5"/>
  </w:num>
  <w:num w:numId="25" w16cid:durableId="941690571">
    <w:abstractNumId w:val="10"/>
  </w:num>
  <w:num w:numId="26" w16cid:durableId="595347">
    <w:abstractNumId w:val="24"/>
  </w:num>
  <w:num w:numId="27" w16cid:durableId="1550217347">
    <w:abstractNumId w:val="8"/>
  </w:num>
  <w:num w:numId="28" w16cid:durableId="1087535850">
    <w:abstractNumId w:val="13"/>
  </w:num>
  <w:num w:numId="29" w16cid:durableId="1195576319">
    <w:abstractNumId w:val="23"/>
  </w:num>
  <w:num w:numId="30" w16cid:durableId="2106267299">
    <w:abstractNumId w:val="9"/>
  </w:num>
  <w:num w:numId="31" w16cid:durableId="1303971048">
    <w:abstractNumId w:val="31"/>
  </w:num>
  <w:num w:numId="32" w16cid:durableId="377976340">
    <w:abstractNumId w:val="11"/>
  </w:num>
  <w:num w:numId="33" w16cid:durableId="17704715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4A8"/>
    <w:rsid w:val="00513ABE"/>
    <w:rsid w:val="00DE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5641"/>
  <w15:chartTrackingRefBased/>
  <w15:docId w15:val="{DFD02791-8861-479E-A4A9-6A92D5B1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7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4A8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DE74A8"/>
    <w:pPr>
      <w:spacing w:after="100"/>
    </w:pPr>
  </w:style>
  <w:style w:type="paragraph" w:styleId="NoSpacing">
    <w:name w:val="No Spacing"/>
    <w:uiPriority w:val="1"/>
    <w:qFormat/>
    <w:rsid w:val="00DE74A8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DE74A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1962</Words>
  <Characters>11190</Characters>
  <Application>Microsoft Office Word</Application>
  <DocSecurity>0</DocSecurity>
  <Lines>93</Lines>
  <Paragraphs>26</Paragraphs>
  <ScaleCrop>false</ScaleCrop>
  <Company/>
  <LinksUpToDate>false</LinksUpToDate>
  <CharactersWithSpaces>13126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Kabanda</dc:creator>
  <cp:keywords/>
  <dc:description/>
  <cp:lastModifiedBy>Michael Kabanda</cp:lastModifiedBy>
  <cp:revision>1</cp:revision>
  <dcterms:created xsi:type="dcterms:W3CDTF">2026-08-18T09:44:00Z</dcterms:created>
  <dcterms:modified xsi:type="dcterms:W3CDTF">2026-08-18T09:45:00Z</dcterms:modified>
</cp:coreProperties>
</file>