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Cambria" w:cs="Cambria" w:eastAsia="Cambria" w:hAnsi="Cambria"/>
        </w:rPr>
      </w:pPr>
      <w:r w:rsidDel="00000000" w:rsidR="00000000" w:rsidRPr="00000000">
        <w:rPr>
          <w:rFonts w:ascii="Cambria" w:cs="Cambria" w:eastAsia="Cambria" w:hAnsi="Cambria"/>
          <w:rtl w:val="0"/>
        </w:rPr>
        <w:tab/>
        <w:t xml:space="preserve"> </w:t>
        <w:tab/>
        <w:tab/>
        <w:t xml:space="preserve"> </w:t>
        <w:tab/>
        <w:tab/>
        <w:t xml:space="preserve"> </w:t>
        <w:tab/>
        <w:t xml:space="preserve"> </w:t>
        <w:tab/>
        <w:t xml:space="preserve"> </w:t>
        <w:tab/>
        <w:tab/>
      </w:r>
    </w:p>
    <w:p w:rsidR="00000000" w:rsidDel="00000000" w:rsidP="00000000" w:rsidRDefault="00000000" w:rsidRPr="00000000" w14:paraId="00000002">
      <w:pPr>
        <w:spacing w:line="276" w:lineRule="auto"/>
        <w:rPr>
          <w:rFonts w:ascii="Cambria" w:cs="Cambria" w:eastAsia="Cambria" w:hAnsi="Cambria"/>
        </w:rPr>
      </w:pPr>
      <w:r w:rsidDel="00000000" w:rsidR="00000000" w:rsidRPr="00000000">
        <w:rPr>
          <w:rFonts w:ascii="Cambria" w:cs="Cambria" w:eastAsia="Cambria" w:hAnsi="Cambria"/>
          <w:rtl w:val="0"/>
        </w:rPr>
        <w:tab/>
        <w:tab/>
        <w:tab/>
      </w:r>
    </w:p>
    <w:p w:rsidR="00000000" w:rsidDel="00000000" w:rsidP="00000000" w:rsidRDefault="00000000" w:rsidRPr="00000000" w14:paraId="00000003">
      <w:pPr>
        <w:spacing w:line="276" w:lineRule="auto"/>
        <w:rPr>
          <w:rFonts w:ascii="Cambria" w:cs="Cambria" w:eastAsia="Cambria" w:hAnsi="Cambria"/>
        </w:rPr>
      </w:pPr>
      <w:r w:rsidDel="00000000" w:rsidR="00000000" w:rsidRPr="00000000">
        <w:rPr>
          <w:rFonts w:ascii="Cambria" w:cs="Cambria" w:eastAsia="Cambria" w:hAnsi="Cambria"/>
          <w:rtl w:val="0"/>
        </w:rPr>
        <w:tab/>
        <w:tab/>
        <w:tab/>
        <w:tab/>
      </w:r>
    </w:p>
    <w:p w:rsidR="00000000" w:rsidDel="00000000" w:rsidP="00000000" w:rsidRDefault="00000000" w:rsidRPr="00000000" w14:paraId="00000004">
      <w:pPr>
        <w:spacing w:line="276" w:lineRule="auto"/>
        <w:rPr>
          <w:rFonts w:ascii="Cambria" w:cs="Cambria" w:eastAsia="Cambria" w:hAnsi="Cambria"/>
        </w:rPr>
      </w:pPr>
      <w:r w:rsidDel="00000000" w:rsidR="00000000" w:rsidRPr="00000000">
        <w:rPr>
          <w:rFonts w:ascii="Cambria" w:cs="Cambria" w:eastAsia="Cambria" w:hAnsi="Cambria"/>
          <w:rtl w:val="0"/>
        </w:rPr>
        <w:tab/>
        <w:tab/>
        <w:tab/>
        <w:tab/>
        <w:tab/>
      </w:r>
    </w:p>
    <w:p w:rsidR="00000000" w:rsidDel="00000000" w:rsidP="00000000" w:rsidRDefault="00000000" w:rsidRPr="00000000" w14:paraId="00000005">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06">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07">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08">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09">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0A">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0B">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0C">
      <w:pPr>
        <w:spacing w:line="276" w:lineRule="auto"/>
        <w:jc w:val="center"/>
        <w:rPr>
          <w:rFonts w:ascii="Cambria" w:cs="Cambria" w:eastAsia="Cambria" w:hAnsi="Cambria"/>
          <w:sz w:val="96"/>
          <w:szCs w:val="96"/>
        </w:rPr>
      </w:pPr>
      <w:r w:rsidDel="00000000" w:rsidR="00000000" w:rsidRPr="00000000">
        <w:rPr>
          <w:rtl w:val="0"/>
        </w:rPr>
      </w:r>
    </w:p>
    <w:p w:rsidR="00000000" w:rsidDel="00000000" w:rsidP="00000000" w:rsidRDefault="00000000" w:rsidRPr="00000000" w14:paraId="0000000D">
      <w:pPr>
        <w:spacing w:line="276" w:lineRule="auto"/>
        <w:jc w:val="center"/>
        <w:rPr>
          <w:rFonts w:ascii="Cambria" w:cs="Cambria" w:eastAsia="Cambria" w:hAnsi="Cambria"/>
          <w:sz w:val="96"/>
          <w:szCs w:val="96"/>
        </w:rPr>
      </w:pPr>
      <w:r w:rsidDel="00000000" w:rsidR="00000000" w:rsidRPr="00000000">
        <w:rPr>
          <w:rFonts w:ascii="Cambria" w:cs="Cambria" w:eastAsia="Cambria" w:hAnsi="Cambria"/>
          <w:sz w:val="96"/>
          <w:szCs w:val="96"/>
          <w:rtl w:val="0"/>
        </w:rPr>
        <w:t xml:space="preserve">GetThisBread</w:t>
      </w:r>
    </w:p>
    <w:p w:rsidR="00000000" w:rsidDel="00000000" w:rsidP="00000000" w:rsidRDefault="00000000" w:rsidRPr="00000000" w14:paraId="0000000E">
      <w:pPr>
        <w:spacing w:line="276" w:lineRule="auto"/>
        <w:jc w:val="center"/>
        <w:rPr>
          <w:rFonts w:ascii="Cambria" w:cs="Cambria" w:eastAsia="Cambria" w:hAnsi="Cambria"/>
          <w:sz w:val="32"/>
          <w:szCs w:val="32"/>
          <w:u w:val="single"/>
        </w:rPr>
      </w:pPr>
      <w:r w:rsidDel="00000000" w:rsidR="00000000" w:rsidRPr="00000000">
        <w:rPr>
          <w:rFonts w:ascii="Cambria" w:cs="Cambria" w:eastAsia="Cambria" w:hAnsi="Cambria"/>
          <w:sz w:val="32"/>
          <w:szCs w:val="32"/>
          <w:u w:val="single"/>
          <w:rtl w:val="0"/>
        </w:rPr>
        <w:t xml:space="preserve">Project Team Members:</w:t>
      </w:r>
    </w:p>
    <w:p w:rsidR="00000000" w:rsidDel="00000000" w:rsidP="00000000" w:rsidRDefault="00000000" w:rsidRPr="00000000" w14:paraId="0000000F">
      <w:pPr>
        <w:spacing w:line="276"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Richard Abrams</w:t>
      </w:r>
    </w:p>
    <w:p w:rsidR="00000000" w:rsidDel="00000000" w:rsidP="00000000" w:rsidRDefault="00000000" w:rsidRPr="00000000" w14:paraId="00000010">
      <w:pPr>
        <w:spacing w:line="276"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Ronald Abrams</w:t>
      </w:r>
    </w:p>
    <w:p w:rsidR="00000000" w:rsidDel="00000000" w:rsidP="00000000" w:rsidRDefault="00000000" w:rsidRPr="00000000" w14:paraId="00000011">
      <w:pPr>
        <w:spacing w:line="276"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Emily Ashburn</w:t>
      </w:r>
    </w:p>
    <w:p w:rsidR="00000000" w:rsidDel="00000000" w:rsidP="00000000" w:rsidRDefault="00000000" w:rsidRPr="00000000" w14:paraId="00000012">
      <w:pPr>
        <w:spacing w:line="276"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Michael Calvo</w:t>
      </w:r>
    </w:p>
    <w:p w:rsidR="00000000" w:rsidDel="00000000" w:rsidP="00000000" w:rsidRDefault="00000000" w:rsidRPr="00000000" w14:paraId="00000013">
      <w:pPr>
        <w:spacing w:line="276"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Jason Manning</w:t>
      </w:r>
    </w:p>
    <w:p w:rsidR="00000000" w:rsidDel="00000000" w:rsidP="00000000" w:rsidRDefault="00000000" w:rsidRPr="00000000" w14:paraId="00000014">
      <w:pPr>
        <w:spacing w:line="276"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Ian Wilhelmsen</w:t>
      </w:r>
    </w:p>
    <w:p w:rsidR="00000000" w:rsidDel="00000000" w:rsidP="00000000" w:rsidRDefault="00000000" w:rsidRPr="00000000" w14:paraId="00000015">
      <w:pPr>
        <w:spacing w:line="276" w:lineRule="auto"/>
        <w:rPr>
          <w:rFonts w:ascii="Cambria" w:cs="Cambria" w:eastAsia="Cambria" w:hAnsi="Cambria"/>
        </w:rPr>
      </w:pPr>
      <w:r w:rsidDel="00000000" w:rsidR="00000000" w:rsidRPr="00000000">
        <w:rPr>
          <w:rFonts w:ascii="Cambria" w:cs="Cambria" w:eastAsia="Cambria" w:hAnsi="Cambria"/>
          <w:rtl w:val="0"/>
        </w:rPr>
        <w:tab/>
        <w:tab/>
        <w:tab/>
        <w:tab/>
      </w:r>
    </w:p>
    <w:p w:rsidR="00000000" w:rsidDel="00000000" w:rsidP="00000000" w:rsidRDefault="00000000" w:rsidRPr="00000000" w14:paraId="00000016">
      <w:pPr>
        <w:spacing w:line="276" w:lineRule="auto"/>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line="276" w:lineRule="auto"/>
        <w:rPr>
          <w:b w:val="0"/>
          <w:u w:val="none"/>
        </w:rPr>
      </w:pPr>
      <w:r w:rsidDel="00000000" w:rsidR="00000000" w:rsidRPr="00000000">
        <w:rPr>
          <w:rFonts w:ascii="Cambria" w:cs="Cambria" w:eastAsia="Cambria" w:hAnsi="Cambria"/>
          <w:rtl w:val="0"/>
        </w:rPr>
        <w:tab/>
        <w:tab/>
        <w:tab/>
        <w:tab/>
        <w:tab/>
      </w:r>
      <w:r w:rsidDel="00000000" w:rsidR="00000000" w:rsidRPr="00000000">
        <w:rPr>
          <w:rFonts w:ascii="Cambria" w:cs="Cambria" w:eastAsia="Cambria" w:hAnsi="Cambria"/>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spacing w:before="80" w:line="240" w:lineRule="auto"/>
            <w:ind w:left="0" w:firstLine="0"/>
            <w:rPr>
              <w:rFonts w:ascii="Cambria" w:cs="Cambria" w:eastAsia="Cambria" w:hAnsi="Cambria"/>
              <w:b w:val="1"/>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2vmnwj863axu">
            <w:r w:rsidDel="00000000" w:rsidR="00000000" w:rsidRPr="00000000">
              <w:rPr>
                <w:rFonts w:ascii="Cambria" w:cs="Cambria" w:eastAsia="Cambria" w:hAnsi="Cambria"/>
                <w:b w:val="1"/>
                <w:i w:val="0"/>
                <w:smallCaps w:val="0"/>
                <w:strike w:val="0"/>
                <w:color w:val="1155cc"/>
                <w:sz w:val="22"/>
                <w:szCs w:val="22"/>
                <w:u w:val="single"/>
                <w:shd w:fill="auto" w:val="clear"/>
                <w:vertAlign w:val="baseline"/>
                <w:rtl w:val="0"/>
              </w:rPr>
              <w:t xml:space="preserve">1. Project Definition</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rFonts w:ascii="Cambria" w:cs="Cambria" w:eastAsia="Cambria" w:hAnsi="Cambria"/>
              <w:b w:val="1"/>
              <w:i w:val="0"/>
              <w:smallCaps w:val="0"/>
              <w:strike w:val="0"/>
              <w:color w:val="1155cc"/>
              <w:sz w:val="22"/>
              <w:szCs w:val="22"/>
              <w:u w:val="single"/>
              <w:shd w:fill="auto" w:val="clear"/>
              <w:vertAlign w:val="baseline"/>
            </w:rPr>
          </w:pPr>
          <w:hyperlink w:anchor="_hf4bfoirc5v0">
            <w:r w:rsidDel="00000000" w:rsidR="00000000" w:rsidRPr="00000000">
              <w:rPr>
                <w:rFonts w:ascii="Cambria" w:cs="Cambria" w:eastAsia="Cambria" w:hAnsi="Cambria"/>
                <w:b w:val="1"/>
                <w:i w:val="0"/>
                <w:smallCaps w:val="0"/>
                <w:strike w:val="0"/>
                <w:color w:val="1155cc"/>
                <w:sz w:val="22"/>
                <w:szCs w:val="22"/>
                <w:u w:val="single"/>
                <w:shd w:fill="auto" w:val="clear"/>
                <w:vertAlign w:val="baseline"/>
                <w:rtl w:val="0"/>
              </w:rPr>
              <w:t xml:space="preserve">2. Project Requirements</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Cambria" w:cs="Cambria" w:eastAsia="Cambria" w:hAnsi="Cambria"/>
              <w:b w:val="0"/>
              <w:i w:val="0"/>
              <w:smallCaps w:val="0"/>
              <w:strike w:val="0"/>
              <w:color w:val="1155cc"/>
              <w:sz w:val="22"/>
              <w:szCs w:val="22"/>
              <w:u w:val="single"/>
              <w:shd w:fill="auto" w:val="clear"/>
              <w:vertAlign w:val="baseline"/>
            </w:rPr>
          </w:pPr>
          <w:hyperlink w:anchor="_svem3vn5rd89">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Functional</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Cambria" w:cs="Cambria" w:eastAsia="Cambria" w:hAnsi="Cambria"/>
              <w:b w:val="0"/>
              <w:i w:val="0"/>
              <w:smallCaps w:val="0"/>
              <w:strike w:val="0"/>
              <w:color w:val="1155cc"/>
              <w:sz w:val="22"/>
              <w:szCs w:val="22"/>
              <w:u w:val="single"/>
              <w:shd w:fill="auto" w:val="clear"/>
              <w:vertAlign w:val="baseline"/>
            </w:rPr>
          </w:pPr>
          <w:hyperlink w:anchor="_c51mza45w34i">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Usability</w:t>
            </w:r>
          </w:hyperlink>
          <w:r w:rsidDel="00000000" w:rsidR="00000000" w:rsidRPr="00000000">
            <w:rPr>
              <w:rtl w:val="0"/>
            </w:rPr>
          </w:r>
        </w:p>
        <w:p w:rsidR="00000000" w:rsidDel="00000000" w:rsidP="00000000" w:rsidRDefault="00000000" w:rsidRPr="00000000" w14:paraId="0000001C">
          <w:pPr>
            <w:spacing w:before="60" w:line="240" w:lineRule="auto"/>
            <w:ind w:left="720" w:firstLine="0"/>
            <w:rPr>
              <w:rFonts w:ascii="Cambria" w:cs="Cambria" w:eastAsia="Cambria" w:hAnsi="Cambria"/>
              <w:b w:val="0"/>
              <w:i w:val="0"/>
              <w:smallCaps w:val="0"/>
              <w:strike w:val="0"/>
              <w:color w:val="1155cc"/>
              <w:sz w:val="22"/>
              <w:szCs w:val="22"/>
              <w:u w:val="single"/>
              <w:shd w:fill="auto" w:val="clear"/>
              <w:vertAlign w:val="baseline"/>
            </w:rPr>
          </w:pPr>
          <w:hyperlink w:anchor="_64hbjeb5h99g">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Performance</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Cambria" w:cs="Cambria" w:eastAsia="Cambria" w:hAnsi="Cambria"/>
              <w:b w:val="0"/>
              <w:i w:val="0"/>
              <w:smallCaps w:val="0"/>
              <w:strike w:val="0"/>
              <w:color w:val="1155cc"/>
              <w:sz w:val="22"/>
              <w:szCs w:val="22"/>
              <w:u w:val="single"/>
              <w:shd w:fill="auto" w:val="clear"/>
              <w:vertAlign w:val="baseline"/>
            </w:rPr>
          </w:pPr>
          <w:hyperlink w:anchor="_qnqsznonkoiv">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System</w:t>
            </w:r>
          </w:hyperlink>
          <w:r w:rsidDel="00000000" w:rsidR="00000000" w:rsidRPr="00000000">
            <w:rPr>
              <w:rtl w:val="0"/>
            </w:rPr>
          </w:r>
        </w:p>
        <w:p w:rsidR="00000000" w:rsidDel="00000000" w:rsidP="00000000" w:rsidRDefault="00000000" w:rsidRPr="00000000" w14:paraId="0000001E">
          <w:pPr>
            <w:spacing w:before="60" w:line="240" w:lineRule="auto"/>
            <w:ind w:left="720" w:firstLine="0"/>
            <w:rPr>
              <w:rFonts w:ascii="Cambria" w:cs="Cambria" w:eastAsia="Cambria" w:hAnsi="Cambria"/>
              <w:b w:val="0"/>
              <w:i w:val="0"/>
              <w:smallCaps w:val="0"/>
              <w:strike w:val="0"/>
              <w:color w:val="1155cc"/>
              <w:sz w:val="22"/>
              <w:szCs w:val="22"/>
              <w:u w:val="single"/>
              <w:shd w:fill="auto" w:val="clear"/>
              <w:vertAlign w:val="baseline"/>
            </w:rPr>
          </w:pPr>
          <w:hyperlink w:anchor="_rl7ow4em2pxl">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Hardware Specifications</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rFonts w:ascii="Cambria" w:cs="Cambria" w:eastAsia="Cambria" w:hAnsi="Cambria"/>
              <w:b w:val="0"/>
              <w:i w:val="0"/>
              <w:smallCaps w:val="0"/>
              <w:strike w:val="0"/>
              <w:color w:val="1155cc"/>
              <w:sz w:val="22"/>
              <w:szCs w:val="22"/>
              <w:u w:val="single"/>
              <w:shd w:fill="auto" w:val="clear"/>
              <w:vertAlign w:val="baseline"/>
            </w:rPr>
          </w:pPr>
          <w:hyperlink w:anchor="_ex3giiujj6ly">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Software</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cfh8wlkj0b7p">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Security</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Cambria" w:cs="Cambria" w:eastAsia="Cambria" w:hAnsi="Cambria"/>
              <w:b w:val="1"/>
              <w:i w:val="0"/>
              <w:smallCaps w:val="0"/>
              <w:strike w:val="0"/>
              <w:color w:val="1155cc"/>
              <w:sz w:val="24"/>
              <w:szCs w:val="24"/>
              <w:u w:val="single"/>
              <w:shd w:fill="auto" w:val="clear"/>
              <w:vertAlign w:val="baseline"/>
            </w:rPr>
          </w:pPr>
          <w:hyperlink w:anchor="_ym0qta123u16">
            <w:r w:rsidDel="00000000" w:rsidR="00000000" w:rsidRPr="00000000">
              <w:rPr>
                <w:rFonts w:ascii="Cambria" w:cs="Cambria" w:eastAsia="Cambria" w:hAnsi="Cambria"/>
                <w:b w:val="1"/>
                <w:i w:val="0"/>
                <w:smallCaps w:val="0"/>
                <w:strike w:val="0"/>
                <w:color w:val="1155cc"/>
                <w:sz w:val="24"/>
                <w:szCs w:val="24"/>
                <w:u w:val="single"/>
                <w:shd w:fill="auto" w:val="clear"/>
                <w:vertAlign w:val="baseline"/>
                <w:rtl w:val="0"/>
              </w:rPr>
              <w:t xml:space="preserve">3. Project Specification</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67fuwmpi2wdb">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Focus / Domain / Area</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688rj6olu0lr">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Libraries / Frameworks / Development Environment</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yte8e49opro">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Platform</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54g2a93mzvk4">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Genre</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rFonts w:ascii="Cambria" w:cs="Cambria" w:eastAsia="Cambria" w:hAnsi="Cambria"/>
              <w:b w:val="1"/>
              <w:i w:val="0"/>
              <w:smallCaps w:val="0"/>
              <w:strike w:val="0"/>
              <w:color w:val="1155cc"/>
              <w:sz w:val="24"/>
              <w:szCs w:val="24"/>
              <w:u w:val="single"/>
              <w:shd w:fill="auto" w:val="clear"/>
              <w:vertAlign w:val="baseline"/>
            </w:rPr>
          </w:pPr>
          <w:hyperlink w:anchor="_pbmb4l44bxzi">
            <w:r w:rsidDel="00000000" w:rsidR="00000000" w:rsidRPr="00000000">
              <w:rPr>
                <w:rFonts w:ascii="Cambria" w:cs="Cambria" w:eastAsia="Cambria" w:hAnsi="Cambria"/>
                <w:b w:val="1"/>
                <w:i w:val="0"/>
                <w:smallCaps w:val="0"/>
                <w:strike w:val="0"/>
                <w:color w:val="1155cc"/>
                <w:sz w:val="24"/>
                <w:szCs w:val="24"/>
                <w:u w:val="single"/>
                <w:shd w:fill="auto" w:val="clear"/>
                <w:vertAlign w:val="baseline"/>
                <w:rtl w:val="0"/>
              </w:rPr>
              <w:t xml:space="preserve">4. System – Design Perspective</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Cambria" w:cs="Cambria" w:eastAsia="Cambria" w:hAnsi="Cambria"/>
              <w:b w:val="0"/>
              <w:i w:val="0"/>
              <w:smallCaps w:val="0"/>
              <w:strike w:val="0"/>
              <w:color w:val="1155cc"/>
              <w:sz w:val="22"/>
              <w:szCs w:val="22"/>
              <w:u w:val="single"/>
              <w:shd w:fill="auto" w:val="clear"/>
              <w:vertAlign w:val="baseline"/>
            </w:rPr>
          </w:pPr>
          <w:hyperlink w:anchor="_wfpwmgls977k">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Design Choices</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Cambria" w:cs="Cambria" w:eastAsia="Cambria" w:hAnsi="Cambria"/>
              <w:b w:val="0"/>
              <w:i w:val="0"/>
              <w:smallCaps w:val="0"/>
              <w:strike w:val="0"/>
              <w:color w:val="1155cc"/>
              <w:sz w:val="22"/>
              <w:szCs w:val="22"/>
              <w:u w:val="single"/>
              <w:shd w:fill="auto" w:val="clear"/>
              <w:vertAlign w:val="baseline"/>
            </w:rPr>
          </w:pPr>
          <w:hyperlink w:anchor="_fksqn0h5qtgr">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Identifying Subsystems</w:t>
            </w:r>
          </w:hyperlink>
          <w:r w:rsidDel="00000000" w:rsidR="00000000" w:rsidRPr="00000000">
            <w:rPr>
              <w:rtl w:val="0"/>
            </w:rPr>
          </w:r>
        </w:p>
        <w:p w:rsidR="00000000" w:rsidDel="00000000" w:rsidP="00000000" w:rsidRDefault="00000000" w:rsidRPr="00000000" w14:paraId="00000029">
          <w:pPr>
            <w:spacing w:before="60" w:line="240" w:lineRule="auto"/>
            <w:ind w:left="720" w:firstLine="0"/>
            <w:rPr>
              <w:rFonts w:ascii="Cambria" w:cs="Cambria" w:eastAsia="Cambria" w:hAnsi="Cambria"/>
              <w:b w:val="1"/>
              <w:i w:val="0"/>
              <w:smallCaps w:val="0"/>
              <w:strike w:val="0"/>
              <w:color w:val="1155cc"/>
              <w:sz w:val="22"/>
              <w:szCs w:val="22"/>
              <w:u w:val="single"/>
              <w:shd w:fill="auto" w:val="clear"/>
              <w:vertAlign w:val="baseline"/>
            </w:rPr>
          </w:pPr>
          <w:hyperlink w:anchor="_ycki32sk7qvp">
            <w:r w:rsidDel="00000000" w:rsidR="00000000" w:rsidRPr="00000000">
              <w:rPr>
                <w:rFonts w:ascii="Cambria" w:cs="Cambria" w:eastAsia="Cambria" w:hAnsi="Cambria"/>
                <w:b w:val="1"/>
                <w:i w:val="0"/>
                <w:smallCaps w:val="0"/>
                <w:strike w:val="0"/>
                <w:color w:val="1155cc"/>
                <w:sz w:val="22"/>
                <w:szCs w:val="22"/>
                <w:u w:val="single"/>
                <w:shd w:fill="auto" w:val="clear"/>
                <w:vertAlign w:val="baseline"/>
                <w:rtl w:val="0"/>
              </w:rPr>
              <w:t xml:space="preserve">Database Subsystem</w:t>
            </w:r>
          </w:hyperlink>
          <w:r w:rsidDel="00000000" w:rsidR="00000000" w:rsidRPr="00000000">
            <w:rPr>
              <w:rtl w:val="0"/>
            </w:rPr>
          </w:r>
        </w:p>
        <w:p w:rsidR="00000000" w:rsidDel="00000000" w:rsidP="00000000" w:rsidRDefault="00000000" w:rsidRPr="00000000" w14:paraId="0000002A">
          <w:pPr>
            <w:spacing w:before="60" w:line="240" w:lineRule="auto"/>
            <w:ind w:left="1080" w:firstLine="0"/>
            <w:rPr>
              <w:rFonts w:ascii="Cambria" w:cs="Cambria" w:eastAsia="Cambria" w:hAnsi="Cambria"/>
              <w:b w:val="0"/>
              <w:i w:val="0"/>
              <w:smallCaps w:val="0"/>
              <w:strike w:val="0"/>
              <w:color w:val="1155cc"/>
              <w:sz w:val="24"/>
              <w:szCs w:val="24"/>
              <w:u w:val="single"/>
              <w:shd w:fill="auto" w:val="clear"/>
              <w:vertAlign w:val="baseline"/>
            </w:rPr>
          </w:pPr>
          <w:hyperlink w:anchor="_ta46zd34bfjn">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ER Diagram</w:t>
            </w:r>
          </w:hyperlink>
          <w:r w:rsidDel="00000000" w:rsidR="00000000" w:rsidRPr="00000000">
            <w:rPr>
              <w:rtl w:val="0"/>
            </w:rPr>
          </w:r>
        </w:p>
        <w:p w:rsidR="00000000" w:rsidDel="00000000" w:rsidP="00000000" w:rsidRDefault="00000000" w:rsidRPr="00000000" w14:paraId="0000002B">
          <w:pPr>
            <w:spacing w:before="60" w:line="240" w:lineRule="auto"/>
            <w:ind w:left="1080" w:firstLine="0"/>
            <w:rPr>
              <w:rFonts w:ascii="Cambria" w:cs="Cambria" w:eastAsia="Cambria" w:hAnsi="Cambria"/>
              <w:b w:val="0"/>
              <w:i w:val="0"/>
              <w:smallCaps w:val="0"/>
              <w:strike w:val="0"/>
              <w:color w:val="1155cc"/>
              <w:sz w:val="24"/>
              <w:szCs w:val="24"/>
              <w:u w:val="single"/>
              <w:shd w:fill="auto" w:val="clear"/>
              <w:vertAlign w:val="baseline"/>
            </w:rPr>
          </w:pPr>
          <w:hyperlink w:anchor="_lamyrp9wbd1b">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UML Diagram</w:t>
            </w:r>
          </w:hyperlink>
          <w:r w:rsidDel="00000000" w:rsidR="00000000" w:rsidRPr="00000000">
            <w:rPr>
              <w:rtl w:val="0"/>
            </w:rPr>
          </w:r>
        </w:p>
        <w:p w:rsidR="00000000" w:rsidDel="00000000" w:rsidP="00000000" w:rsidRDefault="00000000" w:rsidRPr="00000000" w14:paraId="0000002C">
          <w:pPr>
            <w:spacing w:before="60" w:line="240" w:lineRule="auto"/>
            <w:ind w:left="720" w:firstLine="0"/>
            <w:rPr>
              <w:rFonts w:ascii="Cambria" w:cs="Cambria" w:eastAsia="Cambria" w:hAnsi="Cambria"/>
              <w:b w:val="1"/>
              <w:i w:val="0"/>
              <w:smallCaps w:val="0"/>
              <w:strike w:val="0"/>
              <w:color w:val="1155cc"/>
              <w:sz w:val="22"/>
              <w:szCs w:val="22"/>
              <w:u w:val="single"/>
              <w:shd w:fill="auto" w:val="clear"/>
              <w:vertAlign w:val="baseline"/>
            </w:rPr>
          </w:pPr>
          <w:hyperlink w:anchor="_tsu56mz5z5vr">
            <w:r w:rsidDel="00000000" w:rsidR="00000000" w:rsidRPr="00000000">
              <w:rPr>
                <w:rFonts w:ascii="Cambria" w:cs="Cambria" w:eastAsia="Cambria" w:hAnsi="Cambria"/>
                <w:b w:val="1"/>
                <w:i w:val="0"/>
                <w:smallCaps w:val="0"/>
                <w:strike w:val="0"/>
                <w:color w:val="1155cc"/>
                <w:sz w:val="22"/>
                <w:szCs w:val="22"/>
                <w:u w:val="single"/>
                <w:shd w:fill="auto" w:val="clear"/>
                <w:vertAlign w:val="baseline"/>
                <w:rtl w:val="0"/>
              </w:rPr>
              <w:t xml:space="preserve">Inventory Subsystem</w:t>
            </w:r>
          </w:hyperlink>
          <w:r w:rsidDel="00000000" w:rsidR="00000000" w:rsidRPr="00000000">
            <w:rPr>
              <w:rtl w:val="0"/>
            </w:rPr>
          </w:r>
        </w:p>
        <w:p w:rsidR="00000000" w:rsidDel="00000000" w:rsidP="00000000" w:rsidRDefault="00000000" w:rsidRPr="00000000" w14:paraId="0000002D">
          <w:pPr>
            <w:spacing w:before="60" w:line="240" w:lineRule="auto"/>
            <w:ind w:left="1080" w:firstLine="0"/>
            <w:rPr>
              <w:rFonts w:ascii="Cambria" w:cs="Cambria" w:eastAsia="Cambria" w:hAnsi="Cambria"/>
              <w:b w:val="0"/>
              <w:i w:val="0"/>
              <w:smallCaps w:val="0"/>
              <w:strike w:val="0"/>
              <w:color w:val="1155cc"/>
              <w:sz w:val="22"/>
              <w:szCs w:val="22"/>
              <w:u w:val="single"/>
              <w:shd w:fill="auto" w:val="clear"/>
              <w:vertAlign w:val="baseline"/>
            </w:rPr>
          </w:pPr>
          <w:hyperlink w:anchor="_zi1j4bhkx7kb">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Use Case diagram:</w:t>
            </w:r>
          </w:hyperlink>
          <w:r w:rsidDel="00000000" w:rsidR="00000000" w:rsidRPr="00000000">
            <w:rPr>
              <w:rtl w:val="0"/>
            </w:rPr>
          </w:r>
        </w:p>
        <w:p w:rsidR="00000000" w:rsidDel="00000000" w:rsidP="00000000" w:rsidRDefault="00000000" w:rsidRPr="00000000" w14:paraId="0000002E">
          <w:pPr>
            <w:spacing w:before="60" w:line="240" w:lineRule="auto"/>
            <w:ind w:left="1080" w:firstLine="0"/>
            <w:rPr>
              <w:rFonts w:ascii="Cambria" w:cs="Cambria" w:eastAsia="Cambria" w:hAnsi="Cambria"/>
              <w:b w:val="0"/>
              <w:i w:val="0"/>
              <w:smallCaps w:val="0"/>
              <w:strike w:val="0"/>
              <w:color w:val="1155cc"/>
              <w:sz w:val="24"/>
              <w:szCs w:val="24"/>
              <w:u w:val="single"/>
              <w:shd w:fill="auto" w:val="clear"/>
              <w:vertAlign w:val="baseline"/>
            </w:rPr>
          </w:pPr>
          <w:hyperlink w:anchor="_v2vrfoach3wq">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UML Diagram</w:t>
            </w:r>
          </w:hyperlink>
          <w:r w:rsidDel="00000000" w:rsidR="00000000" w:rsidRPr="00000000">
            <w:rPr>
              <w:rtl w:val="0"/>
            </w:rPr>
          </w:r>
        </w:p>
        <w:p w:rsidR="00000000" w:rsidDel="00000000" w:rsidP="00000000" w:rsidRDefault="00000000" w:rsidRPr="00000000" w14:paraId="0000002F">
          <w:pPr>
            <w:spacing w:before="60" w:line="240" w:lineRule="auto"/>
            <w:ind w:left="1080" w:firstLine="0"/>
            <w:rPr>
              <w:rFonts w:ascii="Cambria" w:cs="Cambria" w:eastAsia="Cambria" w:hAnsi="Cambria"/>
              <w:b w:val="0"/>
              <w:i w:val="0"/>
              <w:smallCaps w:val="0"/>
              <w:strike w:val="0"/>
              <w:color w:val="1155cc"/>
              <w:sz w:val="24"/>
              <w:szCs w:val="24"/>
              <w:u w:val="single"/>
              <w:shd w:fill="auto" w:val="clear"/>
              <w:vertAlign w:val="baseline"/>
            </w:rPr>
          </w:pPr>
          <w:hyperlink w:anchor="_taqtnw5rxoic">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0">
          <w:pPr>
            <w:spacing w:before="60" w:line="240" w:lineRule="auto"/>
            <w:ind w:left="720" w:firstLine="0"/>
            <w:rPr>
              <w:rFonts w:ascii="Cambria" w:cs="Cambria" w:eastAsia="Cambria" w:hAnsi="Cambria"/>
              <w:b w:val="1"/>
              <w:i w:val="0"/>
              <w:smallCaps w:val="0"/>
              <w:strike w:val="0"/>
              <w:color w:val="1155cc"/>
              <w:sz w:val="22"/>
              <w:szCs w:val="22"/>
              <w:u w:val="single"/>
              <w:shd w:fill="auto" w:val="clear"/>
              <w:vertAlign w:val="baseline"/>
            </w:rPr>
          </w:pPr>
          <w:hyperlink w:anchor="_5d2kj7li7eui">
            <w:r w:rsidDel="00000000" w:rsidR="00000000" w:rsidRPr="00000000">
              <w:rPr>
                <w:rFonts w:ascii="Cambria" w:cs="Cambria" w:eastAsia="Cambria" w:hAnsi="Cambria"/>
                <w:b w:val="1"/>
                <w:i w:val="0"/>
                <w:smallCaps w:val="0"/>
                <w:strike w:val="0"/>
                <w:color w:val="1155cc"/>
                <w:sz w:val="22"/>
                <w:szCs w:val="22"/>
                <w:u w:val="single"/>
                <w:shd w:fill="auto" w:val="clear"/>
                <w:vertAlign w:val="baseline"/>
                <w:rtl w:val="0"/>
              </w:rPr>
              <w:t xml:space="preserve">Login Subsystem</w:t>
            </w:r>
          </w:hyperlink>
          <w:r w:rsidDel="00000000" w:rsidR="00000000" w:rsidRPr="00000000">
            <w:rPr>
              <w:rtl w:val="0"/>
            </w:rPr>
          </w:r>
        </w:p>
        <w:p w:rsidR="00000000" w:rsidDel="00000000" w:rsidP="00000000" w:rsidRDefault="00000000" w:rsidRPr="00000000" w14:paraId="00000031">
          <w:pPr>
            <w:spacing w:before="60" w:line="240" w:lineRule="auto"/>
            <w:ind w:left="1080" w:firstLine="0"/>
            <w:rPr>
              <w:rFonts w:ascii="Cambria" w:cs="Cambria" w:eastAsia="Cambria" w:hAnsi="Cambria"/>
              <w:b w:val="0"/>
              <w:i w:val="0"/>
              <w:smallCaps w:val="0"/>
              <w:strike w:val="0"/>
              <w:color w:val="1155cc"/>
              <w:sz w:val="24"/>
              <w:szCs w:val="24"/>
              <w:u w:val="single"/>
              <w:shd w:fill="auto" w:val="clear"/>
              <w:vertAlign w:val="baseline"/>
            </w:rPr>
          </w:pPr>
          <w:hyperlink w:anchor="_gbonsdjee8t5">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Use Case Diagram</w:t>
            </w:r>
          </w:hyperlink>
          <w:r w:rsidDel="00000000" w:rsidR="00000000" w:rsidRPr="00000000">
            <w:rPr>
              <w:rtl w:val="0"/>
            </w:rPr>
          </w:r>
        </w:p>
        <w:p w:rsidR="00000000" w:rsidDel="00000000" w:rsidP="00000000" w:rsidRDefault="00000000" w:rsidRPr="00000000" w14:paraId="00000032">
          <w:pPr>
            <w:spacing w:before="60" w:line="240" w:lineRule="auto"/>
            <w:ind w:left="1080" w:firstLine="0"/>
            <w:rPr>
              <w:rFonts w:ascii="Cambria" w:cs="Cambria" w:eastAsia="Cambria" w:hAnsi="Cambria"/>
              <w:b w:val="0"/>
              <w:i w:val="0"/>
              <w:smallCaps w:val="0"/>
              <w:strike w:val="0"/>
              <w:color w:val="1155cc"/>
              <w:sz w:val="24"/>
              <w:szCs w:val="24"/>
              <w:u w:val="single"/>
              <w:shd w:fill="auto" w:val="clear"/>
              <w:vertAlign w:val="baseline"/>
            </w:rPr>
          </w:pPr>
          <w:hyperlink w:anchor="_ucusc1fx271f">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UML Diagram</w:t>
            </w:r>
          </w:hyperlink>
          <w:r w:rsidDel="00000000" w:rsidR="00000000" w:rsidRPr="00000000">
            <w:rPr>
              <w:rtl w:val="0"/>
            </w:rPr>
          </w:r>
        </w:p>
        <w:p w:rsidR="00000000" w:rsidDel="00000000" w:rsidP="00000000" w:rsidRDefault="00000000" w:rsidRPr="00000000" w14:paraId="00000033">
          <w:pPr>
            <w:spacing w:before="60" w:line="240" w:lineRule="auto"/>
            <w:ind w:left="1080" w:firstLine="0"/>
            <w:rPr>
              <w:rFonts w:ascii="Cambria" w:cs="Cambria" w:eastAsia="Cambria" w:hAnsi="Cambria"/>
              <w:b w:val="0"/>
              <w:i w:val="0"/>
              <w:smallCaps w:val="0"/>
              <w:strike w:val="0"/>
              <w:color w:val="1155cc"/>
              <w:sz w:val="24"/>
              <w:szCs w:val="24"/>
              <w:u w:val="single"/>
              <w:shd w:fill="auto" w:val="clear"/>
              <w:vertAlign w:val="baseline"/>
            </w:rPr>
          </w:pPr>
          <w:hyperlink w:anchor="_mu4jxxd98y2">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4">
          <w:pPr>
            <w:spacing w:before="60" w:line="240" w:lineRule="auto"/>
            <w:ind w:left="720" w:firstLine="0"/>
            <w:rPr>
              <w:rFonts w:ascii="Cambria" w:cs="Cambria" w:eastAsia="Cambria" w:hAnsi="Cambria"/>
              <w:b w:val="1"/>
              <w:i w:val="0"/>
              <w:smallCaps w:val="0"/>
              <w:strike w:val="0"/>
              <w:color w:val="1155cc"/>
              <w:sz w:val="22"/>
              <w:szCs w:val="22"/>
              <w:u w:val="single"/>
              <w:shd w:fill="auto" w:val="clear"/>
              <w:vertAlign w:val="baseline"/>
            </w:rPr>
          </w:pPr>
          <w:hyperlink w:anchor="_4jaifkvg1tu7">
            <w:r w:rsidDel="00000000" w:rsidR="00000000" w:rsidRPr="00000000">
              <w:rPr>
                <w:rFonts w:ascii="Cambria" w:cs="Cambria" w:eastAsia="Cambria" w:hAnsi="Cambria"/>
                <w:b w:val="1"/>
                <w:i w:val="0"/>
                <w:smallCaps w:val="0"/>
                <w:strike w:val="0"/>
                <w:color w:val="1155cc"/>
                <w:sz w:val="22"/>
                <w:szCs w:val="22"/>
                <w:u w:val="single"/>
                <w:shd w:fill="auto" w:val="clear"/>
                <w:vertAlign w:val="baseline"/>
                <w:rtl w:val="0"/>
              </w:rPr>
              <w:t xml:space="preserve">PoS Subsystem</w:t>
            </w:r>
          </w:hyperlink>
          <w:r w:rsidDel="00000000" w:rsidR="00000000" w:rsidRPr="00000000">
            <w:rPr>
              <w:rtl w:val="0"/>
            </w:rPr>
          </w:r>
        </w:p>
        <w:p w:rsidR="00000000" w:rsidDel="00000000" w:rsidP="00000000" w:rsidRDefault="00000000" w:rsidRPr="00000000" w14:paraId="00000035">
          <w:pPr>
            <w:spacing w:before="60" w:line="240" w:lineRule="auto"/>
            <w:ind w:left="1080" w:firstLine="0"/>
            <w:rPr>
              <w:rFonts w:ascii="Cambria" w:cs="Cambria" w:eastAsia="Cambria" w:hAnsi="Cambria"/>
              <w:b w:val="0"/>
              <w:i w:val="0"/>
              <w:smallCaps w:val="0"/>
              <w:strike w:val="0"/>
              <w:color w:val="1155cc"/>
              <w:sz w:val="24"/>
              <w:szCs w:val="24"/>
              <w:u w:val="single"/>
              <w:shd w:fill="auto" w:val="clear"/>
              <w:vertAlign w:val="baseline"/>
            </w:rPr>
          </w:pPr>
          <w:hyperlink w:anchor="_snx58js93byj">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Use Case Diagram</w:t>
            </w:r>
          </w:hyperlink>
          <w:r w:rsidDel="00000000" w:rsidR="00000000" w:rsidRPr="00000000">
            <w:rPr>
              <w:rtl w:val="0"/>
            </w:rPr>
          </w:r>
        </w:p>
        <w:p w:rsidR="00000000" w:rsidDel="00000000" w:rsidP="00000000" w:rsidRDefault="00000000" w:rsidRPr="00000000" w14:paraId="00000036">
          <w:pPr>
            <w:spacing w:before="60" w:line="240" w:lineRule="auto"/>
            <w:ind w:left="1080" w:firstLine="0"/>
            <w:rPr>
              <w:rFonts w:ascii="Cambria" w:cs="Cambria" w:eastAsia="Cambria" w:hAnsi="Cambria"/>
              <w:b w:val="0"/>
              <w:i w:val="0"/>
              <w:smallCaps w:val="0"/>
              <w:strike w:val="0"/>
              <w:color w:val="1155cc"/>
              <w:sz w:val="24"/>
              <w:szCs w:val="24"/>
              <w:u w:val="single"/>
              <w:shd w:fill="auto" w:val="clear"/>
              <w:vertAlign w:val="baseline"/>
            </w:rPr>
          </w:pPr>
          <w:hyperlink w:anchor="_w1uueozgz8x9">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UML Diagram</w:t>
            </w:r>
          </w:hyperlink>
          <w:r w:rsidDel="00000000" w:rsidR="00000000" w:rsidRPr="00000000">
            <w:rPr>
              <w:rtl w:val="0"/>
            </w:rPr>
          </w:r>
        </w:p>
        <w:p w:rsidR="00000000" w:rsidDel="00000000" w:rsidP="00000000" w:rsidRDefault="00000000" w:rsidRPr="00000000" w14:paraId="00000037">
          <w:pPr>
            <w:spacing w:before="60" w:line="240" w:lineRule="auto"/>
            <w:ind w:left="1080" w:firstLine="0"/>
            <w:rPr>
              <w:rFonts w:ascii="Cambria" w:cs="Cambria" w:eastAsia="Cambria" w:hAnsi="Cambria"/>
              <w:b w:val="0"/>
              <w:i w:val="0"/>
              <w:smallCaps w:val="0"/>
              <w:strike w:val="0"/>
              <w:color w:val="1155cc"/>
              <w:sz w:val="24"/>
              <w:szCs w:val="24"/>
              <w:u w:val="single"/>
              <w:shd w:fill="auto" w:val="clear"/>
              <w:vertAlign w:val="baseline"/>
            </w:rPr>
          </w:pPr>
          <w:hyperlink w:anchor="_7ds0q14c85c7">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8">
          <w:pPr>
            <w:spacing w:before="60" w:line="240" w:lineRule="auto"/>
            <w:ind w:left="720" w:firstLine="0"/>
            <w:rPr>
              <w:rFonts w:ascii="Cambria" w:cs="Cambria" w:eastAsia="Cambria" w:hAnsi="Cambria"/>
              <w:b w:val="1"/>
              <w:i w:val="0"/>
              <w:smallCaps w:val="0"/>
              <w:strike w:val="0"/>
              <w:color w:val="1155cc"/>
              <w:sz w:val="22"/>
              <w:szCs w:val="22"/>
              <w:u w:val="single"/>
              <w:shd w:fill="auto" w:val="clear"/>
              <w:vertAlign w:val="baseline"/>
            </w:rPr>
          </w:pPr>
          <w:hyperlink w:anchor="_1k0cawpbefdn">
            <w:r w:rsidDel="00000000" w:rsidR="00000000" w:rsidRPr="00000000">
              <w:rPr>
                <w:rFonts w:ascii="Cambria" w:cs="Cambria" w:eastAsia="Cambria" w:hAnsi="Cambria"/>
                <w:b w:val="1"/>
                <w:i w:val="0"/>
                <w:smallCaps w:val="0"/>
                <w:strike w:val="0"/>
                <w:color w:val="1155cc"/>
                <w:sz w:val="22"/>
                <w:szCs w:val="22"/>
                <w:u w:val="single"/>
                <w:shd w:fill="auto" w:val="clear"/>
                <w:vertAlign w:val="baseline"/>
                <w:rtl w:val="0"/>
              </w:rPr>
              <w:t xml:space="preserve">Scheduling Subsystem</w:t>
            </w:r>
          </w:hyperlink>
          <w:r w:rsidDel="00000000" w:rsidR="00000000" w:rsidRPr="00000000">
            <w:rPr>
              <w:rtl w:val="0"/>
            </w:rPr>
          </w:r>
        </w:p>
        <w:p w:rsidR="00000000" w:rsidDel="00000000" w:rsidP="00000000" w:rsidRDefault="00000000" w:rsidRPr="00000000" w14:paraId="00000039">
          <w:pPr>
            <w:spacing w:before="60" w:line="240" w:lineRule="auto"/>
            <w:ind w:left="1080" w:firstLine="0"/>
            <w:rPr>
              <w:rFonts w:ascii="Cambria" w:cs="Cambria" w:eastAsia="Cambria" w:hAnsi="Cambria"/>
              <w:b w:val="0"/>
              <w:i w:val="0"/>
              <w:smallCaps w:val="0"/>
              <w:strike w:val="0"/>
              <w:color w:val="1155cc"/>
              <w:sz w:val="24"/>
              <w:szCs w:val="24"/>
              <w:u w:val="single"/>
              <w:shd w:fill="auto" w:val="clear"/>
              <w:vertAlign w:val="baseline"/>
            </w:rPr>
          </w:pPr>
          <w:hyperlink w:anchor="_c9undprkm1ae">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Use-case diagram:</w:t>
            </w:r>
          </w:hyperlink>
          <w:r w:rsidDel="00000000" w:rsidR="00000000" w:rsidRPr="00000000">
            <w:rPr>
              <w:rtl w:val="0"/>
            </w:rPr>
          </w:r>
        </w:p>
        <w:p w:rsidR="00000000" w:rsidDel="00000000" w:rsidP="00000000" w:rsidRDefault="00000000" w:rsidRPr="00000000" w14:paraId="0000003A">
          <w:pPr>
            <w:spacing w:before="60" w:line="240" w:lineRule="auto"/>
            <w:ind w:left="1080" w:firstLine="0"/>
            <w:rPr>
              <w:rFonts w:ascii="Cambria" w:cs="Cambria" w:eastAsia="Cambria" w:hAnsi="Cambria"/>
              <w:b w:val="0"/>
              <w:i w:val="0"/>
              <w:smallCaps w:val="0"/>
              <w:strike w:val="0"/>
              <w:color w:val="1155cc"/>
              <w:sz w:val="24"/>
              <w:szCs w:val="24"/>
              <w:u w:val="single"/>
              <w:shd w:fill="auto" w:val="clear"/>
              <w:vertAlign w:val="baseline"/>
            </w:rPr>
          </w:pPr>
          <w:hyperlink w:anchor="_xgzgf5r22o00">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UML Diagram</w:t>
            </w:r>
          </w:hyperlink>
          <w:r w:rsidDel="00000000" w:rsidR="00000000" w:rsidRPr="00000000">
            <w:rPr>
              <w:rtl w:val="0"/>
            </w:rPr>
          </w:r>
        </w:p>
        <w:p w:rsidR="00000000" w:rsidDel="00000000" w:rsidP="00000000" w:rsidRDefault="00000000" w:rsidRPr="00000000" w14:paraId="0000003B">
          <w:pPr>
            <w:spacing w:before="60" w:line="240" w:lineRule="auto"/>
            <w:ind w:left="1080" w:firstLine="0"/>
            <w:rPr>
              <w:rFonts w:ascii="Cambria" w:cs="Cambria" w:eastAsia="Cambria" w:hAnsi="Cambria"/>
              <w:b w:val="0"/>
              <w:i w:val="0"/>
              <w:smallCaps w:val="0"/>
              <w:strike w:val="0"/>
              <w:color w:val="1155cc"/>
              <w:sz w:val="24"/>
              <w:szCs w:val="24"/>
              <w:u w:val="single"/>
              <w:shd w:fill="auto" w:val="clear"/>
              <w:vertAlign w:val="baseline"/>
            </w:rPr>
          </w:pPr>
          <w:hyperlink w:anchor="_pgqwgi37075b">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snzd54z8dff">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Sub-System Communication (Diagram and Description)</w:t>
            </w:r>
          </w:hyperlink>
          <w:r w:rsidDel="00000000" w:rsidR="00000000" w:rsidRPr="00000000">
            <w:rPr>
              <w:rtl w:val="0"/>
            </w:rPr>
          </w:r>
        </w:p>
        <w:p w:rsidR="00000000" w:rsidDel="00000000" w:rsidP="00000000" w:rsidRDefault="00000000" w:rsidRPr="00000000" w14:paraId="0000003D">
          <w:pPr>
            <w:spacing w:before="60" w:line="240" w:lineRule="auto"/>
            <w:ind w:left="720" w:firstLine="0"/>
            <w:rPr>
              <w:rFonts w:ascii="Cambria" w:cs="Cambria" w:eastAsia="Cambria" w:hAnsi="Cambria"/>
              <w:b w:val="0"/>
              <w:i w:val="0"/>
              <w:smallCaps w:val="0"/>
              <w:strike w:val="0"/>
              <w:color w:val="1155cc"/>
              <w:sz w:val="22"/>
              <w:szCs w:val="22"/>
              <w:u w:val="single"/>
              <w:shd w:fill="auto" w:val="clear"/>
              <w:vertAlign w:val="baseline"/>
            </w:rPr>
          </w:pPr>
          <w:hyperlink w:anchor="_a962k91ru2m5">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Control Diagram</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Cambria" w:cs="Cambria" w:eastAsia="Cambria" w:hAnsi="Cambria"/>
              <w:b w:val="0"/>
              <w:i w:val="0"/>
              <w:smallCaps w:val="0"/>
              <w:strike w:val="0"/>
              <w:color w:val="1155cc"/>
              <w:sz w:val="22"/>
              <w:szCs w:val="22"/>
              <w:u w:val="single"/>
              <w:shd w:fill="auto" w:val="clear"/>
              <w:vertAlign w:val="baseline"/>
            </w:rPr>
          </w:pPr>
          <w:hyperlink w:anchor="_tn8e91zidc7x">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I/O - Communication between Subsystems:</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Cambria" w:cs="Cambria" w:eastAsia="Cambria" w:hAnsi="Cambria"/>
              <w:b w:val="0"/>
              <w:i w:val="0"/>
              <w:smallCaps w:val="0"/>
              <w:strike w:val="0"/>
              <w:color w:val="1155cc"/>
              <w:sz w:val="22"/>
              <w:szCs w:val="22"/>
              <w:u w:val="single"/>
              <w:shd w:fill="auto" w:val="clear"/>
              <w:vertAlign w:val="baseline"/>
            </w:rPr>
          </w:pPr>
          <w:hyperlink w:anchor="_j2nv18ooc9xv">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Data Flow Diagrams:</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kasqjgqi0efw">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Entity-Relationship Model (E-R Model)</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6f1t25cl6h1t">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System Model</w:t>
            </w:r>
          </w:hyperlink>
          <w:r w:rsidDel="00000000" w:rsidR="00000000" w:rsidRPr="00000000">
            <w:rPr>
              <w:rtl w:val="0"/>
            </w:rPr>
          </w:r>
        </w:p>
        <w:p w:rsidR="00000000" w:rsidDel="00000000" w:rsidP="00000000" w:rsidRDefault="00000000" w:rsidRPr="00000000" w14:paraId="00000042">
          <w:pPr>
            <w:spacing w:before="60" w:line="240" w:lineRule="auto"/>
            <w:ind w:left="720" w:firstLine="0"/>
            <w:rPr>
              <w:rFonts w:ascii="Cambria" w:cs="Cambria" w:eastAsia="Cambria" w:hAnsi="Cambria"/>
              <w:b w:val="0"/>
              <w:i w:val="0"/>
              <w:smallCaps w:val="0"/>
              <w:strike w:val="0"/>
              <w:color w:val="1155cc"/>
              <w:sz w:val="22"/>
              <w:szCs w:val="22"/>
              <w:u w:val="single"/>
              <w:shd w:fill="auto" w:val="clear"/>
              <w:vertAlign w:val="baseline"/>
            </w:rPr>
          </w:pPr>
          <w:hyperlink w:anchor="_u5g4gwvuwet4">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System Interaction Sample 1:</w:t>
            </w:r>
          </w:hyperlink>
          <w:r w:rsidDel="00000000" w:rsidR="00000000" w:rsidRPr="00000000">
            <w:rPr>
              <w:rtl w:val="0"/>
            </w:rPr>
          </w:r>
        </w:p>
        <w:p w:rsidR="00000000" w:rsidDel="00000000" w:rsidP="00000000" w:rsidRDefault="00000000" w:rsidRPr="00000000" w14:paraId="00000043">
          <w:pPr>
            <w:spacing w:before="60" w:line="240" w:lineRule="auto"/>
            <w:ind w:left="720" w:firstLine="0"/>
            <w:rPr>
              <w:rFonts w:ascii="Cambria" w:cs="Cambria" w:eastAsia="Cambria" w:hAnsi="Cambria"/>
              <w:b w:val="0"/>
              <w:i w:val="0"/>
              <w:smallCaps w:val="0"/>
              <w:strike w:val="0"/>
              <w:color w:val="1155cc"/>
              <w:sz w:val="22"/>
              <w:szCs w:val="22"/>
              <w:u w:val="single"/>
              <w:shd w:fill="auto" w:val="clear"/>
              <w:vertAlign w:val="baseline"/>
            </w:rPr>
          </w:pPr>
          <w:hyperlink w:anchor="_b7l71se6dbzf">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System Interaction Sample 2:</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Cambria" w:cs="Cambria" w:eastAsia="Cambria" w:hAnsi="Cambria"/>
              <w:b w:val="1"/>
              <w:i w:val="0"/>
              <w:smallCaps w:val="0"/>
              <w:strike w:val="0"/>
              <w:color w:val="1155cc"/>
              <w:sz w:val="24"/>
              <w:szCs w:val="24"/>
              <w:u w:val="single"/>
              <w:shd w:fill="auto" w:val="clear"/>
              <w:vertAlign w:val="baseline"/>
            </w:rPr>
          </w:pPr>
          <w:hyperlink w:anchor="_x7ilz1pge5sq">
            <w:r w:rsidDel="00000000" w:rsidR="00000000" w:rsidRPr="00000000">
              <w:rPr>
                <w:rFonts w:ascii="Cambria" w:cs="Cambria" w:eastAsia="Cambria" w:hAnsi="Cambria"/>
                <w:b w:val="1"/>
                <w:i w:val="0"/>
                <w:smallCaps w:val="0"/>
                <w:strike w:val="0"/>
                <w:color w:val="1155cc"/>
                <w:sz w:val="24"/>
                <w:szCs w:val="24"/>
                <w:u w:val="single"/>
                <w:shd w:fill="auto" w:val="clear"/>
                <w:vertAlign w:val="baseline"/>
                <w:rtl w:val="0"/>
              </w:rPr>
              <w:t xml:space="preserve">5. System – Analysis Perspective</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7ir4rjjphhly">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System (Tables and Description)</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Cambria" w:cs="Cambria" w:eastAsia="Cambria" w:hAnsi="Cambria"/>
              <w:b w:val="0"/>
              <w:i w:val="0"/>
              <w:smallCaps w:val="0"/>
              <w:strike w:val="0"/>
              <w:color w:val="1155cc"/>
              <w:sz w:val="22"/>
              <w:szCs w:val="22"/>
              <w:u w:val="single"/>
              <w:shd w:fill="auto" w:val="clear"/>
              <w:vertAlign w:val="baseline"/>
            </w:rPr>
          </w:pPr>
          <w:hyperlink w:anchor="_azkumfcq3fca">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Process Model:</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dqfnugzyofl">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Algorithm Analysis</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Cambria" w:cs="Cambria" w:eastAsia="Cambria" w:hAnsi="Cambria"/>
              <w:b w:val="0"/>
              <w:i w:val="0"/>
              <w:smallCaps w:val="0"/>
              <w:strike w:val="0"/>
              <w:color w:val="1155cc"/>
              <w:sz w:val="22"/>
              <w:szCs w:val="22"/>
              <w:u w:val="single"/>
              <w:shd w:fill="auto" w:val="clear"/>
              <w:vertAlign w:val="baseline"/>
            </w:rPr>
          </w:pPr>
          <w:hyperlink w:anchor="_tcudja1po5ef">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Data dictionary</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rFonts w:ascii="Cambria" w:cs="Cambria" w:eastAsia="Cambria" w:hAnsi="Cambria"/>
              <w:b w:val="1"/>
              <w:i w:val="0"/>
              <w:smallCaps w:val="0"/>
              <w:strike w:val="0"/>
              <w:color w:val="1155cc"/>
              <w:sz w:val="24"/>
              <w:szCs w:val="24"/>
              <w:u w:val="single"/>
              <w:shd w:fill="auto" w:val="clear"/>
              <w:vertAlign w:val="baseline"/>
            </w:rPr>
          </w:pPr>
          <w:hyperlink w:anchor="_mds0wh5fbomq">
            <w:r w:rsidDel="00000000" w:rsidR="00000000" w:rsidRPr="00000000">
              <w:rPr>
                <w:rFonts w:ascii="Cambria" w:cs="Cambria" w:eastAsia="Cambria" w:hAnsi="Cambria"/>
                <w:b w:val="1"/>
                <w:i w:val="0"/>
                <w:smallCaps w:val="0"/>
                <w:strike w:val="0"/>
                <w:color w:val="1155cc"/>
                <w:sz w:val="24"/>
                <w:szCs w:val="24"/>
                <w:u w:val="single"/>
                <w:shd w:fill="auto" w:val="clear"/>
                <w:vertAlign w:val="baseline"/>
                <w:rtl w:val="0"/>
              </w:rPr>
              <w:t xml:space="preserve">6. Project Scrum Report</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e9qr163qd179">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Product Backlog</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rFonts w:ascii="Cambria" w:cs="Cambria" w:eastAsia="Cambria" w:hAnsi="Cambria"/>
              <w:b w:val="1"/>
              <w:i w:val="0"/>
              <w:smallCaps w:val="0"/>
              <w:strike w:val="0"/>
              <w:color w:val="1155cc"/>
              <w:sz w:val="24"/>
              <w:szCs w:val="24"/>
              <w:u w:val="single"/>
              <w:shd w:fill="auto" w:val="clear"/>
              <w:vertAlign w:val="baseline"/>
            </w:rPr>
          </w:pPr>
          <w:hyperlink w:anchor="_29a5h9aru8p6">
            <w:r w:rsidDel="00000000" w:rsidR="00000000" w:rsidRPr="00000000">
              <w:rPr>
                <w:rFonts w:ascii="Cambria" w:cs="Cambria" w:eastAsia="Cambria" w:hAnsi="Cambria"/>
                <w:b w:val="1"/>
                <w:i w:val="0"/>
                <w:smallCaps w:val="0"/>
                <w:strike w:val="0"/>
                <w:color w:val="1155cc"/>
                <w:sz w:val="24"/>
                <w:szCs w:val="24"/>
                <w:u w:val="single"/>
                <w:shd w:fill="auto" w:val="clear"/>
                <w:vertAlign w:val="baseline"/>
                <w:rtl w:val="0"/>
              </w:rPr>
              <w:t xml:space="preserve">7. Subsystems</w:t>
            </w:r>
          </w:hyperlink>
          <w:r w:rsidDel="00000000" w:rsidR="00000000" w:rsidRPr="00000000">
            <w:rPr>
              <w:rtl w:val="0"/>
            </w:rPr>
          </w:r>
        </w:p>
        <w:p w:rsidR="00000000" w:rsidDel="00000000" w:rsidP="00000000" w:rsidRDefault="00000000" w:rsidRPr="00000000" w14:paraId="0000004C">
          <w:pPr>
            <w:spacing w:before="200" w:line="240" w:lineRule="auto"/>
            <w:ind w:left="0" w:firstLine="0"/>
            <w:rPr>
              <w:rFonts w:ascii="Cambria" w:cs="Cambria" w:eastAsia="Cambria" w:hAnsi="Cambria"/>
              <w:b w:val="1"/>
              <w:i w:val="0"/>
              <w:smallCaps w:val="0"/>
              <w:strike w:val="0"/>
              <w:color w:val="1155cc"/>
              <w:sz w:val="24"/>
              <w:szCs w:val="24"/>
              <w:u w:val="single"/>
              <w:shd w:fill="auto" w:val="clear"/>
              <w:vertAlign w:val="baseline"/>
            </w:rPr>
          </w:pPr>
          <w:hyperlink w:anchor="_82xiwvnjpsu3">
            <w:r w:rsidDel="00000000" w:rsidR="00000000" w:rsidRPr="00000000">
              <w:rPr>
                <w:rFonts w:ascii="Cambria" w:cs="Cambria" w:eastAsia="Cambria" w:hAnsi="Cambria"/>
                <w:b w:val="1"/>
                <w:i w:val="0"/>
                <w:smallCaps w:val="0"/>
                <w:strike w:val="0"/>
                <w:color w:val="1155cc"/>
                <w:sz w:val="24"/>
                <w:szCs w:val="24"/>
                <w:u w:val="single"/>
                <w:shd w:fill="auto" w:val="clear"/>
                <w:vertAlign w:val="baseline"/>
                <w:rtl w:val="0"/>
              </w:rPr>
              <w:t xml:space="preserve">7.1 Database Subsystem – Ian Wilhelmsen</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qa01ixpdig84">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Design and model</w:t>
            </w:r>
          </w:hyperlink>
          <w:r w:rsidDel="00000000" w:rsidR="00000000" w:rsidRPr="00000000">
            <w:rPr>
              <w:rtl w:val="0"/>
            </w:rPr>
          </w:r>
        </w:p>
        <w:p w:rsidR="00000000" w:rsidDel="00000000" w:rsidP="00000000" w:rsidRDefault="00000000" w:rsidRPr="00000000" w14:paraId="0000004E">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c6xwh0owb0i8">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Previous Entity-Relationship Model (E-R Model):</w:t>
            </w:r>
          </w:hyperlink>
          <w:r w:rsidDel="00000000" w:rsidR="00000000" w:rsidRPr="00000000">
            <w:rPr>
              <w:rtl w:val="0"/>
            </w:rPr>
          </w:r>
        </w:p>
        <w:p w:rsidR="00000000" w:rsidDel="00000000" w:rsidP="00000000" w:rsidRDefault="00000000" w:rsidRPr="00000000" w14:paraId="0000004F">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9s2yjqaje0hi">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Finalized Entity-Relationship Model (E-R Model):</w:t>
            </w:r>
          </w:hyperlink>
          <w:r w:rsidDel="00000000" w:rsidR="00000000" w:rsidRPr="00000000">
            <w:rPr>
              <w:rtl w:val="0"/>
            </w:rPr>
          </w:r>
        </w:p>
        <w:p w:rsidR="00000000" w:rsidDel="00000000" w:rsidP="00000000" w:rsidRDefault="00000000" w:rsidRPr="00000000" w14:paraId="00000050">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kzbmkr2pjly9">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UML Diagram</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qqm3qoj49bli">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Design choices</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s3bc5pbaocxe">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Data dictionary</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lkxodcagu7e1">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Coding</w:t>
            </w:r>
          </w:hyperlink>
          <w:r w:rsidDel="00000000" w:rsidR="00000000" w:rsidRPr="00000000">
            <w:rPr>
              <w:rtl w:val="0"/>
            </w:rPr>
          </w:r>
        </w:p>
        <w:p w:rsidR="00000000" w:rsidDel="00000000" w:rsidP="00000000" w:rsidRDefault="00000000" w:rsidRPr="00000000" w14:paraId="00000054">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8e2k1ze00d9">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Approach (Functional, OOP)</w:t>
            </w:r>
          </w:hyperlink>
          <w:r w:rsidDel="00000000" w:rsidR="00000000" w:rsidRPr="00000000">
            <w:rPr>
              <w:rtl w:val="0"/>
            </w:rPr>
          </w:r>
        </w:p>
        <w:p w:rsidR="00000000" w:rsidDel="00000000" w:rsidP="00000000" w:rsidRDefault="00000000" w:rsidRPr="00000000" w14:paraId="00000055">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efwyeuriz03d">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Language</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jemh6tedjqro">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User training</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k14gq2d1i9ca">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Cambria" w:cs="Cambria" w:eastAsia="Cambria" w:hAnsi="Cambria"/>
              <w:b w:val="1"/>
              <w:i w:val="0"/>
              <w:smallCaps w:val="0"/>
              <w:strike w:val="0"/>
              <w:color w:val="1155cc"/>
              <w:sz w:val="24"/>
              <w:szCs w:val="24"/>
              <w:u w:val="single"/>
              <w:shd w:fill="auto" w:val="clear"/>
              <w:vertAlign w:val="baseline"/>
            </w:rPr>
          </w:pPr>
          <w:hyperlink w:anchor="_xsarjn2f7s4s">
            <w:r w:rsidDel="00000000" w:rsidR="00000000" w:rsidRPr="00000000">
              <w:rPr>
                <w:rFonts w:ascii="Cambria" w:cs="Cambria" w:eastAsia="Cambria" w:hAnsi="Cambria"/>
                <w:b w:val="1"/>
                <w:i w:val="0"/>
                <w:smallCaps w:val="0"/>
                <w:strike w:val="0"/>
                <w:color w:val="1155cc"/>
                <w:sz w:val="24"/>
                <w:szCs w:val="24"/>
                <w:u w:val="single"/>
                <w:shd w:fill="auto" w:val="clear"/>
                <w:vertAlign w:val="baseline"/>
                <w:rtl w:val="0"/>
              </w:rPr>
              <w:t xml:space="preserve">7.2 Inventory Subsystem – Richard Abrams</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dxn01pjz91rb">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Design and model</w:t>
            </w:r>
          </w:hyperlink>
          <w:r w:rsidDel="00000000" w:rsidR="00000000" w:rsidRPr="00000000">
            <w:rPr>
              <w:rtl w:val="0"/>
            </w:rPr>
          </w:r>
        </w:p>
        <w:p w:rsidR="00000000" w:rsidDel="00000000" w:rsidP="00000000" w:rsidRDefault="00000000" w:rsidRPr="00000000" w14:paraId="0000005A">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lew1q2vkikzy">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Use Case Diagram</w:t>
            </w:r>
          </w:hyperlink>
          <w:r w:rsidDel="00000000" w:rsidR="00000000" w:rsidRPr="00000000">
            <w:rPr>
              <w:rtl w:val="0"/>
            </w:rPr>
          </w:r>
        </w:p>
        <w:p w:rsidR="00000000" w:rsidDel="00000000" w:rsidP="00000000" w:rsidRDefault="00000000" w:rsidRPr="00000000" w14:paraId="0000005B">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4dtnt8pm3nat">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Design choices</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jlgg8b58shw">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Data dictionary</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5z8x4c9dvnkt">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Coding</w:t>
            </w:r>
          </w:hyperlink>
          <w:r w:rsidDel="00000000" w:rsidR="00000000" w:rsidRPr="00000000">
            <w:rPr>
              <w:rtl w:val="0"/>
            </w:rPr>
          </w:r>
        </w:p>
        <w:p w:rsidR="00000000" w:rsidDel="00000000" w:rsidP="00000000" w:rsidRDefault="00000000" w:rsidRPr="00000000" w14:paraId="0000005E">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dtd2ovwcfawe">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Approach (Functional, OOP)</w:t>
            </w:r>
          </w:hyperlink>
          <w:r w:rsidDel="00000000" w:rsidR="00000000" w:rsidRPr="00000000">
            <w:rPr>
              <w:rtl w:val="0"/>
            </w:rPr>
          </w:r>
        </w:p>
        <w:p w:rsidR="00000000" w:rsidDel="00000000" w:rsidP="00000000" w:rsidRDefault="00000000" w:rsidRPr="00000000" w14:paraId="0000005F">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8lf23n66r9b1">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Language</w:t>
            </w:r>
          </w:hyperlink>
          <w:r w:rsidDel="00000000" w:rsidR="00000000" w:rsidRPr="00000000">
            <w:rPr>
              <w:rtl w:val="0"/>
            </w:rPr>
          </w:r>
        </w:p>
        <w:p w:rsidR="00000000" w:rsidDel="00000000" w:rsidP="00000000" w:rsidRDefault="00000000" w:rsidRPr="00000000" w14:paraId="00000060">
          <w:pPr>
            <w:spacing w:before="200" w:line="240" w:lineRule="auto"/>
            <w:ind w:left="0" w:firstLine="0"/>
            <w:rPr>
              <w:rFonts w:ascii="Cambria" w:cs="Cambria" w:eastAsia="Cambria" w:hAnsi="Cambria"/>
              <w:b w:val="1"/>
              <w:i w:val="0"/>
              <w:smallCaps w:val="0"/>
              <w:strike w:val="0"/>
              <w:color w:val="1155cc"/>
              <w:sz w:val="24"/>
              <w:szCs w:val="24"/>
              <w:u w:val="single"/>
              <w:shd w:fill="auto" w:val="clear"/>
              <w:vertAlign w:val="baseline"/>
            </w:rPr>
          </w:pPr>
          <w:hyperlink w:anchor="_rot6bdyir9et">
            <w:r w:rsidDel="00000000" w:rsidR="00000000" w:rsidRPr="00000000">
              <w:rPr>
                <w:rFonts w:ascii="Cambria" w:cs="Cambria" w:eastAsia="Cambria" w:hAnsi="Cambria"/>
                <w:b w:val="1"/>
                <w:i w:val="0"/>
                <w:smallCaps w:val="0"/>
                <w:strike w:val="0"/>
                <w:color w:val="1155cc"/>
                <w:sz w:val="24"/>
                <w:szCs w:val="24"/>
                <w:u w:val="single"/>
                <w:shd w:fill="auto" w:val="clear"/>
                <w:vertAlign w:val="baseline"/>
                <w:rtl w:val="0"/>
              </w:rPr>
              <w:t xml:space="preserve">7.3 Login Subsystem – Mike Calvo and Ronald Abrams</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wkhlkgv2yglw">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Design and model</w:t>
            </w:r>
          </w:hyperlink>
          <w:r w:rsidDel="00000000" w:rsidR="00000000" w:rsidRPr="00000000">
            <w:rPr>
              <w:rtl w:val="0"/>
            </w:rPr>
          </w:r>
        </w:p>
        <w:p w:rsidR="00000000" w:rsidDel="00000000" w:rsidP="00000000" w:rsidRDefault="00000000" w:rsidRPr="00000000" w14:paraId="00000062">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7z7unbkghvbb">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Use Case Diagram</w:t>
            </w:r>
          </w:hyperlink>
          <w:r w:rsidDel="00000000" w:rsidR="00000000" w:rsidRPr="00000000">
            <w:rPr>
              <w:rtl w:val="0"/>
            </w:rPr>
          </w:r>
        </w:p>
        <w:p w:rsidR="00000000" w:rsidDel="00000000" w:rsidP="00000000" w:rsidRDefault="00000000" w:rsidRPr="00000000" w14:paraId="00000063">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swrp9qjg8bb8">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UML Diagram</w:t>
            </w:r>
          </w:hyperlink>
          <w:r w:rsidDel="00000000" w:rsidR="00000000" w:rsidRPr="00000000">
            <w:rPr>
              <w:rtl w:val="0"/>
            </w:rPr>
          </w:r>
        </w:p>
        <w:p w:rsidR="00000000" w:rsidDel="00000000" w:rsidP="00000000" w:rsidRDefault="00000000" w:rsidRPr="00000000" w14:paraId="00000064">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rzwfnlp8viwt">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65">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zbhx7a8t95a1">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Design choices</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tprjybjhxuju">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Data dictionary</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iymknav3moh5">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Coding</w:t>
            </w:r>
          </w:hyperlink>
          <w:r w:rsidDel="00000000" w:rsidR="00000000" w:rsidRPr="00000000">
            <w:rPr>
              <w:rtl w:val="0"/>
            </w:rPr>
          </w:r>
        </w:p>
        <w:p w:rsidR="00000000" w:rsidDel="00000000" w:rsidP="00000000" w:rsidRDefault="00000000" w:rsidRPr="00000000" w14:paraId="00000068">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2027qq69epg0">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Approach (Functional, OOP)</w:t>
            </w:r>
          </w:hyperlink>
          <w:r w:rsidDel="00000000" w:rsidR="00000000" w:rsidRPr="00000000">
            <w:rPr>
              <w:rtl w:val="0"/>
            </w:rPr>
          </w:r>
        </w:p>
        <w:p w:rsidR="00000000" w:rsidDel="00000000" w:rsidP="00000000" w:rsidRDefault="00000000" w:rsidRPr="00000000" w14:paraId="00000069">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7wvdu6ag70t0">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Language</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57ia9vxh0g0k">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User training</w:t>
            </w:r>
          </w:hyperlink>
          <w:r w:rsidDel="00000000" w:rsidR="00000000" w:rsidRPr="00000000">
            <w:rPr>
              <w:rtl w:val="0"/>
            </w:rPr>
          </w:r>
        </w:p>
        <w:p w:rsidR="00000000" w:rsidDel="00000000" w:rsidP="00000000" w:rsidRDefault="00000000" w:rsidRPr="00000000" w14:paraId="0000006B">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4g9grkwdged1">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Training / User manual (needed for final report)</w:t>
            </w:r>
          </w:hyperlink>
          <w:r w:rsidDel="00000000" w:rsidR="00000000" w:rsidRPr="00000000">
            <w:rPr>
              <w:rtl w:val="0"/>
            </w:rPr>
          </w:r>
        </w:p>
        <w:p w:rsidR="00000000" w:rsidDel="00000000" w:rsidP="00000000" w:rsidRDefault="00000000" w:rsidRPr="00000000" w14:paraId="0000006C">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vpuznd447tz9">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6D">
          <w:pPr>
            <w:spacing w:before="200" w:line="240" w:lineRule="auto"/>
            <w:ind w:left="0" w:firstLine="0"/>
            <w:rPr>
              <w:rFonts w:ascii="Cambria" w:cs="Cambria" w:eastAsia="Cambria" w:hAnsi="Cambria"/>
              <w:b w:val="1"/>
              <w:i w:val="0"/>
              <w:smallCaps w:val="0"/>
              <w:strike w:val="0"/>
              <w:color w:val="1155cc"/>
              <w:sz w:val="24"/>
              <w:szCs w:val="24"/>
              <w:u w:val="single"/>
              <w:shd w:fill="auto" w:val="clear"/>
              <w:vertAlign w:val="baseline"/>
            </w:rPr>
          </w:pPr>
          <w:hyperlink w:anchor="_ryqq2rlos152">
            <w:r w:rsidDel="00000000" w:rsidR="00000000" w:rsidRPr="00000000">
              <w:rPr>
                <w:rFonts w:ascii="Cambria" w:cs="Cambria" w:eastAsia="Cambria" w:hAnsi="Cambria"/>
                <w:b w:val="1"/>
                <w:i w:val="0"/>
                <w:smallCaps w:val="0"/>
                <w:strike w:val="0"/>
                <w:color w:val="1155cc"/>
                <w:sz w:val="24"/>
                <w:szCs w:val="24"/>
                <w:u w:val="single"/>
                <w:shd w:fill="auto" w:val="clear"/>
                <w:vertAlign w:val="baseline"/>
                <w:rtl w:val="0"/>
              </w:rPr>
              <w:t xml:space="preserve">7.4 Point of Sales Subsystem – Emily Ashburn</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v21z33ir7qgp">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Design and model</w:t>
            </w:r>
          </w:hyperlink>
          <w:r w:rsidDel="00000000" w:rsidR="00000000" w:rsidRPr="00000000">
            <w:rPr>
              <w:rtl w:val="0"/>
            </w:rPr>
          </w:r>
        </w:p>
        <w:p w:rsidR="00000000" w:rsidDel="00000000" w:rsidP="00000000" w:rsidRDefault="00000000" w:rsidRPr="00000000" w14:paraId="0000006F">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jcy6tjee3hll">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Use Case Diagram</w:t>
            </w:r>
          </w:hyperlink>
          <w:r w:rsidDel="00000000" w:rsidR="00000000" w:rsidRPr="00000000">
            <w:rPr>
              <w:rtl w:val="0"/>
            </w:rPr>
          </w:r>
        </w:p>
        <w:p w:rsidR="00000000" w:rsidDel="00000000" w:rsidP="00000000" w:rsidRDefault="00000000" w:rsidRPr="00000000" w14:paraId="00000070">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9axfgbgx6f3j">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ER Model</w:t>
            </w:r>
          </w:hyperlink>
          <w:r w:rsidDel="00000000" w:rsidR="00000000" w:rsidRPr="00000000">
            <w:rPr>
              <w:rtl w:val="0"/>
            </w:rPr>
          </w:r>
        </w:p>
        <w:p w:rsidR="00000000" w:rsidDel="00000000" w:rsidP="00000000" w:rsidRDefault="00000000" w:rsidRPr="00000000" w14:paraId="00000071">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59z1prni8ep1">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Design choices</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8a5s9s4f87jz">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Data dictionary</w:t>
            </w:r>
          </w:hyperlink>
          <w:r w:rsidDel="00000000" w:rsidR="00000000" w:rsidRPr="00000000">
            <w:rPr>
              <w:rtl w:val="0"/>
            </w:rPr>
          </w:r>
        </w:p>
        <w:p w:rsidR="00000000" w:rsidDel="00000000" w:rsidP="00000000" w:rsidRDefault="00000000" w:rsidRPr="00000000" w14:paraId="00000073">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h1j3wqr8ik9f">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Coding</w:t>
            </w:r>
          </w:hyperlink>
          <w:r w:rsidDel="00000000" w:rsidR="00000000" w:rsidRPr="00000000">
            <w:rPr>
              <w:rtl w:val="0"/>
            </w:rPr>
          </w:r>
        </w:p>
        <w:p w:rsidR="00000000" w:rsidDel="00000000" w:rsidP="00000000" w:rsidRDefault="00000000" w:rsidRPr="00000000" w14:paraId="00000074">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ret9rj80477w">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Approach (Functional, OOP)</w:t>
            </w:r>
          </w:hyperlink>
          <w:r w:rsidDel="00000000" w:rsidR="00000000" w:rsidRPr="00000000">
            <w:rPr>
              <w:rtl w:val="0"/>
            </w:rPr>
          </w:r>
        </w:p>
        <w:p w:rsidR="00000000" w:rsidDel="00000000" w:rsidP="00000000" w:rsidRDefault="00000000" w:rsidRPr="00000000" w14:paraId="00000075">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j9kwpu89yud8">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Language</w:t>
            </w:r>
          </w:hyperlink>
          <w:r w:rsidDel="00000000" w:rsidR="00000000" w:rsidRPr="00000000">
            <w:rPr>
              <w:rtl w:val="0"/>
            </w:rPr>
          </w:r>
        </w:p>
        <w:p w:rsidR="00000000" w:rsidDel="00000000" w:rsidP="00000000" w:rsidRDefault="00000000" w:rsidRPr="00000000" w14:paraId="00000076">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ifn10hi87828">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User training</w:t>
            </w:r>
          </w:hyperlink>
          <w:r w:rsidDel="00000000" w:rsidR="00000000" w:rsidRPr="00000000">
            <w:rPr>
              <w:rtl w:val="0"/>
            </w:rPr>
          </w:r>
        </w:p>
        <w:p w:rsidR="00000000" w:rsidDel="00000000" w:rsidP="00000000" w:rsidRDefault="00000000" w:rsidRPr="00000000" w14:paraId="00000077">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io3i39zav1u">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Training / User manual</w:t>
            </w:r>
          </w:hyperlink>
          <w:r w:rsidDel="00000000" w:rsidR="00000000" w:rsidRPr="00000000">
            <w:rPr>
              <w:rtl w:val="0"/>
            </w:rPr>
          </w:r>
        </w:p>
        <w:p w:rsidR="00000000" w:rsidDel="00000000" w:rsidP="00000000" w:rsidRDefault="00000000" w:rsidRPr="00000000" w14:paraId="00000078">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l9aax8r5dgxb">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79">
          <w:pPr>
            <w:spacing w:before="200" w:line="240" w:lineRule="auto"/>
            <w:ind w:left="0" w:firstLine="0"/>
            <w:rPr>
              <w:rFonts w:ascii="Cambria" w:cs="Cambria" w:eastAsia="Cambria" w:hAnsi="Cambria"/>
              <w:b w:val="1"/>
              <w:i w:val="0"/>
              <w:smallCaps w:val="0"/>
              <w:strike w:val="0"/>
              <w:color w:val="1155cc"/>
              <w:sz w:val="24"/>
              <w:szCs w:val="24"/>
              <w:u w:val="single"/>
              <w:shd w:fill="auto" w:val="clear"/>
              <w:vertAlign w:val="baseline"/>
            </w:rPr>
          </w:pPr>
          <w:hyperlink w:anchor="_a1xnfcakyjp">
            <w:r w:rsidDel="00000000" w:rsidR="00000000" w:rsidRPr="00000000">
              <w:rPr>
                <w:rFonts w:ascii="Cambria" w:cs="Cambria" w:eastAsia="Cambria" w:hAnsi="Cambria"/>
                <w:b w:val="1"/>
                <w:i w:val="0"/>
                <w:smallCaps w:val="0"/>
                <w:strike w:val="0"/>
                <w:color w:val="1155cc"/>
                <w:sz w:val="24"/>
                <w:szCs w:val="24"/>
                <w:u w:val="single"/>
                <w:shd w:fill="auto" w:val="clear"/>
                <w:vertAlign w:val="baseline"/>
                <w:rtl w:val="0"/>
              </w:rPr>
              <w:t xml:space="preserve">7.5 Scheduling Subsystem – Jason Manning</w:t>
            </w:r>
          </w:hyperlink>
          <w:r w:rsidDel="00000000" w:rsidR="00000000" w:rsidRPr="00000000">
            <w:rPr>
              <w:rtl w:val="0"/>
            </w:rPr>
          </w:r>
        </w:p>
        <w:p w:rsidR="00000000" w:rsidDel="00000000" w:rsidP="00000000" w:rsidRDefault="00000000" w:rsidRPr="00000000" w14:paraId="0000007A">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23f2k3365r11">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Design and model</w:t>
            </w:r>
          </w:hyperlink>
          <w:r w:rsidDel="00000000" w:rsidR="00000000" w:rsidRPr="00000000">
            <w:rPr>
              <w:rtl w:val="0"/>
            </w:rPr>
          </w:r>
        </w:p>
        <w:p w:rsidR="00000000" w:rsidDel="00000000" w:rsidP="00000000" w:rsidRDefault="00000000" w:rsidRPr="00000000" w14:paraId="0000007B">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qzk0en21nf33">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Use Case Diagram</w:t>
            </w:r>
          </w:hyperlink>
          <w:r w:rsidDel="00000000" w:rsidR="00000000" w:rsidRPr="00000000">
            <w:rPr>
              <w:rtl w:val="0"/>
            </w:rPr>
          </w:r>
        </w:p>
        <w:p w:rsidR="00000000" w:rsidDel="00000000" w:rsidP="00000000" w:rsidRDefault="00000000" w:rsidRPr="00000000" w14:paraId="0000007C">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ct2r375lyx4d">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7D">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qewutnt8b5r3">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Data dictionary</w:t>
            </w:r>
          </w:hyperlink>
          <w:r w:rsidDel="00000000" w:rsidR="00000000" w:rsidRPr="00000000">
            <w:rPr>
              <w:rtl w:val="0"/>
            </w:rPr>
          </w:r>
        </w:p>
        <w:p w:rsidR="00000000" w:rsidDel="00000000" w:rsidP="00000000" w:rsidRDefault="00000000" w:rsidRPr="00000000" w14:paraId="0000007E">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3b6ab3lw43vh">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Coding</w:t>
            </w:r>
          </w:hyperlink>
          <w:r w:rsidDel="00000000" w:rsidR="00000000" w:rsidRPr="00000000">
            <w:rPr>
              <w:rtl w:val="0"/>
            </w:rPr>
          </w:r>
        </w:p>
        <w:p w:rsidR="00000000" w:rsidDel="00000000" w:rsidP="00000000" w:rsidRDefault="00000000" w:rsidRPr="00000000" w14:paraId="0000007F">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9mrqcbr99nmh">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Approach (Functional, OOP)</w:t>
            </w:r>
          </w:hyperlink>
          <w:r w:rsidDel="00000000" w:rsidR="00000000" w:rsidRPr="00000000">
            <w:rPr>
              <w:rtl w:val="0"/>
            </w:rPr>
          </w:r>
        </w:p>
        <w:p w:rsidR="00000000" w:rsidDel="00000000" w:rsidP="00000000" w:rsidRDefault="00000000" w:rsidRPr="00000000" w14:paraId="00000080">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gpoze57apjkd">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Language</w:t>
            </w:r>
          </w:hyperlink>
          <w:r w:rsidDel="00000000" w:rsidR="00000000" w:rsidRPr="00000000">
            <w:rPr>
              <w:rtl w:val="0"/>
            </w:rPr>
          </w:r>
        </w:p>
        <w:p w:rsidR="00000000" w:rsidDel="00000000" w:rsidP="00000000" w:rsidRDefault="00000000" w:rsidRPr="00000000" w14:paraId="00000081">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vcak55iavmoj">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User training</w:t>
            </w:r>
          </w:hyperlink>
          <w:r w:rsidDel="00000000" w:rsidR="00000000" w:rsidRPr="00000000">
            <w:rPr>
              <w:rtl w:val="0"/>
            </w:rPr>
          </w:r>
        </w:p>
        <w:p w:rsidR="00000000" w:rsidDel="00000000" w:rsidP="00000000" w:rsidRDefault="00000000" w:rsidRPr="00000000" w14:paraId="00000082">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5a4fww7tt462">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Training / User manual (needed for final report)</w:t>
            </w:r>
          </w:hyperlink>
          <w:r w:rsidDel="00000000" w:rsidR="00000000" w:rsidRPr="00000000">
            <w:rPr>
              <w:rtl w:val="0"/>
            </w:rPr>
          </w:r>
        </w:p>
        <w:p w:rsidR="00000000" w:rsidDel="00000000" w:rsidP="00000000" w:rsidRDefault="00000000" w:rsidRPr="00000000" w14:paraId="00000083">
          <w:pPr>
            <w:spacing w:before="200" w:line="240" w:lineRule="auto"/>
            <w:ind w:left="0" w:firstLine="0"/>
            <w:rPr>
              <w:rFonts w:ascii="Cambria" w:cs="Cambria" w:eastAsia="Cambria" w:hAnsi="Cambria"/>
              <w:b w:val="1"/>
              <w:i w:val="0"/>
              <w:smallCaps w:val="0"/>
              <w:strike w:val="0"/>
              <w:color w:val="1155cc"/>
              <w:sz w:val="24"/>
              <w:szCs w:val="24"/>
              <w:u w:val="single"/>
              <w:shd w:fill="auto" w:val="clear"/>
              <w:vertAlign w:val="baseline"/>
            </w:rPr>
          </w:pPr>
          <w:hyperlink w:anchor="_5mvxllwlfu7k">
            <w:r w:rsidDel="00000000" w:rsidR="00000000" w:rsidRPr="00000000">
              <w:rPr>
                <w:rFonts w:ascii="Cambria" w:cs="Cambria" w:eastAsia="Cambria" w:hAnsi="Cambria"/>
                <w:b w:val="1"/>
                <w:i w:val="0"/>
                <w:smallCaps w:val="0"/>
                <w:strike w:val="0"/>
                <w:color w:val="1155cc"/>
                <w:sz w:val="24"/>
                <w:szCs w:val="24"/>
                <w:u w:val="single"/>
                <w:shd w:fill="auto" w:val="clear"/>
                <w:vertAlign w:val="baseline"/>
                <w:rtl w:val="0"/>
              </w:rPr>
              <w:t xml:space="preserve">8. Complete System</w:t>
            </w:r>
          </w:hyperlink>
          <w:r w:rsidDel="00000000" w:rsidR="00000000" w:rsidRPr="00000000">
            <w:rPr>
              <w:rtl w:val="0"/>
            </w:rPr>
          </w:r>
        </w:p>
        <w:p w:rsidR="00000000" w:rsidDel="00000000" w:rsidP="00000000" w:rsidRDefault="00000000" w:rsidRPr="00000000" w14:paraId="00000084">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8oxueu2p1nkm">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Final software/hardware product</w:t>
            </w:r>
          </w:hyperlink>
          <w:r w:rsidDel="00000000" w:rsidR="00000000" w:rsidRPr="00000000">
            <w:rPr>
              <w:rtl w:val="0"/>
            </w:rPr>
          </w:r>
        </w:p>
        <w:p w:rsidR="00000000" w:rsidDel="00000000" w:rsidP="00000000" w:rsidRDefault="00000000" w:rsidRPr="00000000" w14:paraId="00000085">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me5so28sh12b">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Source code and user manual – screenshots as needed - Technical report</w:t>
            </w:r>
          </w:hyperlink>
          <w:r w:rsidDel="00000000" w:rsidR="00000000" w:rsidRPr="00000000">
            <w:rPr>
              <w:rtl w:val="0"/>
            </w:rPr>
          </w:r>
        </w:p>
        <w:p w:rsidR="00000000" w:rsidDel="00000000" w:rsidP="00000000" w:rsidRDefault="00000000" w:rsidRPr="00000000" w14:paraId="00000086">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mvpzeuao9ai0">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Evaluation by client and instructor</w:t>
            </w:r>
          </w:hyperlink>
          <w:r w:rsidDel="00000000" w:rsidR="00000000" w:rsidRPr="00000000">
            <w:rPr>
              <w:rtl w:val="0"/>
            </w:rPr>
          </w:r>
        </w:p>
        <w:p w:rsidR="00000000" w:rsidDel="00000000" w:rsidP="00000000" w:rsidRDefault="00000000" w:rsidRPr="00000000" w14:paraId="00000087">
          <w:pPr>
            <w:spacing w:before="60" w:line="240" w:lineRule="auto"/>
            <w:ind w:left="360" w:firstLine="0"/>
            <w:rPr>
              <w:rFonts w:ascii="Cambria" w:cs="Cambria" w:eastAsia="Cambria" w:hAnsi="Cambria"/>
              <w:b w:val="0"/>
              <w:i w:val="0"/>
              <w:smallCaps w:val="0"/>
              <w:strike w:val="0"/>
              <w:color w:val="1155cc"/>
              <w:sz w:val="24"/>
              <w:szCs w:val="24"/>
              <w:u w:val="single"/>
              <w:shd w:fill="auto" w:val="clear"/>
              <w:vertAlign w:val="baseline"/>
            </w:rPr>
          </w:pPr>
          <w:hyperlink w:anchor="_6rzqnubvk8er">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Team Member Descriptions</w:t>
            </w:r>
          </w:hyperlink>
          <w:r w:rsidDel="00000000" w:rsidR="00000000" w:rsidRPr="00000000">
            <w:rPr>
              <w:rtl w:val="0"/>
            </w:rPr>
          </w:r>
        </w:p>
        <w:p w:rsidR="00000000" w:rsidDel="00000000" w:rsidP="00000000" w:rsidRDefault="00000000" w:rsidRPr="00000000" w14:paraId="00000088">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c6b177cw7jg4">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Richard Abrams</w:t>
            </w:r>
          </w:hyperlink>
          <w:r w:rsidDel="00000000" w:rsidR="00000000" w:rsidRPr="00000000">
            <w:rPr>
              <w:rtl w:val="0"/>
            </w:rPr>
          </w:r>
        </w:p>
        <w:p w:rsidR="00000000" w:rsidDel="00000000" w:rsidP="00000000" w:rsidRDefault="00000000" w:rsidRPr="00000000" w14:paraId="00000089">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c6b177cw7jg4">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Ronald Abrams</w:t>
            </w:r>
          </w:hyperlink>
          <w:r w:rsidDel="00000000" w:rsidR="00000000" w:rsidRPr="00000000">
            <w:rPr>
              <w:rtl w:val="0"/>
            </w:rPr>
          </w:r>
        </w:p>
        <w:p w:rsidR="00000000" w:rsidDel="00000000" w:rsidP="00000000" w:rsidRDefault="00000000" w:rsidRPr="00000000" w14:paraId="0000008A">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c6b177cw7jg4">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Emily Ashburn</w:t>
            </w:r>
          </w:hyperlink>
          <w:r w:rsidDel="00000000" w:rsidR="00000000" w:rsidRPr="00000000">
            <w:rPr>
              <w:rtl w:val="0"/>
            </w:rPr>
          </w:r>
        </w:p>
        <w:p w:rsidR="00000000" w:rsidDel="00000000" w:rsidP="00000000" w:rsidRDefault="00000000" w:rsidRPr="00000000" w14:paraId="0000008B">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c6b177cw7jg4">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Mike Calvo</w:t>
            </w:r>
          </w:hyperlink>
          <w:r w:rsidDel="00000000" w:rsidR="00000000" w:rsidRPr="00000000">
            <w:rPr>
              <w:rtl w:val="0"/>
            </w:rPr>
          </w:r>
        </w:p>
        <w:p w:rsidR="00000000" w:rsidDel="00000000" w:rsidP="00000000" w:rsidRDefault="00000000" w:rsidRPr="00000000" w14:paraId="0000008C">
          <w:pPr>
            <w:spacing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c6b177cw7jg4">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Jason Manning</w:t>
            </w:r>
          </w:hyperlink>
          <w:r w:rsidDel="00000000" w:rsidR="00000000" w:rsidRPr="00000000">
            <w:rPr>
              <w:rtl w:val="0"/>
            </w:rPr>
          </w:r>
        </w:p>
        <w:p w:rsidR="00000000" w:rsidDel="00000000" w:rsidP="00000000" w:rsidRDefault="00000000" w:rsidRPr="00000000" w14:paraId="0000008D">
          <w:pPr>
            <w:spacing w:after="80" w:before="60" w:line="240" w:lineRule="auto"/>
            <w:ind w:left="720" w:firstLine="0"/>
            <w:rPr>
              <w:rFonts w:ascii="Cambria" w:cs="Cambria" w:eastAsia="Cambria" w:hAnsi="Cambria"/>
              <w:b w:val="0"/>
              <w:i w:val="0"/>
              <w:smallCaps w:val="0"/>
              <w:strike w:val="0"/>
              <w:color w:val="1155cc"/>
              <w:sz w:val="24"/>
              <w:szCs w:val="24"/>
              <w:u w:val="single"/>
              <w:shd w:fill="auto" w:val="clear"/>
              <w:vertAlign w:val="baseline"/>
            </w:rPr>
          </w:pPr>
          <w:hyperlink w:anchor="_c6b177cw7jg4">
            <w:r w:rsidDel="00000000" w:rsidR="00000000" w:rsidRPr="00000000">
              <w:rPr>
                <w:rFonts w:ascii="Cambria" w:cs="Cambria" w:eastAsia="Cambria" w:hAnsi="Cambria"/>
                <w:b w:val="0"/>
                <w:i w:val="0"/>
                <w:smallCaps w:val="0"/>
                <w:strike w:val="0"/>
                <w:color w:val="1155cc"/>
                <w:sz w:val="24"/>
                <w:szCs w:val="24"/>
                <w:u w:val="single"/>
                <w:shd w:fill="auto" w:val="clear"/>
                <w:vertAlign w:val="baseline"/>
                <w:rtl w:val="0"/>
              </w:rPr>
              <w:t xml:space="preserve">Ian Wilhelmsen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rPr>
          <w:rFonts w:ascii="Cambria" w:cs="Cambria" w:eastAsia="Cambria" w:hAnsi="Cambria"/>
          <w:u w:val="none"/>
        </w:rPr>
      </w:pPr>
      <w:r w:rsidDel="00000000" w:rsidR="00000000" w:rsidRPr="00000000">
        <w:rPr>
          <w:rtl w:val="0"/>
        </w:rPr>
      </w:r>
    </w:p>
    <w:p w:rsidR="00000000" w:rsidDel="00000000" w:rsidP="00000000" w:rsidRDefault="00000000" w:rsidRPr="00000000" w14:paraId="0000008F">
      <w:pPr>
        <w:pStyle w:val="Heading1"/>
        <w:ind w:left="0" w:firstLine="0"/>
        <w:rPr>
          <w:b w:val="0"/>
          <w:u w:val="none"/>
        </w:rPr>
      </w:pPr>
      <w:bookmarkStart w:colFirst="0" w:colLast="0" w:name="_nq0g4f25l84n" w:id="0"/>
      <w:bookmarkEnd w:id="0"/>
      <w:r w:rsidDel="00000000" w:rsidR="00000000" w:rsidRPr="00000000">
        <w:rPr>
          <w:rtl w:val="0"/>
        </w:rPr>
      </w:r>
    </w:p>
    <w:p w:rsidR="00000000" w:rsidDel="00000000" w:rsidP="00000000" w:rsidRDefault="00000000" w:rsidRPr="00000000" w14:paraId="00000090">
      <w:pPr>
        <w:spacing w:line="276"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1">
      <w:pPr>
        <w:pStyle w:val="Heading1"/>
        <w:spacing w:line="276" w:lineRule="auto"/>
        <w:rPr/>
      </w:pPr>
      <w:bookmarkStart w:colFirst="0" w:colLast="0" w:name="_gjgl8ta3hpeo" w:id="1"/>
      <w:bookmarkEnd w:id="1"/>
      <w:r w:rsidDel="00000000" w:rsidR="00000000" w:rsidRPr="00000000">
        <w:rPr>
          <w:rtl w:val="0"/>
        </w:rPr>
      </w:r>
    </w:p>
    <w:p w:rsidR="00000000" w:rsidDel="00000000" w:rsidP="00000000" w:rsidRDefault="00000000" w:rsidRPr="00000000" w14:paraId="00000092">
      <w:pPr>
        <w:pStyle w:val="Heading1"/>
        <w:spacing w:line="276" w:lineRule="auto"/>
        <w:rPr/>
      </w:pPr>
      <w:bookmarkStart w:colFirst="0" w:colLast="0" w:name="_2x1fqx4arw2l"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Style w:val="Heading1"/>
        <w:spacing w:line="276" w:lineRule="auto"/>
        <w:rPr/>
      </w:pPr>
      <w:bookmarkStart w:colFirst="0" w:colLast="0" w:name="_bew476vmhj3e" w:id="3"/>
      <w:bookmarkEnd w:id="3"/>
      <w:r w:rsidDel="00000000" w:rsidR="00000000" w:rsidRPr="00000000">
        <w:rPr>
          <w:rtl w:val="0"/>
        </w:rPr>
      </w:r>
    </w:p>
    <w:p w:rsidR="00000000" w:rsidDel="00000000" w:rsidP="00000000" w:rsidRDefault="00000000" w:rsidRPr="00000000" w14:paraId="00000094">
      <w:pPr>
        <w:pStyle w:val="Heading1"/>
        <w:spacing w:line="276" w:lineRule="auto"/>
        <w:rPr/>
      </w:pPr>
      <w:bookmarkStart w:colFirst="0" w:colLast="0" w:name="_2vmnwj863axu" w:id="4"/>
      <w:bookmarkEnd w:id="4"/>
      <w:r w:rsidDel="00000000" w:rsidR="00000000" w:rsidRPr="00000000">
        <w:rPr>
          <w:rtl w:val="0"/>
        </w:rPr>
        <w:t xml:space="preserve">1. Project Definition</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95">
      <w:pPr>
        <w:spacing w:line="276"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project GetThisBread is needed in the industry by small businesses like diners, beauty salons, web-only storefronts, and whole hosts of businesses to direct the workflows of their employees and keep track of stock, product, and profit.</w:t>
      </w:r>
    </w:p>
    <w:p w:rsidR="00000000" w:rsidDel="00000000" w:rsidP="00000000" w:rsidRDefault="00000000" w:rsidRPr="00000000" w14:paraId="00000096">
      <w:pPr>
        <w:spacing w:line="276" w:lineRule="auto"/>
        <w:ind w:left="0" w:firstLine="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This goal will be achieved by creating subsystems, featuring Point of Sales (POS), Timesheet Management System (TMS), Business Intelligence Analysis (BIA), Inventory Management (IM), all supported by a robust API which will all utilize Angular, Bootstrap, PHP and MySQL.</w:t>
      </w:r>
      <w:r w:rsidDel="00000000" w:rsidR="00000000" w:rsidRPr="00000000">
        <w:rPr>
          <w:rtl w:val="0"/>
        </w:rPr>
      </w:r>
    </w:p>
    <w:p w:rsidR="00000000" w:rsidDel="00000000" w:rsidP="00000000" w:rsidRDefault="00000000" w:rsidRPr="00000000" w14:paraId="00000097">
      <w:pPr>
        <w:spacing w:line="276" w:lineRule="auto"/>
        <w:rPr>
          <w:rFonts w:ascii="Cambria" w:cs="Cambria" w:eastAsia="Cambria" w:hAnsi="Cambria"/>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pStyle w:val="Heading1"/>
        <w:rPr/>
      </w:pPr>
      <w:bookmarkStart w:colFirst="0" w:colLast="0" w:name="_atzb82enq2eb" w:id="5"/>
      <w:bookmarkEnd w:id="5"/>
      <w:r w:rsidDel="00000000" w:rsidR="00000000" w:rsidRPr="00000000">
        <w:rPr>
          <w:rtl w:val="0"/>
        </w:rPr>
      </w:r>
    </w:p>
    <w:p w:rsidR="00000000" w:rsidDel="00000000" w:rsidP="00000000" w:rsidRDefault="00000000" w:rsidRPr="00000000" w14:paraId="00000099">
      <w:pPr>
        <w:pStyle w:val="Heading1"/>
        <w:rPr/>
      </w:pPr>
      <w:bookmarkStart w:colFirst="0" w:colLast="0" w:name="_hf4bfoirc5v0" w:id="6"/>
      <w:bookmarkEnd w:id="6"/>
      <w:r w:rsidDel="00000000" w:rsidR="00000000" w:rsidRPr="00000000">
        <w:rPr>
          <w:rtl w:val="0"/>
        </w:rPr>
        <w:t xml:space="preserve">2. Project Requirements</w:t>
      </w:r>
      <w:r w:rsidDel="00000000" w:rsidR="00000000" w:rsidRPr="00000000">
        <w:rPr>
          <w:rtl w:val="0"/>
        </w:rPr>
      </w:r>
    </w:p>
    <w:p w:rsidR="00000000" w:rsidDel="00000000" w:rsidP="00000000" w:rsidRDefault="00000000" w:rsidRPr="00000000" w14:paraId="0000009A">
      <w:pPr>
        <w:pStyle w:val="Heading2"/>
        <w:ind w:left="0" w:firstLine="0"/>
        <w:rPr/>
      </w:pPr>
      <w:bookmarkStart w:colFirst="0" w:colLast="0" w:name="_ebbruysz0lkh" w:id="7"/>
      <w:bookmarkEnd w:id="7"/>
      <w:r w:rsidDel="00000000" w:rsidR="00000000" w:rsidRPr="00000000">
        <w:rPr>
          <w:rtl w:val="0"/>
        </w:rPr>
      </w:r>
    </w:p>
    <w:p w:rsidR="00000000" w:rsidDel="00000000" w:rsidP="00000000" w:rsidRDefault="00000000" w:rsidRPr="00000000" w14:paraId="0000009B">
      <w:pPr>
        <w:pStyle w:val="Heading2"/>
        <w:ind w:left="0" w:firstLine="0"/>
        <w:rPr/>
      </w:pPr>
      <w:bookmarkStart w:colFirst="0" w:colLast="0" w:name="_svem3vn5rd89" w:id="8"/>
      <w:bookmarkEnd w:id="8"/>
      <w:r w:rsidDel="00000000" w:rsidR="00000000" w:rsidRPr="00000000">
        <w:rPr>
          <w:rtl w:val="0"/>
        </w:rPr>
        <w:t xml:space="preserve">Functional</w:t>
      </w:r>
    </w:p>
    <w:p w:rsidR="00000000" w:rsidDel="00000000" w:rsidP="00000000" w:rsidRDefault="00000000" w:rsidRPr="00000000" w14:paraId="0000009C">
      <w:pPr>
        <w:spacing w:line="276" w:lineRule="auto"/>
        <w:rPr/>
      </w:pPr>
      <w:r w:rsidDel="00000000" w:rsidR="00000000" w:rsidRPr="00000000">
        <w:rPr>
          <w:rFonts w:ascii="Cambria" w:cs="Cambria" w:eastAsia="Cambria" w:hAnsi="Cambria"/>
          <w:rtl w:val="0"/>
        </w:rPr>
        <w:t xml:space="preserve">The application is planned to have the following functional requirements: Be readily available for many different types of end-users of a variety of roles managed by Google’s SSO. The application will support a Timecard Management System (TMS). The TMS will support features such as allowing employees to clock in and out of their appropriate jobs. The TMS will also support the scheduling of employees by role at a location and support the viewing of schedules. The application will support a Point of Sales System (POS). The POS will allow orders to be placed and track transactions. By tracking transactions, the POS subsystem will keep information on both credit transactions handled by a third party and cash transactions. The POS will support ticket/order viewing. The POS subsystem will also support the end-of-business day processing. The application will feature a Business Intelligence Analysis (BIA) which in turn will track business-specific high dimension data and display that information for principles. The BIA information will present this information to inform users concerning profit, minimum profit point, days until business failure, the average cost of ingredients per recipe, and a four-quadrant plot for rating items based on their sales and profit margin. Lastly, the application will act as an Inventory Management System (IMS). The IMS will keep track of incoming stock, items sold, inventory audits, creation/deletion of items, recipe </w:t>
      </w:r>
      <w:r w:rsidDel="00000000" w:rsidR="00000000" w:rsidRPr="00000000">
        <w:rPr>
          <w:rFonts w:ascii="Cambria" w:cs="Cambria" w:eastAsia="Cambria" w:hAnsi="Cambria"/>
          <w:sz w:val="24"/>
          <w:szCs w:val="24"/>
          <w:rtl w:val="0"/>
        </w:rPr>
        <w:t xml:space="preserve">costing,</w:t>
      </w:r>
      <w:r w:rsidDel="00000000" w:rsidR="00000000" w:rsidRPr="00000000">
        <w:rPr>
          <w:rFonts w:ascii="Cambria" w:cs="Cambria" w:eastAsia="Cambria" w:hAnsi="Cambria"/>
          <w:rtl w:val="0"/>
        </w:rPr>
        <w:t xml:space="preserve"> and estimation of utilization.</w:t>
      </w:r>
      <w:r w:rsidDel="00000000" w:rsidR="00000000" w:rsidRPr="00000000">
        <w:rPr>
          <w:rtl w:val="0"/>
        </w:rPr>
      </w:r>
    </w:p>
    <w:p w:rsidR="00000000" w:rsidDel="00000000" w:rsidP="00000000" w:rsidRDefault="00000000" w:rsidRPr="00000000" w14:paraId="0000009D">
      <w:pPr>
        <w:pStyle w:val="Heading2"/>
        <w:spacing w:line="276" w:lineRule="auto"/>
        <w:ind w:left="0" w:firstLine="0"/>
        <w:rPr/>
      </w:pPr>
      <w:bookmarkStart w:colFirst="0" w:colLast="0" w:name="_n6bug61073mo" w:id="9"/>
      <w:bookmarkEnd w:id="9"/>
      <w:r w:rsidDel="00000000" w:rsidR="00000000" w:rsidRPr="00000000">
        <w:rPr>
          <w:rtl w:val="0"/>
        </w:rPr>
      </w:r>
    </w:p>
    <w:p w:rsidR="00000000" w:rsidDel="00000000" w:rsidP="00000000" w:rsidRDefault="00000000" w:rsidRPr="00000000" w14:paraId="0000009E">
      <w:pPr>
        <w:pStyle w:val="Heading2"/>
        <w:spacing w:line="276" w:lineRule="auto"/>
        <w:ind w:left="0" w:firstLine="0"/>
        <w:rPr/>
      </w:pPr>
      <w:bookmarkStart w:colFirst="0" w:colLast="0" w:name="_c51mza45w34i" w:id="10"/>
      <w:bookmarkEnd w:id="10"/>
      <w:r w:rsidDel="00000000" w:rsidR="00000000" w:rsidRPr="00000000">
        <w:rPr>
          <w:rtl w:val="0"/>
        </w:rPr>
        <w:t xml:space="preserve">Usability</w:t>
        <w:tab/>
      </w:r>
    </w:p>
    <w:p w:rsidR="00000000" w:rsidDel="00000000" w:rsidP="00000000" w:rsidRDefault="00000000" w:rsidRPr="00000000" w14:paraId="0000009F">
      <w:pPr>
        <w:spacing w:line="276" w:lineRule="auto"/>
        <w:rPr/>
      </w:pPr>
      <w:r w:rsidDel="00000000" w:rsidR="00000000" w:rsidRPr="00000000">
        <w:rPr>
          <w:rFonts w:ascii="Cambria" w:cs="Cambria" w:eastAsia="Cambria" w:hAnsi="Cambria"/>
          <w:sz w:val="24"/>
          <w:szCs w:val="24"/>
          <w:rtl w:val="0"/>
        </w:rPr>
        <w:t xml:space="preserve">The user interface will be a web browser (preferably chrome). The team will make use of javascript libraries and UI libraries to render action and information panels to assist in point of sale operations, time scheduling, inventory management, and business analytics. Additional libraries will be used to better support the needs of disabled or impaired users and their ease of access. The application will accomplish this by using many views with similar formatting separating key functionality of the application with clear chaining that is driving a user to complete their workflow with the least amount of scrolling, and searching and scanning the screen for their objective. The views will maintain a relatively homogenous and intuitive layout; creating as little clutter or “noise” as possible.</w:t>
      </w:r>
      <w:r w:rsidDel="00000000" w:rsidR="00000000" w:rsidRPr="00000000">
        <w:rPr>
          <w:rtl w:val="0"/>
        </w:rPr>
      </w:r>
    </w:p>
    <w:p w:rsidR="00000000" w:rsidDel="00000000" w:rsidP="00000000" w:rsidRDefault="00000000" w:rsidRPr="00000000" w14:paraId="000000A0">
      <w:pPr>
        <w:spacing w:line="276" w:lineRule="auto"/>
        <w:rPr/>
      </w:pPr>
      <w:r w:rsidDel="00000000" w:rsidR="00000000" w:rsidRPr="00000000">
        <w:rPr>
          <w:rtl w:val="0"/>
        </w:rPr>
      </w:r>
    </w:p>
    <w:p w:rsidR="00000000" w:rsidDel="00000000" w:rsidP="00000000" w:rsidRDefault="00000000" w:rsidRPr="00000000" w14:paraId="000000A1">
      <w:pPr>
        <w:pStyle w:val="Heading3"/>
        <w:rPr/>
      </w:pPr>
      <w:bookmarkStart w:colFirst="0" w:colLast="0" w:name="_64hbjeb5h99g" w:id="11"/>
      <w:bookmarkEnd w:id="11"/>
      <w:r w:rsidDel="00000000" w:rsidR="00000000" w:rsidRPr="00000000">
        <w:rPr>
          <w:rtl w:val="0"/>
        </w:rPr>
        <w:t xml:space="preserve">Performance</w:t>
      </w:r>
    </w:p>
    <w:p w:rsidR="00000000" w:rsidDel="00000000" w:rsidP="00000000" w:rsidRDefault="00000000" w:rsidRPr="00000000" w14:paraId="000000A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application deals with real-time inventory, finances, and cash-specific transactions. The demand for these services is not 24hrs for all users at the same time. While the application must be accurate all the time it is in use, the application will have downtime for certain users and, at worst, expected outages of service can be arranged. The application must be accurate every time for its POS functions but there can be grace periods when dealing with the inventory or TMS functionality. Errors and continual rollouts for business-specific functionality for the TMS and IMS can be addressed with less urgency than an outage of order taking at a restaurant. Time management changes or inventory audits can be managed with pen and paper or attempted later after a hotfix.</w:t>
      </w:r>
    </w:p>
    <w:p w:rsidR="00000000" w:rsidDel="00000000" w:rsidP="00000000" w:rsidRDefault="00000000" w:rsidRPr="00000000" w14:paraId="000000A3">
      <w:pPr>
        <w:pStyle w:val="Heading2"/>
        <w:spacing w:line="276" w:lineRule="auto"/>
        <w:ind w:left="0" w:firstLine="0"/>
        <w:rPr/>
      </w:pPr>
      <w:bookmarkStart w:colFirst="0" w:colLast="0" w:name="_eizbdv4fj6al" w:id="12"/>
      <w:bookmarkEnd w:id="12"/>
      <w:r w:rsidDel="00000000" w:rsidR="00000000" w:rsidRPr="00000000">
        <w:rPr>
          <w:rtl w:val="0"/>
        </w:rPr>
      </w:r>
    </w:p>
    <w:p w:rsidR="00000000" w:rsidDel="00000000" w:rsidP="00000000" w:rsidRDefault="00000000" w:rsidRPr="00000000" w14:paraId="000000A4">
      <w:pPr>
        <w:pStyle w:val="Heading2"/>
        <w:spacing w:line="276" w:lineRule="auto"/>
        <w:ind w:left="0" w:firstLine="0"/>
        <w:rPr/>
      </w:pPr>
      <w:bookmarkStart w:colFirst="0" w:colLast="0" w:name="_qnqsznonkoiv" w:id="13"/>
      <w:bookmarkEnd w:id="13"/>
      <w:r w:rsidDel="00000000" w:rsidR="00000000" w:rsidRPr="00000000">
        <w:rPr>
          <w:rtl w:val="0"/>
        </w:rPr>
        <w:t xml:space="preserve">System</w:t>
      </w:r>
    </w:p>
    <w:p w:rsidR="00000000" w:rsidDel="00000000" w:rsidP="00000000" w:rsidRDefault="00000000" w:rsidRPr="00000000" w14:paraId="000000A5">
      <w:pPr>
        <w:pStyle w:val="Heading3"/>
        <w:rPr/>
      </w:pPr>
      <w:bookmarkStart w:colFirst="0" w:colLast="0" w:name="_rl7ow4em2pxl" w:id="14"/>
      <w:bookmarkEnd w:id="14"/>
      <w:r w:rsidDel="00000000" w:rsidR="00000000" w:rsidRPr="00000000">
        <w:rPr>
          <w:rtl w:val="0"/>
        </w:rPr>
        <w:t xml:space="preserve">Hardware Specifications</w:t>
      </w:r>
    </w:p>
    <w:p w:rsidR="00000000" w:rsidDel="00000000" w:rsidP="00000000" w:rsidRDefault="00000000" w:rsidRPr="00000000" w14:paraId="000000A6">
      <w:pPr>
        <w:spacing w:line="276" w:lineRule="auto"/>
        <w:rPr/>
      </w:pPr>
      <w:r w:rsidDel="00000000" w:rsidR="00000000" w:rsidRPr="00000000">
        <w:rPr>
          <w:rFonts w:ascii="Cambria" w:cs="Cambria" w:eastAsia="Cambria" w:hAnsi="Cambria"/>
          <w:sz w:val="24"/>
          <w:szCs w:val="24"/>
          <w:rtl w:val="0"/>
        </w:rPr>
        <w:t xml:space="preserve">Principles would be interested in hosting the application on a VM on either a cloud or through a self-hosted farm. An MS Server 2016 or 2019 hosting a farm on Hyper-V or a centOS hosting VMWare or spinning individual VMs up via AWS or Red Hat would be enough to host the </w:t>
      </w:r>
      <w:r w:rsidDel="00000000" w:rsidR="00000000" w:rsidRPr="00000000">
        <w:rPr>
          <w:rtl w:val="0"/>
        </w:rPr>
        <w:t xml:space="preserve">web server</w:t>
      </w:r>
      <w:r w:rsidDel="00000000" w:rsidR="00000000" w:rsidRPr="00000000">
        <w:rPr>
          <w:rFonts w:ascii="Cambria" w:cs="Cambria" w:eastAsia="Cambria" w:hAnsi="Cambria"/>
          <w:sz w:val="24"/>
          <w:szCs w:val="24"/>
          <w:rtl w:val="0"/>
        </w:rPr>
        <w:t xml:space="preserve"> and DBMS given that a 100GB drive, i5 Intel 8th, a standard nic and 16 GB of SO-DIMM DDR4. The physical requirements are the equivalent of a mid-level NUC or any other brand name entry-level mini-workstation. Image snapshots, DB backups, and event logs should be stored in another location. These low-end solutions should last 5 years speculatively.</w:t>
      </w:r>
      <w:r w:rsidDel="00000000" w:rsidR="00000000" w:rsidRPr="00000000">
        <w:rPr>
          <w:rtl w:val="0"/>
        </w:rPr>
      </w:r>
    </w:p>
    <w:p w:rsidR="00000000" w:rsidDel="00000000" w:rsidP="00000000" w:rsidRDefault="00000000" w:rsidRPr="00000000" w14:paraId="000000A7">
      <w:pPr>
        <w:pStyle w:val="Heading2"/>
        <w:rPr/>
      </w:pPr>
      <w:bookmarkStart w:colFirst="0" w:colLast="0" w:name="_v2bvojx3yqh5" w:id="15"/>
      <w:bookmarkEnd w:id="15"/>
      <w:r w:rsidDel="00000000" w:rsidR="00000000" w:rsidRPr="00000000">
        <w:rPr>
          <w:rtl w:val="0"/>
        </w:rPr>
      </w:r>
    </w:p>
    <w:p w:rsidR="00000000" w:rsidDel="00000000" w:rsidP="00000000" w:rsidRDefault="00000000" w:rsidRPr="00000000" w14:paraId="000000A8">
      <w:pPr>
        <w:pStyle w:val="Heading3"/>
        <w:rPr/>
      </w:pPr>
      <w:bookmarkStart w:colFirst="0" w:colLast="0" w:name="_ex3giiujj6ly" w:id="16"/>
      <w:bookmarkEnd w:id="16"/>
      <w:r w:rsidDel="00000000" w:rsidR="00000000" w:rsidRPr="00000000">
        <w:rPr>
          <w:rtl w:val="0"/>
        </w:rPr>
        <w:t xml:space="preserve">Software</w:t>
      </w:r>
    </w:p>
    <w:p w:rsidR="00000000" w:rsidDel="00000000" w:rsidP="00000000" w:rsidRDefault="00000000" w:rsidRPr="00000000" w14:paraId="000000A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application system level can be hosted on MS server 2016 or better, CentOS 7 or Ubuntu Server 20.4. The application’s web server should match the preference of the client’s choice of an operating system. IIS should be used for MS server installations as WAMP or Apache should be used for Linux installations.</w:t>
      </w:r>
    </w:p>
    <w:p w:rsidR="00000000" w:rsidDel="00000000" w:rsidP="00000000" w:rsidRDefault="00000000" w:rsidRPr="00000000" w14:paraId="000000AA">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Database</w:t>
      </w:r>
    </w:p>
    <w:p w:rsidR="00000000" w:rsidDel="00000000" w:rsidP="00000000" w:rsidRDefault="00000000" w:rsidRPr="00000000" w14:paraId="000000A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application is being built using MySQL. MySQL is preferred because it excels at online transactions out of the box on the community level. When more transaction capacity is required and the need for analytics to be separated from the business domain and operate on a separate server; additional features available from other Enterprise level DBMS should be considered. </w:t>
      </w:r>
    </w:p>
    <w:p w:rsidR="00000000" w:rsidDel="00000000" w:rsidP="00000000" w:rsidRDefault="00000000" w:rsidRPr="00000000" w14:paraId="000000AC">
      <w:pPr>
        <w:spacing w:line="276" w:lineRule="auto"/>
        <w:rPr/>
      </w:pPr>
      <w:r w:rsidDel="00000000" w:rsidR="00000000" w:rsidRPr="00000000">
        <w:rPr>
          <w:rtl w:val="0"/>
        </w:rPr>
      </w:r>
    </w:p>
    <w:p w:rsidR="00000000" w:rsidDel="00000000" w:rsidP="00000000" w:rsidRDefault="00000000" w:rsidRPr="00000000" w14:paraId="000000AD">
      <w:pPr>
        <w:pStyle w:val="Heading2"/>
        <w:spacing w:line="276" w:lineRule="auto"/>
        <w:ind w:left="0" w:firstLine="0"/>
        <w:rPr>
          <w:rFonts w:ascii="Cambria" w:cs="Cambria" w:eastAsia="Cambria" w:hAnsi="Cambria"/>
          <w:sz w:val="24"/>
          <w:szCs w:val="24"/>
        </w:rPr>
      </w:pPr>
      <w:bookmarkStart w:colFirst="0" w:colLast="0" w:name="_cfh8wlkj0b7p" w:id="17"/>
      <w:bookmarkEnd w:id="17"/>
      <w:r w:rsidDel="00000000" w:rsidR="00000000" w:rsidRPr="00000000">
        <w:rPr>
          <w:rtl w:val="0"/>
        </w:rPr>
        <w:t xml:space="preserve">Security</w:t>
      </w:r>
      <w:r w:rsidDel="00000000" w:rsidR="00000000" w:rsidRPr="00000000">
        <w:rPr>
          <w:rtl w:val="0"/>
        </w:rPr>
      </w:r>
    </w:p>
    <w:p w:rsidR="00000000" w:rsidDel="00000000" w:rsidP="00000000" w:rsidRDefault="00000000" w:rsidRPr="00000000" w14:paraId="000000AE">
      <w:pPr>
        <w:spacing w:line="276" w:lineRule="auto"/>
        <w:rPr/>
      </w:pPr>
      <w:r w:rsidDel="00000000" w:rsidR="00000000" w:rsidRPr="00000000">
        <w:rPr>
          <w:rFonts w:ascii="Cambria" w:cs="Cambria" w:eastAsia="Cambria" w:hAnsi="Cambria"/>
          <w:sz w:val="24"/>
          <w:szCs w:val="24"/>
          <w:rtl w:val="0"/>
        </w:rPr>
        <w:t xml:space="preserve">While in development, the application will have no security requirements. When this application becomes a production instance it will need role-based login through Google LDAP and SSO Service, SSL/TLS certificates, separation of the web server and DBMS, and secure encryption between the two preferably, encrypted tables for any sensitive information recorded from credit transactions.</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line="276" w:lineRule="auto"/>
        <w:rPr>
          <w:rFonts w:ascii="Cambria" w:cs="Cambria" w:eastAsia="Cambria" w:hAnsi="Cambria"/>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spacing w:line="276"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2">
      <w:pPr>
        <w:pStyle w:val="Heading1"/>
        <w:rPr/>
      </w:pPr>
      <w:bookmarkStart w:colFirst="0" w:colLast="0" w:name="_ym0qta123u16" w:id="18"/>
      <w:bookmarkEnd w:id="18"/>
      <w:r w:rsidDel="00000000" w:rsidR="00000000" w:rsidRPr="00000000">
        <w:rPr>
          <w:rtl w:val="0"/>
        </w:rPr>
        <w:t xml:space="preserve">3. Project Specification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spacing w:line="276" w:lineRule="auto"/>
        <w:ind w:left="0" w:firstLine="0"/>
        <w:rPr/>
      </w:pPr>
      <w:bookmarkStart w:colFirst="0" w:colLast="0" w:name="_67fuwmpi2wdb" w:id="19"/>
      <w:bookmarkEnd w:id="19"/>
      <w:r w:rsidDel="00000000" w:rsidR="00000000" w:rsidRPr="00000000">
        <w:rPr>
          <w:rtl w:val="0"/>
        </w:rPr>
        <w:t xml:space="preserve">Focus / Domain / Area</w:t>
      </w:r>
    </w:p>
    <w:p w:rsidR="00000000" w:rsidDel="00000000" w:rsidP="00000000" w:rsidRDefault="00000000" w:rsidRPr="00000000" w14:paraId="000000B5">
      <w:pPr>
        <w:spacing w:line="276" w:lineRule="auto"/>
        <w:rPr/>
      </w:pPr>
      <w:r w:rsidDel="00000000" w:rsidR="00000000" w:rsidRPr="00000000">
        <w:rPr>
          <w:rFonts w:ascii="Cambria" w:cs="Cambria" w:eastAsia="Cambria" w:hAnsi="Cambria"/>
          <w:sz w:val="24"/>
          <w:szCs w:val="24"/>
          <w:rtl w:val="0"/>
        </w:rPr>
        <w:t xml:space="preserve">GetThisBread has the focus on delivering an easy to use point of sale and timecard management systems for businesses that require it. In addition, to better serve those businesses, we added inventory management</w:t>
      </w:r>
      <w:r w:rsidDel="00000000" w:rsidR="00000000" w:rsidRPr="00000000">
        <w:rPr>
          <w:rtl w:val="0"/>
        </w:rPr>
        <w:t xml:space="preserve">.</w:t>
      </w:r>
    </w:p>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pStyle w:val="Heading2"/>
        <w:spacing w:line="276" w:lineRule="auto"/>
        <w:ind w:left="0" w:firstLine="0"/>
        <w:rPr/>
      </w:pPr>
      <w:bookmarkStart w:colFirst="0" w:colLast="0" w:name="_688rj6olu0lr" w:id="20"/>
      <w:bookmarkEnd w:id="20"/>
      <w:r w:rsidDel="00000000" w:rsidR="00000000" w:rsidRPr="00000000">
        <w:rPr>
          <w:rtl w:val="0"/>
        </w:rPr>
        <w:t xml:space="preserve">Libraries / Frameworks / Development Environment</w:t>
      </w:r>
    </w:p>
    <w:p w:rsidR="00000000" w:rsidDel="00000000" w:rsidP="00000000" w:rsidRDefault="00000000" w:rsidRPr="00000000" w14:paraId="000000B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order to accomplish those goals, our team intends to use a variety of tools to build GetThisBread. Firstly for the UI side, we will be using Figma to storyboard and figure out the layout of the UI. The front end will actually be built using Angular. For the back-end, various other tools will be included. The language intended to be used is PHP for the models and MySQL for the database.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spacing w:line="276" w:lineRule="auto"/>
        <w:ind w:left="0" w:firstLine="0"/>
        <w:rPr/>
      </w:pPr>
      <w:bookmarkStart w:colFirst="0" w:colLast="0" w:name="_yte8e49opro" w:id="21"/>
      <w:bookmarkEnd w:id="21"/>
      <w:r w:rsidDel="00000000" w:rsidR="00000000" w:rsidRPr="00000000">
        <w:rPr>
          <w:rtl w:val="0"/>
        </w:rPr>
        <w:t xml:space="preserve">Platform</w:t>
      </w:r>
    </w:p>
    <w:p w:rsidR="00000000" w:rsidDel="00000000" w:rsidP="00000000" w:rsidRDefault="00000000" w:rsidRPr="00000000" w14:paraId="000000BB">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a web application, the focus is on allowing users to run it in a browser. The target is that if anyone has a device that can run Chrome, Edge, or Firefox such as a laptop or smartphone, it would be possible to run GetThisBread. Our expected libraries and development environments to develop GetThisBread will be WAMP, PHP 7.4.12, MySQL 8.0.22, VS Code, Eclipse, and Angular.</w:t>
      </w:r>
    </w:p>
    <w:p w:rsidR="00000000" w:rsidDel="00000000" w:rsidP="00000000" w:rsidRDefault="00000000" w:rsidRPr="00000000" w14:paraId="000000BC">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D">
      <w:pPr>
        <w:pStyle w:val="Heading2"/>
        <w:spacing w:line="276" w:lineRule="auto"/>
        <w:ind w:left="0" w:firstLine="0"/>
        <w:rPr/>
      </w:pPr>
      <w:bookmarkStart w:colFirst="0" w:colLast="0" w:name="_54g2a93mzvk4" w:id="22"/>
      <w:bookmarkEnd w:id="22"/>
      <w:r w:rsidDel="00000000" w:rsidR="00000000" w:rsidRPr="00000000">
        <w:rPr>
          <w:rtl w:val="0"/>
        </w:rPr>
        <w:t xml:space="preserve">Genre</w:t>
      </w:r>
    </w:p>
    <w:p w:rsidR="00000000" w:rsidDel="00000000" w:rsidP="00000000" w:rsidRDefault="00000000" w:rsidRPr="00000000" w14:paraId="000000BE">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genre of the project is a web application with a database.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rPr/>
      </w:pPr>
      <w:bookmarkStart w:colFirst="0" w:colLast="0" w:name="_pbmb4l44bxzi" w:id="23"/>
      <w:bookmarkEnd w:id="23"/>
      <w:r w:rsidDel="00000000" w:rsidR="00000000" w:rsidRPr="00000000">
        <w:rPr>
          <w:rtl w:val="0"/>
        </w:rPr>
        <w:t xml:space="preserve">4. System – Design Perspective</w:t>
      </w:r>
      <w:r w:rsidDel="00000000" w:rsidR="00000000" w:rsidRPr="00000000">
        <w:rPr>
          <w:rtl w:val="0"/>
        </w:rPr>
      </w:r>
    </w:p>
    <w:p w:rsidR="00000000" w:rsidDel="00000000" w:rsidP="00000000" w:rsidRDefault="00000000" w:rsidRPr="00000000" w14:paraId="000000C3">
      <w:pPr>
        <w:rPr>
          <w:i w:val="1"/>
          <w:color w:val="999999"/>
          <w:sz w:val="22"/>
          <w:szCs w:val="22"/>
        </w:rPr>
      </w:pPr>
      <w:r w:rsidDel="00000000" w:rsidR="00000000" w:rsidRPr="00000000">
        <w:rPr>
          <w:i w:val="1"/>
          <w:color w:val="999999"/>
          <w:sz w:val="22"/>
          <w:szCs w:val="22"/>
          <w:rtl w:val="0"/>
        </w:rPr>
        <w:t xml:space="preserve">Identify subsystems – design point of view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rPr/>
      </w:pPr>
      <w:bookmarkStart w:colFirst="0" w:colLast="0" w:name="_wfpwmgls977k" w:id="24"/>
      <w:bookmarkEnd w:id="24"/>
      <w:r w:rsidDel="00000000" w:rsidR="00000000" w:rsidRPr="00000000">
        <w:rPr>
          <w:rtl w:val="0"/>
        </w:rPr>
        <w:t xml:space="preserve">Design Choices</w:t>
      </w:r>
    </w:p>
    <w:p w:rsidR="00000000" w:rsidDel="00000000" w:rsidP="00000000" w:rsidRDefault="00000000" w:rsidRPr="00000000" w14:paraId="000000C6">
      <w:pPr>
        <w:spacing w:line="276"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application will follow a mostly MVC and CRUD style for the bulk of the application. The advantages of this choice are clearly reusability and ease of onboarding one teammate from one component to another. Additionally, utilizing reflective class functions to minimize the amount of coding needed to access the database. The database will not follow a conventional normalization but instead, rely heavily on lookup tables and mirror the CRUD operations of the application.</w:t>
      </w:r>
    </w:p>
    <w:p w:rsidR="00000000" w:rsidDel="00000000" w:rsidP="00000000" w:rsidRDefault="00000000" w:rsidRPr="00000000" w14:paraId="000000C7">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8">
      <w:pPr>
        <w:pStyle w:val="Heading2"/>
        <w:spacing w:line="276" w:lineRule="auto"/>
        <w:rPr/>
      </w:pPr>
      <w:bookmarkStart w:colFirst="0" w:colLast="0" w:name="_fksqn0h5qtgr" w:id="25"/>
      <w:bookmarkEnd w:id="25"/>
      <w:r w:rsidDel="00000000" w:rsidR="00000000" w:rsidRPr="00000000">
        <w:rPr>
          <w:rtl w:val="0"/>
        </w:rPr>
        <w:t xml:space="preserve">Identifying Subsystems</w:t>
      </w:r>
    </w:p>
    <w:p w:rsidR="00000000" w:rsidDel="00000000" w:rsidP="00000000" w:rsidRDefault="00000000" w:rsidRPr="00000000" w14:paraId="000000C9">
      <w:pPr>
        <w:spacing w:line="276"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model and data collection subsystem, referred to as the back end, will be responsible for storing data, serving up the data back in the form of models and housing the AJAX API that will support the asynchronous calls of the rest of the subsystems.</w:t>
      </w:r>
    </w:p>
    <w:p w:rsidR="00000000" w:rsidDel="00000000" w:rsidP="00000000" w:rsidRDefault="00000000" w:rsidRPr="00000000" w14:paraId="000000CA">
      <w:pPr>
        <w:spacing w:line="276"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Point of Sales subsystem will be a collection of views that fulfills all of the features laid out for the POS. The POS will pull models and data from those models from the back end.</w:t>
      </w:r>
    </w:p>
    <w:p w:rsidR="00000000" w:rsidDel="00000000" w:rsidP="00000000" w:rsidRDefault="00000000" w:rsidRPr="00000000" w14:paraId="000000CB">
      <w:pPr>
        <w:spacing w:line="276"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Timecard Management subsystem will be another collection of views that support the features of the TMS.</w:t>
      </w:r>
    </w:p>
    <w:p w:rsidR="00000000" w:rsidDel="00000000" w:rsidP="00000000" w:rsidRDefault="00000000" w:rsidRPr="00000000" w14:paraId="000000CC">
      <w:pPr>
        <w:spacing w:line="276"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Inventory Management subsystem will be a collection of views that support the features of the IMS.</w:t>
      </w:r>
    </w:p>
    <w:p w:rsidR="00000000" w:rsidDel="00000000" w:rsidP="00000000" w:rsidRDefault="00000000" w:rsidRPr="00000000" w14:paraId="000000CD">
      <w:pPr>
        <w:spacing w:line="276"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Business Intelligence Analysis subsystem will be a collection of views that pull data and display it in various formats. At the moment, this subsystem is planned with little transformation of data.</w:t>
      </w:r>
    </w:p>
    <w:p w:rsidR="00000000" w:rsidDel="00000000" w:rsidP="00000000" w:rsidRDefault="00000000" w:rsidRPr="00000000" w14:paraId="000000CE">
      <w:pPr>
        <w:spacing w:line="276"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Login subsystem will be a verification of both authentication and belonging to a particular organizational unit within the Google Directory of that “store.” The system will also be responsible for maintaining the identity of the user throughout their session in the application.</w:t>
      </w:r>
    </w:p>
    <w:p w:rsidR="00000000" w:rsidDel="00000000" w:rsidP="00000000" w:rsidRDefault="00000000" w:rsidRPr="00000000" w14:paraId="000000CF">
      <w:pPr>
        <w:spacing w:line="276" w:lineRule="auto"/>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0">
      <w:pPr>
        <w:pStyle w:val="Heading3"/>
        <w:rPr/>
      </w:pPr>
      <w:bookmarkStart w:colFirst="0" w:colLast="0" w:name="_ycki32sk7qvp" w:id="26"/>
      <w:bookmarkEnd w:id="26"/>
      <w:r w:rsidDel="00000000" w:rsidR="00000000" w:rsidRPr="00000000">
        <w:rPr>
          <w:rtl w:val="0"/>
        </w:rPr>
        <w:t xml:space="preserve">Database Subsystem</w:t>
      </w:r>
    </w:p>
    <w:p w:rsidR="00000000" w:rsidDel="00000000" w:rsidP="00000000" w:rsidRDefault="00000000" w:rsidRPr="00000000" w14:paraId="000000D1">
      <w:pPr>
        <w:pStyle w:val="Heading4"/>
        <w:rPr/>
      </w:pPr>
      <w:bookmarkStart w:colFirst="0" w:colLast="0" w:name="_ta46zd34bfjn" w:id="27"/>
      <w:bookmarkEnd w:id="27"/>
      <w:r w:rsidDel="00000000" w:rsidR="00000000" w:rsidRPr="00000000">
        <w:rPr>
          <w:rtl w:val="0"/>
        </w:rPr>
        <w:t xml:space="preserve">ER Diagram</w:t>
      </w:r>
    </w:p>
    <w:p w:rsidR="00000000" w:rsidDel="00000000" w:rsidP="00000000" w:rsidRDefault="00000000" w:rsidRPr="00000000" w14:paraId="000000D2">
      <w:pPr>
        <w:pStyle w:val="Heading4"/>
        <w:rPr/>
      </w:pPr>
      <w:bookmarkStart w:colFirst="0" w:colLast="0" w:name="_lamyrp9wbd1b" w:id="28"/>
      <w:bookmarkEnd w:id="28"/>
      <w:r w:rsidDel="00000000" w:rsidR="00000000" w:rsidRPr="00000000">
        <w:rPr>
          <w:rtl w:val="0"/>
        </w:rPr>
        <w:t xml:space="preserve">UML Diagram</w:t>
      </w:r>
    </w:p>
    <w:p w:rsidR="00000000" w:rsidDel="00000000" w:rsidP="00000000" w:rsidRDefault="00000000" w:rsidRPr="00000000" w14:paraId="000000D3">
      <w:pPr>
        <w:pStyle w:val="Heading4"/>
        <w:rPr/>
      </w:pPr>
      <w:bookmarkStart w:colFirst="0" w:colLast="0" w:name="_oipqkbpa6j8f" w:id="29"/>
      <w:bookmarkEnd w:id="29"/>
      <w:r w:rsidDel="00000000" w:rsidR="00000000" w:rsidRPr="00000000">
        <w:rPr>
          <w:rtl w:val="0"/>
        </w:rPr>
      </w:r>
    </w:p>
    <w:p w:rsidR="00000000" w:rsidDel="00000000" w:rsidP="00000000" w:rsidRDefault="00000000" w:rsidRPr="00000000" w14:paraId="000000D4">
      <w:pPr>
        <w:pStyle w:val="Heading3"/>
        <w:ind w:left="0" w:firstLine="0"/>
        <w:rPr/>
      </w:pPr>
      <w:bookmarkStart w:colFirst="0" w:colLast="0" w:name="_tsu56mz5z5vr" w:id="30"/>
      <w:bookmarkEnd w:id="30"/>
      <w:r w:rsidDel="00000000" w:rsidR="00000000" w:rsidRPr="00000000">
        <w:rPr>
          <w:rtl w:val="0"/>
        </w:rPr>
        <w:t xml:space="preserve">Inventory Subsystem</w:t>
      </w:r>
    </w:p>
    <w:p w:rsidR="00000000" w:rsidDel="00000000" w:rsidP="00000000" w:rsidRDefault="00000000" w:rsidRPr="00000000" w14:paraId="000000D5">
      <w:pPr>
        <w:pStyle w:val="Heading4"/>
        <w:rPr/>
      </w:pPr>
      <w:bookmarkStart w:colFirst="0" w:colLast="0" w:name="_zi1j4bhkx7kb" w:id="31"/>
      <w:bookmarkEnd w:id="31"/>
      <w:r w:rsidDel="00000000" w:rsidR="00000000" w:rsidRPr="00000000">
        <w:rPr>
          <w:rtl w:val="0"/>
        </w:rPr>
        <w:t xml:space="preserve">Use Case diagram:</w:t>
      </w:r>
    </w:p>
    <w:p w:rsidR="00000000" w:rsidDel="00000000" w:rsidP="00000000" w:rsidRDefault="00000000" w:rsidRPr="00000000" w14:paraId="000000D6">
      <w:pPr>
        <w:spacing w:line="276"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013200"/>
            <wp:effectExtent b="0" l="0" r="0" t="0"/>
            <wp:docPr id="1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76" w:lineRule="auto"/>
        <w:ind w:left="0" w:firstLine="0"/>
        <w:rPr/>
      </w:pPr>
      <w:r w:rsidDel="00000000" w:rsidR="00000000" w:rsidRPr="00000000">
        <w:rPr>
          <w:rFonts w:ascii="Cambria" w:cs="Cambria" w:eastAsia="Cambria" w:hAnsi="Cambria"/>
          <w:sz w:val="24"/>
          <w:szCs w:val="24"/>
          <w:rtl w:val="0"/>
        </w:rPr>
        <w:t xml:space="preserve">The above diagram is a use case example of using the inventory system in GetThisBread. After the admin logs in, they would be able to navigate to the inventory. From there the admin would be able to navigate to view audits, track shipments, view costs, and view estimates all of which would need to pull data from the database. In addition, the admin would be able to modify the menu from the inventory by being able to add, modify, and delete items in the menu which will update the relevant table in the database. Lastly, a comprehensive inventory list can be viewed from the inventory management section.</w:t>
      </w:r>
      <w:r w:rsidDel="00000000" w:rsidR="00000000" w:rsidRPr="00000000">
        <w:rPr>
          <w:rtl w:val="0"/>
        </w:rPr>
      </w:r>
    </w:p>
    <w:p w:rsidR="00000000" w:rsidDel="00000000" w:rsidP="00000000" w:rsidRDefault="00000000" w:rsidRPr="00000000" w14:paraId="000000D8">
      <w:pPr>
        <w:pStyle w:val="Heading4"/>
        <w:rPr/>
      </w:pPr>
      <w:bookmarkStart w:colFirst="0" w:colLast="0" w:name="_v2vrfoach3wq" w:id="32"/>
      <w:bookmarkEnd w:id="32"/>
      <w:r w:rsidDel="00000000" w:rsidR="00000000" w:rsidRPr="00000000">
        <w:rPr>
          <w:rtl w:val="0"/>
        </w:rPr>
        <w:t xml:space="preserve">UML Diagram</w:t>
      </w:r>
    </w:p>
    <w:p w:rsidR="00000000" w:rsidDel="00000000" w:rsidP="00000000" w:rsidRDefault="00000000" w:rsidRPr="00000000" w14:paraId="000000D9">
      <w:pPr>
        <w:pStyle w:val="Heading4"/>
        <w:rPr/>
      </w:pPr>
      <w:bookmarkStart w:colFirst="0" w:colLast="0" w:name="_taqtnw5rxoic" w:id="33"/>
      <w:bookmarkEnd w:id="33"/>
      <w:r w:rsidDel="00000000" w:rsidR="00000000" w:rsidRPr="00000000">
        <w:rPr>
          <w:rtl w:val="0"/>
        </w:rPr>
        <w:t xml:space="preserve">Class Diagram</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ind w:left="0" w:firstLine="0"/>
        <w:rPr/>
      </w:pPr>
      <w:bookmarkStart w:colFirst="0" w:colLast="0" w:name="_5d2kj7li7eui" w:id="34"/>
      <w:bookmarkEnd w:id="34"/>
      <w:r w:rsidDel="00000000" w:rsidR="00000000" w:rsidRPr="00000000">
        <w:rPr>
          <w:rtl w:val="0"/>
        </w:rPr>
        <w:t xml:space="preserve">Login Subsystem</w:t>
      </w:r>
    </w:p>
    <w:p w:rsidR="00000000" w:rsidDel="00000000" w:rsidP="00000000" w:rsidRDefault="00000000" w:rsidRPr="00000000" w14:paraId="000000DC">
      <w:pPr>
        <w:pStyle w:val="Heading4"/>
        <w:rPr/>
      </w:pPr>
      <w:bookmarkStart w:colFirst="0" w:colLast="0" w:name="_gbonsdjee8t5" w:id="35"/>
      <w:bookmarkEnd w:id="35"/>
      <w:r w:rsidDel="00000000" w:rsidR="00000000" w:rsidRPr="00000000">
        <w:rPr>
          <w:rtl w:val="0"/>
        </w:rPr>
        <w:t xml:space="preserve">Use Case Diagram</w:t>
      </w:r>
    </w:p>
    <w:p w:rsidR="00000000" w:rsidDel="00000000" w:rsidP="00000000" w:rsidRDefault="00000000" w:rsidRPr="00000000" w14:paraId="000000DD">
      <w:pPr>
        <w:pStyle w:val="Heading4"/>
        <w:rPr/>
      </w:pPr>
      <w:bookmarkStart w:colFirst="0" w:colLast="0" w:name="_ucusc1fx271f" w:id="36"/>
      <w:bookmarkEnd w:id="36"/>
      <w:r w:rsidDel="00000000" w:rsidR="00000000" w:rsidRPr="00000000">
        <w:rPr>
          <w:rtl w:val="0"/>
        </w:rPr>
        <w:t xml:space="preserve">UML Diagram</w:t>
      </w:r>
    </w:p>
    <w:p w:rsidR="00000000" w:rsidDel="00000000" w:rsidP="00000000" w:rsidRDefault="00000000" w:rsidRPr="00000000" w14:paraId="000000DE">
      <w:pPr>
        <w:pStyle w:val="Heading4"/>
        <w:rPr>
          <w:rFonts w:ascii="Cambria" w:cs="Cambria" w:eastAsia="Cambria" w:hAnsi="Cambria"/>
          <w:sz w:val="24"/>
          <w:szCs w:val="24"/>
        </w:rPr>
      </w:pPr>
      <w:bookmarkStart w:colFirst="0" w:colLast="0" w:name="_mu4jxxd98y2" w:id="37"/>
      <w:bookmarkEnd w:id="37"/>
      <w:r w:rsidDel="00000000" w:rsidR="00000000" w:rsidRPr="00000000">
        <w:rPr>
          <w:rtl w:val="0"/>
        </w:rPr>
        <w:t xml:space="preserve">Class Diagram</w:t>
      </w:r>
      <w:r w:rsidDel="00000000" w:rsidR="00000000" w:rsidRPr="00000000">
        <w:rPr>
          <w:rtl w:val="0"/>
        </w:rPr>
      </w:r>
    </w:p>
    <w:p w:rsidR="00000000" w:rsidDel="00000000" w:rsidP="00000000" w:rsidRDefault="00000000" w:rsidRPr="00000000" w14:paraId="000000DF">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E0">
      <w:pPr>
        <w:pStyle w:val="Heading3"/>
        <w:ind w:left="0" w:firstLine="0"/>
        <w:rPr/>
      </w:pPr>
      <w:bookmarkStart w:colFirst="0" w:colLast="0" w:name="_4jaifkvg1tu7" w:id="38"/>
      <w:bookmarkEnd w:id="38"/>
      <w:r w:rsidDel="00000000" w:rsidR="00000000" w:rsidRPr="00000000">
        <w:rPr>
          <w:rtl w:val="0"/>
        </w:rPr>
        <w:t xml:space="preserve">PoS Subsystem</w:t>
      </w:r>
    </w:p>
    <w:p w:rsidR="00000000" w:rsidDel="00000000" w:rsidP="00000000" w:rsidRDefault="00000000" w:rsidRPr="00000000" w14:paraId="000000E1">
      <w:pPr>
        <w:pStyle w:val="Heading4"/>
        <w:rPr/>
      </w:pPr>
      <w:bookmarkStart w:colFirst="0" w:colLast="0" w:name="_snx58js93byj" w:id="39"/>
      <w:bookmarkEnd w:id="39"/>
      <w:r w:rsidDel="00000000" w:rsidR="00000000" w:rsidRPr="00000000">
        <w:rPr>
          <w:rtl w:val="0"/>
        </w:rPr>
        <w:t xml:space="preserve">Use Case Diagram</w:t>
      </w:r>
    </w:p>
    <w:p w:rsidR="00000000" w:rsidDel="00000000" w:rsidP="00000000" w:rsidRDefault="00000000" w:rsidRPr="00000000" w14:paraId="000000E2">
      <w:pPr>
        <w:pStyle w:val="Heading4"/>
        <w:rPr>
          <w:rFonts w:ascii="Cambria" w:cs="Cambria" w:eastAsia="Cambria" w:hAnsi="Cambria"/>
          <w:sz w:val="24"/>
          <w:szCs w:val="24"/>
        </w:rPr>
      </w:pPr>
      <w:bookmarkStart w:colFirst="0" w:colLast="0" w:name="_w1uueozgz8x9" w:id="40"/>
      <w:bookmarkEnd w:id="40"/>
      <w:r w:rsidDel="00000000" w:rsidR="00000000" w:rsidRPr="00000000">
        <w:rPr>
          <w:rtl w:val="0"/>
        </w:rPr>
        <w:t xml:space="preserve">UML Diagram</w:t>
      </w:r>
      <w:r w:rsidDel="00000000" w:rsidR="00000000" w:rsidRPr="00000000">
        <w:rPr>
          <w:rtl w:val="0"/>
        </w:rPr>
      </w:r>
    </w:p>
    <w:p w:rsidR="00000000" w:rsidDel="00000000" w:rsidP="00000000" w:rsidRDefault="00000000" w:rsidRPr="00000000" w14:paraId="000000E3">
      <w:pPr>
        <w:spacing w:line="276" w:lineRule="auto"/>
        <w:rPr>
          <w:rFonts w:ascii="Cambria" w:cs="Cambria" w:eastAsia="Cambria" w:hAnsi="Cambria"/>
          <w:sz w:val="24"/>
          <w:szCs w:val="24"/>
        </w:rPr>
      </w:pPr>
      <w:r w:rsidDel="00000000" w:rsidR="00000000" w:rsidRPr="00000000">
        <w:rPr/>
        <w:drawing>
          <wp:inline distB="114300" distT="114300" distL="114300" distR="114300">
            <wp:extent cx="5943600" cy="3873500"/>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4"/>
        <w:rPr/>
      </w:pPr>
      <w:bookmarkStart w:colFirst="0" w:colLast="0" w:name="_7ds0q14c85c7" w:id="41"/>
      <w:bookmarkEnd w:id="41"/>
      <w:r w:rsidDel="00000000" w:rsidR="00000000" w:rsidRPr="00000000">
        <w:rPr>
          <w:rtl w:val="0"/>
        </w:rPr>
        <w:t xml:space="preserve">Class Diagram</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3"/>
        <w:ind w:left="0" w:firstLine="0"/>
        <w:rPr/>
      </w:pPr>
      <w:bookmarkStart w:colFirst="0" w:colLast="0" w:name="_1k0cawpbefdn" w:id="42"/>
      <w:bookmarkEnd w:id="42"/>
      <w:r w:rsidDel="00000000" w:rsidR="00000000" w:rsidRPr="00000000">
        <w:rPr>
          <w:rtl w:val="0"/>
        </w:rPr>
        <w:t xml:space="preserve">Scheduling Subsystem</w:t>
      </w:r>
    </w:p>
    <w:p w:rsidR="00000000" w:rsidDel="00000000" w:rsidP="00000000" w:rsidRDefault="00000000" w:rsidRPr="00000000" w14:paraId="000000E7">
      <w:pPr>
        <w:pStyle w:val="Heading4"/>
        <w:rPr/>
      </w:pPr>
      <w:bookmarkStart w:colFirst="0" w:colLast="0" w:name="_c9undprkm1ae" w:id="43"/>
      <w:bookmarkEnd w:id="43"/>
      <w:r w:rsidDel="00000000" w:rsidR="00000000" w:rsidRPr="00000000">
        <w:rPr>
          <w:rtl w:val="0"/>
        </w:rPr>
        <w:t xml:space="preserve">Use-case diagram:</w:t>
      </w:r>
    </w:p>
    <w:p w:rsidR="00000000" w:rsidDel="00000000" w:rsidP="00000000" w:rsidRDefault="00000000" w:rsidRPr="00000000" w14:paraId="000000E8">
      <w:pPr>
        <w:spacing w:line="276"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111500"/>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276"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above diagram is a use case example of using the scheduler system in GetThisBread. It starts with a user or admin logging in. At that point, an employee can either look at their personal info which pulls data from the employee info data in our database, or update their schedule which will push out a request to the database. If you are an admin in addition to the employee’s capabilities, you can also navigate to modify other employees’ data and adjust the schedule which will update the relevant tables in the database.</w:t>
      </w:r>
    </w:p>
    <w:p w:rsidR="00000000" w:rsidDel="00000000" w:rsidP="00000000" w:rsidRDefault="00000000" w:rsidRPr="00000000" w14:paraId="000000EA">
      <w:pPr>
        <w:pStyle w:val="Heading4"/>
        <w:rPr/>
      </w:pPr>
      <w:bookmarkStart w:colFirst="0" w:colLast="0" w:name="_xgzgf5r22o00" w:id="44"/>
      <w:bookmarkEnd w:id="44"/>
      <w:r w:rsidDel="00000000" w:rsidR="00000000" w:rsidRPr="00000000">
        <w:rPr>
          <w:rtl w:val="0"/>
        </w:rPr>
        <w:t xml:space="preserve">UML Diagram</w:t>
      </w:r>
    </w:p>
    <w:p w:rsidR="00000000" w:rsidDel="00000000" w:rsidP="00000000" w:rsidRDefault="00000000" w:rsidRPr="00000000" w14:paraId="000000EB">
      <w:pPr>
        <w:pStyle w:val="Heading4"/>
        <w:rPr>
          <w:rFonts w:ascii="Cambria" w:cs="Cambria" w:eastAsia="Cambria" w:hAnsi="Cambria"/>
        </w:rPr>
      </w:pPr>
      <w:bookmarkStart w:colFirst="0" w:colLast="0" w:name="_pgqwgi37075b" w:id="45"/>
      <w:bookmarkEnd w:id="45"/>
      <w:r w:rsidDel="00000000" w:rsidR="00000000" w:rsidRPr="00000000">
        <w:rPr>
          <w:rtl w:val="0"/>
        </w:rPr>
        <w:t xml:space="preserve">Class Diagram</w:t>
      </w:r>
      <w:r w:rsidDel="00000000" w:rsidR="00000000" w:rsidRPr="00000000">
        <w:rPr>
          <w:rtl w:val="0"/>
        </w:rPr>
      </w:r>
    </w:p>
    <w:p w:rsidR="00000000" w:rsidDel="00000000" w:rsidP="00000000" w:rsidRDefault="00000000" w:rsidRPr="00000000" w14:paraId="000000EC">
      <w:pPr>
        <w:spacing w:line="276"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ED">
      <w:pPr>
        <w:spacing w:line="276" w:lineRule="auto"/>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EE">
      <w:pPr>
        <w:pStyle w:val="Heading2"/>
        <w:rPr/>
      </w:pPr>
      <w:bookmarkStart w:colFirst="0" w:colLast="0" w:name="_snzd54z8dff" w:id="46"/>
      <w:bookmarkEnd w:id="46"/>
      <w:r w:rsidDel="00000000" w:rsidR="00000000" w:rsidRPr="00000000">
        <w:rPr>
          <w:rtl w:val="0"/>
        </w:rPr>
        <w:t xml:space="preserve">Sub-System Communication (Diagram and Description)</w:t>
      </w:r>
    </w:p>
    <w:p w:rsidR="00000000" w:rsidDel="00000000" w:rsidP="00000000" w:rsidRDefault="00000000" w:rsidRPr="00000000" w14:paraId="000000EF">
      <w:pPr>
        <w:pStyle w:val="Heading2"/>
        <w:rPr/>
      </w:pPr>
      <w:bookmarkStart w:colFirst="0" w:colLast="0" w:name="_a1a9ba371kv1" w:id="47"/>
      <w:bookmarkEnd w:id="47"/>
      <w:r w:rsidDel="00000000" w:rsidR="00000000" w:rsidRPr="00000000">
        <w:rPr>
          <w:rtl w:val="0"/>
        </w:rPr>
      </w:r>
    </w:p>
    <w:p w:rsidR="00000000" w:rsidDel="00000000" w:rsidP="00000000" w:rsidRDefault="00000000" w:rsidRPr="00000000" w14:paraId="000000F0">
      <w:pPr>
        <w:pStyle w:val="Heading3"/>
        <w:rPr/>
      </w:pPr>
      <w:bookmarkStart w:colFirst="0" w:colLast="0" w:name="_a962k91ru2m5" w:id="48"/>
      <w:bookmarkEnd w:id="48"/>
      <w:r w:rsidDel="00000000" w:rsidR="00000000" w:rsidRPr="00000000">
        <w:rPr>
          <w:rtl w:val="0"/>
        </w:rPr>
        <w:t xml:space="preserve">Control Diagram</w:t>
      </w:r>
    </w:p>
    <w:p w:rsidR="00000000" w:rsidDel="00000000" w:rsidP="00000000" w:rsidRDefault="00000000" w:rsidRPr="00000000" w14:paraId="000000F1">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32161" cy="7148513"/>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32161" cy="714851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above diagram is an example of a control diagram for GetThisBread. The diagram shows a general idea of the current assumed flow of views and models needed for the various functional elements. The idea is to start at a login page and then have subsequent access to various other tabs and panels as necessary. From the landing page, each branch out can be considered a subsystem with the following views and models being parts of those subsystems. Lastly, the diagram also communicates the flow of expected control for those subsystems.</w:t>
      </w:r>
    </w:p>
    <w:p w:rsidR="00000000" w:rsidDel="00000000" w:rsidP="00000000" w:rsidRDefault="00000000" w:rsidRPr="00000000" w14:paraId="000000F3">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4">
      <w:pPr>
        <w:pStyle w:val="Heading2"/>
        <w:rPr/>
      </w:pPr>
      <w:bookmarkStart w:colFirst="0" w:colLast="0" w:name="_tn8e91zidc7x" w:id="49"/>
      <w:bookmarkEnd w:id="49"/>
      <w:r w:rsidDel="00000000" w:rsidR="00000000" w:rsidRPr="00000000">
        <w:rPr>
          <w:rtl w:val="0"/>
        </w:rPr>
        <w:t xml:space="preserve">I/O - Communication between Subsystems:</w:t>
      </w:r>
    </w:p>
    <w:p w:rsidR="00000000" w:rsidDel="00000000" w:rsidP="00000000" w:rsidRDefault="00000000" w:rsidRPr="00000000" w14:paraId="000000F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 (Managers, Employees), Google API, and the SQL Database independently request and receive information from the main GetThisBread system as shown within the context diagram. This is done with Ajax calls to subsystems. These calls hit the backend API and serve the data in JSON format using predefined models. Upon return, the process is reversed.</w:t>
      </w:r>
    </w:p>
    <w:p w:rsidR="00000000" w:rsidDel="00000000" w:rsidP="00000000" w:rsidRDefault="00000000" w:rsidRPr="00000000" w14:paraId="000000F6">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7">
      <w:pPr>
        <w:pStyle w:val="Heading2"/>
        <w:rPr/>
      </w:pPr>
      <w:bookmarkStart w:colFirst="0" w:colLast="0" w:name="_j2nv18ooc9xv" w:id="50"/>
      <w:bookmarkEnd w:id="50"/>
      <w:r w:rsidDel="00000000" w:rsidR="00000000" w:rsidRPr="00000000">
        <w:rPr>
          <w:rtl w:val="0"/>
        </w:rPr>
        <w:t xml:space="preserve">Data Flow Diagrams:</w:t>
      </w:r>
    </w:p>
    <w:p w:rsidR="00000000" w:rsidDel="00000000" w:rsidP="00000000" w:rsidRDefault="00000000" w:rsidRPr="00000000" w14:paraId="000000F8">
      <w:pPr>
        <w:spacing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1498600"/>
            <wp:effectExtent b="0" l="0" r="0" t="0"/>
            <wp:docPr id="1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76" w:lineRule="auto"/>
        <w:rPr>
          <w:rFonts w:ascii="Cambria" w:cs="Cambria" w:eastAsia="Cambria" w:hAnsi="Cambria"/>
        </w:rPr>
      </w:pPr>
      <w:r w:rsidDel="00000000" w:rsidR="00000000" w:rsidRPr="00000000">
        <w:rPr>
          <w:rFonts w:ascii="Cambria" w:cs="Cambria" w:eastAsia="Cambria" w:hAnsi="Cambria"/>
          <w:rtl w:val="0"/>
        </w:rPr>
        <w:t xml:space="preserve">The above sample diagram shows the expected flow of data for user input in GetThisBread. It is a simple setup with the user inputting data into a view after which it passes it on the controller and then finally to the database for storage. </w:t>
      </w:r>
    </w:p>
    <w:p w:rsidR="00000000" w:rsidDel="00000000" w:rsidP="00000000" w:rsidRDefault="00000000" w:rsidRPr="00000000" w14:paraId="000000FA">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FB">
      <w:pPr>
        <w:spacing w:line="27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9525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76" w:lineRule="auto"/>
        <w:rPr>
          <w:rFonts w:ascii="Cambria" w:cs="Cambria" w:eastAsia="Cambria" w:hAnsi="Cambria"/>
        </w:rPr>
      </w:pPr>
      <w:r w:rsidDel="00000000" w:rsidR="00000000" w:rsidRPr="00000000">
        <w:rPr>
          <w:rFonts w:ascii="Cambria" w:cs="Cambria" w:eastAsia="Cambria" w:hAnsi="Cambria"/>
          <w:rtl w:val="0"/>
        </w:rPr>
        <w:t xml:space="preserve">The above sample diagram shows the expected flow of data for a user request. A user makes a request and data is pulled up to the view from the database to display to the user.</w:t>
      </w:r>
    </w:p>
    <w:p w:rsidR="00000000" w:rsidDel="00000000" w:rsidP="00000000" w:rsidRDefault="00000000" w:rsidRPr="00000000" w14:paraId="000000FD">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FE">
      <w:pPr>
        <w:pStyle w:val="Heading2"/>
        <w:rPr/>
      </w:pPr>
      <w:bookmarkStart w:colFirst="0" w:colLast="0" w:name="_kasqjgqi0efw" w:id="51"/>
      <w:bookmarkEnd w:id="51"/>
      <w:r w:rsidDel="00000000" w:rsidR="00000000" w:rsidRPr="00000000">
        <w:rPr>
          <w:rtl w:val="0"/>
        </w:rPr>
        <w:t xml:space="preserve">Entity-Relationship Model (E-R Model)</w:t>
      </w:r>
    </w:p>
    <w:p w:rsidR="00000000" w:rsidDel="00000000" w:rsidP="00000000" w:rsidRDefault="00000000" w:rsidRPr="00000000" w14:paraId="000000FF">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initial ER diagram of our database.</w:t>
      </w:r>
    </w:p>
    <w:p w:rsidR="00000000" w:rsidDel="00000000" w:rsidP="00000000" w:rsidRDefault="00000000" w:rsidRPr="00000000" w14:paraId="00000100">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510213" cy="7276306"/>
            <wp:effectExtent b="0" l="0" r="0" t="0"/>
            <wp:docPr id="1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510213" cy="7276306"/>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76" w:lineRule="auto"/>
        <w:rPr>
          <w:rFonts w:ascii="Cambria" w:cs="Cambria" w:eastAsia="Cambria" w:hAnsi="Cambria"/>
          <w:b w:val="1"/>
          <w:sz w:val="28"/>
          <w:szCs w:val="28"/>
        </w:rPr>
      </w:pPr>
      <w:r w:rsidDel="00000000" w:rsidR="00000000" w:rsidRPr="00000000">
        <w:rPr>
          <w:rFonts w:ascii="Cambria" w:cs="Cambria" w:eastAsia="Cambria" w:hAnsi="Cambria"/>
          <w:sz w:val="24"/>
          <w:szCs w:val="24"/>
          <w:rtl w:val="0"/>
        </w:rPr>
        <w:t xml:space="preserve">The above entity-relationship diagram was created using the existing MySQL database. This diagram highlights the primary and foreign key relationships within the models in the PoS subsystem.</w:t>
      </w:r>
      <w:r w:rsidDel="00000000" w:rsidR="00000000" w:rsidRPr="00000000">
        <w:rPr>
          <w:rtl w:val="0"/>
        </w:rPr>
      </w:r>
    </w:p>
    <w:p w:rsidR="00000000" w:rsidDel="00000000" w:rsidP="00000000" w:rsidRDefault="00000000" w:rsidRPr="00000000" w14:paraId="00000102">
      <w:pPr>
        <w:pStyle w:val="Heading2"/>
        <w:spacing w:line="276" w:lineRule="auto"/>
        <w:ind w:left="0" w:firstLine="0"/>
        <w:rPr/>
      </w:pPr>
      <w:bookmarkStart w:colFirst="0" w:colLast="0" w:name="_6f1t25cl6h1t" w:id="52"/>
      <w:bookmarkEnd w:id="52"/>
      <w:r w:rsidDel="00000000" w:rsidR="00000000" w:rsidRPr="00000000">
        <w:rPr>
          <w:rtl w:val="0"/>
        </w:rPr>
        <w:t xml:space="preserve">System Model</w:t>
      </w:r>
    </w:p>
    <w:p w:rsidR="00000000" w:rsidDel="00000000" w:rsidP="00000000" w:rsidRDefault="00000000" w:rsidRPr="00000000" w14:paraId="00000103">
      <w:pPr>
        <w:pStyle w:val="Heading3"/>
        <w:rPr>
          <w:sz w:val="24"/>
          <w:szCs w:val="24"/>
          <w:u w:val="none"/>
        </w:rPr>
      </w:pPr>
      <w:bookmarkStart w:colFirst="0" w:colLast="0" w:name="_u5g4gwvuwet4" w:id="53"/>
      <w:bookmarkEnd w:id="53"/>
      <w:r w:rsidDel="00000000" w:rsidR="00000000" w:rsidRPr="00000000">
        <w:rPr>
          <w:sz w:val="24"/>
          <w:szCs w:val="24"/>
          <w:u w:val="none"/>
          <w:rtl w:val="0"/>
        </w:rPr>
        <w:t xml:space="preserve">System Interaction Sample 1:</w:t>
      </w:r>
    </w:p>
    <w:p w:rsidR="00000000" w:rsidDel="00000000" w:rsidP="00000000" w:rsidRDefault="00000000" w:rsidRPr="00000000" w14:paraId="00000104">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895600"/>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above sample shows an example of the expected login page. It would tie into the login system.</w:t>
      </w:r>
    </w:p>
    <w:p w:rsidR="00000000" w:rsidDel="00000000" w:rsidP="00000000" w:rsidRDefault="00000000" w:rsidRPr="00000000" w14:paraId="00000106">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7">
      <w:pPr>
        <w:pStyle w:val="Heading3"/>
        <w:rPr>
          <w:sz w:val="24"/>
          <w:szCs w:val="24"/>
          <w:u w:val="none"/>
        </w:rPr>
      </w:pPr>
      <w:bookmarkStart w:colFirst="0" w:colLast="0" w:name="_b7l71se6dbzf" w:id="54"/>
      <w:bookmarkEnd w:id="54"/>
      <w:r w:rsidDel="00000000" w:rsidR="00000000" w:rsidRPr="00000000">
        <w:rPr>
          <w:sz w:val="24"/>
          <w:szCs w:val="24"/>
          <w:u w:val="none"/>
          <w:rtl w:val="0"/>
        </w:rPr>
        <w:t xml:space="preserve">System Interaction Sample 2:</w:t>
      </w:r>
    </w:p>
    <w:p w:rsidR="00000000" w:rsidDel="00000000" w:rsidP="00000000" w:rsidRDefault="00000000" w:rsidRPr="00000000" w14:paraId="00000108">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88290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above sample is an example of the expected landing page. It is an early prototype and would serve as a connection to all the other views and subsystems in GetThisBread</w:t>
      </w:r>
    </w:p>
    <w:p w:rsidR="00000000" w:rsidDel="00000000" w:rsidP="00000000" w:rsidRDefault="00000000" w:rsidRPr="00000000" w14:paraId="0000010A">
      <w:pPr>
        <w:spacing w:line="276"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B">
      <w:pPr>
        <w:spacing w:line="276" w:lineRule="auto"/>
        <w:ind w:left="0" w:firstLine="0"/>
        <w:rPr>
          <w:rFonts w:ascii="Cambria" w:cs="Cambria" w:eastAsia="Cambria" w:hAnsi="Cambri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C">
      <w:pPr>
        <w:spacing w:line="276"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D">
      <w:pPr>
        <w:pStyle w:val="Heading1"/>
        <w:spacing w:line="276" w:lineRule="auto"/>
        <w:rPr>
          <w:i w:val="1"/>
        </w:rPr>
      </w:pPr>
      <w:bookmarkStart w:colFirst="0" w:colLast="0" w:name="_x7ilz1pge5sq" w:id="55"/>
      <w:bookmarkEnd w:id="55"/>
      <w:r w:rsidDel="00000000" w:rsidR="00000000" w:rsidRPr="00000000">
        <w:rPr>
          <w:rtl w:val="0"/>
        </w:rPr>
        <w:t xml:space="preserve">5. System – Analysis Perspective</w:t>
      </w:r>
      <w:r w:rsidDel="00000000" w:rsidR="00000000" w:rsidRPr="00000000">
        <w:rPr>
          <w:rtl w:val="0"/>
        </w:rPr>
      </w:r>
    </w:p>
    <w:p w:rsidR="00000000" w:rsidDel="00000000" w:rsidP="00000000" w:rsidRDefault="00000000" w:rsidRPr="00000000" w14:paraId="0000010E">
      <w:pPr>
        <w:rPr>
          <w:i w:val="1"/>
          <w:color w:val="999999"/>
        </w:rPr>
      </w:pPr>
      <w:r w:rsidDel="00000000" w:rsidR="00000000" w:rsidRPr="00000000">
        <w:rPr>
          <w:i w:val="1"/>
          <w:color w:val="999999"/>
          <w:rtl w:val="0"/>
        </w:rPr>
        <w:t xml:space="preserve">Identify subsystems – analysis point of view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spacing w:line="276" w:lineRule="auto"/>
        <w:ind w:left="0" w:firstLine="0"/>
        <w:rPr>
          <w:rFonts w:ascii="Cambria" w:cs="Cambria" w:eastAsia="Cambria" w:hAnsi="Cambria"/>
          <w:sz w:val="24"/>
          <w:szCs w:val="24"/>
        </w:rPr>
      </w:pPr>
      <w:bookmarkStart w:colFirst="0" w:colLast="0" w:name="_7ir4rjjphhly" w:id="56"/>
      <w:bookmarkEnd w:id="56"/>
      <w:r w:rsidDel="00000000" w:rsidR="00000000" w:rsidRPr="00000000">
        <w:rPr>
          <w:rtl w:val="0"/>
        </w:rPr>
        <w:t xml:space="preserve">System (Tables and Description)</w:t>
      </w:r>
      <w:r w:rsidDel="00000000" w:rsidR="00000000" w:rsidRPr="00000000">
        <w:rPr>
          <w:rtl w:val="0"/>
        </w:rPr>
      </w:r>
    </w:p>
    <w:p w:rsidR="00000000" w:rsidDel="00000000" w:rsidP="00000000" w:rsidRDefault="00000000" w:rsidRPr="00000000" w14:paraId="00000111">
      <w:pPr>
        <w:pStyle w:val="Heading2"/>
        <w:spacing w:line="276" w:lineRule="auto"/>
        <w:rPr/>
      </w:pPr>
      <w:bookmarkStart w:colFirst="0" w:colLast="0" w:name="_azkumfcq3fca" w:id="57"/>
      <w:bookmarkEnd w:id="57"/>
      <w:r w:rsidDel="00000000" w:rsidR="00000000" w:rsidRPr="00000000">
        <w:rPr>
          <w:rtl w:val="0"/>
        </w:rPr>
        <w:t xml:space="preserve">Process Model:</w:t>
      </w:r>
    </w:p>
    <w:p w:rsidR="00000000" w:rsidDel="00000000" w:rsidP="00000000" w:rsidRDefault="00000000" w:rsidRPr="00000000" w14:paraId="00000112">
      <w:pPr>
        <w:spacing w:line="276"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team has decided to develop code in Agile based on several key factors. Our requirements document is a living document that is continuously updated. Items are being refactored and new discoveries are being made every day to make this application better. Constant discussion about the nature and spirit of the requirements is a constant topic at all our meetings.</w:t>
      </w:r>
    </w:p>
    <w:p w:rsidR="00000000" w:rsidDel="00000000" w:rsidP="00000000" w:rsidRDefault="00000000" w:rsidRPr="00000000" w14:paraId="00000113">
      <w:pPr>
        <w:spacing w:line="276"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4">
      <w:pPr>
        <w:pStyle w:val="Heading2"/>
        <w:spacing w:line="276" w:lineRule="auto"/>
        <w:ind w:left="0" w:firstLine="0"/>
        <w:rPr/>
      </w:pPr>
      <w:bookmarkStart w:colFirst="0" w:colLast="0" w:name="_dqfnugzyofl" w:id="58"/>
      <w:bookmarkEnd w:id="58"/>
      <w:r w:rsidDel="00000000" w:rsidR="00000000" w:rsidRPr="00000000">
        <w:rPr>
          <w:rtl w:val="0"/>
        </w:rPr>
        <w:t xml:space="preserve">Algorithm Analysis </w:t>
      </w:r>
    </w:p>
    <w:p w:rsidR="00000000" w:rsidDel="00000000" w:rsidP="00000000" w:rsidRDefault="00000000" w:rsidRPr="00000000" w14:paraId="00000115">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Analysis of Subsystems and Subsystem Algorithm Analysis:</w:t>
      </w:r>
    </w:p>
    <w:p w:rsidR="00000000" w:rsidDel="00000000" w:rsidP="00000000" w:rsidRDefault="00000000" w:rsidRPr="00000000" w14:paraId="00000116">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purposes of this section, we are going to divide the subsystems into 3 families: data transforming front end subsystems, back end subsystems, and data displaying front end subsystems. The back end subsystems maintain state and provide data to the views and determine the time complexity of the other two families of the application. The login subsystem works in relative linear time, if not constant. The login subsystem fetches the authentication of a user and maintains session details. A large portion of the time complexity is derived from the database subsystem. The database will be organized such that extracting data will be stacked with one-to-many rows. An example being, extracting the items offered by one location could be as time-consuming as using a store ID to find all menu IDs of that store then menuItems of that menu. This process is polynomial-time but by using a store-specific configuration file and creating a series of global variables the time could be shortened to nlog(n).</w:t>
      </w:r>
    </w:p>
    <w:p w:rsidR="00000000" w:rsidDel="00000000" w:rsidP="00000000" w:rsidRDefault="00000000" w:rsidRPr="00000000" w14:paraId="00000117">
      <w:pPr>
        <w:spacing w:line="276"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other two families of subsystems, written mostly in angular, are going to be initialized partly by the webserver in constant time. The web server will serve up html for initial consumption but portions will later be altered as the page comes live from ajax calls made to the backend subsystem. For instance, a display of all drinks offered at a bar will come up in constant time relative to the time the backend subsystem brought up the view, models, and data for that particular page. However, some pages will require an ajax call to populate a table, fill out the forms or assemble lists. Since the bulk of the process is carried out on the web server via the ajax call we can express this time complexity as linear. </w:t>
      </w:r>
    </w:p>
    <w:p w:rsidR="00000000" w:rsidDel="00000000" w:rsidP="00000000" w:rsidRDefault="00000000" w:rsidRPr="00000000" w14:paraId="00000118">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9">
      <w:pPr>
        <w:pStyle w:val="Heading2"/>
        <w:spacing w:line="276" w:lineRule="auto"/>
        <w:rPr>
          <w:rFonts w:ascii="Cambria" w:cs="Cambria" w:eastAsia="Cambria" w:hAnsi="Cambria"/>
          <w:sz w:val="24"/>
          <w:szCs w:val="24"/>
        </w:rPr>
      </w:pPr>
      <w:bookmarkStart w:colFirst="0" w:colLast="0" w:name="_tcudja1po5ef" w:id="59"/>
      <w:bookmarkEnd w:id="59"/>
      <w:r w:rsidDel="00000000" w:rsidR="00000000" w:rsidRPr="00000000">
        <w:rPr>
          <w:rtl w:val="0"/>
        </w:rPr>
        <w:t xml:space="preserve">Data dictionary</w:t>
      </w:r>
      <w:r w:rsidDel="00000000" w:rsidR="00000000" w:rsidRPr="00000000">
        <w:rPr>
          <w:rtl w:val="0"/>
        </w:rPr>
      </w:r>
    </w:p>
    <w:p w:rsidR="00000000" w:rsidDel="00000000" w:rsidP="00000000" w:rsidRDefault="00000000" w:rsidRPr="00000000" w14:paraId="0000011A">
      <w:pPr>
        <w:spacing w:line="276" w:lineRule="auto"/>
        <w:ind w:left="0" w:firstLine="0"/>
        <w:rPr/>
      </w:pPr>
      <w:r w:rsidDel="00000000" w:rsidR="00000000" w:rsidRPr="00000000">
        <w:rPr>
          <w:rFonts w:ascii="Cambria" w:cs="Cambria" w:eastAsia="Cambria" w:hAnsi="Cambria"/>
          <w:sz w:val="24"/>
          <w:szCs w:val="24"/>
          <w:rtl w:val="0"/>
        </w:rPr>
        <w:t xml:space="preserve">For the tables below, PK = primary key, FK = foreign key</w:t>
      </w:r>
      <w:r w:rsidDel="00000000" w:rsidR="00000000" w:rsidRPr="00000000">
        <w:rPr>
          <w:rtl w:val="0"/>
        </w:rPr>
      </w:r>
    </w:p>
    <w:p w:rsidR="00000000" w:rsidDel="00000000" w:rsidP="00000000" w:rsidRDefault="00000000" w:rsidRPr="00000000" w14:paraId="0000011B">
      <w:pPr>
        <w:spacing w:line="276" w:lineRule="auto"/>
        <w:rPr>
          <w:rFonts w:ascii="Cambria" w:cs="Cambria" w:eastAsia="Cambria" w:hAnsi="Cambri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D">
      <w:pPr>
        <w:pStyle w:val="Heading1"/>
        <w:spacing w:line="276" w:lineRule="auto"/>
        <w:rPr>
          <w:i w:val="1"/>
        </w:rPr>
      </w:pPr>
      <w:bookmarkStart w:colFirst="0" w:colLast="0" w:name="_mds0wh5fbomq" w:id="60"/>
      <w:bookmarkEnd w:id="60"/>
      <w:r w:rsidDel="00000000" w:rsidR="00000000" w:rsidRPr="00000000">
        <w:rPr>
          <w:rtl w:val="0"/>
        </w:rPr>
        <w:t xml:space="preserve">6. Project Scrum Report </w:t>
      </w:r>
      <w:r w:rsidDel="00000000" w:rsidR="00000000" w:rsidRPr="00000000">
        <w:rPr>
          <w:rtl w:val="0"/>
        </w:rPr>
      </w:r>
    </w:p>
    <w:p w:rsidR="00000000" w:rsidDel="00000000" w:rsidP="00000000" w:rsidRDefault="00000000" w:rsidRPr="00000000" w14:paraId="0000011E">
      <w:pPr>
        <w:pStyle w:val="Heading2"/>
        <w:spacing w:line="276" w:lineRule="auto"/>
        <w:ind w:left="0" w:firstLine="0"/>
        <w:rPr/>
      </w:pPr>
      <w:bookmarkStart w:colFirst="0" w:colLast="0" w:name="_e9qr163qd179" w:id="61"/>
      <w:bookmarkEnd w:id="61"/>
      <w:r w:rsidDel="00000000" w:rsidR="00000000" w:rsidRPr="00000000">
        <w:rPr>
          <w:rtl w:val="0"/>
        </w:rPr>
        <w:t xml:space="preserve">Product Backlog </w:t>
      </w:r>
    </w:p>
    <w:p w:rsidR="00000000" w:rsidDel="00000000" w:rsidP="00000000" w:rsidRDefault="00000000" w:rsidRPr="00000000" w14:paraId="0000011F">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2190"/>
        <w:gridCol w:w="540"/>
        <w:gridCol w:w="660"/>
        <w:gridCol w:w="1890"/>
        <w:tblGridChange w:id="0">
          <w:tblGrid>
            <w:gridCol w:w="4080"/>
            <w:gridCol w:w="2190"/>
            <w:gridCol w:w="540"/>
            <w:gridCol w:w="660"/>
            <w:gridCol w:w="1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Owners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table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In Google 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Mike/Ronald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in Chooses 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Mike/Ronald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in Changes 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Mike/Ronald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in API call for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Mike/Ronald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in Persists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Mike/Ronald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Inventory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Schedule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in 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Mike/Ronald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schedule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Schedule API calls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Inventory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Richard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Inventory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Richard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Schedule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stored procedures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Seed/LU/Funcs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 Utility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DB scripts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 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Emily/Ian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1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1 Finalized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Emily/Ian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2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3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2 Finalized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Emily/Ian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3 Finalized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Emily/Ian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Slides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Slides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Slides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Poster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Poster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Emily/Ian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WIP</w:t>
            </w:r>
          </w:p>
        </w:tc>
      </w:tr>
    </w:tbl>
    <w:p w:rsidR="00000000" w:rsidDel="00000000" w:rsidP="00000000" w:rsidRDefault="00000000" w:rsidRPr="00000000" w14:paraId="000001CB">
      <w:pPr>
        <w:pStyle w:val="Heading2"/>
        <w:spacing w:line="276" w:lineRule="auto"/>
        <w:ind w:left="0" w:firstLine="0"/>
        <w:rPr>
          <w:rFonts w:ascii="Cambria" w:cs="Cambria" w:eastAsia="Cambria" w:hAnsi="Cambria"/>
        </w:rPr>
      </w:pPr>
      <w:bookmarkStart w:colFirst="0" w:colLast="0" w:name="_e9qr163qd179" w:id="61"/>
      <w:bookmarkEnd w:id="61"/>
      <w:r w:rsidDel="00000000" w:rsidR="00000000" w:rsidRPr="00000000">
        <w:rPr>
          <w:rtl w:val="0"/>
        </w:rPr>
      </w:r>
    </w:p>
    <w:p w:rsidR="00000000" w:rsidDel="00000000" w:rsidP="00000000" w:rsidRDefault="00000000" w:rsidRPr="00000000" w14:paraId="000001CC">
      <w:pPr>
        <w:spacing w:line="276" w:lineRule="auto"/>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D">
      <w:pPr>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1CE">
      <w:pPr>
        <w:pStyle w:val="Heading1"/>
        <w:spacing w:line="276" w:lineRule="auto"/>
        <w:rPr/>
      </w:pPr>
      <w:bookmarkStart w:colFirst="0" w:colLast="0" w:name="_29a5h9aru8p6" w:id="62"/>
      <w:bookmarkEnd w:id="62"/>
      <w:r w:rsidDel="00000000" w:rsidR="00000000" w:rsidRPr="00000000">
        <w:rPr>
          <w:rtl w:val="0"/>
        </w:rPr>
        <w:t xml:space="preserve">7. Subsystems</w:t>
      </w:r>
      <w:r w:rsidDel="00000000" w:rsidR="00000000" w:rsidRPr="00000000">
        <w:rPr>
          <w:rtl w:val="0"/>
        </w:rPr>
      </w:r>
    </w:p>
    <w:p w:rsidR="00000000" w:rsidDel="00000000" w:rsidP="00000000" w:rsidRDefault="00000000" w:rsidRPr="00000000" w14:paraId="000001CF">
      <w:pPr>
        <w:spacing w:line="276"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D0">
      <w:pPr>
        <w:pStyle w:val="Heading1"/>
        <w:spacing w:line="276" w:lineRule="auto"/>
        <w:rPr>
          <w:i w:val="1"/>
        </w:rPr>
      </w:pPr>
      <w:bookmarkStart w:colFirst="0" w:colLast="0" w:name="_82xiwvnjpsu3" w:id="63"/>
      <w:bookmarkEnd w:id="63"/>
      <w:r w:rsidDel="00000000" w:rsidR="00000000" w:rsidRPr="00000000">
        <w:rPr>
          <w:rtl w:val="0"/>
        </w:rPr>
        <w:t xml:space="preserve">7.1 Database Subsystem </w:t>
      </w:r>
      <w:r w:rsidDel="00000000" w:rsidR="00000000" w:rsidRPr="00000000">
        <w:rPr>
          <w:rtl w:val="0"/>
        </w:rPr>
        <w:t xml:space="preserve">– Ian Wilhelmsen</w:t>
      </w:r>
      <w:r w:rsidDel="00000000" w:rsidR="00000000" w:rsidRPr="00000000">
        <w:rPr>
          <w:rtl w:val="0"/>
        </w:rPr>
      </w:r>
    </w:p>
    <w:p w:rsidR="00000000" w:rsidDel="00000000" w:rsidP="00000000" w:rsidRDefault="00000000" w:rsidRPr="00000000" w14:paraId="000001D1">
      <w:pPr>
        <w:pStyle w:val="Heading2"/>
        <w:spacing w:line="276" w:lineRule="auto"/>
        <w:ind w:left="0" w:firstLine="0"/>
        <w:rPr>
          <w:u w:val="none"/>
        </w:rPr>
      </w:pPr>
      <w:bookmarkStart w:colFirst="0" w:colLast="0" w:name="_qa01ixpdig84" w:id="64"/>
      <w:bookmarkEnd w:id="64"/>
      <w:r w:rsidDel="00000000" w:rsidR="00000000" w:rsidRPr="00000000">
        <w:rPr>
          <w:rtl w:val="0"/>
        </w:rPr>
        <w:t xml:space="preserve">D</w:t>
      </w:r>
      <w:r w:rsidDel="00000000" w:rsidR="00000000" w:rsidRPr="00000000">
        <w:rPr>
          <w:rtl w:val="0"/>
        </w:rPr>
        <w:t xml:space="preserve">esign and model</w:t>
      </w:r>
      <w:r w:rsidDel="00000000" w:rsidR="00000000" w:rsidRPr="00000000">
        <w:rPr>
          <w:rtl w:val="0"/>
        </w:rPr>
      </w:r>
    </w:p>
    <w:p w:rsidR="00000000" w:rsidDel="00000000" w:rsidP="00000000" w:rsidRDefault="00000000" w:rsidRPr="00000000" w14:paraId="000001D2">
      <w:pPr>
        <w:pStyle w:val="Heading3"/>
        <w:ind w:left="0" w:firstLine="0"/>
        <w:rPr/>
      </w:pPr>
      <w:bookmarkStart w:colFirst="0" w:colLast="0" w:name="_c6xwh0owb0i8" w:id="65"/>
      <w:bookmarkEnd w:id="65"/>
      <w:r w:rsidDel="00000000" w:rsidR="00000000" w:rsidRPr="00000000">
        <w:rPr>
          <w:rtl w:val="0"/>
        </w:rPr>
        <w:t xml:space="preserve">Previous Entity-Relationship Model (E-R Model):</w:t>
      </w:r>
    </w:p>
    <w:p w:rsidR="00000000" w:rsidDel="00000000" w:rsidP="00000000" w:rsidRDefault="00000000" w:rsidRPr="00000000" w14:paraId="000001D3">
      <w:pPr>
        <w:spacing w:line="276" w:lineRule="auto"/>
        <w:jc w:val="center"/>
        <w:rPr>
          <w:rFonts w:ascii="Arial" w:cs="Arial" w:eastAsia="Arial" w:hAnsi="Arial"/>
          <w:sz w:val="22"/>
          <w:szCs w:val="22"/>
        </w:rPr>
      </w:pPr>
      <w:r w:rsidDel="00000000" w:rsidR="00000000" w:rsidRPr="00000000">
        <w:rPr/>
        <w:drawing>
          <wp:inline distB="114300" distT="114300" distL="114300" distR="114300">
            <wp:extent cx="3843338" cy="5071347"/>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843338" cy="5071347"/>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3"/>
        <w:ind w:left="0" w:firstLine="0"/>
        <w:rPr/>
      </w:pPr>
      <w:bookmarkStart w:colFirst="0" w:colLast="0" w:name="_9s2yjqaje0hi" w:id="66"/>
      <w:bookmarkEnd w:id="66"/>
      <w:r w:rsidDel="00000000" w:rsidR="00000000" w:rsidRPr="00000000">
        <w:rPr>
          <w:rtl w:val="0"/>
        </w:rPr>
        <w:t xml:space="preserve">Finalized Entity-Relationship Model (E-R Model):</w:t>
      </w:r>
    </w:p>
    <w:p w:rsidR="00000000" w:rsidDel="00000000" w:rsidP="00000000" w:rsidRDefault="00000000" w:rsidRPr="00000000" w14:paraId="000001D5">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53975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Style w:val="Heading3"/>
        <w:ind w:left="0" w:firstLine="0"/>
        <w:rPr/>
      </w:pPr>
      <w:bookmarkStart w:colFirst="0" w:colLast="0" w:name="_kzbmkr2pjly9" w:id="67"/>
      <w:bookmarkEnd w:id="67"/>
      <w:r w:rsidDel="00000000" w:rsidR="00000000" w:rsidRPr="00000000">
        <w:rPr>
          <w:rtl w:val="0"/>
        </w:rPr>
        <w:t xml:space="preserve">UML Diagram</w:t>
      </w:r>
    </w:p>
    <w:p w:rsidR="00000000" w:rsidDel="00000000" w:rsidP="00000000" w:rsidRDefault="00000000" w:rsidRPr="00000000" w14:paraId="000001D7">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45974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3"/>
        <w:ind w:firstLine="0"/>
        <w:rPr>
          <w:u w:val="none"/>
        </w:rPr>
      </w:pPr>
      <w:bookmarkStart w:colFirst="0" w:colLast="0" w:name="_qqm3qoj49bli" w:id="68"/>
      <w:bookmarkEnd w:id="68"/>
      <w:r w:rsidDel="00000000" w:rsidR="00000000" w:rsidRPr="00000000">
        <w:rPr>
          <w:u w:val="none"/>
          <w:rtl w:val="0"/>
        </w:rPr>
        <w:t xml:space="preserve">Design choices</w:t>
      </w:r>
    </w:p>
    <w:p w:rsidR="00000000" w:rsidDel="00000000" w:rsidP="00000000" w:rsidRDefault="00000000" w:rsidRPr="00000000" w14:paraId="000001D9">
      <w:pPr>
        <w:ind w:firstLine="0"/>
        <w:rPr>
          <w:sz w:val="22"/>
          <w:szCs w:val="22"/>
        </w:rPr>
      </w:pPr>
      <w:r w:rsidDel="00000000" w:rsidR="00000000" w:rsidRPr="00000000">
        <w:rPr>
          <w:sz w:val="22"/>
          <w:szCs w:val="22"/>
          <w:rtl w:val="0"/>
        </w:rPr>
        <w:t xml:space="preserve">I decided on a purely functional simplified API. Instead of supporting many pages and expanding skeleton architecture, all requests are funnelled into a few functions that reflectively handle all data. Furthering the design would include making more models that handle error checking reflectively and produce conditions to pull or push data into the database.</w:t>
      </w:r>
    </w:p>
    <w:p w:rsidR="00000000" w:rsidDel="00000000" w:rsidP="00000000" w:rsidRDefault="00000000" w:rsidRPr="00000000" w14:paraId="000001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2"/>
        <w:rPr>
          <w:color w:val="b7b7b7"/>
        </w:rPr>
      </w:pPr>
      <w:bookmarkStart w:colFirst="0" w:colLast="0" w:name="_s3bc5pbaocxe" w:id="69"/>
      <w:bookmarkEnd w:id="69"/>
      <w:r w:rsidDel="00000000" w:rsidR="00000000" w:rsidRPr="00000000">
        <w:rPr>
          <w:color w:val="b7b7b7"/>
          <w:rtl w:val="0"/>
        </w:rPr>
        <w:t xml:space="preserve">Data dictionary</w:t>
      </w:r>
    </w:p>
    <w:p w:rsidR="00000000" w:rsidDel="00000000" w:rsidP="00000000" w:rsidRDefault="00000000" w:rsidRPr="00000000" w14:paraId="000001DD">
      <w:pPr>
        <w:ind w:firstLine="0"/>
        <w:rPr>
          <w:rFonts w:ascii="Arial" w:cs="Arial" w:eastAsia="Arial" w:hAnsi="Arial"/>
          <w:sz w:val="22"/>
          <w:szCs w:val="22"/>
        </w:rPr>
      </w:pPr>
      <w:r w:rsidDel="00000000" w:rsidR="00000000" w:rsidRPr="00000000">
        <w:rPr>
          <w:sz w:val="22"/>
          <w:szCs w:val="22"/>
          <w:rtl w:val="0"/>
        </w:rPr>
        <w:t xml:space="preserve">As the backend of the entire application and its subsystems, this subsystem supports all the models of all the other subsystems.</w:t>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spacing w:line="276" w:lineRule="auto"/>
        <w:rPr>
          <w:color w:val="666666"/>
          <w:sz w:val="28"/>
          <w:szCs w:val="28"/>
        </w:rPr>
      </w:pPr>
      <w:r w:rsidDel="00000000" w:rsidR="00000000" w:rsidRPr="00000000">
        <w:rPr>
          <w:color w:val="666666"/>
          <w:sz w:val="28"/>
          <w:szCs w:val="28"/>
          <w:rtl w:val="0"/>
        </w:rPr>
        <w:t xml:space="preserve">If refined (changed over the course of the project)</w:t>
      </w:r>
    </w:p>
    <w:p w:rsidR="00000000" w:rsidDel="00000000" w:rsidP="00000000" w:rsidRDefault="00000000" w:rsidRPr="00000000" w14:paraId="000001E0">
      <w:pPr>
        <w:spacing w:line="276" w:lineRule="auto"/>
        <w:rPr>
          <w:sz w:val="22"/>
          <w:szCs w:val="22"/>
        </w:rPr>
      </w:pPr>
      <w:r w:rsidDel="00000000" w:rsidR="00000000" w:rsidRPr="00000000">
        <w:rPr>
          <w:sz w:val="22"/>
          <w:szCs w:val="22"/>
          <w:rtl w:val="0"/>
        </w:rPr>
        <w:t xml:space="preserve">The design of this subsystem changed over the course of this project significantly. Models were added, subsystems were flushed out and the shape of the database was changed. Many of the subsystems did not finalize their versions of models or establish the parameters needed until very recently. This was expected as we are developing on an agile concept. The team constantly betters the design and the backend needed to support these changes. </w:t>
      </w:r>
    </w:p>
    <w:p w:rsidR="00000000" w:rsidDel="00000000" w:rsidP="00000000" w:rsidRDefault="00000000" w:rsidRPr="00000000" w14:paraId="000001E1">
      <w:pPr>
        <w:spacing w:line="276" w:lineRule="auto"/>
        <w:ind w:left="0" w:firstLine="0"/>
        <w:rPr>
          <w:sz w:val="22"/>
          <w:szCs w:val="22"/>
        </w:rPr>
      </w:pPr>
      <w:r w:rsidDel="00000000" w:rsidR="00000000" w:rsidRPr="00000000">
        <w:rPr>
          <w:sz w:val="22"/>
          <w:szCs w:val="22"/>
          <w:rtl w:val="0"/>
        </w:rPr>
        <w:t xml:space="preserve">The cost of this flexibility is error checking. In a perfect world, the back end would handle error checking in addition to the ETL functions it needs to. This is still possible. Reflexive model based error checking can still be included. Another issue is that in future load balancing cannot be supported programmatically. At the most load balancing can only take place on the web server or at the physical level. The way to handle this would be to adopt a more distributed API file structure but that would mostly come after the application becomes fully established. If the final structure of the application flushes out, both of these features can be added and more security can be added to the application.</w:t>
      </w:r>
    </w:p>
    <w:p w:rsidR="00000000" w:rsidDel="00000000" w:rsidP="00000000" w:rsidRDefault="00000000" w:rsidRPr="00000000" w14:paraId="000001E2">
      <w:pPr>
        <w:spacing w:line="276" w:lineRule="auto"/>
        <w:ind w:left="0" w:firstLine="0"/>
        <w:rPr/>
      </w:pPr>
      <w:r w:rsidDel="00000000" w:rsidR="00000000" w:rsidRPr="00000000">
        <w:rPr>
          <w:sz w:val="22"/>
          <w:szCs w:val="22"/>
          <w:rtl w:val="0"/>
        </w:rPr>
        <w:t xml:space="preserve">The model analysis has not changed for the backend. The backend API portion still operates on linear time. The database handles retrieving and all O(n</w:t>
      </w:r>
      <w:r w:rsidDel="00000000" w:rsidR="00000000" w:rsidRPr="00000000">
        <w:rPr>
          <w:sz w:val="22"/>
          <w:szCs w:val="22"/>
          <w:vertAlign w:val="superscript"/>
          <w:rtl w:val="0"/>
        </w:rPr>
        <w:t xml:space="preserve">2</w:t>
      </w:r>
      <w:r w:rsidDel="00000000" w:rsidR="00000000" w:rsidRPr="00000000">
        <w:rPr>
          <w:sz w:val="22"/>
          <w:szCs w:val="22"/>
          <w:rtl w:val="0"/>
        </w:rPr>
        <w:t xml:space="preserve">) operations. Due to our choice to use only CRUD operations, all of our operations are linear time except read operations. Reads are still returns of foriegn key restrained rows that are active for the application. The design can stand as it is for now. Later releases would need to completely change end points of API or significantly reroute traffic.</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2"/>
        <w:rPr/>
      </w:pPr>
      <w:bookmarkStart w:colFirst="0" w:colLast="0" w:name="_lkxodcagu7e1" w:id="70"/>
      <w:bookmarkEnd w:id="70"/>
      <w:r w:rsidDel="00000000" w:rsidR="00000000" w:rsidRPr="00000000">
        <w:rPr>
          <w:rtl w:val="0"/>
        </w:rPr>
        <w:t xml:space="preserve">Coding</w:t>
      </w:r>
    </w:p>
    <w:p w:rsidR="00000000" w:rsidDel="00000000" w:rsidP="00000000" w:rsidRDefault="00000000" w:rsidRPr="00000000" w14:paraId="000001E5">
      <w:pPr>
        <w:pStyle w:val="Heading3"/>
        <w:ind w:left="720" w:firstLine="0"/>
        <w:rPr>
          <w:u w:val="none"/>
        </w:rPr>
      </w:pPr>
      <w:bookmarkStart w:colFirst="0" w:colLast="0" w:name="_8e2k1ze00d9" w:id="71"/>
      <w:bookmarkEnd w:id="71"/>
      <w:r w:rsidDel="00000000" w:rsidR="00000000" w:rsidRPr="00000000">
        <w:rPr>
          <w:u w:val="none"/>
          <w:rtl w:val="0"/>
        </w:rPr>
        <w:t xml:space="preserve">Approach (Functional, OOP)</w:t>
      </w:r>
    </w:p>
    <w:p w:rsidR="00000000" w:rsidDel="00000000" w:rsidP="00000000" w:rsidRDefault="00000000" w:rsidRPr="00000000" w14:paraId="000001E6">
      <w:pPr>
        <w:ind w:left="0" w:firstLine="0"/>
        <w:rPr>
          <w:sz w:val="22"/>
          <w:szCs w:val="22"/>
        </w:rPr>
      </w:pPr>
      <w:r w:rsidDel="00000000" w:rsidR="00000000" w:rsidRPr="00000000">
        <w:rPr>
          <w:sz w:val="22"/>
          <w:szCs w:val="22"/>
          <w:rtl w:val="0"/>
        </w:rPr>
        <w:t xml:space="preserve">The approach taken is a functional object oriented approach. The subsystem receives a request to the API which spins up an apiUtility class to arrange the hand-off of parameters and retrieval of data from the Database Access Object. That object directly talks with the database through prepared statements calling stored procedures with credentials to only execute things on the database. The return is evaluated and then json encoded before being sent back as a response to the caller.</w:t>
      </w:r>
    </w:p>
    <w:p w:rsidR="00000000" w:rsidDel="00000000" w:rsidP="00000000" w:rsidRDefault="00000000" w:rsidRPr="00000000" w14:paraId="000001E7">
      <w:pPr>
        <w:pStyle w:val="Heading3"/>
        <w:ind w:left="0" w:firstLine="0"/>
        <w:rPr>
          <w:u w:val="none"/>
        </w:rPr>
      </w:pPr>
      <w:bookmarkStart w:colFirst="0" w:colLast="0" w:name="_efwyeuriz03d" w:id="72"/>
      <w:bookmarkEnd w:id="72"/>
      <w:r w:rsidDel="00000000" w:rsidR="00000000" w:rsidRPr="00000000">
        <w:rPr>
          <w:u w:val="none"/>
          <w:rtl w:val="0"/>
        </w:rPr>
        <w:t xml:space="preserve">Language</w:t>
      </w:r>
    </w:p>
    <w:p w:rsidR="00000000" w:rsidDel="00000000" w:rsidP="00000000" w:rsidRDefault="00000000" w:rsidRPr="00000000" w14:paraId="000001E8">
      <w:pPr>
        <w:ind w:left="0" w:firstLine="0"/>
        <w:rPr>
          <w:sz w:val="22"/>
          <w:szCs w:val="22"/>
        </w:rPr>
      </w:pPr>
      <w:r w:rsidDel="00000000" w:rsidR="00000000" w:rsidRPr="00000000">
        <w:rPr>
          <w:sz w:val="22"/>
          <w:szCs w:val="22"/>
          <w:rtl w:val="0"/>
        </w:rPr>
        <w:t xml:space="preserve">This subsystem used PHP, SQL, and a small amount of T-SQL.</w:t>
      </w:r>
    </w:p>
    <w:p w:rsidR="00000000" w:rsidDel="00000000" w:rsidP="00000000" w:rsidRDefault="00000000" w:rsidRPr="00000000" w14:paraId="000001E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A">
      <w:pPr>
        <w:pStyle w:val="Heading2"/>
        <w:rPr/>
      </w:pPr>
      <w:bookmarkStart w:colFirst="0" w:colLast="0" w:name="_jemh6tedjqro" w:id="73"/>
      <w:bookmarkEnd w:id="73"/>
      <w:r w:rsidDel="00000000" w:rsidR="00000000" w:rsidRPr="00000000">
        <w:rPr>
          <w:rtl w:val="0"/>
        </w:rPr>
        <w:t xml:space="preserve">User training </w:t>
      </w:r>
    </w:p>
    <w:p w:rsidR="00000000" w:rsidDel="00000000" w:rsidP="00000000" w:rsidRDefault="00000000" w:rsidRPr="00000000" w14:paraId="000001EB">
      <w:pPr>
        <w:ind w:left="0" w:firstLine="0"/>
        <w:rPr>
          <w:sz w:val="22"/>
          <w:szCs w:val="22"/>
        </w:rPr>
      </w:pPr>
      <w:r w:rsidDel="00000000" w:rsidR="00000000" w:rsidRPr="00000000">
        <w:rPr>
          <w:sz w:val="22"/>
          <w:szCs w:val="22"/>
          <w:rtl w:val="0"/>
        </w:rPr>
        <w:t xml:space="preserve">This portion of the application has no training or user manual for its use. Additions, updates or changes in this functionality should be handled by a development team or single software developer to gather new requirements and features from the stakeholders and then begin work. There is no reason for a lay person to explore this subsystem.</w:t>
      </w:r>
    </w:p>
    <w:p w:rsidR="00000000" w:rsidDel="00000000" w:rsidP="00000000" w:rsidRDefault="00000000" w:rsidRPr="00000000" w14:paraId="000001E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D">
      <w:pPr>
        <w:pStyle w:val="Heading2"/>
        <w:rPr/>
      </w:pPr>
      <w:bookmarkStart w:colFirst="0" w:colLast="0" w:name="_k14gq2d1i9ca" w:id="74"/>
      <w:bookmarkEnd w:id="74"/>
      <w:r w:rsidDel="00000000" w:rsidR="00000000" w:rsidRPr="00000000">
        <w:rPr>
          <w:rtl w:val="0"/>
        </w:rPr>
        <w:t xml:space="preserve">Testing</w:t>
      </w:r>
    </w:p>
    <w:p w:rsidR="00000000" w:rsidDel="00000000" w:rsidP="00000000" w:rsidRDefault="00000000" w:rsidRPr="00000000" w14:paraId="000001EE">
      <w:pPr>
        <w:ind w:left="0" w:firstLine="0"/>
        <w:rPr/>
      </w:pPr>
      <w:r w:rsidDel="00000000" w:rsidR="00000000" w:rsidRPr="00000000">
        <w:rPr>
          <w:color w:val="000000"/>
          <w:sz w:val="22"/>
          <w:szCs w:val="22"/>
          <w:rtl w:val="0"/>
        </w:rPr>
        <w:t xml:space="preserve">Testing can be accomplished by running a series of inputs in an api tester freely available. Preferably, Postman, a free to use application can be used for unit and integration testing. Postman can be programmed for a series of requests to supply and will check inputs.</w:t>
      </w:r>
      <w:r w:rsidDel="00000000" w:rsidR="00000000" w:rsidRPr="00000000">
        <w:rPr>
          <w:rtl w:val="0"/>
        </w:rPr>
      </w:r>
    </w:p>
    <w:p w:rsidR="00000000" w:rsidDel="00000000" w:rsidP="00000000" w:rsidRDefault="00000000" w:rsidRPr="00000000" w14:paraId="000001EF">
      <w:pPr>
        <w:rPr>
          <w:rFonts w:ascii="Cambria" w:cs="Cambria" w:eastAsia="Cambria" w:hAnsi="Cambria"/>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w:t>
      </w:r>
    </w:p>
    <w:p w:rsidR="00000000" w:rsidDel="00000000" w:rsidP="00000000" w:rsidRDefault="00000000" w:rsidRPr="00000000" w14:paraId="000001F1">
      <w:pPr>
        <w:pStyle w:val="Heading1"/>
        <w:spacing w:line="276" w:lineRule="auto"/>
        <w:rPr/>
      </w:pPr>
      <w:bookmarkStart w:colFirst="0" w:colLast="0" w:name="_sdxk8n8qoj3k" w:id="75"/>
      <w:bookmarkEnd w:id="75"/>
      <w:r w:rsidDel="00000000" w:rsidR="00000000" w:rsidRPr="00000000">
        <w:rPr>
          <w:rtl w:val="0"/>
        </w:rPr>
      </w:r>
    </w:p>
    <w:p w:rsidR="00000000" w:rsidDel="00000000" w:rsidP="00000000" w:rsidRDefault="00000000" w:rsidRPr="00000000" w14:paraId="000001F2">
      <w:pPr>
        <w:pStyle w:val="Heading1"/>
        <w:spacing w:line="276" w:lineRule="auto"/>
        <w:rPr>
          <w:i w:val="1"/>
        </w:rPr>
      </w:pPr>
      <w:bookmarkStart w:colFirst="0" w:colLast="0" w:name="_xsarjn2f7s4s" w:id="76"/>
      <w:bookmarkEnd w:id="76"/>
      <w:r w:rsidDel="00000000" w:rsidR="00000000" w:rsidRPr="00000000">
        <w:rPr>
          <w:rtl w:val="0"/>
        </w:rPr>
        <w:t xml:space="preserve">7.2 Inventory Subsystem </w:t>
      </w:r>
      <w:r w:rsidDel="00000000" w:rsidR="00000000" w:rsidRPr="00000000">
        <w:rPr>
          <w:rtl w:val="0"/>
        </w:rPr>
        <w:t xml:space="preserve">– Richard Abrams</w:t>
      </w:r>
      <w:r w:rsidDel="00000000" w:rsidR="00000000" w:rsidRPr="00000000">
        <w:rPr>
          <w:rtl w:val="0"/>
        </w:rPr>
      </w:r>
    </w:p>
    <w:p w:rsidR="00000000" w:rsidDel="00000000" w:rsidP="00000000" w:rsidRDefault="00000000" w:rsidRPr="00000000" w14:paraId="000001F3">
      <w:pPr>
        <w:pStyle w:val="Heading2"/>
        <w:rPr/>
      </w:pPr>
      <w:bookmarkStart w:colFirst="0" w:colLast="0" w:name="_dxn01pjz91rb" w:id="77"/>
      <w:bookmarkEnd w:id="77"/>
      <w:r w:rsidDel="00000000" w:rsidR="00000000" w:rsidRPr="00000000">
        <w:rPr>
          <w:rtl w:val="0"/>
        </w:rPr>
        <w:t xml:space="preserve">Design and model</w:t>
      </w:r>
    </w:p>
    <w:p w:rsidR="00000000" w:rsidDel="00000000" w:rsidP="00000000" w:rsidRDefault="00000000" w:rsidRPr="00000000" w14:paraId="000001F4">
      <w:pPr>
        <w:pStyle w:val="Heading3"/>
        <w:ind w:left="720" w:firstLine="0"/>
        <w:rPr>
          <w:u w:val="none"/>
        </w:rPr>
      </w:pPr>
      <w:bookmarkStart w:colFirst="0" w:colLast="0" w:name="_lew1q2vkikzy" w:id="78"/>
      <w:bookmarkEnd w:id="78"/>
      <w:r w:rsidDel="00000000" w:rsidR="00000000" w:rsidRPr="00000000">
        <w:rPr>
          <w:u w:val="none"/>
          <w:rtl w:val="0"/>
        </w:rPr>
        <w:t xml:space="preserve">Use Case Diagram</w:t>
      </w:r>
    </w:p>
    <w:p w:rsidR="00000000" w:rsidDel="00000000" w:rsidP="00000000" w:rsidRDefault="00000000" w:rsidRPr="00000000" w14:paraId="000001F5">
      <w:pPr>
        <w:spacing w:line="276" w:lineRule="auto"/>
        <w:rPr/>
      </w:pPr>
      <w:r w:rsidDel="00000000" w:rsidR="00000000" w:rsidRPr="00000000">
        <w:rPr/>
        <w:drawing>
          <wp:inline distB="114300" distT="114300" distL="114300" distR="114300">
            <wp:extent cx="5943600" cy="4013200"/>
            <wp:effectExtent b="0" l="0" r="0" t="0"/>
            <wp:docPr id="1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line="276" w:lineRule="auto"/>
        <w:rPr/>
      </w:pPr>
      <w:r w:rsidDel="00000000" w:rsidR="00000000" w:rsidRPr="00000000">
        <w:rPr>
          <w:rtl w:val="0"/>
        </w:rPr>
        <w:t xml:space="preserve">The above diagram was the original intended use case diagram for the inventory subsystem.</w:t>
      </w:r>
    </w:p>
    <w:p w:rsidR="00000000" w:rsidDel="00000000" w:rsidP="00000000" w:rsidRDefault="00000000" w:rsidRPr="00000000" w14:paraId="000001F7">
      <w:pPr>
        <w:spacing w:line="276" w:lineRule="auto"/>
        <w:rPr/>
      </w:pPr>
      <w:r w:rsidDel="00000000" w:rsidR="00000000" w:rsidRPr="00000000">
        <w:rPr>
          <w:rtl w:val="0"/>
        </w:rPr>
      </w:r>
    </w:p>
    <w:p w:rsidR="00000000" w:rsidDel="00000000" w:rsidP="00000000" w:rsidRDefault="00000000" w:rsidRPr="00000000" w14:paraId="000001F8">
      <w:pPr>
        <w:spacing w:line="276" w:lineRule="auto"/>
        <w:rPr/>
      </w:pPr>
      <w:r w:rsidDel="00000000" w:rsidR="00000000" w:rsidRPr="00000000">
        <w:rPr>
          <w:rtl w:val="0"/>
        </w:rPr>
        <w:t xml:space="preserve">As the project has progressed, various changes have been made to how the subsystem functions. The most prominent change from the user perspective is that the navigation bar is much more of a focus removing the potential need for a dedicated inventory landing page. In addition, there have been some table modifications to handle the various use cases more efficiently. Lastly, one of our plans is to move away from vanilla HTML to something more robust such as JQWidgets or Bootstrap.</w:t>
      </w:r>
    </w:p>
    <w:p w:rsidR="00000000" w:rsidDel="00000000" w:rsidP="00000000" w:rsidRDefault="00000000" w:rsidRPr="00000000" w14:paraId="000001F9">
      <w:pPr>
        <w:spacing w:line="276" w:lineRule="auto"/>
        <w:rPr/>
      </w:pPr>
      <w:r w:rsidDel="00000000" w:rsidR="00000000" w:rsidRPr="00000000">
        <w:rPr>
          <w:rtl w:val="0"/>
        </w:rPr>
      </w:r>
    </w:p>
    <w:p w:rsidR="00000000" w:rsidDel="00000000" w:rsidP="00000000" w:rsidRDefault="00000000" w:rsidRPr="00000000" w14:paraId="000001FA">
      <w:pPr>
        <w:spacing w:line="276" w:lineRule="auto"/>
        <w:rPr/>
      </w:pPr>
      <w:r w:rsidDel="00000000" w:rsidR="00000000" w:rsidRPr="00000000">
        <w:rPr>
          <w:rtl w:val="0"/>
        </w:rPr>
        <w:t xml:space="preserve">The pros of these changes include an easier navigation experience for the user in specific uses cases, such as inventory listing. The table modifications provide all the data required to handle the potential use cases. Additionally, a move to JQWidgets or Bootstrap would allow us to upgrade the look of the HTML list and form to fit a stylized and simple look to further ease the creation of new pages. </w:t>
      </w:r>
    </w:p>
    <w:p w:rsidR="00000000" w:rsidDel="00000000" w:rsidP="00000000" w:rsidRDefault="00000000" w:rsidRPr="00000000" w14:paraId="000001FB">
      <w:pPr>
        <w:spacing w:line="276" w:lineRule="auto"/>
        <w:rPr/>
      </w:pPr>
      <w:r w:rsidDel="00000000" w:rsidR="00000000" w:rsidRPr="00000000">
        <w:rPr>
          <w:rtl w:val="0"/>
        </w:rPr>
      </w:r>
    </w:p>
    <w:p w:rsidR="00000000" w:rsidDel="00000000" w:rsidP="00000000" w:rsidRDefault="00000000" w:rsidRPr="00000000" w14:paraId="000001FC">
      <w:pPr>
        <w:spacing w:line="276" w:lineRule="auto"/>
        <w:rPr/>
      </w:pPr>
      <w:r w:rsidDel="00000000" w:rsidR="00000000" w:rsidRPr="00000000">
        <w:rPr>
          <w:rtl w:val="0"/>
        </w:rPr>
        <w:t xml:space="preserve">The cons of these changes mainly rest with the navigation bar reliance and the switch from HTML. Utilizing the navigation bar more will possibly make it look more obtuse and harder to use. For the HTML switch, there is a training turnaround period to get it setup. In addition, the views overhead will slightly increase and make it more expensive to run.</w:t>
      </w:r>
    </w:p>
    <w:p w:rsidR="00000000" w:rsidDel="00000000" w:rsidP="00000000" w:rsidRDefault="00000000" w:rsidRPr="00000000" w14:paraId="000001FD">
      <w:pPr>
        <w:spacing w:line="276" w:lineRule="auto"/>
        <w:rPr/>
      </w:pPr>
      <w:r w:rsidDel="00000000" w:rsidR="00000000" w:rsidRPr="00000000">
        <w:rPr>
          <w:rtl w:val="0"/>
        </w:rPr>
      </w:r>
    </w:p>
    <w:p w:rsidR="00000000" w:rsidDel="00000000" w:rsidP="00000000" w:rsidRDefault="00000000" w:rsidRPr="00000000" w14:paraId="000001FE">
      <w:pPr>
        <w:spacing w:line="276" w:lineRule="auto"/>
        <w:rPr/>
      </w:pPr>
      <w:r w:rsidDel="00000000" w:rsidR="00000000" w:rsidRPr="00000000">
        <w:rPr>
          <w:rtl w:val="0"/>
        </w:rPr>
        <w:t xml:space="preserve">The changes in the model from the initial design are focused on allowing for a better setup for the new target use cases, which include displaying stock and menu items, addition and deletion of menu items, showing potential wastage, viewing an inventory audit, and tracking shipments. The new use case diagram for this subsystem can be seen below:</w:t>
      </w:r>
    </w:p>
    <w:p w:rsidR="00000000" w:rsidDel="00000000" w:rsidP="00000000" w:rsidRDefault="00000000" w:rsidRPr="00000000" w14:paraId="000001FF">
      <w:pPr>
        <w:spacing w:line="276" w:lineRule="auto"/>
        <w:rPr/>
      </w:pPr>
      <w:r w:rsidDel="00000000" w:rsidR="00000000" w:rsidRPr="00000000">
        <w:rPr>
          <w:rtl w:val="0"/>
        </w:rPr>
      </w:r>
    </w:p>
    <w:p w:rsidR="00000000" w:rsidDel="00000000" w:rsidP="00000000" w:rsidRDefault="00000000" w:rsidRPr="00000000" w14:paraId="00000200">
      <w:pPr>
        <w:spacing w:line="276" w:lineRule="auto"/>
        <w:rPr/>
      </w:pPr>
      <w:r w:rsidDel="00000000" w:rsidR="00000000" w:rsidRPr="00000000">
        <w:rPr>
          <w:rtl w:val="0"/>
        </w:rPr>
      </w:r>
    </w:p>
    <w:p w:rsidR="00000000" w:rsidDel="00000000" w:rsidP="00000000" w:rsidRDefault="00000000" w:rsidRPr="00000000" w14:paraId="00000201">
      <w:pPr>
        <w:spacing w:line="276" w:lineRule="auto"/>
        <w:rPr/>
      </w:pPr>
      <w:r w:rsidDel="00000000" w:rsidR="00000000" w:rsidRPr="00000000">
        <w:rPr/>
        <w:drawing>
          <wp:inline distB="114300" distT="114300" distL="114300" distR="114300">
            <wp:extent cx="5943600" cy="4013200"/>
            <wp:effectExtent b="0" l="0" r="0" t="0"/>
            <wp:docPr id="1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276" w:lineRule="auto"/>
        <w:rPr/>
      </w:pPr>
      <w:r w:rsidDel="00000000" w:rsidR="00000000" w:rsidRPr="00000000">
        <w:rPr>
          <w:rtl w:val="0"/>
        </w:rPr>
      </w:r>
    </w:p>
    <w:p w:rsidR="00000000" w:rsidDel="00000000" w:rsidP="00000000" w:rsidRDefault="00000000" w:rsidRPr="00000000" w14:paraId="00000203">
      <w:pPr>
        <w:spacing w:line="276" w:lineRule="auto"/>
        <w:rPr/>
      </w:pPr>
      <w:r w:rsidDel="00000000" w:rsidR="00000000" w:rsidRPr="00000000">
        <w:rPr>
          <w:rtl w:val="0"/>
        </w:rPr>
        <w:t xml:space="preserve">In the redone use case, if the changes are made the user will have an easier time to access certain features and is more in tune with the angular component structure.</w:t>
      </w:r>
    </w:p>
    <w:p w:rsidR="00000000" w:rsidDel="00000000" w:rsidP="00000000" w:rsidRDefault="00000000" w:rsidRPr="00000000" w14:paraId="00000204">
      <w:pPr>
        <w:pStyle w:val="Heading3"/>
        <w:ind w:firstLine="720"/>
        <w:rPr/>
      </w:pPr>
      <w:bookmarkStart w:colFirst="0" w:colLast="0" w:name="_4dtnt8pm3nat" w:id="79"/>
      <w:bookmarkEnd w:id="79"/>
      <w:r w:rsidDel="00000000" w:rsidR="00000000" w:rsidRPr="00000000">
        <w:rPr>
          <w:u w:val="none"/>
          <w:rtl w:val="0"/>
        </w:rPr>
        <w:t xml:space="preserve">Design choices</w:t>
      </w:r>
      <w:r w:rsidDel="00000000" w:rsidR="00000000" w:rsidRPr="00000000">
        <w:rPr>
          <w:rtl w:val="0"/>
        </w:rPr>
      </w:r>
    </w:p>
    <w:p w:rsidR="00000000" w:rsidDel="00000000" w:rsidP="00000000" w:rsidRDefault="00000000" w:rsidRPr="00000000" w14:paraId="00000205">
      <w:pPr>
        <w:spacing w:line="276" w:lineRule="auto"/>
        <w:rPr>
          <w:u w:val="none"/>
        </w:rPr>
      </w:pPr>
      <w:r w:rsidDel="00000000" w:rsidR="00000000" w:rsidRPr="00000000">
        <w:rPr>
          <w:rtl w:val="0"/>
        </w:rPr>
        <w:t xml:space="preserve">From the initial design, it was intended from the login to an inventory landing page that would act as a portal to other parts of the inventory system such as viewing the entire inventory and audits. All relevant tables would be updated and pulled from. For the front end part of the system, Angular was utilized using TypeScript, HTML, and SCSS to accomplish view construction. A REST API is utilized for external communication.</w:t>
      </w:r>
      <w:r w:rsidDel="00000000" w:rsidR="00000000" w:rsidRPr="00000000">
        <w:rPr>
          <w:rtl w:val="0"/>
        </w:rPr>
      </w:r>
    </w:p>
    <w:p w:rsidR="00000000" w:rsidDel="00000000" w:rsidP="00000000" w:rsidRDefault="00000000" w:rsidRPr="00000000" w14:paraId="00000206">
      <w:pPr>
        <w:pStyle w:val="Heading3"/>
        <w:ind w:firstLine="720"/>
        <w:rPr>
          <w:u w:val="none"/>
        </w:rPr>
      </w:pPr>
      <w:bookmarkStart w:colFirst="0" w:colLast="0" w:name="_evpl4l797rlw" w:id="80"/>
      <w:bookmarkEnd w:id="80"/>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2"/>
        <w:rPr/>
      </w:pPr>
      <w:bookmarkStart w:colFirst="0" w:colLast="0" w:name="_jlgg8b58shw" w:id="81"/>
      <w:bookmarkEnd w:id="81"/>
      <w:r w:rsidDel="00000000" w:rsidR="00000000" w:rsidRPr="00000000">
        <w:rPr>
          <w:rtl w:val="0"/>
        </w:rPr>
        <w:t xml:space="preserve">Data dictionary</w:t>
      </w:r>
    </w:p>
    <w:p w:rsidR="00000000" w:rsidDel="00000000" w:rsidP="00000000" w:rsidRDefault="00000000" w:rsidRPr="00000000" w14:paraId="00000209">
      <w:pPr>
        <w:spacing w:line="276" w:lineRule="auto"/>
        <w:rPr/>
      </w:pPr>
      <w:r w:rsidDel="00000000" w:rsidR="00000000" w:rsidRPr="00000000">
        <w:rPr>
          <w:rtl w:val="0"/>
        </w:rPr>
      </w:r>
    </w:p>
    <w:tbl>
      <w:tblPr>
        <w:tblStyle w:val="Table2"/>
        <w:tblW w:w="7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805"/>
        <w:gridCol w:w="1725"/>
        <w:tblGridChange w:id="0">
          <w:tblGrid>
            <w:gridCol w:w="2490"/>
            <w:gridCol w:w="2805"/>
            <w:gridCol w:w="1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b w:val="1"/>
                <w:sz w:val="20"/>
                <w:szCs w:val="20"/>
              </w:rPr>
            </w:pPr>
            <w:r w:rsidDel="00000000" w:rsidR="00000000" w:rsidRPr="00000000">
              <w:rPr>
                <w:b w:val="1"/>
                <w:sz w:val="20"/>
                <w:szCs w:val="20"/>
                <w:rtl w:val="0"/>
              </w:rPr>
              <w:t xml:space="preserve">“TABLE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b w:val="1"/>
                <w:sz w:val="20"/>
                <w:szCs w:val="20"/>
              </w:rPr>
            </w:pPr>
            <w:r w:rsidDel="00000000" w:rsidR="00000000" w:rsidRPr="00000000">
              <w:rPr>
                <w:b w:val="1"/>
                <w:sz w:val="20"/>
                <w:szCs w:val="20"/>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b w:val="1"/>
                <w:sz w:val="20"/>
                <w:szCs w:val="20"/>
              </w:rPr>
            </w:pPr>
            <w:r w:rsidDel="00000000" w:rsidR="00000000" w:rsidRPr="00000000">
              <w:rPr>
                <w:b w:val="1"/>
                <w:sz w:val="20"/>
                <w:szCs w:val="20"/>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"Int"</w:t>
            </w:r>
          </w:p>
        </w:tc>
      </w:tr>
    </w:tbl>
    <w:p w:rsidR="00000000" w:rsidDel="00000000" w:rsidP="00000000" w:rsidRDefault="00000000" w:rsidRPr="00000000" w14:paraId="00000210">
      <w:pPr>
        <w:spacing w:line="276" w:lineRule="auto"/>
        <w:rPr/>
      </w:pPr>
      <w:r w:rsidDel="00000000" w:rsidR="00000000" w:rsidRPr="00000000">
        <w:rPr>
          <w:rtl w:val="0"/>
        </w:rPr>
      </w:r>
    </w:p>
    <w:p w:rsidR="00000000" w:rsidDel="00000000" w:rsidP="00000000" w:rsidRDefault="00000000" w:rsidRPr="00000000" w14:paraId="00000211">
      <w:pPr>
        <w:spacing w:line="276" w:lineRule="auto"/>
        <w:rPr/>
      </w:pPr>
      <w:r w:rsidDel="00000000" w:rsidR="00000000" w:rsidRPr="00000000">
        <w:rPr>
          <w:rtl w:val="0"/>
        </w:rPr>
      </w:r>
    </w:p>
    <w:tbl>
      <w:tblPr>
        <w:tblStyle w:val="Table3"/>
        <w:tblW w:w="7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805"/>
        <w:gridCol w:w="1725"/>
        <w:tblGridChange w:id="0">
          <w:tblGrid>
            <w:gridCol w:w="2490"/>
            <w:gridCol w:w="2805"/>
            <w:gridCol w:w="1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b w:val="1"/>
                <w:sz w:val="20"/>
                <w:szCs w:val="20"/>
              </w:rPr>
            </w:pPr>
            <w:r w:rsidDel="00000000" w:rsidR="00000000" w:rsidRPr="00000000">
              <w:rPr>
                <w:b w:val="1"/>
                <w:sz w:val="20"/>
                <w:szCs w:val="20"/>
                <w:rtl w:val="0"/>
              </w:rPr>
              <w:t xml:space="preserve">“TABLE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b w:val="1"/>
                <w:sz w:val="20"/>
                <w:szCs w:val="20"/>
              </w:rPr>
            </w:pPr>
            <w:r w:rsidDel="00000000" w:rsidR="00000000" w:rsidRPr="00000000">
              <w:rPr>
                <w:b w:val="1"/>
                <w:sz w:val="20"/>
                <w:szCs w:val="20"/>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b w:val="1"/>
                <w:sz w:val="20"/>
                <w:szCs w:val="20"/>
              </w:rPr>
            </w:pPr>
            <w:r w:rsidDel="00000000" w:rsidR="00000000" w:rsidRPr="00000000">
              <w:rPr>
                <w:b w:val="1"/>
                <w:sz w:val="20"/>
                <w:szCs w:val="20"/>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"ItemsSold"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"TicketID"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"ItemsSold"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"MenuItemID"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"ItemsSold"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w:t>
            </w:r>
            <w:r w:rsidDel="00000000" w:rsidR="00000000" w:rsidRPr="00000000">
              <w:rPr>
                <w:sz w:val="22"/>
                <w:szCs w:val="22"/>
                <w:rtl w:val="0"/>
              </w:rPr>
              <w:t xml:space="preserve">CurrDatetime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"ItemsSold"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w:t>
            </w:r>
            <w:r w:rsidDel="00000000" w:rsidR="00000000" w:rsidRPr="00000000">
              <w:rPr>
                <w:sz w:val="22"/>
                <w:szCs w:val="22"/>
                <w:rtl w:val="0"/>
              </w:rPr>
              <w:t xml:space="preserve">Quantity</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"Float"</w:t>
            </w:r>
          </w:p>
        </w:tc>
      </w:tr>
    </w:tbl>
    <w:p w:rsidR="00000000" w:rsidDel="00000000" w:rsidP="00000000" w:rsidRDefault="00000000" w:rsidRPr="00000000" w14:paraId="00000221">
      <w:pPr>
        <w:spacing w:line="276" w:lineRule="auto"/>
        <w:rPr/>
      </w:pPr>
      <w:r w:rsidDel="00000000" w:rsidR="00000000" w:rsidRPr="00000000">
        <w:rPr>
          <w:rtl w:val="0"/>
        </w:rPr>
      </w:r>
    </w:p>
    <w:p w:rsidR="00000000" w:rsidDel="00000000" w:rsidP="00000000" w:rsidRDefault="00000000" w:rsidRPr="00000000" w14:paraId="00000222">
      <w:pPr>
        <w:spacing w:line="276" w:lineRule="auto"/>
        <w:rPr/>
      </w:pPr>
      <w:r w:rsidDel="00000000" w:rsidR="00000000" w:rsidRPr="00000000">
        <w:rPr>
          <w:rtl w:val="0"/>
        </w:rPr>
      </w:r>
    </w:p>
    <w:tbl>
      <w:tblPr>
        <w:tblStyle w:val="Table4"/>
        <w:tblW w:w="7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805"/>
        <w:gridCol w:w="1725"/>
        <w:tblGridChange w:id="0">
          <w:tblGrid>
            <w:gridCol w:w="2490"/>
            <w:gridCol w:w="2805"/>
            <w:gridCol w:w="1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b w:val="1"/>
                <w:sz w:val="20"/>
                <w:szCs w:val="20"/>
              </w:rPr>
            </w:pPr>
            <w:r w:rsidDel="00000000" w:rsidR="00000000" w:rsidRPr="00000000">
              <w:rPr>
                <w:b w:val="1"/>
                <w:sz w:val="20"/>
                <w:szCs w:val="20"/>
                <w:rtl w:val="0"/>
              </w:rPr>
              <w:t xml:space="preserve">“TABLE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b w:val="1"/>
                <w:sz w:val="20"/>
                <w:szCs w:val="20"/>
              </w:rPr>
            </w:pPr>
            <w:r w:rsidDel="00000000" w:rsidR="00000000" w:rsidRPr="00000000">
              <w:rPr>
                <w:b w:val="1"/>
                <w:sz w:val="20"/>
                <w:szCs w:val="20"/>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b w:val="1"/>
                <w:sz w:val="20"/>
                <w:szCs w:val="20"/>
              </w:rPr>
            </w:pPr>
            <w:r w:rsidDel="00000000" w:rsidR="00000000" w:rsidRPr="00000000">
              <w:rPr>
                <w:b w:val="1"/>
                <w:sz w:val="20"/>
                <w:szCs w:val="20"/>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"WasteLog"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"WasteLog"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w:t>
            </w:r>
            <w:r w:rsidDel="00000000" w:rsidR="00000000" w:rsidRPr="00000000">
              <w:rPr>
                <w:sz w:val="22"/>
                <w:szCs w:val="22"/>
                <w:rtl w:val="0"/>
              </w:rPr>
              <w:t xml:space="preserve">CurrDatetime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"WasteLog"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"StockItemID"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"WasteLog"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"Float"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"WasteLog"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"String"</w:t>
            </w:r>
          </w:p>
        </w:tc>
      </w:tr>
    </w:tbl>
    <w:p w:rsidR="00000000" w:rsidDel="00000000" w:rsidP="00000000" w:rsidRDefault="00000000" w:rsidRPr="00000000" w14:paraId="00000235">
      <w:pPr>
        <w:spacing w:line="276" w:lineRule="auto"/>
        <w:rPr/>
      </w:pPr>
      <w:r w:rsidDel="00000000" w:rsidR="00000000" w:rsidRPr="00000000">
        <w:rPr>
          <w:rtl w:val="0"/>
        </w:rPr>
      </w:r>
    </w:p>
    <w:p w:rsidR="00000000" w:rsidDel="00000000" w:rsidP="00000000" w:rsidRDefault="00000000" w:rsidRPr="00000000" w14:paraId="00000236">
      <w:pPr>
        <w:spacing w:line="276" w:lineRule="auto"/>
        <w:rPr/>
      </w:pPr>
      <w:r w:rsidDel="00000000" w:rsidR="00000000" w:rsidRPr="00000000">
        <w:rPr>
          <w:rtl w:val="0"/>
        </w:rPr>
      </w:r>
    </w:p>
    <w:tbl>
      <w:tblPr>
        <w:tblStyle w:val="Table5"/>
        <w:tblW w:w="7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805"/>
        <w:gridCol w:w="1725"/>
        <w:tblGridChange w:id="0">
          <w:tblGrid>
            <w:gridCol w:w="2490"/>
            <w:gridCol w:w="2805"/>
            <w:gridCol w:w="1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b w:val="1"/>
                <w:sz w:val="20"/>
                <w:szCs w:val="20"/>
              </w:rPr>
            </w:pPr>
            <w:r w:rsidDel="00000000" w:rsidR="00000000" w:rsidRPr="00000000">
              <w:rPr>
                <w:b w:val="1"/>
                <w:sz w:val="20"/>
                <w:szCs w:val="20"/>
                <w:rtl w:val="0"/>
              </w:rPr>
              <w:t xml:space="preserve">“TABLE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b w:val="1"/>
                <w:sz w:val="20"/>
                <w:szCs w:val="20"/>
              </w:rPr>
            </w:pPr>
            <w:r w:rsidDel="00000000" w:rsidR="00000000" w:rsidRPr="00000000">
              <w:rPr>
                <w:b w:val="1"/>
                <w:sz w:val="20"/>
                <w:szCs w:val="20"/>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b w:val="1"/>
                <w:sz w:val="20"/>
                <w:szCs w:val="20"/>
              </w:rPr>
            </w:pPr>
            <w:r w:rsidDel="00000000" w:rsidR="00000000" w:rsidRPr="00000000">
              <w:rPr>
                <w:b w:val="1"/>
                <w:sz w:val="20"/>
                <w:szCs w:val="20"/>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"Recipe"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"MenuItemID"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"Int"</w:t>
            </w:r>
          </w:p>
        </w:tc>
      </w:tr>
      <w:tr>
        <w:trPr>
          <w:trHeight w:val="506.36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"Recipe"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"Int"</w:t>
            </w:r>
          </w:p>
        </w:tc>
      </w:tr>
    </w:tbl>
    <w:p w:rsidR="00000000" w:rsidDel="00000000" w:rsidP="00000000" w:rsidRDefault="00000000" w:rsidRPr="00000000" w14:paraId="00000240">
      <w:pPr>
        <w:spacing w:line="276" w:lineRule="auto"/>
        <w:rPr/>
      </w:pPr>
      <w:r w:rsidDel="00000000" w:rsidR="00000000" w:rsidRPr="00000000">
        <w:rPr>
          <w:rtl w:val="0"/>
        </w:rPr>
      </w:r>
    </w:p>
    <w:p w:rsidR="00000000" w:rsidDel="00000000" w:rsidP="00000000" w:rsidRDefault="00000000" w:rsidRPr="00000000" w14:paraId="00000241">
      <w:pPr>
        <w:spacing w:line="276" w:lineRule="auto"/>
        <w:rPr/>
      </w:pPr>
      <w:r w:rsidDel="00000000" w:rsidR="00000000" w:rsidRPr="00000000">
        <w:rPr>
          <w:rtl w:val="0"/>
        </w:rPr>
      </w:r>
    </w:p>
    <w:tbl>
      <w:tblPr>
        <w:tblStyle w:val="Table6"/>
        <w:tblW w:w="7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805"/>
        <w:gridCol w:w="1725"/>
        <w:tblGridChange w:id="0">
          <w:tblGrid>
            <w:gridCol w:w="2490"/>
            <w:gridCol w:w="2805"/>
            <w:gridCol w:w="1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b w:val="1"/>
                <w:sz w:val="20"/>
                <w:szCs w:val="20"/>
              </w:rPr>
            </w:pPr>
            <w:r w:rsidDel="00000000" w:rsidR="00000000" w:rsidRPr="00000000">
              <w:rPr>
                <w:b w:val="1"/>
                <w:sz w:val="20"/>
                <w:szCs w:val="20"/>
                <w:rtl w:val="0"/>
              </w:rPr>
              <w:t xml:space="preserve">“TABLE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b w:val="1"/>
                <w:sz w:val="20"/>
                <w:szCs w:val="20"/>
              </w:rPr>
            </w:pPr>
            <w:r w:rsidDel="00000000" w:rsidR="00000000" w:rsidRPr="00000000">
              <w:rPr>
                <w:b w:val="1"/>
                <w:sz w:val="20"/>
                <w:szCs w:val="20"/>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b w:val="1"/>
                <w:sz w:val="20"/>
                <w:szCs w:val="20"/>
              </w:rPr>
            </w:pPr>
            <w:r w:rsidDel="00000000" w:rsidR="00000000" w:rsidRPr="00000000">
              <w:rPr>
                <w:b w:val="1"/>
                <w:sz w:val="20"/>
                <w:szCs w:val="20"/>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"RecipeItem"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"RecipeID"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"RecipeItem"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"StockItemID"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"RecipeItem"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"Float"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"RecipeItem"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"RecipeItem"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"EWP"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"Float"</w:t>
            </w:r>
          </w:p>
        </w:tc>
      </w:tr>
    </w:tbl>
    <w:p w:rsidR="00000000" w:rsidDel="00000000" w:rsidP="00000000" w:rsidRDefault="00000000" w:rsidRPr="00000000" w14:paraId="00000254">
      <w:pPr>
        <w:spacing w:line="276" w:lineRule="auto"/>
        <w:rPr/>
      </w:pPr>
      <w:r w:rsidDel="00000000" w:rsidR="00000000" w:rsidRPr="00000000">
        <w:rPr>
          <w:rtl w:val="0"/>
        </w:rPr>
      </w:r>
    </w:p>
    <w:p w:rsidR="00000000" w:rsidDel="00000000" w:rsidP="00000000" w:rsidRDefault="00000000" w:rsidRPr="00000000" w14:paraId="00000255">
      <w:pPr>
        <w:spacing w:line="276" w:lineRule="auto"/>
        <w:rPr/>
      </w:pPr>
      <w:r w:rsidDel="00000000" w:rsidR="00000000" w:rsidRPr="00000000">
        <w:rPr>
          <w:rtl w:val="0"/>
        </w:rPr>
      </w:r>
    </w:p>
    <w:tbl>
      <w:tblPr>
        <w:tblStyle w:val="Table7"/>
        <w:tblW w:w="7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805"/>
        <w:gridCol w:w="1725"/>
        <w:tblGridChange w:id="0">
          <w:tblGrid>
            <w:gridCol w:w="2490"/>
            <w:gridCol w:w="2805"/>
            <w:gridCol w:w="1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b w:val="1"/>
                <w:sz w:val="20"/>
                <w:szCs w:val="20"/>
              </w:rPr>
            </w:pPr>
            <w:r w:rsidDel="00000000" w:rsidR="00000000" w:rsidRPr="00000000">
              <w:rPr>
                <w:b w:val="1"/>
                <w:sz w:val="20"/>
                <w:szCs w:val="20"/>
                <w:rtl w:val="0"/>
              </w:rPr>
              <w:t xml:space="preserve">“TABLE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b w:val="1"/>
                <w:sz w:val="20"/>
                <w:szCs w:val="20"/>
              </w:rPr>
            </w:pPr>
            <w:r w:rsidDel="00000000" w:rsidR="00000000" w:rsidRPr="00000000">
              <w:rPr>
                <w:b w:val="1"/>
                <w:sz w:val="20"/>
                <w:szCs w:val="20"/>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b w:val="1"/>
                <w:sz w:val="20"/>
                <w:szCs w:val="20"/>
              </w:rPr>
            </w:pPr>
            <w:r w:rsidDel="00000000" w:rsidR="00000000" w:rsidRPr="00000000">
              <w:rPr>
                <w:b w:val="1"/>
                <w:sz w:val="20"/>
                <w:szCs w:val="20"/>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"StockItem"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"StockItem"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“StoreID"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"StockItem"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"StockItemName"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"StockItem"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"Float"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"StockItem"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"String"</w:t>
            </w:r>
          </w:p>
        </w:tc>
      </w:tr>
    </w:tbl>
    <w:p w:rsidR="00000000" w:rsidDel="00000000" w:rsidP="00000000" w:rsidRDefault="00000000" w:rsidRPr="00000000" w14:paraId="00000268">
      <w:pPr>
        <w:spacing w:line="276" w:lineRule="auto"/>
        <w:rPr/>
      </w:pPr>
      <w:r w:rsidDel="00000000" w:rsidR="00000000" w:rsidRPr="00000000">
        <w:rPr>
          <w:rtl w:val="0"/>
        </w:rPr>
      </w:r>
    </w:p>
    <w:p w:rsidR="00000000" w:rsidDel="00000000" w:rsidP="00000000" w:rsidRDefault="00000000" w:rsidRPr="00000000" w14:paraId="00000269">
      <w:pPr>
        <w:spacing w:line="276" w:lineRule="auto"/>
        <w:rPr/>
      </w:pPr>
      <w:r w:rsidDel="00000000" w:rsidR="00000000" w:rsidRPr="00000000">
        <w:rPr>
          <w:rtl w:val="0"/>
        </w:rPr>
      </w:r>
    </w:p>
    <w:tbl>
      <w:tblPr>
        <w:tblStyle w:val="Table8"/>
        <w:tblW w:w="7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805"/>
        <w:gridCol w:w="1725"/>
        <w:tblGridChange w:id="0">
          <w:tblGrid>
            <w:gridCol w:w="2490"/>
            <w:gridCol w:w="2805"/>
            <w:gridCol w:w="1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b w:val="1"/>
                <w:sz w:val="20"/>
                <w:szCs w:val="20"/>
              </w:rPr>
            </w:pPr>
            <w:r w:rsidDel="00000000" w:rsidR="00000000" w:rsidRPr="00000000">
              <w:rPr>
                <w:b w:val="1"/>
                <w:sz w:val="20"/>
                <w:szCs w:val="20"/>
                <w:rtl w:val="0"/>
              </w:rPr>
              <w:t xml:space="preserve">“TABLE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b w:val="1"/>
                <w:sz w:val="20"/>
                <w:szCs w:val="20"/>
              </w:rPr>
            </w:pPr>
            <w:r w:rsidDel="00000000" w:rsidR="00000000" w:rsidRPr="00000000">
              <w:rPr>
                <w:b w:val="1"/>
                <w:sz w:val="20"/>
                <w:szCs w:val="20"/>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b w:val="1"/>
                <w:sz w:val="20"/>
                <w:szCs w:val="20"/>
              </w:rPr>
            </w:pPr>
            <w:r w:rsidDel="00000000" w:rsidR="00000000" w:rsidRPr="00000000">
              <w:rPr>
                <w:b w:val="1"/>
                <w:sz w:val="20"/>
                <w:szCs w:val="20"/>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"StockPurchase"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"StockPurchase"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"SellerID"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"StockPurchase"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"StockItemID"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"StockPurchase"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"DateArrival"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"StockPurchase"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"Float"</w:t>
            </w:r>
          </w:p>
        </w:tc>
      </w:tr>
    </w:tbl>
    <w:p w:rsidR="00000000" w:rsidDel="00000000" w:rsidP="00000000" w:rsidRDefault="00000000" w:rsidRPr="00000000" w14:paraId="0000027C">
      <w:pPr>
        <w:spacing w:line="276" w:lineRule="auto"/>
        <w:rPr/>
      </w:pPr>
      <w:r w:rsidDel="00000000" w:rsidR="00000000" w:rsidRPr="00000000">
        <w:rPr>
          <w:rtl w:val="0"/>
        </w:rPr>
      </w:r>
    </w:p>
    <w:p w:rsidR="00000000" w:rsidDel="00000000" w:rsidP="00000000" w:rsidRDefault="00000000" w:rsidRPr="00000000" w14:paraId="0000027D">
      <w:pPr>
        <w:spacing w:line="276" w:lineRule="auto"/>
        <w:rPr/>
      </w:pPr>
      <w:r w:rsidDel="00000000" w:rsidR="00000000" w:rsidRPr="00000000">
        <w:rPr>
          <w:rtl w:val="0"/>
        </w:rPr>
      </w:r>
    </w:p>
    <w:tbl>
      <w:tblPr>
        <w:tblStyle w:val="Table9"/>
        <w:tblW w:w="7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805"/>
        <w:gridCol w:w="1725"/>
        <w:tblGridChange w:id="0">
          <w:tblGrid>
            <w:gridCol w:w="2490"/>
            <w:gridCol w:w="2805"/>
            <w:gridCol w:w="1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b w:val="1"/>
                <w:sz w:val="20"/>
                <w:szCs w:val="20"/>
              </w:rPr>
            </w:pPr>
            <w:r w:rsidDel="00000000" w:rsidR="00000000" w:rsidRPr="00000000">
              <w:rPr>
                <w:b w:val="1"/>
                <w:sz w:val="20"/>
                <w:szCs w:val="20"/>
                <w:rtl w:val="0"/>
              </w:rPr>
              <w:t xml:space="preserve">“TABLE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b w:val="1"/>
                <w:sz w:val="20"/>
                <w:szCs w:val="20"/>
              </w:rPr>
            </w:pPr>
            <w:r w:rsidDel="00000000" w:rsidR="00000000" w:rsidRPr="00000000">
              <w:rPr>
                <w:b w:val="1"/>
                <w:sz w:val="20"/>
                <w:szCs w:val="20"/>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b w:val="1"/>
                <w:sz w:val="20"/>
                <w:szCs w:val="20"/>
              </w:rPr>
            </w:pPr>
            <w:r w:rsidDel="00000000" w:rsidR="00000000" w:rsidRPr="00000000">
              <w:rPr>
                <w:b w:val="1"/>
                <w:sz w:val="20"/>
                <w:szCs w:val="20"/>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"StockSeller"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"StockSeller"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"StoreID"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"StockSeller"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"StockSellerName"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"StockSeller"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"StockSellerType"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"String"</w:t>
            </w:r>
          </w:p>
        </w:tc>
      </w:tr>
    </w:tbl>
    <w:p w:rsidR="00000000" w:rsidDel="00000000" w:rsidP="00000000" w:rsidRDefault="00000000" w:rsidRPr="00000000" w14:paraId="0000028D">
      <w:pPr>
        <w:spacing w:line="276" w:lineRule="auto"/>
        <w:rPr/>
      </w:pPr>
      <w:r w:rsidDel="00000000" w:rsidR="00000000" w:rsidRPr="00000000">
        <w:rPr>
          <w:rtl w:val="0"/>
        </w:rPr>
      </w:r>
    </w:p>
    <w:p w:rsidR="00000000" w:rsidDel="00000000" w:rsidP="00000000" w:rsidRDefault="00000000" w:rsidRPr="00000000" w14:paraId="0000028E">
      <w:pPr>
        <w:spacing w:line="276" w:lineRule="auto"/>
        <w:rPr/>
      </w:pPr>
      <w:r w:rsidDel="00000000" w:rsidR="00000000" w:rsidRPr="00000000">
        <w:rPr>
          <w:rtl w:val="0"/>
        </w:rPr>
      </w:r>
    </w:p>
    <w:tbl>
      <w:tblPr>
        <w:tblStyle w:val="Table10"/>
        <w:tblW w:w="7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805"/>
        <w:gridCol w:w="1725"/>
        <w:tblGridChange w:id="0">
          <w:tblGrid>
            <w:gridCol w:w="2490"/>
            <w:gridCol w:w="2805"/>
            <w:gridCol w:w="1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b w:val="1"/>
                <w:sz w:val="20"/>
                <w:szCs w:val="20"/>
              </w:rPr>
            </w:pPr>
            <w:r w:rsidDel="00000000" w:rsidR="00000000" w:rsidRPr="00000000">
              <w:rPr>
                <w:b w:val="1"/>
                <w:sz w:val="20"/>
                <w:szCs w:val="20"/>
                <w:rtl w:val="0"/>
              </w:rPr>
              <w:t xml:space="preserve">“TABLE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b w:val="1"/>
                <w:sz w:val="20"/>
                <w:szCs w:val="20"/>
              </w:rPr>
            </w:pPr>
            <w:r w:rsidDel="00000000" w:rsidR="00000000" w:rsidRPr="00000000">
              <w:rPr>
                <w:b w:val="1"/>
                <w:sz w:val="20"/>
                <w:szCs w:val="20"/>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b w:val="1"/>
                <w:sz w:val="20"/>
                <w:szCs w:val="20"/>
              </w:rPr>
            </w:pPr>
            <w:r w:rsidDel="00000000" w:rsidR="00000000" w:rsidRPr="00000000">
              <w:rPr>
                <w:b w:val="1"/>
                <w:sz w:val="20"/>
                <w:szCs w:val="20"/>
                <w:rtl w:val="0"/>
              </w:rPr>
              <w:t xml:space="preserve">“DATA 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"InventoryAudit"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"InventoryAudit"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"StoreID"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"InventoryAudit"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"DatePerformed"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"InventoryAudit"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"InventoryAudit"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"StockItemID"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"InventoryAudit"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"Float"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"InventoryAudit"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"String"</w:t>
            </w:r>
          </w:p>
        </w:tc>
      </w:tr>
    </w:tbl>
    <w:p w:rsidR="00000000" w:rsidDel="00000000" w:rsidP="00000000" w:rsidRDefault="00000000" w:rsidRPr="00000000" w14:paraId="000002A7">
      <w:pPr>
        <w:spacing w:line="276" w:lineRule="auto"/>
        <w:rPr/>
      </w:pPr>
      <w:r w:rsidDel="00000000" w:rsidR="00000000" w:rsidRPr="00000000">
        <w:rPr>
          <w:rtl w:val="0"/>
        </w:rPr>
      </w:r>
    </w:p>
    <w:p w:rsidR="00000000" w:rsidDel="00000000" w:rsidP="00000000" w:rsidRDefault="00000000" w:rsidRPr="00000000" w14:paraId="000002A8">
      <w:pPr>
        <w:pStyle w:val="Heading2"/>
        <w:rPr/>
      </w:pPr>
      <w:bookmarkStart w:colFirst="0" w:colLast="0" w:name="_5z8x4c9dvnkt" w:id="82"/>
      <w:bookmarkEnd w:id="82"/>
      <w:r w:rsidDel="00000000" w:rsidR="00000000" w:rsidRPr="00000000">
        <w:rPr>
          <w:rtl w:val="0"/>
        </w:rPr>
        <w:t xml:space="preserve">Coding</w:t>
      </w:r>
    </w:p>
    <w:p w:rsidR="00000000" w:rsidDel="00000000" w:rsidP="00000000" w:rsidRDefault="00000000" w:rsidRPr="00000000" w14:paraId="000002A9">
      <w:pPr>
        <w:rPr/>
      </w:pPr>
      <w:r w:rsidDel="00000000" w:rsidR="00000000" w:rsidRPr="00000000">
        <w:rPr>
          <w:rtl w:val="0"/>
        </w:rPr>
        <w:t xml:space="preserve">The approach for the front end of the inventory system is utilizing Angular 11.2. By utilizing that version of Angular, it forces the use of TypeScript to support HTML and SCSS for view creation. In addition, the Angular framework is handled in discrete units called components. Each component represents a logical User Interface (UI)  unit such as a navigation bar or an HTML list. Each component is defined by a TypeScript file, an HTML file, and in our case an SCSS file. In addition, each subsystem has a service that can make external calls utilizing the REST api. </w:t>
      </w:r>
      <w:r w:rsidDel="00000000" w:rsidR="00000000" w:rsidRPr="00000000">
        <w:rPr>
          <w:rtl w:val="0"/>
        </w:rPr>
      </w:r>
    </w:p>
    <w:p w:rsidR="00000000" w:rsidDel="00000000" w:rsidP="00000000" w:rsidRDefault="00000000" w:rsidRPr="00000000" w14:paraId="000002AA">
      <w:pPr>
        <w:pStyle w:val="Heading3"/>
        <w:ind w:left="720" w:firstLine="0"/>
        <w:rPr>
          <w:u w:val="none"/>
        </w:rPr>
      </w:pPr>
      <w:bookmarkStart w:colFirst="0" w:colLast="0" w:name="_dtd2ovwcfawe" w:id="83"/>
      <w:bookmarkEnd w:id="83"/>
      <w:r w:rsidDel="00000000" w:rsidR="00000000" w:rsidRPr="00000000">
        <w:rPr>
          <w:u w:val="none"/>
          <w:rtl w:val="0"/>
        </w:rPr>
        <w:t xml:space="preserve">Approach (Functional, OOP)</w:t>
      </w:r>
    </w:p>
    <w:p w:rsidR="00000000" w:rsidDel="00000000" w:rsidP="00000000" w:rsidRDefault="00000000" w:rsidRPr="00000000" w14:paraId="000002AB">
      <w:pPr>
        <w:rPr/>
      </w:pPr>
      <w:r w:rsidDel="00000000" w:rsidR="00000000" w:rsidRPr="00000000">
        <w:rPr>
          <w:rtl w:val="0"/>
        </w:rPr>
        <w:t xml:space="preserve">The project baseline uses the Angular base template for a blank project. It includes base files to allow the Angular framework to run in addition to an app which serves as the start single page for Angular to work off of. From there within the app each front-end part of each subsystem is separated out into their respective folders. Each logical unit in Angular like a component or service receives its own folder to group the necessary files together. Each subsystem interacts with the app files to allow for navigation maintenance.</w:t>
      </w:r>
      <w:r w:rsidDel="00000000" w:rsidR="00000000" w:rsidRPr="00000000">
        <w:rPr>
          <w:rtl w:val="0"/>
        </w:rPr>
      </w:r>
    </w:p>
    <w:p w:rsidR="00000000" w:rsidDel="00000000" w:rsidP="00000000" w:rsidRDefault="00000000" w:rsidRPr="00000000" w14:paraId="000002AC">
      <w:pPr>
        <w:pStyle w:val="Heading3"/>
        <w:ind w:left="720" w:firstLine="0"/>
        <w:rPr>
          <w:u w:val="none"/>
        </w:rPr>
      </w:pPr>
      <w:bookmarkStart w:colFirst="0" w:colLast="0" w:name="_8lf23n66r9b1" w:id="84"/>
      <w:bookmarkEnd w:id="84"/>
      <w:r w:rsidDel="00000000" w:rsidR="00000000" w:rsidRPr="00000000">
        <w:rPr>
          <w:u w:val="none"/>
          <w:rtl w:val="0"/>
        </w:rPr>
        <w:t xml:space="preserve">Language</w:t>
      </w:r>
    </w:p>
    <w:p w:rsidR="00000000" w:rsidDel="00000000" w:rsidP="00000000" w:rsidRDefault="00000000" w:rsidRPr="00000000" w14:paraId="000002AD">
      <w:pPr>
        <w:rPr/>
      </w:pPr>
      <w:r w:rsidDel="00000000" w:rsidR="00000000" w:rsidRPr="00000000">
        <w:rPr>
          <w:rtl w:val="0"/>
        </w:rPr>
        <w:t xml:space="preserve">For the inventory, a separate inventory page component was created to serve as a navigation link for the app router within the project. The inventory component page also serves as a formatting unit for the layout of the inventory display as well as providing inventory specific styles. What comprises the main body of the inventory is the inventory list component. The inventory list component's main purpose is to serve as the view of an HTML list. It possesses various TypeScript lists to handle the information it displays. In the future, that task might be moved to another per entry component to allow for better styling. Lastly, it also sends requests to the inventory services which handles external communication. </w:t>
      </w:r>
    </w:p>
    <w:p w:rsidR="00000000" w:rsidDel="00000000" w:rsidP="00000000" w:rsidRDefault="00000000" w:rsidRPr="00000000" w14:paraId="000002AE">
      <w:pPr>
        <w:pStyle w:val="Heading2"/>
        <w:spacing w:line="276" w:lineRule="auto"/>
        <w:ind w:left="0" w:firstLine="0"/>
        <w:rPr/>
      </w:pPr>
      <w:bookmarkStart w:colFirst="0" w:colLast="0" w:name="_pzkihuy7vxr0" w:id="85"/>
      <w:bookmarkEnd w:id="85"/>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pStyle w:val="Heading1"/>
        <w:spacing w:line="276" w:lineRule="auto"/>
        <w:rPr>
          <w:i w:val="1"/>
        </w:rPr>
      </w:pPr>
      <w:bookmarkStart w:colFirst="0" w:colLast="0" w:name="_rot6bdyir9et" w:id="86"/>
      <w:bookmarkEnd w:id="86"/>
      <w:r w:rsidDel="00000000" w:rsidR="00000000" w:rsidRPr="00000000">
        <w:rPr>
          <w:rtl w:val="0"/>
        </w:rPr>
        <w:t xml:space="preserve">7.3 Login Subsystem </w:t>
      </w:r>
      <w:r w:rsidDel="00000000" w:rsidR="00000000" w:rsidRPr="00000000">
        <w:rPr>
          <w:rtl w:val="0"/>
        </w:rPr>
        <w:t xml:space="preserve">– Mike Calvo and Ronald Abrams</w:t>
      </w:r>
      <w:r w:rsidDel="00000000" w:rsidR="00000000" w:rsidRPr="00000000">
        <w:rPr>
          <w:rtl w:val="0"/>
        </w:rPr>
      </w:r>
    </w:p>
    <w:p w:rsidR="00000000" w:rsidDel="00000000" w:rsidP="00000000" w:rsidRDefault="00000000" w:rsidRPr="00000000" w14:paraId="000002B3">
      <w:pPr>
        <w:pStyle w:val="Heading2"/>
        <w:rPr/>
      </w:pPr>
      <w:bookmarkStart w:colFirst="0" w:colLast="0" w:name="_wkhlkgv2yglw" w:id="87"/>
      <w:bookmarkEnd w:id="87"/>
      <w:r w:rsidDel="00000000" w:rsidR="00000000" w:rsidRPr="00000000">
        <w:rPr>
          <w:rtl w:val="0"/>
        </w:rPr>
        <w:t xml:space="preserve">Design and model</w:t>
      </w:r>
    </w:p>
    <w:p w:rsidR="00000000" w:rsidDel="00000000" w:rsidP="00000000" w:rsidRDefault="00000000" w:rsidRPr="00000000" w14:paraId="000002B4">
      <w:pPr>
        <w:pStyle w:val="Heading3"/>
        <w:ind w:left="720" w:firstLine="0"/>
        <w:rPr>
          <w:u w:val="none"/>
        </w:rPr>
      </w:pPr>
      <w:bookmarkStart w:colFirst="0" w:colLast="0" w:name="_7z7unbkghvbb" w:id="88"/>
      <w:bookmarkEnd w:id="88"/>
      <w:r w:rsidDel="00000000" w:rsidR="00000000" w:rsidRPr="00000000">
        <w:rPr>
          <w:u w:val="none"/>
          <w:rtl w:val="0"/>
        </w:rPr>
        <w:t xml:space="preserve">Use Case Diagram</w:t>
      </w:r>
    </w:p>
    <w:p w:rsidR="00000000" w:rsidDel="00000000" w:rsidP="00000000" w:rsidRDefault="00000000" w:rsidRPr="00000000" w14:paraId="000002B5">
      <w:pPr>
        <w:pStyle w:val="Heading3"/>
        <w:ind w:left="720" w:firstLine="0"/>
        <w:rPr>
          <w:u w:val="none"/>
        </w:rPr>
      </w:pPr>
      <w:bookmarkStart w:colFirst="0" w:colLast="0" w:name="_6ppxrbmjxlue" w:id="89"/>
      <w:bookmarkEnd w:id="89"/>
      <w:r w:rsidDel="00000000" w:rsidR="00000000" w:rsidRPr="00000000">
        <w:rPr>
          <w:color w:val="000000"/>
          <w:sz w:val="24"/>
          <w:szCs w:val="24"/>
          <w:u w:val="none"/>
        </w:rPr>
        <w:drawing>
          <wp:inline distB="114300" distT="114300" distL="114300" distR="114300">
            <wp:extent cx="5943600" cy="32893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pStyle w:val="Heading3"/>
        <w:ind w:firstLine="720"/>
        <w:rPr>
          <w:u w:val="none"/>
        </w:rPr>
      </w:pPr>
      <w:bookmarkStart w:colFirst="0" w:colLast="0" w:name="_zbhx7a8t95a1" w:id="90"/>
      <w:bookmarkEnd w:id="90"/>
      <w:r w:rsidDel="00000000" w:rsidR="00000000" w:rsidRPr="00000000">
        <w:rPr>
          <w:u w:val="none"/>
          <w:rtl w:val="0"/>
        </w:rPr>
        <w:t xml:space="preserve">Design choices</w:t>
      </w:r>
    </w:p>
    <w:p w:rsidR="00000000" w:rsidDel="00000000" w:rsidP="00000000" w:rsidRDefault="00000000" w:rsidRPr="00000000" w14:paraId="000002B7">
      <w:pPr>
        <w:ind w:left="0" w:firstLine="0"/>
        <w:rPr/>
      </w:pPr>
      <w:r w:rsidDel="00000000" w:rsidR="00000000" w:rsidRPr="00000000">
        <w:rPr>
          <w:rtl w:val="0"/>
        </w:rPr>
        <w:t xml:space="preserve">The login subsystem will ultimately consist of one way to login, being a sign in from the Front-End to the Backend using Google’s Single Sign In to login. The way this login subsystem is going to work is that the client can make the request to see if it has a Google Account through Google Single Sign In, and if the client does, the Front-End will send a </w:t>
      </w:r>
      <w:r w:rsidDel="00000000" w:rsidR="00000000" w:rsidRPr="00000000">
        <w:rPr>
          <w:b w:val="1"/>
          <w:rtl w:val="0"/>
        </w:rPr>
        <w:t xml:space="preserve">POST</w:t>
      </w:r>
      <w:r w:rsidDel="00000000" w:rsidR="00000000" w:rsidRPr="00000000">
        <w:rPr>
          <w:rtl w:val="0"/>
        </w:rPr>
        <w:t xml:space="preserve"> request or requests where required, which will be potentially because of whether the account is there in the SQL database or not, the Front End then using the information the client gets back from the SQL database. The rest of how this is handled is done by the Backend, which takes the information provided from the client, and sees if what is passed as a Username value matches an account in the SQL database.</w:t>
      </w: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pStyle w:val="Heading2"/>
        <w:rPr/>
      </w:pPr>
      <w:bookmarkStart w:colFirst="0" w:colLast="0" w:name="_tprjybjhxuju" w:id="91"/>
      <w:bookmarkEnd w:id="91"/>
      <w:r w:rsidDel="00000000" w:rsidR="00000000" w:rsidRPr="00000000">
        <w:rPr>
          <w:rtl w:val="0"/>
        </w:rPr>
        <w:t xml:space="preserve">Data dictionary</w:t>
      </w:r>
    </w:p>
    <w:p w:rsidR="00000000" w:rsidDel="00000000" w:rsidP="00000000" w:rsidRDefault="00000000" w:rsidRPr="00000000" w14:paraId="000002BA">
      <w:pPr>
        <w:spacing w:line="276" w:lineRule="auto"/>
        <w:rPr/>
      </w:pPr>
      <w:r w:rsidDel="00000000" w:rsidR="00000000" w:rsidRPr="00000000">
        <w:rPr>
          <w:rtl w:val="0"/>
        </w:rPr>
      </w:r>
    </w:p>
    <w:tbl>
      <w:tblPr>
        <w:tblStyle w:val="Table11"/>
        <w:tblW w:w="94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820"/>
        <w:gridCol w:w="1740"/>
        <w:gridCol w:w="2385"/>
        <w:tblGridChange w:id="0">
          <w:tblGrid>
            <w:gridCol w:w="2460"/>
            <w:gridCol w:w="2820"/>
            <w:gridCol w:w="1740"/>
            <w:gridCol w:w="2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b w:val="1"/>
                <w:sz w:val="20"/>
                <w:szCs w:val="20"/>
              </w:rPr>
            </w:pPr>
            <w:r w:rsidDel="00000000" w:rsidR="00000000" w:rsidRPr="00000000">
              <w:rPr>
                <w:b w:val="1"/>
                <w:sz w:val="20"/>
                <w:szCs w:val="20"/>
                <w:rtl w:val="0"/>
              </w:rPr>
              <w:t xml:space="preserve">“TABLE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b w:val="1"/>
                <w:sz w:val="20"/>
                <w:szCs w:val="20"/>
              </w:rPr>
            </w:pPr>
            <w:r w:rsidDel="00000000" w:rsidR="00000000" w:rsidRPr="00000000">
              <w:rPr>
                <w:b w:val="1"/>
                <w:sz w:val="20"/>
                <w:szCs w:val="20"/>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b w:val="1"/>
                <w:sz w:val="20"/>
                <w:szCs w:val="20"/>
              </w:rPr>
            </w:pPr>
            <w:r w:rsidDel="00000000" w:rsidR="00000000" w:rsidRPr="00000000">
              <w:rPr>
                <w:b w:val="1"/>
                <w:sz w:val="20"/>
                <w:szCs w:val="20"/>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b w:val="1"/>
                <w:sz w:val="20"/>
                <w:szCs w:val="20"/>
              </w:rPr>
            </w:pPr>
            <w:r w:rsidDel="00000000" w:rsidR="00000000" w:rsidRPr="00000000">
              <w:rPr>
                <w:b w:val="1"/>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“RecordedUsers"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t xml:space="preserve">"IDUser"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"This field is for "ID" that tracks each user." PK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t xml:space="preserve">“RecordedUsers”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“UUID”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“This field guarantees that a recognized “IDUser” also can be uniquely found no matter what.” PK</w:t>
            </w:r>
          </w:p>
        </w:tc>
      </w:tr>
      <w:tr>
        <w:trPr>
          <w:trHeight w:val="15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pPr>
            <w:r w:rsidDel="00000000" w:rsidR="00000000" w:rsidRPr="00000000">
              <w:rPr>
                <w:rtl w:val="0"/>
              </w:rPr>
              <w:t xml:space="preserve">“RecordedUsers”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“This field gives a given recognized “IDUser’s” “FirstName”.”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“RecordedUsers”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“This field gives a given recognized “IDUser’s” “LastName”.”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"RecordedUsers"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"This field gives the name for the given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"RecordedUsers"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"UserType"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"This field will determine if the user is a manager, worker, or 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"RecordedUsers"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"UserAuthorityLevel"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"This is a value starting from 1 which goes up to show the level of access the user has."</w:t>
            </w:r>
          </w:p>
        </w:tc>
      </w:tr>
    </w:tbl>
    <w:p w:rsidR="00000000" w:rsidDel="00000000" w:rsidP="00000000" w:rsidRDefault="00000000" w:rsidRPr="00000000" w14:paraId="000002DB">
      <w:pPr>
        <w:spacing w:line="276" w:lineRule="auto"/>
        <w:rPr/>
      </w:pPr>
      <w:r w:rsidDel="00000000" w:rsidR="00000000" w:rsidRPr="00000000">
        <w:rPr>
          <w:rtl w:val="0"/>
        </w:rPr>
      </w:r>
    </w:p>
    <w:p w:rsidR="00000000" w:rsidDel="00000000" w:rsidP="00000000" w:rsidRDefault="00000000" w:rsidRPr="00000000" w14:paraId="000002DC">
      <w:pPr>
        <w:pStyle w:val="Heading2"/>
        <w:rPr/>
      </w:pPr>
      <w:bookmarkStart w:colFirst="0" w:colLast="0" w:name="_iymknav3moh5" w:id="92"/>
      <w:bookmarkEnd w:id="92"/>
      <w:r w:rsidDel="00000000" w:rsidR="00000000" w:rsidRPr="00000000">
        <w:rPr>
          <w:rtl w:val="0"/>
        </w:rPr>
        <w:t xml:space="preserve">Coding</w:t>
      </w:r>
    </w:p>
    <w:p w:rsidR="00000000" w:rsidDel="00000000" w:rsidP="00000000" w:rsidRDefault="00000000" w:rsidRPr="00000000" w14:paraId="000002DD">
      <w:pPr>
        <w:pStyle w:val="Heading3"/>
        <w:ind w:left="720" w:firstLine="0"/>
        <w:rPr>
          <w:u w:val="none"/>
        </w:rPr>
      </w:pPr>
      <w:bookmarkStart w:colFirst="0" w:colLast="0" w:name="_2027qq69epg0" w:id="93"/>
      <w:bookmarkEnd w:id="93"/>
      <w:r w:rsidDel="00000000" w:rsidR="00000000" w:rsidRPr="00000000">
        <w:rPr>
          <w:u w:val="none"/>
          <w:rtl w:val="0"/>
        </w:rPr>
        <w:t xml:space="preserve">Approach (Functional, OOP)</w:t>
      </w:r>
    </w:p>
    <w:p w:rsidR="00000000" w:rsidDel="00000000" w:rsidP="00000000" w:rsidRDefault="00000000" w:rsidRPr="00000000" w14:paraId="000002DE">
      <w:pPr>
        <w:ind w:left="0" w:firstLine="0"/>
        <w:rPr/>
      </w:pPr>
      <w:r w:rsidDel="00000000" w:rsidR="00000000" w:rsidRPr="00000000">
        <w:rPr>
          <w:sz w:val="22"/>
          <w:szCs w:val="22"/>
          <w:rtl w:val="0"/>
        </w:rPr>
        <w:t xml:space="preserve">T</w:t>
      </w:r>
      <w:r w:rsidDel="00000000" w:rsidR="00000000" w:rsidRPr="00000000">
        <w:rPr>
          <w:rtl w:val="0"/>
        </w:rPr>
        <w:t xml:space="preserve">he idea behind how this will happen with the Backend, is when the user logs in using the Google Single Sign In, a </w:t>
      </w:r>
      <w:r w:rsidDel="00000000" w:rsidR="00000000" w:rsidRPr="00000000">
        <w:rPr>
          <w:b w:val="1"/>
          <w:rtl w:val="0"/>
        </w:rPr>
        <w:t xml:space="preserve">POST</w:t>
      </w:r>
      <w:r w:rsidDel="00000000" w:rsidR="00000000" w:rsidRPr="00000000">
        <w:rPr>
          <w:rtl w:val="0"/>
        </w:rPr>
        <w:t xml:space="preserve"> request is sent to the PHP Backend, which takes the Google Account’s email value parsed to just the name, and checks that against the SQL database, potentially creating an account in the SQL database if it does not have a matching value, or finding the account in the SQL database that is there with a matching Username.</w:t>
      </w:r>
      <w:r w:rsidDel="00000000" w:rsidR="00000000" w:rsidRPr="00000000">
        <w:rPr>
          <w:rtl w:val="0"/>
        </w:rPr>
      </w:r>
    </w:p>
    <w:p w:rsidR="00000000" w:rsidDel="00000000" w:rsidP="00000000" w:rsidRDefault="00000000" w:rsidRPr="00000000" w14:paraId="000002DF">
      <w:pPr>
        <w:pStyle w:val="Heading3"/>
        <w:ind w:left="720" w:firstLine="0"/>
        <w:rPr>
          <w:u w:val="none"/>
        </w:rPr>
      </w:pPr>
      <w:bookmarkStart w:colFirst="0" w:colLast="0" w:name="_7wvdu6ag70t0" w:id="94"/>
      <w:bookmarkEnd w:id="94"/>
      <w:r w:rsidDel="00000000" w:rsidR="00000000" w:rsidRPr="00000000">
        <w:rPr>
          <w:u w:val="none"/>
          <w:rtl w:val="0"/>
        </w:rPr>
        <w:t xml:space="preserve">Language</w:t>
      </w:r>
    </w:p>
    <w:p w:rsidR="00000000" w:rsidDel="00000000" w:rsidP="00000000" w:rsidRDefault="00000000" w:rsidRPr="00000000" w14:paraId="000002E0">
      <w:pPr>
        <w:ind w:left="0" w:firstLine="0"/>
        <w:rPr/>
      </w:pPr>
      <w:r w:rsidDel="00000000" w:rsidR="00000000" w:rsidRPr="00000000">
        <w:rPr>
          <w:rtl w:val="0"/>
        </w:rPr>
        <w:t xml:space="preserve">An important thing to understand is that the </w:t>
      </w:r>
      <w:r w:rsidDel="00000000" w:rsidR="00000000" w:rsidRPr="00000000">
        <w:rPr>
          <w:b w:val="1"/>
          <w:rtl w:val="0"/>
        </w:rPr>
        <w:t xml:space="preserve">POST</w:t>
      </w:r>
      <w:r w:rsidDel="00000000" w:rsidR="00000000" w:rsidRPr="00000000">
        <w:rPr>
          <w:rtl w:val="0"/>
        </w:rPr>
        <w:t xml:space="preserve"> from the Front-End actually goes to the basic CRUD operations in the Backend, and this is determined by a specifier in the json that is transferred from the Front-End to the Backend.</w:t>
      </w:r>
      <w:r w:rsidDel="00000000" w:rsidR="00000000" w:rsidRPr="00000000">
        <w:rPr>
          <w:rtl w:val="0"/>
        </w:rPr>
      </w:r>
    </w:p>
    <w:p w:rsidR="00000000" w:rsidDel="00000000" w:rsidP="00000000" w:rsidRDefault="00000000" w:rsidRPr="00000000" w14:paraId="000002E1">
      <w:pPr>
        <w:pStyle w:val="Heading2"/>
        <w:rPr/>
      </w:pPr>
      <w:bookmarkStart w:colFirst="0" w:colLast="0" w:name="_57ia9vxh0g0k" w:id="95"/>
      <w:bookmarkEnd w:id="95"/>
      <w:r w:rsidDel="00000000" w:rsidR="00000000" w:rsidRPr="00000000">
        <w:rPr>
          <w:rtl w:val="0"/>
        </w:rPr>
        <w:t xml:space="preserve">User training </w:t>
      </w:r>
    </w:p>
    <w:p w:rsidR="00000000" w:rsidDel="00000000" w:rsidP="00000000" w:rsidRDefault="00000000" w:rsidRPr="00000000" w14:paraId="000002E2">
      <w:pPr>
        <w:pStyle w:val="Heading3"/>
        <w:ind w:left="720" w:firstLine="0"/>
        <w:rPr>
          <w:u w:val="none"/>
        </w:rPr>
      </w:pPr>
      <w:bookmarkStart w:colFirst="0" w:colLast="0" w:name="_4g9grkwdged1" w:id="96"/>
      <w:bookmarkEnd w:id="96"/>
      <w:r w:rsidDel="00000000" w:rsidR="00000000" w:rsidRPr="00000000">
        <w:rPr>
          <w:u w:val="none"/>
          <w:rtl w:val="0"/>
        </w:rPr>
        <w:t xml:space="preserve">Training / User manual (needed for final report)</w:t>
      </w:r>
    </w:p>
    <w:p w:rsidR="00000000" w:rsidDel="00000000" w:rsidP="00000000" w:rsidRDefault="00000000" w:rsidRPr="00000000" w14:paraId="000002E3">
      <w:pPr>
        <w:rPr/>
      </w:pPr>
      <w:r w:rsidDel="00000000" w:rsidR="00000000" w:rsidRPr="00000000">
        <w:rPr>
          <w:rtl w:val="0"/>
        </w:rPr>
        <w:t xml:space="preserve">Using the Login Subsystem relates Front-End Angular with the Backend PHP system. The Login Subsystem itself uses Firebase with the Front-End and makes </w:t>
      </w:r>
      <w:r w:rsidDel="00000000" w:rsidR="00000000" w:rsidRPr="00000000">
        <w:rPr>
          <w:b w:val="1"/>
          <w:rtl w:val="0"/>
        </w:rPr>
        <w:t xml:space="preserve">POST</w:t>
      </w:r>
      <w:r w:rsidDel="00000000" w:rsidR="00000000" w:rsidRPr="00000000">
        <w:rPr>
          <w:rtl w:val="0"/>
        </w:rPr>
        <w:t xml:space="preserve"> or </w:t>
      </w:r>
      <w:r w:rsidDel="00000000" w:rsidR="00000000" w:rsidRPr="00000000">
        <w:rPr>
          <w:b w:val="1"/>
          <w:rtl w:val="0"/>
        </w:rPr>
        <w:t xml:space="preserve">POSTS</w:t>
      </w:r>
      <w:r w:rsidDel="00000000" w:rsidR="00000000" w:rsidRPr="00000000">
        <w:rPr>
          <w:rtl w:val="0"/>
        </w:rPr>
        <w:t xml:space="preserve"> to the Backend by sending a matching Username to the database. A person should have a Firebase dedicated location in their code that returns a Google Account, and this should be stored and used to match a Username in the database. This should allow the Front-End to have access to a specific AuthorityLevel, and this value would then have to be stored to persist across the Front-End session. All points where the Front-End needs to decide what pages are visible would need to call this AuthorityLevel, and from what it has, this will decide which pages can be accessed.</w:t>
      </w: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pStyle w:val="Heading2"/>
        <w:rPr/>
      </w:pPr>
      <w:bookmarkStart w:colFirst="0" w:colLast="0" w:name="_vpuznd447tz9" w:id="97"/>
      <w:bookmarkEnd w:id="97"/>
      <w:r w:rsidDel="00000000" w:rsidR="00000000" w:rsidRPr="00000000">
        <w:rPr>
          <w:rtl w:val="0"/>
        </w:rPr>
        <w:t xml:space="preserve">Testing</w:t>
      </w:r>
    </w:p>
    <w:p w:rsidR="00000000" w:rsidDel="00000000" w:rsidP="00000000" w:rsidRDefault="00000000" w:rsidRPr="00000000" w14:paraId="000002E6">
      <w:pPr>
        <w:rPr/>
      </w:pPr>
      <w:r w:rsidDel="00000000" w:rsidR="00000000" w:rsidRPr="00000000">
        <w:rPr>
          <w:rtl w:val="0"/>
        </w:rPr>
        <w:t xml:space="preserve">To confirm whether the login subsystem is working or not, the Front-End would need to login using the Google Single Sign In, and then send a </w:t>
      </w:r>
      <w:r w:rsidDel="00000000" w:rsidR="00000000" w:rsidRPr="00000000">
        <w:rPr>
          <w:b w:val="1"/>
          <w:rtl w:val="0"/>
        </w:rPr>
        <w:t xml:space="preserve">POST</w:t>
      </w:r>
      <w:r w:rsidDel="00000000" w:rsidR="00000000" w:rsidRPr="00000000">
        <w:rPr>
          <w:rtl w:val="0"/>
        </w:rPr>
        <w:t xml:space="preserve"> request with a Username, going through the Backend to then potentially create an account in the SQL database if there isn’t one, or getting back the account and its “UserAuthorityLevel” if there does exists one. After this, the Front-End will display possible pages to click on that are based on the “UserAuthorityLevel”, meaning theoretically if there are different pages visible on the Front-End because a user is only an Employee rather than an Admin,  these changes should be visible based on which user is logged in.</w:t>
      </w:r>
    </w:p>
    <w:p w:rsidR="00000000" w:rsidDel="00000000" w:rsidP="00000000" w:rsidRDefault="00000000" w:rsidRPr="00000000" w14:paraId="000002E7">
      <w:pPr>
        <w:pStyle w:val="Heading2"/>
        <w:spacing w:line="276" w:lineRule="auto"/>
        <w:ind w:left="0" w:firstLine="0"/>
        <w:rPr/>
      </w:pPr>
      <w:bookmarkStart w:colFirst="0" w:colLast="0" w:name="_tr4e5d5zjsdj" w:id="98"/>
      <w:bookmarkEnd w:id="98"/>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w:t>
      </w:r>
    </w:p>
    <w:p w:rsidR="00000000" w:rsidDel="00000000" w:rsidP="00000000" w:rsidRDefault="00000000" w:rsidRPr="00000000" w14:paraId="000002EA">
      <w:pPr>
        <w:pStyle w:val="Heading2"/>
        <w:spacing w:line="276" w:lineRule="auto"/>
        <w:ind w:left="0" w:firstLine="0"/>
        <w:rPr/>
      </w:pPr>
      <w:bookmarkStart w:colFirst="0" w:colLast="0" w:name="_9jxggvvo2yaf" w:id="99"/>
      <w:bookmarkEnd w:id="99"/>
      <w:r w:rsidDel="00000000" w:rsidR="00000000" w:rsidRPr="00000000">
        <w:rPr>
          <w:rtl w:val="0"/>
        </w:rPr>
      </w:r>
    </w:p>
    <w:p w:rsidR="00000000" w:rsidDel="00000000" w:rsidP="00000000" w:rsidRDefault="00000000" w:rsidRPr="00000000" w14:paraId="000002EB">
      <w:pPr>
        <w:pStyle w:val="Heading1"/>
        <w:rPr>
          <w:i w:val="1"/>
        </w:rPr>
      </w:pPr>
      <w:bookmarkStart w:colFirst="0" w:colLast="0" w:name="_ryqq2rlos152" w:id="100"/>
      <w:bookmarkEnd w:id="100"/>
      <w:r w:rsidDel="00000000" w:rsidR="00000000" w:rsidRPr="00000000">
        <w:rPr>
          <w:rtl w:val="0"/>
        </w:rPr>
        <w:t xml:space="preserve">7.4 Point of Sales Subsystem – Emily Ashburn</w:t>
      </w:r>
      <w:r w:rsidDel="00000000" w:rsidR="00000000" w:rsidRPr="00000000">
        <w:rPr>
          <w:rtl w:val="0"/>
        </w:rPr>
      </w:r>
    </w:p>
    <w:p w:rsidR="00000000" w:rsidDel="00000000" w:rsidP="00000000" w:rsidRDefault="00000000" w:rsidRPr="00000000" w14:paraId="000002EC">
      <w:pPr>
        <w:pStyle w:val="Heading2"/>
        <w:rPr/>
      </w:pPr>
      <w:bookmarkStart w:colFirst="0" w:colLast="0" w:name="_v21z33ir7qgp" w:id="101"/>
      <w:bookmarkEnd w:id="101"/>
      <w:r w:rsidDel="00000000" w:rsidR="00000000" w:rsidRPr="00000000">
        <w:rPr>
          <w:rtl w:val="0"/>
        </w:rPr>
        <w:t xml:space="preserve">Design and model</w:t>
      </w:r>
    </w:p>
    <w:p w:rsidR="00000000" w:rsidDel="00000000" w:rsidP="00000000" w:rsidRDefault="00000000" w:rsidRPr="00000000" w14:paraId="000002ED">
      <w:pPr>
        <w:pStyle w:val="Heading3"/>
        <w:ind w:left="720" w:firstLine="0"/>
        <w:rPr>
          <w:u w:val="none"/>
        </w:rPr>
      </w:pPr>
      <w:bookmarkStart w:colFirst="0" w:colLast="0" w:name="_jcy6tjee3hll" w:id="102"/>
      <w:bookmarkEnd w:id="102"/>
      <w:r w:rsidDel="00000000" w:rsidR="00000000" w:rsidRPr="00000000">
        <w:rPr>
          <w:u w:val="none"/>
          <w:rtl w:val="0"/>
        </w:rPr>
        <w:t xml:space="preserve">Use Case Diagram</w:t>
      </w:r>
    </w:p>
    <w:p w:rsidR="00000000" w:rsidDel="00000000" w:rsidP="00000000" w:rsidRDefault="00000000" w:rsidRPr="00000000" w14:paraId="000002EE">
      <w:pPr>
        <w:jc w:val="center"/>
        <w:rPr/>
      </w:pPr>
      <w:r w:rsidDel="00000000" w:rsidR="00000000" w:rsidRPr="00000000">
        <w:rPr/>
        <w:drawing>
          <wp:inline distB="114300" distT="114300" distL="114300" distR="114300">
            <wp:extent cx="4672013" cy="3646266"/>
            <wp:effectExtent b="0" l="0" r="0" t="0"/>
            <wp:docPr id="1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672013" cy="3646266"/>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pStyle w:val="Heading3"/>
        <w:ind w:left="720" w:firstLine="0"/>
        <w:rPr>
          <w:u w:val="none"/>
        </w:rPr>
      </w:pPr>
      <w:bookmarkStart w:colFirst="0" w:colLast="0" w:name="_9axfgbgx6f3j" w:id="103"/>
      <w:bookmarkEnd w:id="103"/>
      <w:r w:rsidDel="00000000" w:rsidR="00000000" w:rsidRPr="00000000">
        <w:rPr>
          <w:u w:val="none"/>
          <w:rtl w:val="0"/>
        </w:rPr>
        <w:t xml:space="preserve">ER Model</w:t>
      </w:r>
    </w:p>
    <w:p w:rsidR="00000000" w:rsidDel="00000000" w:rsidP="00000000" w:rsidRDefault="00000000" w:rsidRPr="00000000" w14:paraId="000002F0">
      <w:pPr>
        <w:jc w:val="center"/>
        <w:rPr/>
      </w:pPr>
      <w:r w:rsidDel="00000000" w:rsidR="00000000" w:rsidRPr="00000000">
        <w:rPr/>
        <w:drawing>
          <wp:inline distB="114300" distT="114300" distL="114300" distR="114300">
            <wp:extent cx="3833813" cy="5062599"/>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833813" cy="5062599"/>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pStyle w:val="Heading3"/>
        <w:ind w:firstLine="720"/>
        <w:rPr>
          <w:u w:val="none"/>
        </w:rPr>
      </w:pPr>
      <w:bookmarkStart w:colFirst="0" w:colLast="0" w:name="_59z1prni8ep1" w:id="104"/>
      <w:bookmarkEnd w:id="104"/>
      <w:r w:rsidDel="00000000" w:rsidR="00000000" w:rsidRPr="00000000">
        <w:rPr>
          <w:u w:val="none"/>
          <w:rtl w:val="0"/>
        </w:rPr>
        <w:t xml:space="preserve">Design choices</w:t>
      </w:r>
    </w:p>
    <w:p w:rsidR="00000000" w:rsidDel="00000000" w:rsidP="00000000" w:rsidRDefault="00000000" w:rsidRPr="00000000" w14:paraId="000002F2">
      <w:pPr>
        <w:rPr/>
      </w:pPr>
      <w:r w:rsidDel="00000000" w:rsidR="00000000" w:rsidRPr="00000000">
        <w:rPr>
          <w:rtl w:val="0"/>
        </w:rPr>
        <w:t xml:space="preserve">Some of the design choices made in this subsystem include the use of Bootstrap, HTML, CSS, and JavaScript instead of Angular. </w:t>
      </w:r>
    </w:p>
    <w:p w:rsidR="00000000" w:rsidDel="00000000" w:rsidP="00000000" w:rsidRDefault="00000000" w:rsidRPr="00000000" w14:paraId="000002F3">
      <w:pPr>
        <w:rPr/>
      </w:pPr>
      <w:r w:rsidDel="00000000" w:rsidR="00000000" w:rsidRPr="00000000">
        <w:rPr>
          <w:rtl w:val="0"/>
        </w:rPr>
        <w:t xml:space="preserve">Additionally, this subsystem will utilize the MVC structure principle in order to efficiently communicate back and forth with the database. </w:t>
      </w: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pStyle w:val="Heading2"/>
        <w:rPr/>
      </w:pPr>
      <w:bookmarkStart w:colFirst="0" w:colLast="0" w:name="_8a5s9s4f87jz" w:id="105"/>
      <w:bookmarkEnd w:id="105"/>
      <w:r w:rsidDel="00000000" w:rsidR="00000000" w:rsidRPr="00000000">
        <w:rPr>
          <w:rtl w:val="0"/>
        </w:rPr>
        <w:t xml:space="preserve">Data dictionary</w:t>
      </w:r>
    </w:p>
    <w:p w:rsidR="00000000" w:rsidDel="00000000" w:rsidP="00000000" w:rsidRDefault="00000000" w:rsidRPr="00000000" w14:paraId="000002F6">
      <w:pPr>
        <w:rPr>
          <w:rFonts w:ascii="Arial" w:cs="Arial" w:eastAsia="Arial" w:hAnsi="Arial"/>
          <w:sz w:val="22"/>
          <w:szCs w:val="22"/>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455"/>
        <w:gridCol w:w="1575"/>
        <w:gridCol w:w="1230"/>
        <w:gridCol w:w="810"/>
        <w:gridCol w:w="1357.5"/>
        <w:gridCol w:w="1357.5"/>
        <w:tblGridChange w:id="0">
          <w:tblGrid>
            <w:gridCol w:w="1575"/>
            <w:gridCol w:w="1455"/>
            <w:gridCol w:w="1575"/>
            <w:gridCol w:w="1230"/>
            <w:gridCol w:w="810"/>
            <w:gridCol w:w="1357.5"/>
            <w:gridCol w:w="13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b w:val="1"/>
                <w:sz w:val="22"/>
                <w:szCs w:val="22"/>
                <w:u w:val="single"/>
              </w:rPr>
            </w:pPr>
            <w:r w:rsidDel="00000000" w:rsidR="00000000" w:rsidRPr="00000000">
              <w:rPr>
                <w:b w:val="1"/>
                <w:sz w:val="22"/>
                <w:szCs w:val="22"/>
                <w:u w:val="singl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b w:val="1"/>
                <w:sz w:val="22"/>
                <w:szCs w:val="22"/>
                <w:u w:val="single"/>
              </w:rPr>
            </w:pPr>
            <w:r w:rsidDel="00000000" w:rsidR="00000000" w:rsidRPr="00000000">
              <w:rPr>
                <w:b w:val="1"/>
                <w:sz w:val="22"/>
                <w:szCs w:val="22"/>
                <w:u w:val="single"/>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b w:val="1"/>
                <w:sz w:val="22"/>
                <w:szCs w:val="22"/>
                <w:u w:val="single"/>
              </w:rPr>
            </w:pPr>
            <w:r w:rsidDel="00000000" w:rsidR="00000000" w:rsidRPr="00000000">
              <w:rPr>
                <w:b w:val="1"/>
                <w:sz w:val="22"/>
                <w:szCs w:val="22"/>
                <w:u w:val="singl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b w:val="1"/>
                <w:sz w:val="22"/>
                <w:szCs w:val="22"/>
                <w:u w:val="single"/>
              </w:rPr>
            </w:pPr>
            <w:r w:rsidDel="00000000" w:rsidR="00000000" w:rsidRPr="00000000">
              <w:rPr>
                <w:b w:val="1"/>
                <w:sz w:val="22"/>
                <w:szCs w:val="22"/>
                <w:u w:val="single"/>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b w:val="1"/>
                <w:sz w:val="22"/>
                <w:szCs w:val="22"/>
                <w:u w:val="single"/>
              </w:rPr>
            </w:pPr>
            <w:r w:rsidDel="00000000" w:rsidR="00000000" w:rsidRPr="00000000">
              <w:rPr>
                <w:b w:val="1"/>
                <w:sz w:val="22"/>
                <w:szCs w:val="22"/>
                <w:u w:val="single"/>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b w:val="1"/>
                <w:sz w:val="22"/>
                <w:szCs w:val="22"/>
                <w:u w:val="single"/>
              </w:rPr>
            </w:pPr>
            <w:r w:rsidDel="00000000" w:rsidR="00000000" w:rsidRPr="00000000">
              <w:rPr>
                <w:b w:val="1"/>
                <w:sz w:val="22"/>
                <w:szCs w:val="22"/>
                <w:u w:val="singl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b w:val="1"/>
                <w:sz w:val="22"/>
                <w:szCs w:val="22"/>
                <w:u w:val="single"/>
              </w:rPr>
            </w:pPr>
            <w:r w:rsidDel="00000000" w:rsidR="00000000" w:rsidRPr="00000000">
              <w:rPr>
                <w:b w:val="1"/>
                <w:sz w:val="22"/>
                <w:szCs w:val="22"/>
                <w:u w:val="single"/>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UUID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IsActive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SortValue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StoreID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Georgia" w:cs="Georgia" w:eastAsia="Georgia" w:hAnsi="Georgia"/>
                <w:sz w:val="22"/>
                <w:szCs w:val="22"/>
              </w:rPr>
            </w:pPr>
            <w:r w:rsidDel="00000000" w:rsidR="00000000" w:rsidRPr="00000000">
              <w:rPr>
                <w:rtl w:val="0"/>
              </w:rPr>
            </w:r>
          </w:p>
        </w:tc>
      </w:tr>
    </w:tbl>
    <w:p w:rsidR="00000000" w:rsidDel="00000000" w:rsidP="00000000" w:rsidRDefault="00000000" w:rsidRPr="00000000" w14:paraId="0000032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0">
      <w:pPr>
        <w:rPr>
          <w:rFonts w:ascii="Arial" w:cs="Arial" w:eastAsia="Arial" w:hAnsi="Arial"/>
          <w:sz w:val="22"/>
          <w:szCs w:val="22"/>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455"/>
        <w:gridCol w:w="1575"/>
        <w:gridCol w:w="1230"/>
        <w:gridCol w:w="810"/>
        <w:gridCol w:w="1357.5"/>
        <w:gridCol w:w="1357.5"/>
        <w:tblGridChange w:id="0">
          <w:tblGrid>
            <w:gridCol w:w="1575"/>
            <w:gridCol w:w="1455"/>
            <w:gridCol w:w="1575"/>
            <w:gridCol w:w="1230"/>
            <w:gridCol w:w="810"/>
            <w:gridCol w:w="1357.5"/>
            <w:gridCol w:w="13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b w:val="1"/>
                <w:sz w:val="22"/>
                <w:szCs w:val="22"/>
                <w:u w:val="single"/>
              </w:rPr>
            </w:pPr>
            <w:r w:rsidDel="00000000" w:rsidR="00000000" w:rsidRPr="00000000">
              <w:rPr>
                <w:b w:val="1"/>
                <w:sz w:val="22"/>
                <w:szCs w:val="22"/>
                <w:u w:val="singl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b w:val="1"/>
                <w:sz w:val="22"/>
                <w:szCs w:val="22"/>
                <w:u w:val="single"/>
              </w:rPr>
            </w:pPr>
            <w:r w:rsidDel="00000000" w:rsidR="00000000" w:rsidRPr="00000000">
              <w:rPr>
                <w:b w:val="1"/>
                <w:sz w:val="22"/>
                <w:szCs w:val="22"/>
                <w:u w:val="single"/>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b w:val="1"/>
                <w:sz w:val="22"/>
                <w:szCs w:val="22"/>
                <w:u w:val="single"/>
              </w:rPr>
            </w:pPr>
            <w:r w:rsidDel="00000000" w:rsidR="00000000" w:rsidRPr="00000000">
              <w:rPr>
                <w:b w:val="1"/>
                <w:sz w:val="22"/>
                <w:szCs w:val="22"/>
                <w:u w:val="singl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b w:val="1"/>
                <w:sz w:val="22"/>
                <w:szCs w:val="22"/>
                <w:u w:val="single"/>
              </w:rPr>
            </w:pPr>
            <w:r w:rsidDel="00000000" w:rsidR="00000000" w:rsidRPr="00000000">
              <w:rPr>
                <w:b w:val="1"/>
                <w:sz w:val="22"/>
                <w:szCs w:val="22"/>
                <w:u w:val="single"/>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b w:val="1"/>
                <w:sz w:val="22"/>
                <w:szCs w:val="22"/>
                <w:u w:val="single"/>
              </w:rPr>
            </w:pPr>
            <w:r w:rsidDel="00000000" w:rsidR="00000000" w:rsidRPr="00000000">
              <w:rPr>
                <w:b w:val="1"/>
                <w:sz w:val="22"/>
                <w:szCs w:val="22"/>
                <w:u w:val="single"/>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b w:val="1"/>
                <w:sz w:val="22"/>
                <w:szCs w:val="22"/>
                <w:u w:val="single"/>
              </w:rPr>
            </w:pPr>
            <w:r w:rsidDel="00000000" w:rsidR="00000000" w:rsidRPr="00000000">
              <w:rPr>
                <w:b w:val="1"/>
                <w:sz w:val="22"/>
                <w:szCs w:val="22"/>
                <w:u w:val="singl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b w:val="1"/>
                <w:sz w:val="22"/>
                <w:szCs w:val="22"/>
                <w:u w:val="single"/>
              </w:rPr>
            </w:pPr>
            <w:r w:rsidDel="00000000" w:rsidR="00000000" w:rsidRPr="00000000">
              <w:rPr>
                <w:b w:val="1"/>
                <w:sz w:val="22"/>
                <w:szCs w:val="22"/>
                <w:u w:val="single"/>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PRI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auto_increment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UUID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SortValue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IsActive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MUL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ItemName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PriorityScore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ExecutionTime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Georgia" w:cs="Georgia" w:eastAsia="Georgia" w:hAnsi="Georgia"/>
                <w:sz w:val="22"/>
                <w:szCs w:val="22"/>
              </w:rPr>
            </w:pPr>
            <w:r w:rsidDel="00000000" w:rsidR="00000000" w:rsidRPr="00000000">
              <w:rPr>
                <w:rtl w:val="0"/>
              </w:rPr>
            </w:r>
          </w:p>
        </w:tc>
      </w:tr>
    </w:tbl>
    <w:p w:rsidR="00000000" w:rsidDel="00000000" w:rsidP="00000000" w:rsidRDefault="00000000" w:rsidRPr="00000000" w14:paraId="00000377">
      <w:pPr>
        <w:rPr>
          <w:rFonts w:ascii="Arial" w:cs="Arial" w:eastAsia="Arial" w:hAnsi="Arial"/>
          <w:sz w:val="22"/>
          <w:szCs w:val="22"/>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455"/>
        <w:gridCol w:w="1575"/>
        <w:gridCol w:w="1230"/>
        <w:gridCol w:w="810"/>
        <w:gridCol w:w="1357.5"/>
        <w:gridCol w:w="1357.5"/>
        <w:tblGridChange w:id="0">
          <w:tblGrid>
            <w:gridCol w:w="1575"/>
            <w:gridCol w:w="1455"/>
            <w:gridCol w:w="1575"/>
            <w:gridCol w:w="1230"/>
            <w:gridCol w:w="810"/>
            <w:gridCol w:w="1357.5"/>
            <w:gridCol w:w="13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b w:val="1"/>
                <w:sz w:val="22"/>
                <w:szCs w:val="22"/>
                <w:u w:val="single"/>
              </w:rPr>
            </w:pPr>
            <w:r w:rsidDel="00000000" w:rsidR="00000000" w:rsidRPr="00000000">
              <w:rPr>
                <w:b w:val="1"/>
                <w:sz w:val="22"/>
                <w:szCs w:val="22"/>
                <w:u w:val="singl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b w:val="1"/>
                <w:sz w:val="22"/>
                <w:szCs w:val="22"/>
                <w:u w:val="single"/>
              </w:rPr>
            </w:pPr>
            <w:r w:rsidDel="00000000" w:rsidR="00000000" w:rsidRPr="00000000">
              <w:rPr>
                <w:b w:val="1"/>
                <w:sz w:val="22"/>
                <w:szCs w:val="22"/>
                <w:u w:val="single"/>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b w:val="1"/>
                <w:sz w:val="22"/>
                <w:szCs w:val="22"/>
                <w:u w:val="single"/>
              </w:rPr>
            </w:pPr>
            <w:r w:rsidDel="00000000" w:rsidR="00000000" w:rsidRPr="00000000">
              <w:rPr>
                <w:b w:val="1"/>
                <w:sz w:val="22"/>
                <w:szCs w:val="22"/>
                <w:u w:val="singl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b w:val="1"/>
                <w:sz w:val="22"/>
                <w:szCs w:val="22"/>
                <w:u w:val="single"/>
              </w:rPr>
            </w:pPr>
            <w:r w:rsidDel="00000000" w:rsidR="00000000" w:rsidRPr="00000000">
              <w:rPr>
                <w:b w:val="1"/>
                <w:sz w:val="22"/>
                <w:szCs w:val="22"/>
                <w:u w:val="single"/>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b w:val="1"/>
                <w:sz w:val="22"/>
                <w:szCs w:val="22"/>
                <w:u w:val="single"/>
              </w:rPr>
            </w:pPr>
            <w:r w:rsidDel="00000000" w:rsidR="00000000" w:rsidRPr="00000000">
              <w:rPr>
                <w:b w:val="1"/>
                <w:sz w:val="22"/>
                <w:szCs w:val="22"/>
                <w:u w:val="single"/>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b w:val="1"/>
                <w:sz w:val="22"/>
                <w:szCs w:val="22"/>
                <w:u w:val="single"/>
              </w:rPr>
            </w:pPr>
            <w:r w:rsidDel="00000000" w:rsidR="00000000" w:rsidRPr="00000000">
              <w:rPr>
                <w:b w:val="1"/>
                <w:sz w:val="22"/>
                <w:szCs w:val="22"/>
                <w:u w:val="singl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b w:val="1"/>
                <w:sz w:val="22"/>
                <w:szCs w:val="22"/>
                <w:u w:val="single"/>
              </w:rPr>
            </w:pPr>
            <w:r w:rsidDel="00000000" w:rsidR="00000000" w:rsidRPr="00000000">
              <w:rPr>
                <w:b w:val="1"/>
                <w:sz w:val="22"/>
                <w:szCs w:val="22"/>
                <w:u w:val="single"/>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menutypelu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menutypelu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8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E">
      <w:pPr>
        <w:rPr>
          <w:rFonts w:ascii="Arial" w:cs="Arial" w:eastAsia="Arial" w:hAnsi="Arial"/>
          <w:sz w:val="22"/>
          <w:szCs w:val="22"/>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455"/>
        <w:gridCol w:w="1575"/>
        <w:gridCol w:w="1230"/>
        <w:gridCol w:w="810"/>
        <w:gridCol w:w="1357.5"/>
        <w:gridCol w:w="1357.5"/>
        <w:tblGridChange w:id="0">
          <w:tblGrid>
            <w:gridCol w:w="1575"/>
            <w:gridCol w:w="1455"/>
            <w:gridCol w:w="1575"/>
            <w:gridCol w:w="1230"/>
            <w:gridCol w:w="810"/>
            <w:gridCol w:w="1357.5"/>
            <w:gridCol w:w="13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b w:val="1"/>
                <w:sz w:val="22"/>
                <w:szCs w:val="22"/>
                <w:u w:val="single"/>
              </w:rPr>
            </w:pPr>
            <w:r w:rsidDel="00000000" w:rsidR="00000000" w:rsidRPr="00000000">
              <w:rPr>
                <w:b w:val="1"/>
                <w:sz w:val="22"/>
                <w:szCs w:val="22"/>
                <w:u w:val="singl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b w:val="1"/>
                <w:sz w:val="22"/>
                <w:szCs w:val="22"/>
                <w:u w:val="single"/>
              </w:rPr>
            </w:pPr>
            <w:r w:rsidDel="00000000" w:rsidR="00000000" w:rsidRPr="00000000">
              <w:rPr>
                <w:b w:val="1"/>
                <w:sz w:val="22"/>
                <w:szCs w:val="22"/>
                <w:u w:val="single"/>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b w:val="1"/>
                <w:sz w:val="22"/>
                <w:szCs w:val="22"/>
                <w:u w:val="single"/>
              </w:rPr>
            </w:pPr>
            <w:r w:rsidDel="00000000" w:rsidR="00000000" w:rsidRPr="00000000">
              <w:rPr>
                <w:b w:val="1"/>
                <w:sz w:val="22"/>
                <w:szCs w:val="22"/>
                <w:u w:val="singl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b w:val="1"/>
                <w:sz w:val="22"/>
                <w:szCs w:val="22"/>
                <w:u w:val="single"/>
              </w:rPr>
            </w:pPr>
            <w:r w:rsidDel="00000000" w:rsidR="00000000" w:rsidRPr="00000000">
              <w:rPr>
                <w:b w:val="1"/>
                <w:sz w:val="22"/>
                <w:szCs w:val="22"/>
                <w:u w:val="single"/>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b w:val="1"/>
                <w:sz w:val="22"/>
                <w:szCs w:val="22"/>
                <w:u w:val="single"/>
              </w:rPr>
            </w:pPr>
            <w:r w:rsidDel="00000000" w:rsidR="00000000" w:rsidRPr="00000000">
              <w:rPr>
                <w:b w:val="1"/>
                <w:sz w:val="22"/>
                <w:szCs w:val="22"/>
                <w:u w:val="single"/>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b w:val="1"/>
                <w:sz w:val="22"/>
                <w:szCs w:val="22"/>
                <w:u w:val="single"/>
              </w:rPr>
            </w:pPr>
            <w:r w:rsidDel="00000000" w:rsidR="00000000" w:rsidRPr="00000000">
              <w:rPr>
                <w:b w:val="1"/>
                <w:sz w:val="22"/>
                <w:szCs w:val="22"/>
                <w:u w:val="singl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b w:val="1"/>
                <w:sz w:val="22"/>
                <w:szCs w:val="22"/>
                <w:u w:val="single"/>
              </w:rPr>
            </w:pPr>
            <w:r w:rsidDel="00000000" w:rsidR="00000000" w:rsidRPr="00000000">
              <w:rPr>
                <w:b w:val="1"/>
                <w:sz w:val="22"/>
                <w:szCs w:val="22"/>
                <w:u w:val="single"/>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paymentstatuslu</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paymentstatuslu</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PaymentStatusType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rFonts w:ascii="Georgia" w:cs="Georgia" w:eastAsia="Georgia" w:hAnsi="Georgia"/>
                <w:sz w:val="22"/>
                <w:szCs w:val="22"/>
              </w:rPr>
            </w:pPr>
            <w:r w:rsidDel="00000000" w:rsidR="00000000" w:rsidRPr="00000000">
              <w:rPr>
                <w:rtl w:val="0"/>
              </w:rPr>
            </w:r>
          </w:p>
        </w:tc>
      </w:tr>
    </w:tbl>
    <w:p w:rsidR="00000000" w:rsidDel="00000000" w:rsidP="00000000" w:rsidRDefault="00000000" w:rsidRPr="00000000" w14:paraId="000003A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5">
      <w:pPr>
        <w:rPr>
          <w:rFonts w:ascii="Arial" w:cs="Arial" w:eastAsia="Arial" w:hAnsi="Arial"/>
          <w:sz w:val="22"/>
          <w:szCs w:val="22"/>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455"/>
        <w:gridCol w:w="1575"/>
        <w:gridCol w:w="1230"/>
        <w:gridCol w:w="810"/>
        <w:gridCol w:w="1357.5"/>
        <w:gridCol w:w="1357.5"/>
        <w:tblGridChange w:id="0">
          <w:tblGrid>
            <w:gridCol w:w="1575"/>
            <w:gridCol w:w="1455"/>
            <w:gridCol w:w="1575"/>
            <w:gridCol w:w="1230"/>
            <w:gridCol w:w="810"/>
            <w:gridCol w:w="1357.5"/>
            <w:gridCol w:w="13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paymenttypelu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paymenttypelu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PaymentType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rFonts w:ascii="Georgia" w:cs="Georgia" w:eastAsia="Georgia" w:hAnsi="Georgia"/>
                <w:sz w:val="22"/>
                <w:szCs w:val="22"/>
              </w:rPr>
            </w:pPr>
            <w:r w:rsidDel="00000000" w:rsidR="00000000" w:rsidRPr="00000000">
              <w:rPr>
                <w:rtl w:val="0"/>
              </w:rPr>
            </w:r>
          </w:p>
        </w:tc>
      </w:tr>
    </w:tbl>
    <w:p w:rsidR="00000000" w:rsidDel="00000000" w:rsidP="00000000" w:rsidRDefault="00000000" w:rsidRPr="00000000" w14:paraId="000003B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D">
      <w:pPr>
        <w:rPr>
          <w:rFonts w:ascii="Arial" w:cs="Arial" w:eastAsia="Arial" w:hAnsi="Arial"/>
          <w:sz w:val="22"/>
          <w:szCs w:val="22"/>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455"/>
        <w:gridCol w:w="1575"/>
        <w:gridCol w:w="1230"/>
        <w:gridCol w:w="810"/>
        <w:gridCol w:w="1357.5"/>
        <w:gridCol w:w="1357.5"/>
        <w:tblGridChange w:id="0">
          <w:tblGrid>
            <w:gridCol w:w="1575"/>
            <w:gridCol w:w="1455"/>
            <w:gridCol w:w="1575"/>
            <w:gridCol w:w="1230"/>
            <w:gridCol w:w="810"/>
            <w:gridCol w:w="1357.5"/>
            <w:gridCol w:w="13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b w:val="1"/>
                <w:sz w:val="22"/>
                <w:szCs w:val="22"/>
                <w:u w:val="single"/>
              </w:rPr>
            </w:pPr>
            <w:r w:rsidDel="00000000" w:rsidR="00000000" w:rsidRPr="00000000">
              <w:rPr>
                <w:b w:val="1"/>
                <w:sz w:val="22"/>
                <w:szCs w:val="22"/>
                <w:u w:val="singl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b w:val="1"/>
                <w:sz w:val="22"/>
                <w:szCs w:val="22"/>
                <w:u w:val="single"/>
              </w:rPr>
            </w:pPr>
            <w:r w:rsidDel="00000000" w:rsidR="00000000" w:rsidRPr="00000000">
              <w:rPr>
                <w:b w:val="1"/>
                <w:sz w:val="22"/>
                <w:szCs w:val="22"/>
                <w:u w:val="single"/>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b w:val="1"/>
                <w:sz w:val="22"/>
                <w:szCs w:val="22"/>
                <w:u w:val="single"/>
              </w:rPr>
            </w:pPr>
            <w:r w:rsidDel="00000000" w:rsidR="00000000" w:rsidRPr="00000000">
              <w:rPr>
                <w:b w:val="1"/>
                <w:sz w:val="22"/>
                <w:szCs w:val="22"/>
                <w:u w:val="singl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b w:val="1"/>
                <w:sz w:val="22"/>
                <w:szCs w:val="22"/>
                <w:u w:val="single"/>
              </w:rPr>
            </w:pPr>
            <w:r w:rsidDel="00000000" w:rsidR="00000000" w:rsidRPr="00000000">
              <w:rPr>
                <w:b w:val="1"/>
                <w:sz w:val="22"/>
                <w:szCs w:val="22"/>
                <w:u w:val="single"/>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b w:val="1"/>
                <w:sz w:val="22"/>
                <w:szCs w:val="22"/>
                <w:u w:val="single"/>
              </w:rPr>
            </w:pPr>
            <w:r w:rsidDel="00000000" w:rsidR="00000000" w:rsidRPr="00000000">
              <w:rPr>
                <w:b w:val="1"/>
                <w:sz w:val="22"/>
                <w:szCs w:val="22"/>
                <w:u w:val="single"/>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b w:val="1"/>
                <w:sz w:val="22"/>
                <w:szCs w:val="22"/>
                <w:u w:val="single"/>
              </w:rPr>
            </w:pPr>
            <w:r w:rsidDel="00000000" w:rsidR="00000000" w:rsidRPr="00000000">
              <w:rPr>
                <w:b w:val="1"/>
                <w:sz w:val="22"/>
                <w:szCs w:val="22"/>
                <w:u w:val="singl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b w:val="1"/>
                <w:sz w:val="22"/>
                <w:szCs w:val="22"/>
                <w:u w:val="single"/>
              </w:rPr>
            </w:pPr>
            <w:r w:rsidDel="00000000" w:rsidR="00000000" w:rsidRPr="00000000">
              <w:rPr>
                <w:b w:val="1"/>
                <w:sz w:val="22"/>
                <w:szCs w:val="22"/>
                <w:u w:val="single"/>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poscheck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PRI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auto_increment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poscheck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UUID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poscheck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IsActive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poscheck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SortValue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poscheck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TableID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MUL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poscheck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MUL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poscheck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CheckStatus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MUL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poscheck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DateStarted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poscheck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DateClose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Georgia" w:cs="Georgia" w:eastAsia="Georgia" w:hAnsi="Georgia"/>
                <w:sz w:val="22"/>
                <w:szCs w:val="22"/>
              </w:rPr>
            </w:pPr>
            <w:r w:rsidDel="00000000" w:rsidR="00000000" w:rsidRPr="00000000">
              <w:rPr>
                <w:rtl w:val="0"/>
              </w:rPr>
            </w:r>
          </w:p>
        </w:tc>
      </w:tr>
    </w:tbl>
    <w:p w:rsidR="00000000" w:rsidDel="00000000" w:rsidP="00000000" w:rsidRDefault="00000000" w:rsidRPr="00000000" w14:paraId="0000040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5">
      <w:pPr>
        <w:rPr>
          <w:rFonts w:ascii="Arial" w:cs="Arial" w:eastAsia="Arial" w:hAnsi="Arial"/>
          <w:sz w:val="22"/>
          <w:szCs w:val="22"/>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455"/>
        <w:gridCol w:w="1575"/>
        <w:gridCol w:w="1230"/>
        <w:gridCol w:w="810"/>
        <w:gridCol w:w="1357.5"/>
        <w:gridCol w:w="1357.5"/>
        <w:tblGridChange w:id="0">
          <w:tblGrid>
            <w:gridCol w:w="1575"/>
            <w:gridCol w:w="1455"/>
            <w:gridCol w:w="1575"/>
            <w:gridCol w:w="1230"/>
            <w:gridCol w:w="810"/>
            <w:gridCol w:w="1357.5"/>
            <w:gridCol w:w="13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b w:val="1"/>
                <w:sz w:val="22"/>
                <w:szCs w:val="22"/>
                <w:u w:val="single"/>
              </w:rPr>
            </w:pPr>
            <w:r w:rsidDel="00000000" w:rsidR="00000000" w:rsidRPr="00000000">
              <w:rPr>
                <w:b w:val="1"/>
                <w:sz w:val="22"/>
                <w:szCs w:val="22"/>
                <w:u w:val="singl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b w:val="1"/>
                <w:sz w:val="22"/>
                <w:szCs w:val="22"/>
                <w:u w:val="single"/>
              </w:rPr>
            </w:pPr>
            <w:r w:rsidDel="00000000" w:rsidR="00000000" w:rsidRPr="00000000">
              <w:rPr>
                <w:b w:val="1"/>
                <w:sz w:val="22"/>
                <w:szCs w:val="22"/>
                <w:u w:val="single"/>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b w:val="1"/>
                <w:sz w:val="22"/>
                <w:szCs w:val="22"/>
                <w:u w:val="single"/>
              </w:rPr>
            </w:pPr>
            <w:r w:rsidDel="00000000" w:rsidR="00000000" w:rsidRPr="00000000">
              <w:rPr>
                <w:b w:val="1"/>
                <w:sz w:val="22"/>
                <w:szCs w:val="22"/>
                <w:u w:val="singl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b w:val="1"/>
                <w:sz w:val="22"/>
                <w:szCs w:val="22"/>
                <w:u w:val="single"/>
              </w:rPr>
            </w:pPr>
            <w:r w:rsidDel="00000000" w:rsidR="00000000" w:rsidRPr="00000000">
              <w:rPr>
                <w:b w:val="1"/>
                <w:sz w:val="22"/>
                <w:szCs w:val="22"/>
                <w:u w:val="single"/>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b w:val="1"/>
                <w:sz w:val="22"/>
                <w:szCs w:val="22"/>
                <w:u w:val="single"/>
              </w:rPr>
            </w:pPr>
            <w:r w:rsidDel="00000000" w:rsidR="00000000" w:rsidRPr="00000000">
              <w:rPr>
                <w:b w:val="1"/>
                <w:sz w:val="22"/>
                <w:szCs w:val="22"/>
                <w:u w:val="single"/>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b w:val="1"/>
                <w:sz w:val="22"/>
                <w:szCs w:val="22"/>
                <w:u w:val="single"/>
              </w:rPr>
            </w:pPr>
            <w:r w:rsidDel="00000000" w:rsidR="00000000" w:rsidRPr="00000000">
              <w:rPr>
                <w:b w:val="1"/>
                <w:sz w:val="22"/>
                <w:szCs w:val="22"/>
                <w:u w:val="singl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b w:val="1"/>
                <w:sz w:val="22"/>
                <w:szCs w:val="22"/>
                <w:u w:val="single"/>
              </w:rPr>
            </w:pPr>
            <w:r w:rsidDel="00000000" w:rsidR="00000000" w:rsidRPr="00000000">
              <w:rPr>
                <w:b w:val="1"/>
                <w:sz w:val="22"/>
                <w:szCs w:val="22"/>
                <w:u w:val="single"/>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postables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PRI</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auto_increment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postables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UUID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postables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sortValue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postables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isActive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postables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TableName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postables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StoreID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rFonts w:ascii="Georgia" w:cs="Georgia" w:eastAsia="Georgia" w:hAnsi="Georgia"/>
                <w:sz w:val="22"/>
                <w:szCs w:val="22"/>
              </w:rPr>
            </w:pPr>
            <w:r w:rsidDel="00000000" w:rsidR="00000000" w:rsidRPr="00000000">
              <w:rPr>
                <w:rtl w:val="0"/>
              </w:rPr>
            </w:r>
          </w:p>
        </w:tc>
      </w:tr>
    </w:tbl>
    <w:p w:rsidR="00000000" w:rsidDel="00000000" w:rsidP="00000000" w:rsidRDefault="00000000" w:rsidRPr="00000000" w14:paraId="0000043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8">
      <w:pPr>
        <w:rPr>
          <w:rFonts w:ascii="Arial" w:cs="Arial" w:eastAsia="Arial" w:hAnsi="Arial"/>
          <w:sz w:val="22"/>
          <w:szCs w:val="22"/>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455"/>
        <w:gridCol w:w="1575"/>
        <w:gridCol w:w="1230"/>
        <w:gridCol w:w="810"/>
        <w:gridCol w:w="1357.5"/>
        <w:gridCol w:w="1357.5"/>
        <w:tblGridChange w:id="0">
          <w:tblGrid>
            <w:gridCol w:w="1575"/>
            <w:gridCol w:w="1455"/>
            <w:gridCol w:w="1575"/>
            <w:gridCol w:w="1230"/>
            <w:gridCol w:w="810"/>
            <w:gridCol w:w="1357.5"/>
            <w:gridCol w:w="13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b w:val="1"/>
                <w:sz w:val="22"/>
                <w:szCs w:val="22"/>
                <w:u w:val="single"/>
              </w:rPr>
            </w:pPr>
            <w:r w:rsidDel="00000000" w:rsidR="00000000" w:rsidRPr="00000000">
              <w:rPr>
                <w:b w:val="1"/>
                <w:sz w:val="22"/>
                <w:szCs w:val="22"/>
                <w:u w:val="singl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b w:val="1"/>
                <w:sz w:val="22"/>
                <w:szCs w:val="22"/>
                <w:u w:val="single"/>
              </w:rPr>
            </w:pPr>
            <w:r w:rsidDel="00000000" w:rsidR="00000000" w:rsidRPr="00000000">
              <w:rPr>
                <w:b w:val="1"/>
                <w:sz w:val="22"/>
                <w:szCs w:val="22"/>
                <w:u w:val="single"/>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b w:val="1"/>
                <w:sz w:val="22"/>
                <w:szCs w:val="22"/>
                <w:u w:val="single"/>
              </w:rPr>
            </w:pPr>
            <w:r w:rsidDel="00000000" w:rsidR="00000000" w:rsidRPr="00000000">
              <w:rPr>
                <w:b w:val="1"/>
                <w:sz w:val="22"/>
                <w:szCs w:val="22"/>
                <w:u w:val="singl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b w:val="1"/>
                <w:sz w:val="22"/>
                <w:szCs w:val="22"/>
                <w:u w:val="single"/>
              </w:rPr>
            </w:pPr>
            <w:r w:rsidDel="00000000" w:rsidR="00000000" w:rsidRPr="00000000">
              <w:rPr>
                <w:b w:val="1"/>
                <w:sz w:val="22"/>
                <w:szCs w:val="22"/>
                <w:u w:val="single"/>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b w:val="1"/>
                <w:sz w:val="22"/>
                <w:szCs w:val="22"/>
                <w:u w:val="single"/>
              </w:rPr>
            </w:pPr>
            <w:r w:rsidDel="00000000" w:rsidR="00000000" w:rsidRPr="00000000">
              <w:rPr>
                <w:b w:val="1"/>
                <w:sz w:val="22"/>
                <w:szCs w:val="22"/>
                <w:u w:val="single"/>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b w:val="1"/>
                <w:sz w:val="22"/>
                <w:szCs w:val="22"/>
                <w:u w:val="single"/>
              </w:rPr>
            </w:pPr>
            <w:r w:rsidDel="00000000" w:rsidR="00000000" w:rsidRPr="00000000">
              <w:rPr>
                <w:b w:val="1"/>
                <w:sz w:val="22"/>
                <w:szCs w:val="22"/>
                <w:u w:val="singl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b w:val="1"/>
                <w:sz w:val="22"/>
                <w:szCs w:val="22"/>
                <w:u w:val="single"/>
              </w:rPr>
            </w:pPr>
            <w:r w:rsidDel="00000000" w:rsidR="00000000" w:rsidRPr="00000000">
              <w:rPr>
                <w:b w:val="1"/>
                <w:sz w:val="22"/>
                <w:szCs w:val="22"/>
                <w:u w:val="single"/>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recipe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PRI</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auto_increment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recipe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UUID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recipe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SortValue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recipe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isActive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recipe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MenuItemID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MUL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rFonts w:ascii="Georgia" w:cs="Georgia" w:eastAsia="Georgia" w:hAnsi="Georgia"/>
                <w:sz w:val="22"/>
                <w:szCs w:val="22"/>
              </w:rPr>
            </w:pPr>
            <w:r w:rsidDel="00000000" w:rsidR="00000000" w:rsidRPr="00000000">
              <w:rPr>
                <w:rtl w:val="0"/>
              </w:rPr>
            </w:r>
          </w:p>
        </w:tc>
      </w:tr>
    </w:tbl>
    <w:p w:rsidR="00000000" w:rsidDel="00000000" w:rsidP="00000000" w:rsidRDefault="00000000" w:rsidRPr="00000000" w14:paraId="0000046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4">
      <w:pPr>
        <w:rPr>
          <w:rFonts w:ascii="Arial" w:cs="Arial" w:eastAsia="Arial" w:hAnsi="Arial"/>
          <w:sz w:val="22"/>
          <w:szCs w:val="22"/>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455"/>
        <w:gridCol w:w="1575"/>
        <w:gridCol w:w="1230"/>
        <w:gridCol w:w="810"/>
        <w:gridCol w:w="1357.5"/>
        <w:gridCol w:w="1357.5"/>
        <w:tblGridChange w:id="0">
          <w:tblGrid>
            <w:gridCol w:w="1575"/>
            <w:gridCol w:w="1455"/>
            <w:gridCol w:w="1575"/>
            <w:gridCol w:w="1230"/>
            <w:gridCol w:w="810"/>
            <w:gridCol w:w="1357.5"/>
            <w:gridCol w:w="13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b w:val="1"/>
                <w:sz w:val="22"/>
                <w:szCs w:val="22"/>
                <w:u w:val="single"/>
              </w:rPr>
            </w:pPr>
            <w:r w:rsidDel="00000000" w:rsidR="00000000" w:rsidRPr="00000000">
              <w:rPr>
                <w:b w:val="1"/>
                <w:sz w:val="22"/>
                <w:szCs w:val="22"/>
                <w:u w:val="singl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b w:val="1"/>
                <w:sz w:val="22"/>
                <w:szCs w:val="22"/>
                <w:u w:val="single"/>
              </w:rPr>
            </w:pPr>
            <w:r w:rsidDel="00000000" w:rsidR="00000000" w:rsidRPr="00000000">
              <w:rPr>
                <w:b w:val="1"/>
                <w:sz w:val="22"/>
                <w:szCs w:val="22"/>
                <w:u w:val="single"/>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b w:val="1"/>
                <w:sz w:val="22"/>
                <w:szCs w:val="22"/>
                <w:u w:val="single"/>
              </w:rPr>
            </w:pPr>
            <w:r w:rsidDel="00000000" w:rsidR="00000000" w:rsidRPr="00000000">
              <w:rPr>
                <w:b w:val="1"/>
                <w:sz w:val="22"/>
                <w:szCs w:val="22"/>
                <w:u w:val="singl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b w:val="1"/>
                <w:sz w:val="22"/>
                <w:szCs w:val="22"/>
                <w:u w:val="single"/>
              </w:rPr>
            </w:pPr>
            <w:r w:rsidDel="00000000" w:rsidR="00000000" w:rsidRPr="00000000">
              <w:rPr>
                <w:b w:val="1"/>
                <w:sz w:val="22"/>
                <w:szCs w:val="22"/>
                <w:u w:val="single"/>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b w:val="1"/>
                <w:sz w:val="22"/>
                <w:szCs w:val="22"/>
                <w:u w:val="single"/>
              </w:rPr>
            </w:pPr>
            <w:r w:rsidDel="00000000" w:rsidR="00000000" w:rsidRPr="00000000">
              <w:rPr>
                <w:b w:val="1"/>
                <w:sz w:val="22"/>
                <w:szCs w:val="22"/>
                <w:u w:val="single"/>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b w:val="1"/>
                <w:sz w:val="22"/>
                <w:szCs w:val="22"/>
                <w:u w:val="single"/>
              </w:rPr>
            </w:pPr>
            <w:r w:rsidDel="00000000" w:rsidR="00000000" w:rsidRPr="00000000">
              <w:rPr>
                <w:b w:val="1"/>
                <w:sz w:val="22"/>
                <w:szCs w:val="22"/>
                <w:u w:val="singl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b w:val="1"/>
                <w:sz w:val="22"/>
                <w:szCs w:val="22"/>
                <w:u w:val="single"/>
              </w:rPr>
            </w:pPr>
            <w:r w:rsidDel="00000000" w:rsidR="00000000" w:rsidRPr="00000000">
              <w:rPr>
                <w:b w:val="1"/>
                <w:sz w:val="22"/>
                <w:szCs w:val="22"/>
                <w:u w:val="single"/>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recipeitem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PRI</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auto_increment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recipeitem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UUID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recipeitem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SortValue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recipeitem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IsActive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recipeitem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RecipeID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MUL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recipeitem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StockItemID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recipeitem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recipeitem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recipeitem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EWP</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rFonts w:ascii="Georgia" w:cs="Georgia" w:eastAsia="Georgia" w:hAnsi="Georgia"/>
                <w:sz w:val="22"/>
                <w:szCs w:val="22"/>
              </w:rPr>
            </w:pPr>
            <w:r w:rsidDel="00000000" w:rsidR="00000000" w:rsidRPr="00000000">
              <w:rPr>
                <w:rtl w:val="0"/>
              </w:rPr>
            </w:r>
          </w:p>
        </w:tc>
      </w:tr>
    </w:tbl>
    <w:p w:rsidR="00000000" w:rsidDel="00000000" w:rsidP="00000000" w:rsidRDefault="00000000" w:rsidRPr="00000000" w14:paraId="000004A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A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AD">
      <w:pPr>
        <w:rPr>
          <w:rFonts w:ascii="Arial" w:cs="Arial" w:eastAsia="Arial" w:hAnsi="Arial"/>
          <w:sz w:val="22"/>
          <w:szCs w:val="22"/>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455"/>
        <w:gridCol w:w="1575"/>
        <w:gridCol w:w="1230"/>
        <w:gridCol w:w="810"/>
        <w:gridCol w:w="1357.5"/>
        <w:gridCol w:w="1357.5"/>
        <w:tblGridChange w:id="0">
          <w:tblGrid>
            <w:gridCol w:w="1575"/>
            <w:gridCol w:w="1455"/>
            <w:gridCol w:w="1575"/>
            <w:gridCol w:w="1230"/>
            <w:gridCol w:w="810"/>
            <w:gridCol w:w="1357.5"/>
            <w:gridCol w:w="13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rolelu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PRI</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rolelu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RoleType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rFonts w:ascii="Georgia" w:cs="Georgia" w:eastAsia="Georgia" w:hAnsi="Georgia"/>
                <w:sz w:val="22"/>
                <w:szCs w:val="22"/>
              </w:rPr>
            </w:pPr>
            <w:r w:rsidDel="00000000" w:rsidR="00000000" w:rsidRPr="00000000">
              <w:rPr>
                <w:rtl w:val="0"/>
              </w:rPr>
            </w:r>
          </w:p>
        </w:tc>
      </w:tr>
    </w:tbl>
    <w:p w:rsidR="00000000" w:rsidDel="00000000" w:rsidP="00000000" w:rsidRDefault="00000000" w:rsidRPr="00000000" w14:paraId="000004C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C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C5">
      <w:pPr>
        <w:rPr>
          <w:rFonts w:ascii="Arial" w:cs="Arial" w:eastAsia="Arial" w:hAnsi="Arial"/>
          <w:sz w:val="22"/>
          <w:szCs w:val="22"/>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455"/>
        <w:gridCol w:w="1575"/>
        <w:gridCol w:w="1230"/>
        <w:gridCol w:w="810"/>
        <w:gridCol w:w="1357.5"/>
        <w:gridCol w:w="1357.5"/>
        <w:tblGridChange w:id="0">
          <w:tblGrid>
            <w:gridCol w:w="1575"/>
            <w:gridCol w:w="1455"/>
            <w:gridCol w:w="1575"/>
            <w:gridCol w:w="1230"/>
            <w:gridCol w:w="810"/>
            <w:gridCol w:w="1357.5"/>
            <w:gridCol w:w="13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rFonts w:ascii="Georgia" w:cs="Georgia" w:eastAsia="Georgia" w:hAnsi="Georgia"/>
                <w:b w:val="1"/>
                <w:sz w:val="22"/>
                <w:szCs w:val="22"/>
                <w:u w:val="single"/>
              </w:rPr>
            </w:pPr>
            <w:r w:rsidDel="00000000" w:rsidR="00000000" w:rsidRPr="00000000">
              <w:rPr>
                <w:rFonts w:ascii="Georgia" w:cs="Georgia" w:eastAsia="Georgia" w:hAnsi="Georgia"/>
                <w:b w:val="1"/>
                <w:sz w:val="22"/>
                <w:szCs w:val="22"/>
                <w:u w:val="single"/>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PRI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StoreName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rFonts w:ascii="Georgia" w:cs="Georgia" w:eastAsia="Georgia" w:hAnsi="Georgia"/>
                <w:sz w:val="22"/>
                <w:szCs w:val="22"/>
              </w:rPr>
            </w:pPr>
            <w:r w:rsidDel="00000000" w:rsidR="00000000" w:rsidRPr="00000000">
              <w:rPr>
                <w:rtl w:val="0"/>
              </w:rPr>
            </w:r>
          </w:p>
        </w:tc>
      </w:tr>
    </w:tbl>
    <w:p w:rsidR="00000000" w:rsidDel="00000000" w:rsidP="00000000" w:rsidRDefault="00000000" w:rsidRPr="00000000" w14:paraId="000004D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D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DD">
      <w:pPr>
        <w:rPr>
          <w:rFonts w:ascii="Arial" w:cs="Arial" w:eastAsia="Arial" w:hAnsi="Arial"/>
          <w:sz w:val="22"/>
          <w:szCs w:val="22"/>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455"/>
        <w:gridCol w:w="1575"/>
        <w:gridCol w:w="1230"/>
        <w:gridCol w:w="810"/>
        <w:gridCol w:w="1357.5"/>
        <w:gridCol w:w="1357.5"/>
        <w:tblGridChange w:id="0">
          <w:tblGrid>
            <w:gridCol w:w="1575"/>
            <w:gridCol w:w="1455"/>
            <w:gridCol w:w="1575"/>
            <w:gridCol w:w="1230"/>
            <w:gridCol w:w="810"/>
            <w:gridCol w:w="1357.5"/>
            <w:gridCol w:w="13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b w:val="1"/>
                <w:sz w:val="22"/>
                <w:szCs w:val="22"/>
                <w:u w:val="single"/>
              </w:rPr>
            </w:pPr>
            <w:r w:rsidDel="00000000" w:rsidR="00000000" w:rsidRPr="00000000">
              <w:rPr>
                <w:b w:val="1"/>
                <w:sz w:val="22"/>
                <w:szCs w:val="22"/>
                <w:u w:val="singl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b w:val="1"/>
                <w:sz w:val="22"/>
                <w:szCs w:val="22"/>
                <w:u w:val="single"/>
              </w:rPr>
            </w:pPr>
            <w:r w:rsidDel="00000000" w:rsidR="00000000" w:rsidRPr="00000000">
              <w:rPr>
                <w:b w:val="1"/>
                <w:sz w:val="22"/>
                <w:szCs w:val="22"/>
                <w:u w:val="single"/>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b w:val="1"/>
                <w:sz w:val="22"/>
                <w:szCs w:val="22"/>
                <w:u w:val="single"/>
              </w:rPr>
            </w:pPr>
            <w:r w:rsidDel="00000000" w:rsidR="00000000" w:rsidRPr="00000000">
              <w:rPr>
                <w:b w:val="1"/>
                <w:sz w:val="22"/>
                <w:szCs w:val="22"/>
                <w:u w:val="singl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b w:val="1"/>
                <w:sz w:val="22"/>
                <w:szCs w:val="22"/>
                <w:u w:val="single"/>
              </w:rPr>
            </w:pPr>
            <w:r w:rsidDel="00000000" w:rsidR="00000000" w:rsidRPr="00000000">
              <w:rPr>
                <w:b w:val="1"/>
                <w:sz w:val="22"/>
                <w:szCs w:val="22"/>
                <w:u w:val="single"/>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b w:val="1"/>
                <w:sz w:val="22"/>
                <w:szCs w:val="22"/>
                <w:u w:val="single"/>
              </w:rPr>
            </w:pPr>
            <w:r w:rsidDel="00000000" w:rsidR="00000000" w:rsidRPr="00000000">
              <w:rPr>
                <w:b w:val="1"/>
                <w:sz w:val="22"/>
                <w:szCs w:val="22"/>
                <w:u w:val="single"/>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b w:val="1"/>
                <w:sz w:val="22"/>
                <w:szCs w:val="22"/>
                <w:u w:val="single"/>
              </w:rPr>
            </w:pPr>
            <w:r w:rsidDel="00000000" w:rsidR="00000000" w:rsidRPr="00000000">
              <w:rPr>
                <w:b w:val="1"/>
                <w:sz w:val="22"/>
                <w:szCs w:val="22"/>
                <w:u w:val="singl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b w:val="1"/>
                <w:sz w:val="22"/>
                <w:szCs w:val="22"/>
                <w:u w:val="single"/>
              </w:rPr>
            </w:pPr>
            <w:r w:rsidDel="00000000" w:rsidR="00000000" w:rsidRPr="00000000">
              <w:rPr>
                <w:b w:val="1"/>
                <w:sz w:val="22"/>
                <w:szCs w:val="22"/>
                <w:u w:val="single"/>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PRI</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auto_incremenet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UUID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sortValue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isActive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DateStarted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MUL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TableID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MUL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MUL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MUL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rFonts w:ascii="Georgia" w:cs="Georgia" w:eastAsia="Georgia" w:hAnsi="Georgia"/>
                <w:sz w:val="22"/>
                <w:szCs w:val="22"/>
              </w:rPr>
            </w:pPr>
            <w:r w:rsidDel="00000000" w:rsidR="00000000" w:rsidRPr="00000000">
              <w:rPr>
                <w:rtl w:val="0"/>
              </w:rPr>
            </w:r>
          </w:p>
        </w:tc>
      </w:tr>
    </w:tbl>
    <w:p w:rsidR="00000000" w:rsidDel="00000000" w:rsidP="00000000" w:rsidRDefault="00000000" w:rsidRPr="00000000" w14:paraId="0000052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5">
      <w:pPr>
        <w:rPr>
          <w:rFonts w:ascii="Arial" w:cs="Arial" w:eastAsia="Arial" w:hAnsi="Arial"/>
          <w:sz w:val="22"/>
          <w:szCs w:val="22"/>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455"/>
        <w:gridCol w:w="1575"/>
        <w:gridCol w:w="1230"/>
        <w:gridCol w:w="810"/>
        <w:gridCol w:w="1357.5"/>
        <w:gridCol w:w="1357.5"/>
        <w:tblGridChange w:id="0">
          <w:tblGrid>
            <w:gridCol w:w="1575"/>
            <w:gridCol w:w="1455"/>
            <w:gridCol w:w="1575"/>
            <w:gridCol w:w="1230"/>
            <w:gridCol w:w="810"/>
            <w:gridCol w:w="1357.5"/>
            <w:gridCol w:w="13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b w:val="1"/>
                <w:sz w:val="22"/>
                <w:szCs w:val="22"/>
                <w:u w:val="single"/>
              </w:rPr>
            </w:pPr>
            <w:r w:rsidDel="00000000" w:rsidR="00000000" w:rsidRPr="00000000">
              <w:rPr>
                <w:b w:val="1"/>
                <w:sz w:val="22"/>
                <w:szCs w:val="22"/>
                <w:u w:val="singl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b w:val="1"/>
                <w:sz w:val="22"/>
                <w:szCs w:val="22"/>
                <w:u w:val="single"/>
              </w:rPr>
            </w:pPr>
            <w:r w:rsidDel="00000000" w:rsidR="00000000" w:rsidRPr="00000000">
              <w:rPr>
                <w:b w:val="1"/>
                <w:sz w:val="22"/>
                <w:szCs w:val="22"/>
                <w:u w:val="single"/>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b w:val="1"/>
                <w:sz w:val="22"/>
                <w:szCs w:val="22"/>
                <w:u w:val="single"/>
              </w:rPr>
            </w:pPr>
            <w:r w:rsidDel="00000000" w:rsidR="00000000" w:rsidRPr="00000000">
              <w:rPr>
                <w:b w:val="1"/>
                <w:sz w:val="22"/>
                <w:szCs w:val="22"/>
                <w:u w:val="singl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b w:val="1"/>
                <w:sz w:val="22"/>
                <w:szCs w:val="22"/>
                <w:u w:val="single"/>
              </w:rPr>
            </w:pPr>
            <w:r w:rsidDel="00000000" w:rsidR="00000000" w:rsidRPr="00000000">
              <w:rPr>
                <w:b w:val="1"/>
                <w:sz w:val="22"/>
                <w:szCs w:val="22"/>
                <w:u w:val="single"/>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b w:val="1"/>
                <w:sz w:val="22"/>
                <w:szCs w:val="22"/>
                <w:u w:val="single"/>
              </w:rPr>
            </w:pPr>
            <w:r w:rsidDel="00000000" w:rsidR="00000000" w:rsidRPr="00000000">
              <w:rPr>
                <w:b w:val="1"/>
                <w:sz w:val="22"/>
                <w:szCs w:val="22"/>
                <w:u w:val="single"/>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b w:val="1"/>
                <w:sz w:val="22"/>
                <w:szCs w:val="22"/>
                <w:u w:val="single"/>
              </w:rPr>
            </w:pPr>
            <w:r w:rsidDel="00000000" w:rsidR="00000000" w:rsidRPr="00000000">
              <w:rPr>
                <w:b w:val="1"/>
                <w:sz w:val="22"/>
                <w:szCs w:val="22"/>
                <w:u w:val="singl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b w:val="1"/>
                <w:sz w:val="22"/>
                <w:szCs w:val="22"/>
                <w:u w:val="single"/>
              </w:rPr>
            </w:pPr>
            <w:r w:rsidDel="00000000" w:rsidR="00000000" w:rsidRPr="00000000">
              <w:rPr>
                <w:b w:val="1"/>
                <w:sz w:val="22"/>
                <w:szCs w:val="22"/>
                <w:u w:val="single"/>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PRI</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auto_increment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UUID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SortValue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IsActive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MuL</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MenuItemID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MUL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ItemPrice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rFonts w:ascii="Georgia" w:cs="Georgia" w:eastAsia="Georgia" w:hAnsi="Georgia"/>
                <w:sz w:val="22"/>
                <w:szCs w:val="22"/>
              </w:rPr>
            </w:pPr>
            <w:r w:rsidDel="00000000" w:rsidR="00000000" w:rsidRPr="00000000">
              <w:rPr>
                <w:rtl w:val="0"/>
              </w:rPr>
            </w:r>
          </w:p>
        </w:tc>
      </w:tr>
    </w:tbl>
    <w:p w:rsidR="00000000" w:rsidDel="00000000" w:rsidP="00000000" w:rsidRDefault="00000000" w:rsidRPr="00000000" w14:paraId="000005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5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60">
      <w:pPr>
        <w:rPr>
          <w:rFonts w:ascii="Arial" w:cs="Arial" w:eastAsia="Arial" w:hAnsi="Arial"/>
          <w:sz w:val="22"/>
          <w:szCs w:val="22"/>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455"/>
        <w:gridCol w:w="1575"/>
        <w:gridCol w:w="1230"/>
        <w:gridCol w:w="810"/>
        <w:gridCol w:w="1357.5"/>
        <w:gridCol w:w="1357.5"/>
        <w:tblGridChange w:id="0">
          <w:tblGrid>
            <w:gridCol w:w="1575"/>
            <w:gridCol w:w="1455"/>
            <w:gridCol w:w="1575"/>
            <w:gridCol w:w="1230"/>
            <w:gridCol w:w="810"/>
            <w:gridCol w:w="1357.5"/>
            <w:gridCol w:w="13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b w:val="1"/>
                <w:sz w:val="22"/>
                <w:szCs w:val="22"/>
                <w:u w:val="single"/>
              </w:rPr>
            </w:pPr>
            <w:r w:rsidDel="00000000" w:rsidR="00000000" w:rsidRPr="00000000">
              <w:rPr>
                <w:b w:val="1"/>
                <w:sz w:val="22"/>
                <w:szCs w:val="22"/>
                <w:u w:val="singl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b w:val="1"/>
                <w:sz w:val="22"/>
                <w:szCs w:val="22"/>
                <w:u w:val="single"/>
              </w:rPr>
            </w:pPr>
            <w:r w:rsidDel="00000000" w:rsidR="00000000" w:rsidRPr="00000000">
              <w:rPr>
                <w:b w:val="1"/>
                <w:sz w:val="22"/>
                <w:szCs w:val="22"/>
                <w:u w:val="single"/>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b w:val="1"/>
                <w:sz w:val="22"/>
                <w:szCs w:val="22"/>
                <w:u w:val="single"/>
              </w:rPr>
            </w:pPr>
            <w:r w:rsidDel="00000000" w:rsidR="00000000" w:rsidRPr="00000000">
              <w:rPr>
                <w:b w:val="1"/>
                <w:sz w:val="22"/>
                <w:szCs w:val="22"/>
                <w:u w:val="singl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b w:val="1"/>
                <w:sz w:val="22"/>
                <w:szCs w:val="22"/>
                <w:u w:val="single"/>
              </w:rPr>
            </w:pPr>
            <w:r w:rsidDel="00000000" w:rsidR="00000000" w:rsidRPr="00000000">
              <w:rPr>
                <w:b w:val="1"/>
                <w:sz w:val="22"/>
                <w:szCs w:val="22"/>
                <w:u w:val="single"/>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b w:val="1"/>
                <w:sz w:val="22"/>
                <w:szCs w:val="22"/>
                <w:u w:val="single"/>
              </w:rPr>
            </w:pPr>
            <w:r w:rsidDel="00000000" w:rsidR="00000000" w:rsidRPr="00000000">
              <w:rPr>
                <w:b w:val="1"/>
                <w:sz w:val="22"/>
                <w:szCs w:val="22"/>
                <w:u w:val="single"/>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b w:val="1"/>
                <w:sz w:val="22"/>
                <w:szCs w:val="22"/>
                <w:u w:val="single"/>
              </w:rPr>
            </w:pPr>
            <w:r w:rsidDel="00000000" w:rsidR="00000000" w:rsidRPr="00000000">
              <w:rPr>
                <w:b w:val="1"/>
                <w:sz w:val="22"/>
                <w:szCs w:val="22"/>
                <w:u w:val="singl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b w:val="1"/>
                <w:sz w:val="22"/>
                <w:szCs w:val="22"/>
                <w:u w:val="single"/>
              </w:rPr>
            </w:pPr>
            <w:r w:rsidDel="00000000" w:rsidR="00000000" w:rsidRPr="00000000">
              <w:rPr>
                <w:b w:val="1"/>
                <w:sz w:val="22"/>
                <w:szCs w:val="22"/>
                <w:u w:val="single"/>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ticketstatuslu</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ticketstatuslu</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TableStatus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rFonts w:ascii="Georgia" w:cs="Georgia" w:eastAsia="Georgia" w:hAnsi="Georgia"/>
                <w:sz w:val="22"/>
                <w:szCs w:val="22"/>
              </w:rPr>
            </w:pPr>
            <w:r w:rsidDel="00000000" w:rsidR="00000000" w:rsidRPr="00000000">
              <w:rPr>
                <w:rtl w:val="0"/>
              </w:rPr>
            </w:r>
          </w:p>
        </w:tc>
      </w:tr>
    </w:tbl>
    <w:p w:rsidR="00000000" w:rsidDel="00000000" w:rsidP="00000000" w:rsidRDefault="00000000" w:rsidRPr="00000000" w14:paraId="0000057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77">
      <w:pPr>
        <w:rPr>
          <w:rFonts w:ascii="Arial" w:cs="Arial" w:eastAsia="Arial" w:hAnsi="Arial"/>
          <w:sz w:val="22"/>
          <w:szCs w:val="22"/>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455"/>
        <w:gridCol w:w="1575"/>
        <w:gridCol w:w="1230"/>
        <w:gridCol w:w="810"/>
        <w:gridCol w:w="1357.5"/>
        <w:gridCol w:w="1357.5"/>
        <w:tblGridChange w:id="0">
          <w:tblGrid>
            <w:gridCol w:w="1575"/>
            <w:gridCol w:w="1455"/>
            <w:gridCol w:w="1575"/>
            <w:gridCol w:w="1230"/>
            <w:gridCol w:w="810"/>
            <w:gridCol w:w="1357.5"/>
            <w:gridCol w:w="13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b w:val="1"/>
                <w:sz w:val="22"/>
                <w:szCs w:val="22"/>
                <w:u w:val="single"/>
              </w:rPr>
            </w:pPr>
            <w:r w:rsidDel="00000000" w:rsidR="00000000" w:rsidRPr="00000000">
              <w:rPr>
                <w:b w:val="1"/>
                <w:sz w:val="22"/>
                <w:szCs w:val="22"/>
                <w:u w:val="single"/>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b w:val="1"/>
                <w:sz w:val="22"/>
                <w:szCs w:val="22"/>
                <w:u w:val="single"/>
              </w:rPr>
            </w:pPr>
            <w:r w:rsidDel="00000000" w:rsidR="00000000" w:rsidRPr="00000000">
              <w:rPr>
                <w:b w:val="1"/>
                <w:sz w:val="22"/>
                <w:szCs w:val="22"/>
                <w:u w:val="single"/>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b w:val="1"/>
                <w:sz w:val="22"/>
                <w:szCs w:val="22"/>
                <w:u w:val="single"/>
              </w:rPr>
            </w:pPr>
            <w:r w:rsidDel="00000000" w:rsidR="00000000" w:rsidRPr="00000000">
              <w:rPr>
                <w:b w:val="1"/>
                <w:sz w:val="22"/>
                <w:szCs w:val="22"/>
                <w:u w:val="singl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b w:val="1"/>
                <w:sz w:val="22"/>
                <w:szCs w:val="22"/>
                <w:u w:val="single"/>
              </w:rPr>
            </w:pPr>
            <w:r w:rsidDel="00000000" w:rsidR="00000000" w:rsidRPr="00000000">
              <w:rPr>
                <w:b w:val="1"/>
                <w:sz w:val="22"/>
                <w:szCs w:val="22"/>
                <w:u w:val="single"/>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b w:val="1"/>
                <w:sz w:val="22"/>
                <w:szCs w:val="22"/>
                <w:u w:val="single"/>
              </w:rPr>
            </w:pPr>
            <w:r w:rsidDel="00000000" w:rsidR="00000000" w:rsidRPr="00000000">
              <w:rPr>
                <w:b w:val="1"/>
                <w:sz w:val="22"/>
                <w:szCs w:val="22"/>
                <w:u w:val="single"/>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b w:val="1"/>
                <w:sz w:val="22"/>
                <w:szCs w:val="22"/>
                <w:u w:val="single"/>
              </w:rPr>
            </w:pPr>
            <w:r w:rsidDel="00000000" w:rsidR="00000000" w:rsidRPr="00000000">
              <w:rPr>
                <w:b w:val="1"/>
                <w:sz w:val="22"/>
                <w:szCs w:val="22"/>
                <w:u w:val="single"/>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b w:val="1"/>
                <w:sz w:val="22"/>
                <w:szCs w:val="22"/>
                <w:u w:val="single"/>
              </w:rPr>
            </w:pPr>
            <w:r w:rsidDel="00000000" w:rsidR="00000000" w:rsidRPr="00000000">
              <w:rPr>
                <w:b w:val="1"/>
                <w:sz w:val="22"/>
                <w:szCs w:val="22"/>
                <w:u w:val="single"/>
                <w:rtl w:val="0"/>
              </w:rPr>
              <w:t xml:space="preserve">Extra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tickettypelu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PRI</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rFonts w:ascii="Georgia" w:cs="Georgia" w:eastAsia="Georgia" w:hAnsi="Georgia"/>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tickettypelu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TicketType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rFonts w:ascii="Georgia" w:cs="Georgia" w:eastAsia="Georgia" w:hAnsi="Georgia"/>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rFonts w:ascii="Georgia" w:cs="Georgia" w:eastAsia="Georgia" w:hAnsi="Georgia"/>
                <w:sz w:val="22"/>
                <w:szCs w:val="22"/>
              </w:rPr>
            </w:pPr>
            <w:r w:rsidDel="00000000" w:rsidR="00000000" w:rsidRPr="00000000">
              <w:rPr>
                <w:rtl w:val="0"/>
              </w:rPr>
            </w:r>
          </w:p>
        </w:tc>
      </w:tr>
    </w:tbl>
    <w:p w:rsidR="00000000" w:rsidDel="00000000" w:rsidP="00000000" w:rsidRDefault="00000000" w:rsidRPr="00000000" w14:paraId="0000058D">
      <w:pPr>
        <w:pStyle w:val="Heading2"/>
        <w:rPr/>
      </w:pPr>
      <w:bookmarkStart w:colFirst="0" w:colLast="0" w:name="_uqcjq0xc2q3i" w:id="106"/>
      <w:bookmarkEnd w:id="106"/>
      <w:r w:rsidDel="00000000" w:rsidR="00000000" w:rsidRPr="00000000">
        <w:rPr>
          <w:rtl w:val="0"/>
        </w:rPr>
      </w:r>
    </w:p>
    <w:p w:rsidR="00000000" w:rsidDel="00000000" w:rsidP="00000000" w:rsidRDefault="00000000" w:rsidRPr="00000000" w14:paraId="0000058E">
      <w:pPr>
        <w:pStyle w:val="Heading2"/>
        <w:rPr/>
      </w:pPr>
      <w:bookmarkStart w:colFirst="0" w:colLast="0" w:name="_h1j3wqr8ik9f" w:id="107"/>
      <w:bookmarkEnd w:id="107"/>
      <w:r w:rsidDel="00000000" w:rsidR="00000000" w:rsidRPr="00000000">
        <w:rPr>
          <w:rtl w:val="0"/>
        </w:rPr>
        <w:t xml:space="preserve">Coding</w:t>
      </w:r>
    </w:p>
    <w:p w:rsidR="00000000" w:rsidDel="00000000" w:rsidP="00000000" w:rsidRDefault="00000000" w:rsidRPr="00000000" w14:paraId="0000058F">
      <w:pPr>
        <w:pStyle w:val="Heading3"/>
        <w:ind w:left="720" w:firstLine="0"/>
        <w:rPr>
          <w:u w:val="none"/>
        </w:rPr>
      </w:pPr>
      <w:bookmarkStart w:colFirst="0" w:colLast="0" w:name="_ret9rj80477w" w:id="108"/>
      <w:bookmarkEnd w:id="108"/>
      <w:r w:rsidDel="00000000" w:rsidR="00000000" w:rsidRPr="00000000">
        <w:rPr>
          <w:u w:val="none"/>
          <w:rtl w:val="0"/>
        </w:rPr>
        <w:t xml:space="preserve">Approach (Functional, OOP)</w:t>
      </w:r>
    </w:p>
    <w:p w:rsidR="00000000" w:rsidDel="00000000" w:rsidP="00000000" w:rsidRDefault="00000000" w:rsidRPr="00000000" w14:paraId="00000590">
      <w:pPr>
        <w:rPr/>
      </w:pPr>
      <w:r w:rsidDel="00000000" w:rsidR="00000000" w:rsidRPr="00000000">
        <w:rPr>
          <w:rtl w:val="0"/>
        </w:rPr>
        <w:t xml:space="preserve">The approach for this system was fully OOP MVC structure. The original idea was to use models to create the DOM of the page. The models would also validate incoming data and house extracted for consumption. Controllers would be made to provide actions to save data to the database and to facilitate the validation process by the models.</w:t>
      </w:r>
      <w:r w:rsidDel="00000000" w:rsidR="00000000" w:rsidRPr="00000000">
        <w:rPr>
          <w:rtl w:val="0"/>
        </w:rPr>
      </w:r>
    </w:p>
    <w:p w:rsidR="00000000" w:rsidDel="00000000" w:rsidP="00000000" w:rsidRDefault="00000000" w:rsidRPr="00000000" w14:paraId="00000591">
      <w:pPr>
        <w:pStyle w:val="Heading3"/>
        <w:ind w:left="720" w:firstLine="0"/>
        <w:rPr>
          <w:u w:val="none"/>
        </w:rPr>
      </w:pPr>
      <w:bookmarkStart w:colFirst="0" w:colLast="0" w:name="_j9kwpu89yud8" w:id="109"/>
      <w:bookmarkEnd w:id="109"/>
      <w:r w:rsidDel="00000000" w:rsidR="00000000" w:rsidRPr="00000000">
        <w:rPr>
          <w:u w:val="none"/>
          <w:rtl w:val="0"/>
        </w:rPr>
        <w:t xml:space="preserve">Language</w:t>
      </w:r>
    </w:p>
    <w:p w:rsidR="00000000" w:rsidDel="00000000" w:rsidP="00000000" w:rsidRDefault="00000000" w:rsidRPr="00000000" w14:paraId="00000592">
      <w:pPr>
        <w:rPr/>
      </w:pPr>
      <w:r w:rsidDel="00000000" w:rsidR="00000000" w:rsidRPr="00000000">
        <w:rPr>
          <w:rtl w:val="0"/>
        </w:rPr>
        <w:t xml:space="preserve">Originally, it was planned to write this subsystem in the Angular framework. Slow progress and setbacks in understanding the framework have put this subsystem on hold until recently. Instead, this subsystem utilizes Bootstrap, HTML, CSS, and JavaScript.</w:t>
      </w:r>
      <w:r w:rsidDel="00000000" w:rsidR="00000000" w:rsidRPr="00000000">
        <w:rPr>
          <w:rtl w:val="0"/>
        </w:rPr>
      </w:r>
    </w:p>
    <w:p w:rsidR="00000000" w:rsidDel="00000000" w:rsidP="00000000" w:rsidRDefault="00000000" w:rsidRPr="00000000" w14:paraId="00000593">
      <w:pPr>
        <w:pStyle w:val="Heading2"/>
        <w:rPr/>
      </w:pPr>
      <w:bookmarkStart w:colFirst="0" w:colLast="0" w:name="_ifn10hi87828" w:id="110"/>
      <w:bookmarkEnd w:id="110"/>
      <w:r w:rsidDel="00000000" w:rsidR="00000000" w:rsidRPr="00000000">
        <w:rPr>
          <w:rtl w:val="0"/>
        </w:rPr>
        <w:t xml:space="preserve">User training </w:t>
      </w:r>
    </w:p>
    <w:p w:rsidR="00000000" w:rsidDel="00000000" w:rsidP="00000000" w:rsidRDefault="00000000" w:rsidRPr="00000000" w14:paraId="00000594">
      <w:pPr>
        <w:pStyle w:val="Heading3"/>
        <w:ind w:left="720" w:firstLine="0"/>
        <w:rPr>
          <w:u w:val="none"/>
        </w:rPr>
      </w:pPr>
      <w:bookmarkStart w:colFirst="0" w:colLast="0" w:name="_io3i39zav1u" w:id="111"/>
      <w:bookmarkEnd w:id="111"/>
      <w:r w:rsidDel="00000000" w:rsidR="00000000" w:rsidRPr="00000000">
        <w:rPr>
          <w:u w:val="none"/>
          <w:rtl w:val="0"/>
        </w:rPr>
        <w:t xml:space="preserve">Training / User manual</w:t>
      </w:r>
    </w:p>
    <w:p w:rsidR="00000000" w:rsidDel="00000000" w:rsidP="00000000" w:rsidRDefault="00000000" w:rsidRPr="00000000" w14:paraId="00000595">
      <w:pPr>
        <w:rPr/>
      </w:pPr>
      <w:r w:rsidDel="00000000" w:rsidR="00000000" w:rsidRPr="00000000">
        <w:rPr>
          <w:rtl w:val="0"/>
        </w:rPr>
        <w:t xml:space="preserve">Training users for this subsystem is supposed to be semi intuitive. This subsystem is designed to be extremely similar to Point of Sale systems used by many of the restaurant industry leaders.</w:t>
      </w:r>
    </w:p>
    <w:p w:rsidR="00000000" w:rsidDel="00000000" w:rsidP="00000000" w:rsidRDefault="00000000" w:rsidRPr="00000000" w14:paraId="00000596">
      <w:pPr>
        <w:rPr/>
      </w:pPr>
      <w:r w:rsidDel="00000000" w:rsidR="00000000" w:rsidRPr="00000000">
        <w:rPr>
          <w:rtl w:val="0"/>
        </w:rPr>
        <w:t xml:space="preserve">A user will log into the subsystem and navigate to the point of sales system. The opening screen of the system will show a diagram of tables and their status. Each table will be a clickable button that moves the user to an order screen. The order will allow the addition of menu items from a menu to be placed on a ticket for that table’s customers. Clicking on menu items will add these items to the ticket and a running total will be displayed.</w:t>
      </w:r>
    </w:p>
    <w:p w:rsidR="00000000" w:rsidDel="00000000" w:rsidP="00000000" w:rsidRDefault="00000000" w:rsidRPr="00000000" w14:paraId="00000597">
      <w:pPr>
        <w:rPr/>
      </w:pPr>
      <w:r w:rsidDel="00000000" w:rsidR="00000000" w:rsidRPr="00000000">
        <w:rPr>
          <w:rtl w:val="0"/>
        </w:rPr>
        <w:t xml:space="preserve">Tickets will not be held in session but will only remain with the table when they are instantiated by sending the ticket to be made using the SEND button.</w:t>
      </w:r>
    </w:p>
    <w:p w:rsidR="00000000" w:rsidDel="00000000" w:rsidP="00000000" w:rsidRDefault="00000000" w:rsidRPr="00000000" w14:paraId="00000598">
      <w:pPr>
        <w:rPr/>
      </w:pPr>
      <w:r w:rsidDel="00000000" w:rsidR="00000000" w:rsidRPr="00000000">
        <w:rPr>
          <w:rtl w:val="0"/>
        </w:rPr>
        <w:t xml:space="preserve">Items can be added to a sent ticket but will need to be sent again to remain with the ticket.</w:t>
      </w:r>
    </w:p>
    <w:p w:rsidR="00000000" w:rsidDel="00000000" w:rsidP="00000000" w:rsidRDefault="00000000" w:rsidRPr="00000000" w14:paraId="00000599">
      <w:pPr>
        <w:rPr/>
      </w:pPr>
      <w:r w:rsidDel="00000000" w:rsidR="00000000" w:rsidRPr="00000000">
        <w:rPr>
          <w:rtl w:val="0"/>
        </w:rPr>
        <w:t xml:space="preserve">Cashing out options enable the user to accept payment from the customer.</w:t>
      </w:r>
      <w:r w:rsidDel="00000000" w:rsidR="00000000" w:rsidRPr="00000000">
        <w:rPr>
          <w:rtl w:val="0"/>
        </w:rPr>
      </w:r>
    </w:p>
    <w:p w:rsidR="00000000" w:rsidDel="00000000" w:rsidP="00000000" w:rsidRDefault="00000000" w:rsidRPr="00000000" w14:paraId="0000059A">
      <w:pPr>
        <w:pStyle w:val="Heading2"/>
        <w:rPr/>
      </w:pPr>
      <w:bookmarkStart w:colFirst="0" w:colLast="0" w:name="_l9aax8r5dgxb" w:id="112"/>
      <w:bookmarkEnd w:id="112"/>
      <w:r w:rsidDel="00000000" w:rsidR="00000000" w:rsidRPr="00000000">
        <w:rPr>
          <w:rtl w:val="0"/>
        </w:rPr>
        <w:t xml:space="preserve">Testing</w:t>
      </w:r>
    </w:p>
    <w:p w:rsidR="00000000" w:rsidDel="00000000" w:rsidP="00000000" w:rsidRDefault="00000000" w:rsidRPr="00000000" w14:paraId="0000059B">
      <w:pPr>
        <w:rPr/>
      </w:pPr>
      <w:r w:rsidDel="00000000" w:rsidR="00000000" w:rsidRPr="00000000">
        <w:rPr>
          <w:rtl w:val="0"/>
        </w:rPr>
        <w:t xml:space="preserve">The testing solution of this subsystem is planned to use PHPUnit to test the functionality of the models and the controllers.</w:t>
      </w:r>
      <w:r w:rsidDel="00000000" w:rsidR="00000000" w:rsidRPr="00000000">
        <w:rPr>
          <w:rtl w:val="0"/>
        </w:rPr>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t xml:space="preserve">---------------------------------------------------------------------------------------------------------------------</w:t>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pStyle w:val="Heading1"/>
        <w:rPr>
          <w:i w:val="1"/>
        </w:rPr>
      </w:pPr>
      <w:bookmarkStart w:colFirst="0" w:colLast="0" w:name="_a1xnfcakyjp" w:id="113"/>
      <w:bookmarkEnd w:id="113"/>
      <w:r w:rsidDel="00000000" w:rsidR="00000000" w:rsidRPr="00000000">
        <w:rPr>
          <w:rtl w:val="0"/>
        </w:rPr>
        <w:t xml:space="preserve">7.5 Scheduling Subsystem – Jason Manning</w:t>
      </w:r>
      <w:r w:rsidDel="00000000" w:rsidR="00000000" w:rsidRPr="00000000">
        <w:rPr>
          <w:rtl w:val="0"/>
        </w:rPr>
      </w:r>
    </w:p>
    <w:p w:rsidR="00000000" w:rsidDel="00000000" w:rsidP="00000000" w:rsidRDefault="00000000" w:rsidRPr="00000000" w14:paraId="000005A0">
      <w:pPr>
        <w:pStyle w:val="Heading2"/>
        <w:rPr/>
      </w:pPr>
      <w:bookmarkStart w:colFirst="0" w:colLast="0" w:name="_23f2k3365r11" w:id="114"/>
      <w:bookmarkEnd w:id="114"/>
      <w:r w:rsidDel="00000000" w:rsidR="00000000" w:rsidRPr="00000000">
        <w:rPr>
          <w:rtl w:val="0"/>
        </w:rPr>
        <w:t xml:space="preserve">Design and model</w:t>
      </w:r>
    </w:p>
    <w:p w:rsidR="00000000" w:rsidDel="00000000" w:rsidP="00000000" w:rsidRDefault="00000000" w:rsidRPr="00000000" w14:paraId="000005A1">
      <w:pPr>
        <w:pStyle w:val="Heading3"/>
        <w:ind w:left="720" w:firstLine="0"/>
        <w:rPr>
          <w:u w:val="none"/>
        </w:rPr>
      </w:pPr>
      <w:bookmarkStart w:colFirst="0" w:colLast="0" w:name="_qzk0en21nf33" w:id="115"/>
      <w:bookmarkEnd w:id="115"/>
      <w:r w:rsidDel="00000000" w:rsidR="00000000" w:rsidRPr="00000000">
        <w:rPr>
          <w:u w:val="none"/>
          <w:rtl w:val="0"/>
        </w:rPr>
        <w:t xml:space="preserve">Use Case Diagram</w:t>
      </w:r>
    </w:p>
    <w:p w:rsidR="00000000" w:rsidDel="00000000" w:rsidP="00000000" w:rsidRDefault="00000000" w:rsidRPr="00000000" w14:paraId="000005A2">
      <w:pPr>
        <w:rPr>
          <w:u w:val="none"/>
        </w:rPr>
      </w:pPr>
      <w:r w:rsidDel="00000000" w:rsidR="00000000" w:rsidRPr="00000000">
        <w:rPr/>
        <w:drawing>
          <wp:inline distB="114300" distT="114300" distL="114300" distR="114300">
            <wp:extent cx="5943600" cy="3111500"/>
            <wp:effectExtent b="0" l="0" r="0" t="0"/>
            <wp:docPr id="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pStyle w:val="Heading3"/>
        <w:ind w:left="720" w:firstLine="0"/>
        <w:rPr>
          <w:u w:val="none"/>
        </w:rPr>
      </w:pPr>
      <w:bookmarkStart w:colFirst="0" w:colLast="0" w:name="_ct2r375lyx4d" w:id="116"/>
      <w:bookmarkEnd w:id="116"/>
      <w:r w:rsidDel="00000000" w:rsidR="00000000" w:rsidRPr="00000000">
        <w:rPr>
          <w:u w:val="none"/>
          <w:rtl w:val="0"/>
        </w:rPr>
        <w:t xml:space="preserve">Class Diagram</w:t>
      </w:r>
    </w:p>
    <w:p w:rsidR="00000000" w:rsidDel="00000000" w:rsidP="00000000" w:rsidRDefault="00000000" w:rsidRPr="00000000" w14:paraId="000005A4">
      <w:pPr>
        <w:rPr>
          <w:u w:val="none"/>
        </w:rPr>
      </w:pPr>
      <w:r w:rsidDel="00000000" w:rsidR="00000000" w:rsidRPr="00000000">
        <w:rPr>
          <w:rFonts w:ascii="Arial" w:cs="Arial" w:eastAsia="Arial" w:hAnsi="Arial"/>
          <w:sz w:val="22"/>
          <w:szCs w:val="22"/>
        </w:rPr>
        <w:drawing>
          <wp:inline distB="114300" distT="114300" distL="114300" distR="114300">
            <wp:extent cx="5653088" cy="3000375"/>
            <wp:effectExtent b="0" l="0" r="0" t="0"/>
            <wp:docPr id="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653088"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pStyle w:val="Heading2"/>
        <w:rPr/>
      </w:pPr>
      <w:bookmarkStart w:colFirst="0" w:colLast="0" w:name="_qewutnt8b5r3" w:id="117"/>
      <w:bookmarkEnd w:id="117"/>
      <w:r w:rsidDel="00000000" w:rsidR="00000000" w:rsidRPr="00000000">
        <w:rPr>
          <w:rtl w:val="0"/>
        </w:rPr>
        <w:t xml:space="preserve">Data dictionary</w:t>
      </w:r>
    </w:p>
    <w:p w:rsidR="00000000" w:rsidDel="00000000" w:rsidP="00000000" w:rsidRDefault="00000000" w:rsidRPr="00000000" w14:paraId="000005A7">
      <w:pPr>
        <w:rPr>
          <w:rFonts w:ascii="Arial" w:cs="Arial" w:eastAsia="Arial" w:hAnsi="Arial"/>
          <w:sz w:val="22"/>
          <w:szCs w:val="22"/>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jc w:val="center"/>
              <w:rPr/>
            </w:pPr>
            <w:r w:rsidDel="00000000" w:rsidR="00000000" w:rsidRPr="00000000">
              <w:rPr>
                <w:rtl w:val="0"/>
              </w:rPr>
              <w:t xml:space="preserve">Table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jc w:val="cente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jc w:val="center"/>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jc w:val="center"/>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pPr>
            <w:r w:rsidDel="00000000" w:rsidR="00000000" w:rsidRPr="00000000">
              <w:rPr>
                <w:rtl w:val="0"/>
              </w:rPr>
              <w:t xml:space="preserve">PayPeriod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pPr>
            <w:r w:rsidDel="00000000" w:rsidR="00000000" w:rsidRPr="00000000">
              <w:rPr>
                <w:rtl w:val="0"/>
              </w:rPr>
              <w:t xml:space="preserve">Identifies the particular pay period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pPr>
            <w:r w:rsidDel="00000000" w:rsidR="00000000" w:rsidRPr="00000000">
              <w:rPr>
                <w:rtl w:val="0"/>
              </w:rPr>
              <w:t xml:space="preserve">PayPeriod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pPr>
            <w:r w:rsidDel="00000000" w:rsidR="00000000" w:rsidRPr="00000000">
              <w:rPr>
                <w:rtl w:val="0"/>
              </w:rPr>
              <w:t xml:space="preserve">StoreID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pPr>
            <w:r w:rsidDel="00000000" w:rsidR="00000000" w:rsidRPr="00000000">
              <w:rPr>
                <w:rtl w:val="0"/>
              </w:rPr>
              <w:t xml:space="preserve">Identifies the store at which the employee is working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pPr>
            <w:r w:rsidDel="00000000" w:rsidR="00000000" w:rsidRPr="00000000">
              <w:rPr>
                <w:rtl w:val="0"/>
              </w:rPr>
              <w:t xml:space="preserve">PayPeriod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pPr>
            <w:r w:rsidDel="00000000" w:rsidR="00000000" w:rsidRPr="00000000">
              <w:rPr>
                <w:rtl w:val="0"/>
              </w:rPr>
              <w:t xml:space="preserve">DateStart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rPr/>
            </w:pPr>
            <w:r w:rsidDel="00000000" w:rsidR="00000000" w:rsidRPr="00000000">
              <w:rPr>
                <w:rtl w:val="0"/>
              </w:rPr>
              <w:t xml:space="preserve">The time at which an employee starts the shift.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pPr>
            <w:r w:rsidDel="00000000" w:rsidR="00000000" w:rsidRPr="00000000">
              <w:rPr>
                <w:rtl w:val="0"/>
              </w:rPr>
              <w:t xml:space="preserve">PayPeriod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pPr>
            <w:r w:rsidDel="00000000" w:rsidR="00000000" w:rsidRPr="00000000">
              <w:rPr>
                <w:rtl w:val="0"/>
              </w:rPr>
              <w:t xml:space="preserve">DateEnd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rPr/>
            </w:pPr>
            <w:r w:rsidDel="00000000" w:rsidR="00000000" w:rsidRPr="00000000">
              <w:rPr>
                <w:rtl w:val="0"/>
              </w:rPr>
              <w:t xml:space="preserve">The time at which an employee endst the shift.</w:t>
            </w:r>
          </w:p>
        </w:tc>
      </w:tr>
    </w:tbl>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jc w:val="center"/>
              <w:rPr/>
            </w:pPr>
            <w:r w:rsidDel="00000000" w:rsidR="00000000" w:rsidRPr="00000000">
              <w:rPr>
                <w:rtl w:val="0"/>
              </w:rPr>
              <w:t xml:space="preserve">Table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jc w:val="cente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jc w:val="center"/>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jc w:val="center"/>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pPr>
            <w:r w:rsidDel="00000000" w:rsidR="00000000" w:rsidRPr="00000000">
              <w:rPr>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pPr>
            <w:r w:rsidDel="00000000" w:rsidR="00000000" w:rsidRPr="00000000">
              <w:rPr>
                <w:rtl w:val="0"/>
              </w:rPr>
              <w:t xml:space="preserve">Identifies the particular schedule being viewed or edited.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pPr>
            <w:r w:rsidDel="00000000" w:rsidR="00000000" w:rsidRPr="00000000">
              <w:rPr>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pPr>
            <w:r w:rsidDel="00000000" w:rsidR="00000000" w:rsidRPr="00000000">
              <w:rPr>
                <w:rtl w:val="0"/>
              </w:rPr>
              <w:t xml:space="preserve">PayPeriodID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pPr>
            <w:r w:rsidDel="00000000" w:rsidR="00000000" w:rsidRPr="00000000">
              <w:rPr>
                <w:rtl w:val="0"/>
              </w:rPr>
              <w:t xml:space="preserve">Identifies the particular pay period.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pPr>
            <w:r w:rsidDel="00000000" w:rsidR="00000000" w:rsidRPr="00000000">
              <w:rPr>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pPr>
            <w:r w:rsidDel="00000000" w:rsidR="00000000" w:rsidRPr="00000000">
              <w:rPr>
                <w:rtl w:val="0"/>
              </w:rPr>
              <w:t xml:space="preserve">JobID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pPr>
            <w:r w:rsidDel="00000000" w:rsidR="00000000" w:rsidRPr="00000000">
              <w:rPr>
                <w:rtl w:val="0"/>
              </w:rPr>
              <w:t xml:space="preserve">Identifies the job the employee is performing for a given shift.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pPr>
            <w:r w:rsidDel="00000000" w:rsidR="00000000" w:rsidRPr="00000000">
              <w:rPr>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pPr>
            <w:r w:rsidDel="00000000" w:rsidR="00000000" w:rsidRPr="00000000">
              <w:rPr>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pPr>
            <w:r w:rsidDel="00000000" w:rsidR="00000000" w:rsidRPr="00000000">
              <w:rPr>
                <w:rtl w:val="0"/>
              </w:rPr>
              <w:t xml:space="preserve">Identifies the specific employee on the schedule.</w:t>
            </w:r>
          </w:p>
        </w:tc>
      </w:tr>
    </w:tbl>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jc w:val="center"/>
              <w:rPr/>
            </w:pPr>
            <w:r w:rsidDel="00000000" w:rsidR="00000000" w:rsidRPr="00000000">
              <w:rPr>
                <w:rtl w:val="0"/>
              </w:rPr>
              <w:t xml:space="preserve">Table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jc w:val="cente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jc w:val="center"/>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jc w:val="center"/>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pPr>
            <w:r w:rsidDel="00000000" w:rsidR="00000000" w:rsidRPr="00000000">
              <w:rPr>
                <w:rtl w:val="0"/>
              </w:rPr>
              <w:t xml:space="preserve">Shift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pPr>
            <w:r w:rsidDel="00000000" w:rsidR="00000000" w:rsidRPr="00000000">
              <w:rPr>
                <w:rtl w:val="0"/>
              </w:rPr>
              <w:t xml:space="preserve">Identifies the specific shift an employee is working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rPr/>
            </w:pPr>
            <w:r w:rsidDel="00000000" w:rsidR="00000000" w:rsidRPr="00000000">
              <w:rPr>
                <w:rtl w:val="0"/>
              </w:rPr>
              <w:t xml:space="preserve">Shift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pPr>
            <w:r w:rsidDel="00000000" w:rsidR="00000000" w:rsidRPr="00000000">
              <w:rPr>
                <w:rtl w:val="0"/>
              </w:rPr>
              <w:t xml:space="preserve">ScheduleID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pPr>
            <w:r w:rsidDel="00000000" w:rsidR="00000000" w:rsidRPr="00000000">
              <w:rPr>
                <w:rtl w:val="0"/>
              </w:rPr>
              <w:t xml:space="preserve">Identifies the particular schedule being viewed or edited.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pPr>
            <w:r w:rsidDel="00000000" w:rsidR="00000000" w:rsidRPr="00000000">
              <w:rPr>
                <w:rtl w:val="0"/>
              </w:rPr>
              <w:t xml:space="preserve">Shift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pPr>
            <w:r w:rsidDel="00000000" w:rsidR="00000000" w:rsidRPr="00000000">
              <w:rPr>
                <w:rtl w:val="0"/>
              </w:rPr>
              <w:t xml:space="preserve">DateTimeStart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pPr>
            <w:r w:rsidDel="00000000" w:rsidR="00000000" w:rsidRPr="00000000">
              <w:rPr>
                <w:rtl w:val="0"/>
              </w:rPr>
              <w:t xml:space="preserve">The start time for a given shift displayed on the schedule.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pPr>
            <w:r w:rsidDel="00000000" w:rsidR="00000000" w:rsidRPr="00000000">
              <w:rPr>
                <w:rtl w:val="0"/>
              </w:rPr>
              <w:t xml:space="preserve">Shift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pPr>
            <w:r w:rsidDel="00000000" w:rsidR="00000000" w:rsidRPr="00000000">
              <w:rPr>
                <w:rtl w:val="0"/>
              </w:rPr>
              <w:t xml:space="preserve">DateTimeEnd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rPr/>
            </w:pPr>
            <w:r w:rsidDel="00000000" w:rsidR="00000000" w:rsidRPr="00000000">
              <w:rPr>
                <w:rtl w:val="0"/>
              </w:rPr>
              <w:t xml:space="preserve">The end time for a given shift displayed on the schedule.</w:t>
            </w:r>
          </w:p>
        </w:tc>
      </w:tr>
    </w:tbl>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pPr>
            <w:r w:rsidDel="00000000" w:rsidR="00000000" w:rsidRPr="00000000">
              <w:rPr>
                <w:rtl w:val="0"/>
              </w:rPr>
              <w:t xml:space="preserve">Table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pPr>
            <w:r w:rsidDel="00000000" w:rsidR="00000000" w:rsidRPr="00000000">
              <w:rPr>
                <w:rtl w:val="0"/>
              </w:rPr>
              <w:t xml:space="preserve">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pPr>
            <w:r w:rsidDel="00000000" w:rsidR="00000000" w:rsidRPr="00000000">
              <w:rPr>
                <w:rtl w:val="0"/>
              </w:rPr>
              <w:t xml:space="preserve">Identifies the job the employee is performing for a given shift.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rPr/>
            </w:pPr>
            <w:r w:rsidDel="00000000" w:rsidR="00000000" w:rsidRPr="00000000">
              <w:rPr>
                <w:rtl w:val="0"/>
              </w:rPr>
              <w:t xml:space="preserve">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pPr>
            <w:r w:rsidDel="00000000" w:rsidR="00000000" w:rsidRPr="00000000">
              <w:rPr>
                <w:rtl w:val="0"/>
              </w:rPr>
              <w:t xml:space="preserve">Wage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pPr>
            <w:r w:rsidDel="00000000" w:rsidR="00000000" w:rsidRPr="00000000">
              <w:rPr>
                <w:rtl w:val="0"/>
              </w:rPr>
              <w:t xml:space="preserve">Amount paid for a given timeframe to an employee, such as per hour or per week for salary.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pPr>
            <w:r w:rsidDel="00000000" w:rsidR="00000000" w:rsidRPr="00000000">
              <w:rPr>
                <w:rtl w:val="0"/>
              </w:rPr>
              <w:t xml:space="preserve">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rPr/>
            </w:pPr>
            <w:r w:rsidDel="00000000" w:rsidR="00000000" w:rsidRPr="00000000">
              <w:rPr>
                <w:rtl w:val="0"/>
              </w:rPr>
              <w:t xml:space="preserve">RoleID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pPr>
            <w:r w:rsidDel="00000000" w:rsidR="00000000" w:rsidRPr="00000000">
              <w:rPr>
                <w:rtl w:val="0"/>
              </w:rPr>
              <w:t xml:space="preserve">Verifies the role an employee is performing during a given shift.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rPr/>
            </w:pPr>
            <w:r w:rsidDel="00000000" w:rsidR="00000000" w:rsidRPr="00000000">
              <w:rPr>
                <w:rtl w:val="0"/>
              </w:rPr>
              <w:t xml:space="preserve">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rPr/>
            </w:pPr>
            <w:r w:rsidDel="00000000" w:rsidR="00000000" w:rsidRPr="00000000">
              <w:rPr>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rPr/>
            </w:pPr>
            <w:r w:rsidDel="00000000" w:rsidR="00000000" w:rsidRPr="00000000">
              <w:rPr>
                <w:rtl w:val="0"/>
              </w:rPr>
              <w:t xml:space="preserve">Identifies the specific employee on the schedule.</w:t>
            </w:r>
          </w:p>
        </w:tc>
      </w:tr>
    </w:tbl>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jc w:val="center"/>
              <w:rPr/>
            </w:pPr>
            <w:r w:rsidDel="00000000" w:rsidR="00000000" w:rsidRPr="00000000">
              <w:rPr>
                <w:rtl w:val="0"/>
              </w:rPr>
              <w:t xml:space="preserve">Table 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jc w:val="cente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jc w:val="center"/>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jc w:val="center"/>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pPr>
            <w:r w:rsidDel="00000000" w:rsidR="00000000" w:rsidRPr="00000000">
              <w:rPr>
                <w:rtl w:val="0"/>
              </w:rPr>
              <w:t xml:space="preserve">Punch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pPr>
            <w:r w:rsidDel="00000000" w:rsidR="00000000" w:rsidRPr="00000000">
              <w:rPr>
                <w:rtl w:val="0"/>
              </w:rPr>
              <w:t xml:space="preserve">Represents the timeclock used by the employee to verify time in and time out for a shift.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pPr>
            <w:r w:rsidDel="00000000" w:rsidR="00000000" w:rsidRPr="00000000">
              <w:rPr>
                <w:rtl w:val="0"/>
              </w:rPr>
              <w:t xml:space="preserve">Punch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pPr>
            <w:r w:rsidDel="00000000" w:rsidR="00000000" w:rsidRPr="00000000">
              <w:rPr>
                <w:rtl w:val="0"/>
              </w:rPr>
              <w:t xml:space="preserve">ShiftID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pPr>
            <w:r w:rsidDel="00000000" w:rsidR="00000000" w:rsidRPr="00000000">
              <w:rPr>
                <w:rtl w:val="0"/>
              </w:rPr>
              <w:t xml:space="preserve">Identifies the specific shift an employee is working.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pPr>
            <w:r w:rsidDel="00000000" w:rsidR="00000000" w:rsidRPr="00000000">
              <w:rPr>
                <w:rtl w:val="0"/>
              </w:rPr>
              <w:t xml:space="preserve">Punch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pPr>
            <w:r w:rsidDel="00000000" w:rsidR="00000000" w:rsidRPr="00000000">
              <w:rPr>
                <w:rtl w:val="0"/>
              </w:rPr>
              <w:t xml:space="preserve">ClockIn</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rPr/>
            </w:pPr>
            <w:r w:rsidDel="00000000" w:rsidR="00000000" w:rsidRPr="00000000">
              <w:rPr>
                <w:rtl w:val="0"/>
              </w:rPr>
              <w:t xml:space="preserve">Time at which an employee clocks in for the shift.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pPr>
            <w:r w:rsidDel="00000000" w:rsidR="00000000" w:rsidRPr="00000000">
              <w:rPr>
                <w:rtl w:val="0"/>
              </w:rPr>
              <w:t xml:space="preserve">Punch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pPr>
            <w:r w:rsidDel="00000000" w:rsidR="00000000" w:rsidRPr="00000000">
              <w:rPr>
                <w:rtl w:val="0"/>
              </w:rPr>
              <w:t xml:space="preserve">ClockOut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pPr>
            <w:r w:rsidDel="00000000" w:rsidR="00000000" w:rsidRPr="00000000">
              <w:rPr>
                <w:rtl w:val="0"/>
              </w:rPr>
              <w:t xml:space="preserve">Time at which an employee clocks out for the shift. </w:t>
            </w:r>
          </w:p>
        </w:tc>
      </w:tr>
    </w:tbl>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pStyle w:val="Heading2"/>
        <w:rPr/>
      </w:pPr>
      <w:bookmarkStart w:colFirst="0" w:colLast="0" w:name="_3b6ab3lw43vh" w:id="118"/>
      <w:bookmarkEnd w:id="118"/>
      <w:r w:rsidDel="00000000" w:rsidR="00000000" w:rsidRPr="00000000">
        <w:rPr>
          <w:rtl w:val="0"/>
        </w:rPr>
        <w:t xml:space="preserve">Coding</w:t>
      </w:r>
    </w:p>
    <w:p w:rsidR="00000000" w:rsidDel="00000000" w:rsidP="00000000" w:rsidRDefault="00000000" w:rsidRPr="00000000" w14:paraId="0000061E">
      <w:pPr>
        <w:pStyle w:val="Heading3"/>
        <w:ind w:left="720" w:firstLine="0"/>
        <w:rPr>
          <w:u w:val="none"/>
        </w:rPr>
      </w:pPr>
      <w:bookmarkStart w:colFirst="0" w:colLast="0" w:name="_9mrqcbr99nmh" w:id="119"/>
      <w:bookmarkEnd w:id="119"/>
      <w:r w:rsidDel="00000000" w:rsidR="00000000" w:rsidRPr="00000000">
        <w:rPr>
          <w:u w:val="none"/>
          <w:rtl w:val="0"/>
        </w:rPr>
        <w:t xml:space="preserve">Approach (Functional, OOP)</w:t>
      </w:r>
    </w:p>
    <w:p w:rsidR="00000000" w:rsidDel="00000000" w:rsidP="00000000" w:rsidRDefault="00000000" w:rsidRPr="00000000" w14:paraId="0000061F">
      <w:pPr>
        <w:rPr/>
      </w:pPr>
      <w:r w:rsidDel="00000000" w:rsidR="00000000" w:rsidRPr="00000000">
        <w:rPr>
          <w:rtl w:val="0"/>
        </w:rPr>
        <w:t xml:space="preserve">Using Angular to create the frontend, there are aspects of functional programming, but Angular uses mostly object oriented programming, making it more appealing to users of C# and Java. The scheduling subsystem makes use of the object oriented aspect of Angular.</w:t>
      </w:r>
      <w:r w:rsidDel="00000000" w:rsidR="00000000" w:rsidRPr="00000000">
        <w:rPr>
          <w:rtl w:val="0"/>
        </w:rPr>
      </w:r>
    </w:p>
    <w:p w:rsidR="00000000" w:rsidDel="00000000" w:rsidP="00000000" w:rsidRDefault="00000000" w:rsidRPr="00000000" w14:paraId="00000620">
      <w:pPr>
        <w:pStyle w:val="Heading3"/>
        <w:ind w:left="720" w:firstLine="0"/>
        <w:rPr>
          <w:u w:val="none"/>
        </w:rPr>
      </w:pPr>
      <w:bookmarkStart w:colFirst="0" w:colLast="0" w:name="_gpoze57apjkd" w:id="120"/>
      <w:bookmarkEnd w:id="120"/>
      <w:r w:rsidDel="00000000" w:rsidR="00000000" w:rsidRPr="00000000">
        <w:rPr>
          <w:u w:val="none"/>
          <w:rtl w:val="0"/>
        </w:rPr>
        <w:t xml:space="preserve">Language</w:t>
      </w:r>
    </w:p>
    <w:p w:rsidR="00000000" w:rsidDel="00000000" w:rsidP="00000000" w:rsidRDefault="00000000" w:rsidRPr="00000000" w14:paraId="00000621">
      <w:pPr>
        <w:rPr/>
      </w:pPr>
      <w:r w:rsidDel="00000000" w:rsidR="00000000" w:rsidRPr="00000000">
        <w:rPr>
          <w:rtl w:val="0"/>
        </w:rPr>
        <w:t xml:space="preserve">The language of Angular is Typescript, a more robust version of Javascript. Typescript compiles to Javascript, but helps to eliminate errors during the process of writing the code. As we are creating the front end of the application in Angular, the scheduling subsystem is written in Typescript.</w:t>
      </w:r>
      <w:r w:rsidDel="00000000" w:rsidR="00000000" w:rsidRPr="00000000">
        <w:rPr>
          <w:rtl w:val="0"/>
        </w:rPr>
      </w:r>
    </w:p>
    <w:p w:rsidR="00000000" w:rsidDel="00000000" w:rsidP="00000000" w:rsidRDefault="00000000" w:rsidRPr="00000000" w14:paraId="00000622">
      <w:pPr>
        <w:pStyle w:val="Heading2"/>
        <w:rPr/>
      </w:pPr>
      <w:bookmarkStart w:colFirst="0" w:colLast="0" w:name="_vcak55iavmoj" w:id="121"/>
      <w:bookmarkEnd w:id="121"/>
      <w:r w:rsidDel="00000000" w:rsidR="00000000" w:rsidRPr="00000000">
        <w:rPr>
          <w:rtl w:val="0"/>
        </w:rPr>
        <w:t xml:space="preserve">User training </w:t>
      </w:r>
    </w:p>
    <w:p w:rsidR="00000000" w:rsidDel="00000000" w:rsidP="00000000" w:rsidRDefault="00000000" w:rsidRPr="00000000" w14:paraId="00000623">
      <w:pPr>
        <w:pStyle w:val="Heading3"/>
        <w:ind w:left="720" w:firstLine="0"/>
        <w:rPr>
          <w:u w:val="none"/>
        </w:rPr>
      </w:pPr>
      <w:bookmarkStart w:colFirst="0" w:colLast="0" w:name="_5a4fww7tt462" w:id="122"/>
      <w:bookmarkEnd w:id="122"/>
      <w:r w:rsidDel="00000000" w:rsidR="00000000" w:rsidRPr="00000000">
        <w:rPr>
          <w:u w:val="none"/>
          <w:rtl w:val="0"/>
        </w:rPr>
        <w:t xml:space="preserve">Training / User manual (needed for final report)</w:t>
      </w:r>
    </w:p>
    <w:p w:rsidR="00000000" w:rsidDel="00000000" w:rsidP="00000000" w:rsidRDefault="00000000" w:rsidRPr="00000000" w14:paraId="00000624">
      <w:pPr>
        <w:rPr/>
      </w:pPr>
      <w:r w:rsidDel="00000000" w:rsidR="00000000" w:rsidRPr="00000000">
        <w:rPr>
          <w:rtl w:val="0"/>
        </w:rPr>
        <w:t xml:space="preserve">Upon logging in, the user is presented with a menu on the left side of the screen. One of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options</w:t>
      </w:r>
      <w:r w:rsidDel="00000000" w:rsidR="00000000" w:rsidRPr="00000000">
        <w:rPr>
          <w:rtl w:val="0"/>
        </w:rPr>
        <w:t xml:space="preserve"> is Scheduling. After choosing Scheduling, the user will be presented with a set of options dependent on his or her role. </w:t>
      </w:r>
    </w:p>
    <w:p w:rsidR="00000000" w:rsidDel="00000000" w:rsidP="00000000" w:rsidRDefault="00000000" w:rsidRPr="00000000" w14:paraId="00000625">
      <w:pPr>
        <w:ind w:left="720" w:firstLine="0"/>
        <w:rPr/>
      </w:pPr>
      <w:r w:rsidDel="00000000" w:rsidR="00000000" w:rsidRPr="00000000">
        <w:rPr>
          <w:rtl w:val="0"/>
        </w:rPr>
      </w:r>
    </w:p>
    <w:p w:rsidR="00000000" w:rsidDel="00000000" w:rsidP="00000000" w:rsidRDefault="00000000" w:rsidRPr="00000000" w14:paraId="00000626">
      <w:pPr>
        <w:ind w:left="720" w:firstLine="0"/>
        <w:rPr/>
      </w:pPr>
      <w:r w:rsidDel="00000000" w:rsidR="00000000" w:rsidRPr="00000000">
        <w:rPr>
          <w:rtl w:val="0"/>
        </w:rPr>
        <w:t xml:space="preserve">Administrator (owner or manager):</w:t>
      </w:r>
    </w:p>
    <w:p w:rsidR="00000000" w:rsidDel="00000000" w:rsidP="00000000" w:rsidRDefault="00000000" w:rsidRPr="00000000" w14:paraId="00000627">
      <w:pPr>
        <w:ind w:left="720" w:firstLine="0"/>
        <w:rPr/>
      </w:pPr>
      <w:r w:rsidDel="00000000" w:rsidR="00000000" w:rsidRPr="00000000">
        <w:rPr>
          <w:rtl w:val="0"/>
        </w:rPr>
      </w:r>
    </w:p>
    <w:p w:rsidR="00000000" w:rsidDel="00000000" w:rsidP="00000000" w:rsidRDefault="00000000" w:rsidRPr="00000000" w14:paraId="00000628">
      <w:pPr>
        <w:ind w:left="720" w:firstLine="0"/>
        <w:rPr/>
      </w:pPr>
      <w:r w:rsidDel="00000000" w:rsidR="00000000" w:rsidRPr="00000000">
        <w:rPr>
          <w:rtl w:val="0"/>
        </w:rPr>
        <w:tab/>
        <w:t xml:space="preserve">The administrator page will have the following options:</w:t>
      </w:r>
    </w:p>
    <w:p w:rsidR="00000000" w:rsidDel="00000000" w:rsidP="00000000" w:rsidRDefault="00000000" w:rsidRPr="00000000" w14:paraId="00000629">
      <w:pPr>
        <w:ind w:left="720" w:firstLine="0"/>
        <w:rPr/>
      </w:pPr>
      <w:r w:rsidDel="00000000" w:rsidR="00000000" w:rsidRPr="00000000">
        <w:rPr>
          <w:rtl w:val="0"/>
        </w:rPr>
        <w:tab/>
        <w:tab/>
      </w:r>
    </w:p>
    <w:p w:rsidR="00000000" w:rsidDel="00000000" w:rsidP="00000000" w:rsidRDefault="00000000" w:rsidRPr="00000000" w14:paraId="0000062A">
      <w:pPr>
        <w:ind w:left="720" w:firstLine="0"/>
        <w:rPr/>
      </w:pPr>
      <w:r w:rsidDel="00000000" w:rsidR="00000000" w:rsidRPr="00000000">
        <w:rPr>
          <w:rtl w:val="0"/>
        </w:rPr>
        <w:tab/>
        <w:tab/>
        <w:t xml:space="preserve">View Schedule</w:t>
      </w:r>
    </w:p>
    <w:p w:rsidR="00000000" w:rsidDel="00000000" w:rsidP="00000000" w:rsidRDefault="00000000" w:rsidRPr="00000000" w14:paraId="0000062B">
      <w:pPr>
        <w:ind w:left="720" w:firstLine="0"/>
        <w:rPr/>
      </w:pPr>
      <w:r w:rsidDel="00000000" w:rsidR="00000000" w:rsidRPr="00000000">
        <w:rPr>
          <w:rtl w:val="0"/>
        </w:rPr>
        <w:tab/>
        <w:tab/>
        <w:t xml:space="preserve">Edit Schedule</w:t>
      </w:r>
    </w:p>
    <w:p w:rsidR="00000000" w:rsidDel="00000000" w:rsidP="00000000" w:rsidRDefault="00000000" w:rsidRPr="00000000" w14:paraId="0000062C">
      <w:pPr>
        <w:ind w:left="720" w:firstLine="0"/>
        <w:rPr/>
      </w:pPr>
      <w:r w:rsidDel="00000000" w:rsidR="00000000" w:rsidRPr="00000000">
        <w:rPr>
          <w:rtl w:val="0"/>
        </w:rPr>
        <w:tab/>
        <w:tab/>
        <w:t xml:space="preserve">View/Edit Payroll</w:t>
      </w:r>
    </w:p>
    <w:p w:rsidR="00000000" w:rsidDel="00000000" w:rsidP="00000000" w:rsidRDefault="00000000" w:rsidRPr="00000000" w14:paraId="0000062D">
      <w:pPr>
        <w:ind w:left="720" w:firstLine="0"/>
        <w:rPr/>
      </w:pPr>
      <w:r w:rsidDel="00000000" w:rsidR="00000000" w:rsidRPr="00000000">
        <w:rPr>
          <w:rtl w:val="0"/>
        </w:rPr>
        <w:tab/>
        <w:tab/>
        <w:t xml:space="preserve">Time Clock</w:t>
      </w:r>
    </w:p>
    <w:p w:rsidR="00000000" w:rsidDel="00000000" w:rsidP="00000000" w:rsidRDefault="00000000" w:rsidRPr="00000000" w14:paraId="0000062E">
      <w:pPr>
        <w:ind w:left="720" w:firstLine="0"/>
        <w:rPr/>
      </w:pPr>
      <w:r w:rsidDel="00000000" w:rsidR="00000000" w:rsidRPr="00000000">
        <w:rPr>
          <w:rtl w:val="0"/>
        </w:rPr>
      </w:r>
    </w:p>
    <w:p w:rsidR="00000000" w:rsidDel="00000000" w:rsidP="00000000" w:rsidRDefault="00000000" w:rsidRPr="00000000" w14:paraId="0000062F">
      <w:pPr>
        <w:ind w:left="720" w:firstLine="0"/>
        <w:rPr/>
      </w:pPr>
      <w:r w:rsidDel="00000000" w:rsidR="00000000" w:rsidRPr="00000000">
        <w:rPr>
          <w:rtl w:val="0"/>
        </w:rPr>
        <w:t xml:space="preserve">User (employee):</w:t>
      </w:r>
    </w:p>
    <w:p w:rsidR="00000000" w:rsidDel="00000000" w:rsidP="00000000" w:rsidRDefault="00000000" w:rsidRPr="00000000" w14:paraId="00000630">
      <w:pPr>
        <w:ind w:left="720" w:firstLine="0"/>
        <w:rPr/>
      </w:pPr>
      <w:r w:rsidDel="00000000" w:rsidR="00000000" w:rsidRPr="00000000">
        <w:rPr>
          <w:rtl w:val="0"/>
        </w:rPr>
        <w:tab/>
        <w:tab/>
      </w:r>
    </w:p>
    <w:p w:rsidR="00000000" w:rsidDel="00000000" w:rsidP="00000000" w:rsidRDefault="00000000" w:rsidRPr="00000000" w14:paraId="00000631">
      <w:pPr>
        <w:ind w:left="720" w:firstLine="0"/>
        <w:rPr/>
      </w:pPr>
      <w:r w:rsidDel="00000000" w:rsidR="00000000" w:rsidRPr="00000000">
        <w:rPr>
          <w:rtl w:val="0"/>
        </w:rPr>
        <w:tab/>
        <w:t xml:space="preserve">The standard user page will have the following options:</w:t>
      </w:r>
    </w:p>
    <w:p w:rsidR="00000000" w:rsidDel="00000000" w:rsidP="00000000" w:rsidRDefault="00000000" w:rsidRPr="00000000" w14:paraId="00000632">
      <w:pPr>
        <w:ind w:left="720" w:firstLine="0"/>
        <w:rPr/>
      </w:pPr>
      <w:r w:rsidDel="00000000" w:rsidR="00000000" w:rsidRPr="00000000">
        <w:rPr>
          <w:rtl w:val="0"/>
        </w:rPr>
      </w:r>
    </w:p>
    <w:p w:rsidR="00000000" w:rsidDel="00000000" w:rsidP="00000000" w:rsidRDefault="00000000" w:rsidRPr="00000000" w14:paraId="00000633">
      <w:pPr>
        <w:ind w:left="720" w:firstLine="0"/>
        <w:rPr/>
      </w:pPr>
      <w:r w:rsidDel="00000000" w:rsidR="00000000" w:rsidRPr="00000000">
        <w:rPr>
          <w:rtl w:val="0"/>
        </w:rPr>
        <w:tab/>
        <w:tab/>
        <w:t xml:space="preserve">View Schedule</w:t>
      </w:r>
    </w:p>
    <w:p w:rsidR="00000000" w:rsidDel="00000000" w:rsidP="00000000" w:rsidRDefault="00000000" w:rsidRPr="00000000" w14:paraId="00000634">
      <w:pPr>
        <w:ind w:left="720" w:firstLine="0"/>
        <w:rPr/>
      </w:pPr>
      <w:r w:rsidDel="00000000" w:rsidR="00000000" w:rsidRPr="00000000">
        <w:rPr>
          <w:rtl w:val="0"/>
        </w:rPr>
        <w:tab/>
        <w:tab/>
        <w:t xml:space="preserve">View My Payroll</w:t>
      </w:r>
    </w:p>
    <w:p w:rsidR="00000000" w:rsidDel="00000000" w:rsidP="00000000" w:rsidRDefault="00000000" w:rsidRPr="00000000" w14:paraId="00000635">
      <w:pPr>
        <w:ind w:left="720" w:firstLine="0"/>
        <w:rPr/>
      </w:pPr>
      <w:r w:rsidDel="00000000" w:rsidR="00000000" w:rsidRPr="00000000">
        <w:rPr>
          <w:rtl w:val="0"/>
        </w:rPr>
        <w:tab/>
        <w:tab/>
        <w:t xml:space="preserve">Time Clock</w:t>
      </w:r>
    </w:p>
    <w:p w:rsidR="00000000" w:rsidDel="00000000" w:rsidP="00000000" w:rsidRDefault="00000000" w:rsidRPr="00000000" w14:paraId="00000636">
      <w:pPr>
        <w:ind w:left="720" w:firstLine="0"/>
        <w:rPr/>
      </w:pPr>
      <w:r w:rsidDel="00000000" w:rsidR="00000000" w:rsidRPr="00000000">
        <w:rPr>
          <w:rtl w:val="0"/>
        </w:rPr>
      </w:r>
    </w:p>
    <w:p w:rsidR="00000000" w:rsidDel="00000000" w:rsidP="00000000" w:rsidRDefault="00000000" w:rsidRPr="00000000" w14:paraId="00000637">
      <w:pPr>
        <w:ind w:left="720" w:firstLine="0"/>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t xml:space="preserve">View Schedule:</w:t>
        <w:tab/>
      </w:r>
    </w:p>
    <w:p w:rsidR="00000000" w:rsidDel="00000000" w:rsidP="00000000" w:rsidRDefault="00000000" w:rsidRPr="00000000" w14:paraId="00000639">
      <w:pPr>
        <w:ind w:firstLine="720"/>
        <w:rPr/>
      </w:pPr>
      <w:r w:rsidDel="00000000" w:rsidR="00000000" w:rsidRPr="00000000">
        <w:rPr>
          <w:rtl w:val="0"/>
        </w:rPr>
        <w:t xml:space="preserve">The View Schedule option allows the user to view the current schedule.</w:t>
      </w:r>
    </w:p>
    <w:p w:rsidR="00000000" w:rsidDel="00000000" w:rsidP="00000000" w:rsidRDefault="00000000" w:rsidRPr="00000000" w14:paraId="0000063A">
      <w:pPr>
        <w:ind w:firstLine="720"/>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t xml:space="preserve">Edit Schedule:  </w:t>
      </w:r>
    </w:p>
    <w:p w:rsidR="00000000" w:rsidDel="00000000" w:rsidP="00000000" w:rsidRDefault="00000000" w:rsidRPr="00000000" w14:paraId="0000063C">
      <w:pPr>
        <w:rPr/>
      </w:pPr>
      <w:r w:rsidDel="00000000" w:rsidR="00000000" w:rsidRPr="00000000">
        <w:rPr>
          <w:rtl w:val="0"/>
        </w:rPr>
        <w:tab/>
        <w:t xml:space="preserve">The Edit Schedule option allows an administrator to edit the current schedule</w:t>
      </w:r>
    </w:p>
    <w:p w:rsidR="00000000" w:rsidDel="00000000" w:rsidP="00000000" w:rsidRDefault="00000000" w:rsidRPr="00000000" w14:paraId="0000063D">
      <w:pPr>
        <w:rPr/>
      </w:pPr>
      <w:r w:rsidDel="00000000" w:rsidR="00000000" w:rsidRPr="00000000">
        <w:rPr>
          <w:rtl w:val="0"/>
        </w:rPr>
        <w:t xml:space="preserve">and create a new schedule.</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t xml:space="preserve">View/Edit Payroll: </w:t>
      </w:r>
    </w:p>
    <w:p w:rsidR="00000000" w:rsidDel="00000000" w:rsidP="00000000" w:rsidRDefault="00000000" w:rsidRPr="00000000" w14:paraId="00000640">
      <w:pPr>
        <w:ind w:left="0" w:firstLine="0"/>
        <w:rPr/>
      </w:pPr>
      <w:r w:rsidDel="00000000" w:rsidR="00000000" w:rsidRPr="00000000">
        <w:rPr>
          <w:rtl w:val="0"/>
        </w:rPr>
        <w:tab/>
        <w:t xml:space="preserve">The View/Edit Payroll option allows an administrator to see and edit as necessary the payroll records. Options for editing include adding new employees, deleting old employees, as well as adjust wage information for each employee. </w:t>
      </w:r>
    </w:p>
    <w:p w:rsidR="00000000" w:rsidDel="00000000" w:rsidP="00000000" w:rsidRDefault="00000000" w:rsidRPr="00000000" w14:paraId="00000641">
      <w:pPr>
        <w:ind w:left="0" w:firstLine="0"/>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t xml:space="preserve">View My Payroll:</w:t>
      </w:r>
    </w:p>
    <w:p w:rsidR="00000000" w:rsidDel="00000000" w:rsidP="00000000" w:rsidRDefault="00000000" w:rsidRPr="00000000" w14:paraId="00000643">
      <w:pPr>
        <w:rPr/>
      </w:pPr>
      <w:r w:rsidDel="00000000" w:rsidR="00000000" w:rsidRPr="00000000">
        <w:rPr>
          <w:rtl w:val="0"/>
        </w:rPr>
        <w:tab/>
        <w:t xml:space="preserve">The View My Payroll option allows the user to view his payroll data, such as current wage information and paycheck totals.</w:t>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t xml:space="preserve">Time Clock: </w:t>
      </w:r>
    </w:p>
    <w:p w:rsidR="00000000" w:rsidDel="00000000" w:rsidP="00000000" w:rsidRDefault="00000000" w:rsidRPr="00000000" w14:paraId="00000646">
      <w:pPr>
        <w:rPr/>
      </w:pPr>
      <w:r w:rsidDel="00000000" w:rsidR="00000000" w:rsidRPr="00000000">
        <w:rPr>
          <w:rtl w:val="0"/>
        </w:rPr>
        <w:tab/>
        <w:t xml:space="preserve">The Time Clock option used by any hourly employee to clock in and out of a particular shift. </w:t>
      </w:r>
    </w:p>
    <w:p w:rsidR="00000000" w:rsidDel="00000000" w:rsidP="00000000" w:rsidRDefault="00000000" w:rsidRPr="00000000" w14:paraId="00000647">
      <w:pPr>
        <w:pStyle w:val="Heading2"/>
        <w:rPr/>
      </w:pPr>
      <w:bookmarkStart w:colFirst="0" w:colLast="0" w:name="_2y1q73xv807y" w:id="123"/>
      <w:bookmarkEnd w:id="123"/>
      <w:r w:rsidDel="00000000" w:rsidR="00000000" w:rsidRPr="00000000">
        <w:rPr>
          <w:rtl w:val="0"/>
        </w:rPr>
      </w:r>
    </w:p>
    <w:p w:rsidR="00000000" w:rsidDel="00000000" w:rsidP="00000000" w:rsidRDefault="00000000" w:rsidRPr="00000000" w14:paraId="00000648">
      <w:pPr>
        <w:pStyle w:val="Heading2"/>
        <w:ind w:left="0" w:firstLine="0"/>
        <w:rPr/>
      </w:pPr>
      <w:bookmarkStart w:colFirst="0" w:colLast="0" w:name="_md7rq8rylbew" w:id="124"/>
      <w:bookmarkEnd w:id="124"/>
      <w:r w:rsidDel="00000000" w:rsidR="00000000" w:rsidRPr="00000000">
        <w:rPr>
          <w:rtl w:val="0"/>
        </w:rPr>
      </w:r>
    </w:p>
    <w:p w:rsidR="00000000" w:rsidDel="00000000" w:rsidP="00000000" w:rsidRDefault="00000000" w:rsidRPr="00000000" w14:paraId="00000649">
      <w:pPr>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A">
      <w:pPr>
        <w:rPr>
          <w:rFonts w:ascii="Cambria" w:cs="Cambria" w:eastAsia="Cambria" w:hAnsi="Cambria"/>
        </w:rPr>
      </w:pPr>
      <w:r w:rsidDel="00000000" w:rsidR="00000000" w:rsidRPr="00000000">
        <w:rPr>
          <w:rtl w:val="0"/>
        </w:rPr>
      </w:r>
    </w:p>
    <w:p w:rsidR="00000000" w:rsidDel="00000000" w:rsidP="00000000" w:rsidRDefault="00000000" w:rsidRPr="00000000" w14:paraId="0000064B">
      <w:pPr>
        <w:pStyle w:val="Heading1"/>
        <w:spacing w:line="276" w:lineRule="auto"/>
        <w:rPr>
          <w:i w:val="1"/>
        </w:rPr>
      </w:pPr>
      <w:bookmarkStart w:colFirst="0" w:colLast="0" w:name="_5mvxllwlfu7k" w:id="125"/>
      <w:bookmarkEnd w:id="125"/>
      <w:r w:rsidDel="00000000" w:rsidR="00000000" w:rsidRPr="00000000">
        <w:rPr>
          <w:rtl w:val="0"/>
        </w:rPr>
        <w:t xml:space="preserve">8. Complete System</w:t>
      </w:r>
      <w:r w:rsidDel="00000000" w:rsidR="00000000" w:rsidRPr="00000000">
        <w:rPr>
          <w:rtl w:val="0"/>
        </w:rPr>
      </w:r>
    </w:p>
    <w:p w:rsidR="00000000" w:rsidDel="00000000" w:rsidP="00000000" w:rsidRDefault="00000000" w:rsidRPr="00000000" w14:paraId="0000064C">
      <w:pPr>
        <w:pStyle w:val="Heading2"/>
        <w:spacing w:line="276" w:lineRule="auto"/>
        <w:ind w:left="0" w:firstLine="0"/>
        <w:rPr/>
      </w:pPr>
      <w:bookmarkStart w:colFirst="0" w:colLast="0" w:name="_8oxueu2p1nkm" w:id="126"/>
      <w:bookmarkEnd w:id="126"/>
      <w:r w:rsidDel="00000000" w:rsidR="00000000" w:rsidRPr="00000000">
        <w:rPr>
          <w:rtl w:val="0"/>
        </w:rPr>
        <w:t xml:space="preserve">Final software/hardware product</w:t>
      </w:r>
    </w:p>
    <w:p w:rsidR="00000000" w:rsidDel="00000000" w:rsidP="00000000" w:rsidRDefault="00000000" w:rsidRPr="00000000" w14:paraId="0000064D">
      <w:pPr>
        <w:rPr/>
      </w:pPr>
      <w:r w:rsidDel="00000000" w:rsidR="00000000" w:rsidRPr="00000000">
        <w:rPr>
          <w:rtl w:val="0"/>
        </w:rPr>
        <w:t xml:space="preserve">The final product will be a development version of a Point of Sales Suite that includes a completed API and DB backend, developmental editions of a Point of Sales subsystem, an Inventory Subsystem and a Scheduling subsystem.</w:t>
      </w:r>
    </w:p>
    <w:p w:rsidR="00000000" w:rsidDel="00000000" w:rsidP="00000000" w:rsidRDefault="00000000" w:rsidRPr="00000000" w14:paraId="0000064E">
      <w:pPr>
        <w:pStyle w:val="Heading2"/>
        <w:spacing w:line="276" w:lineRule="auto"/>
        <w:ind w:left="0" w:firstLine="0"/>
        <w:rPr/>
      </w:pPr>
      <w:bookmarkStart w:colFirst="0" w:colLast="0" w:name="_me5so28sh12b" w:id="127"/>
      <w:bookmarkEnd w:id="127"/>
      <w:r w:rsidDel="00000000" w:rsidR="00000000" w:rsidRPr="00000000">
        <w:rPr>
          <w:rtl w:val="0"/>
        </w:rPr>
        <w:t xml:space="preserve">Source code and user manual – screenshots as needed - Technical report</w:t>
      </w:r>
    </w:p>
    <w:p w:rsidR="00000000" w:rsidDel="00000000" w:rsidP="00000000" w:rsidRDefault="00000000" w:rsidRPr="00000000" w14:paraId="0000064F">
      <w:pPr>
        <w:spacing w:line="276" w:lineRule="auto"/>
        <w:ind w:left="720" w:firstLine="0"/>
        <w:rPr>
          <w:rFonts w:ascii="Cambria" w:cs="Cambria" w:eastAsia="Cambria" w:hAnsi="Cambria"/>
          <w:sz w:val="24"/>
          <w:szCs w:val="24"/>
        </w:rPr>
      </w:pPr>
      <w:hyperlink r:id="rId25">
        <w:r w:rsidDel="00000000" w:rsidR="00000000" w:rsidRPr="00000000">
          <w:rPr>
            <w:rFonts w:ascii="Cambria" w:cs="Cambria" w:eastAsia="Cambria" w:hAnsi="Cambria"/>
            <w:color w:val="1155cc"/>
            <w:sz w:val="24"/>
            <w:szCs w:val="24"/>
            <w:u w:val="single"/>
            <w:rtl w:val="0"/>
          </w:rPr>
          <w:t xml:space="preserve">https://github.com/Michael-Calvo/Captsone-Spring2021</w:t>
        </w:r>
      </w:hyperlink>
      <w:r w:rsidDel="00000000" w:rsidR="00000000" w:rsidRPr="00000000">
        <w:rPr>
          <w:rtl w:val="0"/>
        </w:rPr>
      </w:r>
    </w:p>
    <w:p w:rsidR="00000000" w:rsidDel="00000000" w:rsidP="00000000" w:rsidRDefault="00000000" w:rsidRPr="00000000" w14:paraId="00000650">
      <w:pPr>
        <w:pStyle w:val="Heading2"/>
        <w:spacing w:line="276" w:lineRule="auto"/>
        <w:ind w:left="0" w:firstLine="0"/>
        <w:rPr/>
      </w:pPr>
      <w:bookmarkStart w:colFirst="0" w:colLast="0" w:name="_mvpzeuao9ai0" w:id="128"/>
      <w:bookmarkEnd w:id="128"/>
      <w:r w:rsidDel="00000000" w:rsidR="00000000" w:rsidRPr="00000000">
        <w:rPr>
          <w:rtl w:val="0"/>
        </w:rPr>
        <w:t xml:space="preserve">Evaluation by client and instructor</w:t>
      </w:r>
    </w:p>
    <w:p w:rsidR="00000000" w:rsidDel="00000000" w:rsidP="00000000" w:rsidRDefault="00000000" w:rsidRPr="00000000" w14:paraId="00000651">
      <w:pPr>
        <w:pStyle w:val="Heading2"/>
        <w:spacing w:line="276" w:lineRule="auto"/>
        <w:ind w:left="0" w:firstLine="0"/>
        <w:rPr/>
      </w:pPr>
      <w:bookmarkStart w:colFirst="0" w:colLast="0" w:name="_6rzqnubvk8er" w:id="129"/>
      <w:bookmarkEnd w:id="129"/>
      <w:r w:rsidDel="00000000" w:rsidR="00000000" w:rsidRPr="00000000">
        <w:rPr>
          <w:rtl w:val="0"/>
        </w:rPr>
        <w:t xml:space="preserve">Team Member Descriptions</w:t>
      </w:r>
    </w:p>
    <w:p w:rsidR="00000000" w:rsidDel="00000000" w:rsidP="00000000" w:rsidRDefault="00000000" w:rsidRPr="00000000" w14:paraId="00000652">
      <w:pPr>
        <w:pStyle w:val="Heading3"/>
        <w:numPr>
          <w:ilvl w:val="0"/>
          <w:numId w:val="1"/>
        </w:numPr>
        <w:spacing w:after="0" w:afterAutospacing="0"/>
        <w:ind w:left="720" w:hanging="360"/>
        <w:rPr/>
      </w:pPr>
      <w:bookmarkStart w:colFirst="0" w:colLast="0" w:name="_c6b177cw7jg4" w:id="130"/>
      <w:bookmarkEnd w:id="130"/>
      <w:r w:rsidDel="00000000" w:rsidR="00000000" w:rsidRPr="00000000">
        <w:rPr>
          <w:u w:val="none"/>
          <w:rtl w:val="0"/>
        </w:rPr>
        <w:t xml:space="preserve">Richard Abrams</w:t>
      </w:r>
    </w:p>
    <w:p w:rsidR="00000000" w:rsidDel="00000000" w:rsidP="00000000" w:rsidRDefault="00000000" w:rsidRPr="00000000" w14:paraId="00000653">
      <w:pPr>
        <w:numPr>
          <w:ilvl w:val="1"/>
          <w:numId w:val="1"/>
        </w:numPr>
        <w:spacing w:after="0" w:afterAutospacing="0"/>
        <w:ind w:left="1440" w:hanging="360"/>
      </w:pPr>
      <w:r w:rsidDel="00000000" w:rsidR="00000000" w:rsidRPr="00000000">
        <w:rPr>
          <w:rtl w:val="0"/>
        </w:rPr>
        <w:t xml:space="preserve">The inventory services serve as the communicator to the backend. It is where all REST API requests are made and any requests from external data are transferred from the service to the requestingcomponents.To help facilitate that, a transporter class was also created to serve as a generic container of data that can be utilized throughout the inventory to receive the data it needs. Utilizing both the inventory components will be to communicate with the backend and receive and send data as needed.</w:t>
      </w:r>
    </w:p>
    <w:p w:rsidR="00000000" w:rsidDel="00000000" w:rsidP="00000000" w:rsidRDefault="00000000" w:rsidRPr="00000000" w14:paraId="00000654">
      <w:pPr>
        <w:pStyle w:val="Heading3"/>
        <w:numPr>
          <w:ilvl w:val="0"/>
          <w:numId w:val="1"/>
        </w:numPr>
        <w:spacing w:after="0" w:afterAutospacing="0" w:before="0" w:beforeAutospacing="0"/>
        <w:ind w:left="720" w:hanging="360"/>
        <w:rPr/>
      </w:pPr>
      <w:bookmarkStart w:colFirst="0" w:colLast="0" w:name="_c6b177cw7jg4" w:id="130"/>
      <w:bookmarkEnd w:id="130"/>
      <w:r w:rsidDel="00000000" w:rsidR="00000000" w:rsidRPr="00000000">
        <w:rPr>
          <w:u w:val="none"/>
          <w:rtl w:val="0"/>
        </w:rPr>
        <w:t xml:space="preserve">Ronald Abrams</w:t>
      </w:r>
    </w:p>
    <w:p w:rsidR="00000000" w:rsidDel="00000000" w:rsidP="00000000" w:rsidRDefault="00000000" w:rsidRPr="00000000" w14:paraId="00000655">
      <w:pPr>
        <w:pStyle w:val="Heading3"/>
        <w:numPr>
          <w:ilvl w:val="0"/>
          <w:numId w:val="1"/>
        </w:numPr>
        <w:spacing w:after="0" w:afterAutospacing="0" w:before="0" w:beforeAutospacing="0"/>
        <w:ind w:left="720" w:hanging="360"/>
        <w:rPr/>
      </w:pPr>
      <w:bookmarkStart w:colFirst="0" w:colLast="0" w:name="_c6b177cw7jg4" w:id="130"/>
      <w:bookmarkEnd w:id="130"/>
      <w:r w:rsidDel="00000000" w:rsidR="00000000" w:rsidRPr="00000000">
        <w:rPr>
          <w:u w:val="none"/>
          <w:rtl w:val="0"/>
        </w:rPr>
        <w:t xml:space="preserve">Emily Ashburn</w:t>
      </w:r>
    </w:p>
    <w:p w:rsidR="00000000" w:rsidDel="00000000" w:rsidP="00000000" w:rsidRDefault="00000000" w:rsidRPr="00000000" w14:paraId="00000656">
      <w:pPr>
        <w:numPr>
          <w:ilvl w:val="1"/>
          <w:numId w:val="1"/>
        </w:numPr>
        <w:spacing w:after="0" w:afterAutospacing="0"/>
        <w:ind w:left="1440" w:hanging="360"/>
      </w:pPr>
      <w:r w:rsidDel="00000000" w:rsidR="00000000" w:rsidRPr="00000000">
        <w:rPr>
          <w:rtl w:val="0"/>
        </w:rPr>
        <w:t xml:space="preserve">The Point of Sale subsystem facilitates the front of the house sales of this restaurant-based system. The views to be created within this system are mainly for the cashier/waiter/waitress/bartender roles, allowing the order of food off of the business’ menus, facilitating purchases, and displaying the view of the house and the available/taken/waiting-on-order seats.</w:t>
      </w:r>
    </w:p>
    <w:p w:rsidR="00000000" w:rsidDel="00000000" w:rsidP="00000000" w:rsidRDefault="00000000" w:rsidRPr="00000000" w14:paraId="00000657">
      <w:pPr>
        <w:pStyle w:val="Heading3"/>
        <w:numPr>
          <w:ilvl w:val="0"/>
          <w:numId w:val="1"/>
        </w:numPr>
        <w:spacing w:after="0" w:afterAutospacing="0" w:before="0" w:beforeAutospacing="0"/>
        <w:ind w:left="720" w:hanging="360"/>
        <w:rPr/>
      </w:pPr>
      <w:bookmarkStart w:colFirst="0" w:colLast="0" w:name="_c6b177cw7jg4" w:id="130"/>
      <w:bookmarkEnd w:id="130"/>
      <w:r w:rsidDel="00000000" w:rsidR="00000000" w:rsidRPr="00000000">
        <w:rPr>
          <w:u w:val="none"/>
          <w:rtl w:val="0"/>
        </w:rPr>
        <w:t xml:space="preserve">Mike Calvo</w:t>
      </w:r>
    </w:p>
    <w:p w:rsidR="00000000" w:rsidDel="00000000" w:rsidP="00000000" w:rsidRDefault="00000000" w:rsidRPr="00000000" w14:paraId="00000658">
      <w:pPr>
        <w:numPr>
          <w:ilvl w:val="1"/>
          <w:numId w:val="1"/>
        </w:numPr>
        <w:spacing w:after="0" w:afterAutospacing="0"/>
        <w:ind w:left="1440" w:hanging="360"/>
      </w:pPr>
      <w:r w:rsidDel="00000000" w:rsidR="00000000" w:rsidRPr="00000000">
        <w:rPr>
          <w:rtl w:val="0"/>
        </w:rPr>
        <w:t xml:space="preserve">Users have been imported through google firebase. From there, their data is viewed on a profile landing page. If the person is not signed in, they cannot access the profiles tab. One there, the user can go back to the home page at any point using the profile tab.  User is being implemented with the DB to find a matching user name and return their role and ID. This will be used to show which tabs users can access based on role. </w:t>
      </w:r>
    </w:p>
    <w:p w:rsidR="00000000" w:rsidDel="00000000" w:rsidP="00000000" w:rsidRDefault="00000000" w:rsidRPr="00000000" w14:paraId="00000659">
      <w:pPr>
        <w:pStyle w:val="Heading3"/>
        <w:numPr>
          <w:ilvl w:val="0"/>
          <w:numId w:val="1"/>
        </w:numPr>
        <w:spacing w:after="0" w:afterAutospacing="0" w:before="0" w:beforeAutospacing="0"/>
        <w:ind w:left="720" w:hanging="360"/>
        <w:rPr/>
      </w:pPr>
      <w:bookmarkStart w:colFirst="0" w:colLast="0" w:name="_c6b177cw7jg4" w:id="130"/>
      <w:bookmarkEnd w:id="130"/>
      <w:r w:rsidDel="00000000" w:rsidR="00000000" w:rsidRPr="00000000">
        <w:rPr>
          <w:u w:val="none"/>
          <w:rtl w:val="0"/>
        </w:rPr>
        <w:t xml:space="preserve">Jason Manning</w:t>
      </w:r>
    </w:p>
    <w:p w:rsidR="00000000" w:rsidDel="00000000" w:rsidP="00000000" w:rsidRDefault="00000000" w:rsidRPr="00000000" w14:paraId="0000065A">
      <w:pPr>
        <w:numPr>
          <w:ilvl w:val="1"/>
          <w:numId w:val="1"/>
        </w:numPr>
        <w:spacing w:after="0" w:afterAutospacing="0"/>
        <w:ind w:left="1440" w:hanging="360"/>
      </w:pPr>
      <w:r w:rsidDel="00000000" w:rsidR="00000000" w:rsidRPr="00000000">
        <w:rPr>
          <w:rtl w:val="0"/>
        </w:rPr>
        <w:t xml:space="preserve">The scheduling subsystem is used for the time clock function and viewing and creating an employee schedule. The time clock has basic functionality for employees to clock in and out and send the data to the database. The schedule views are separated by employment roles. Employees are able to see View Schedule whereas a manager can view Create Schedule and Edit Schedule as well.</w:t>
      </w:r>
    </w:p>
    <w:p w:rsidR="00000000" w:rsidDel="00000000" w:rsidP="00000000" w:rsidRDefault="00000000" w:rsidRPr="00000000" w14:paraId="0000065B">
      <w:pPr>
        <w:pStyle w:val="Heading3"/>
        <w:numPr>
          <w:ilvl w:val="0"/>
          <w:numId w:val="1"/>
        </w:numPr>
        <w:spacing w:after="0" w:afterAutospacing="0" w:before="0" w:beforeAutospacing="0"/>
        <w:ind w:left="720" w:hanging="360"/>
        <w:rPr/>
      </w:pPr>
      <w:bookmarkStart w:colFirst="0" w:colLast="0" w:name="_c6b177cw7jg4" w:id="130"/>
      <w:bookmarkEnd w:id="130"/>
      <w:r w:rsidDel="00000000" w:rsidR="00000000" w:rsidRPr="00000000">
        <w:rPr>
          <w:u w:val="none"/>
          <w:rtl w:val="0"/>
        </w:rPr>
        <w:t xml:space="preserve">Ian Wilhelmsen</w:t>
      </w:r>
    </w:p>
    <w:p w:rsidR="00000000" w:rsidDel="00000000" w:rsidP="00000000" w:rsidRDefault="00000000" w:rsidRPr="00000000" w14:paraId="0000065C">
      <w:pPr>
        <w:numPr>
          <w:ilvl w:val="1"/>
          <w:numId w:val="1"/>
        </w:numPr>
        <w:ind w:left="1440" w:hanging="360"/>
        <w:rPr/>
      </w:pPr>
      <w:r w:rsidDel="00000000" w:rsidR="00000000" w:rsidRPr="00000000">
        <w:rPr>
          <w:rtl w:val="0"/>
        </w:rPr>
        <w:t xml:space="preserve">This subsystem is a no frills db and api backend with protections against sql injection attacks and api abuse. The subsystem supports ETL operations of the rest of the application. New instances of subsystems can be created still using this functionality. This release of the subsystem is stable for immediate release and needs of the application.</w:t>
      </w:r>
      <w:r w:rsidDel="00000000" w:rsidR="00000000" w:rsidRPr="00000000">
        <w:rPr>
          <w:rtl w:val="0"/>
        </w:rPr>
      </w:r>
    </w:p>
    <w:p w:rsidR="00000000" w:rsidDel="00000000" w:rsidP="00000000" w:rsidRDefault="00000000" w:rsidRPr="00000000" w14:paraId="0000065D">
      <w:pPr>
        <w:spacing w:line="276" w:lineRule="auto"/>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Cambria" w:cs="Cambria" w:eastAsia="Cambria" w:hAnsi="Cambria"/>
      <w:b w:val="1"/>
      <w:sz w:val="30"/>
      <w:szCs w:val="30"/>
      <w:u w:val="single"/>
    </w:rPr>
  </w:style>
  <w:style w:type="paragraph" w:styleId="Heading2">
    <w:name w:val="heading 2"/>
    <w:basedOn w:val="Normal"/>
    <w:next w:val="Normal"/>
    <w:pPr>
      <w:keepNext w:val="1"/>
      <w:keepLines w:val="1"/>
      <w:spacing w:line="276" w:lineRule="auto"/>
    </w:pPr>
    <w:rPr>
      <w:rFonts w:ascii="Cambria" w:cs="Cambria" w:eastAsia="Cambria" w:hAnsi="Cambria"/>
      <w:color w:val="666666"/>
      <w:sz w:val="28"/>
      <w:szCs w:val="28"/>
    </w:rPr>
  </w:style>
  <w:style w:type="paragraph" w:styleId="Heading3">
    <w:name w:val="heading 3"/>
    <w:basedOn w:val="Normal"/>
    <w:next w:val="Normal"/>
    <w:pPr>
      <w:keepNext w:val="1"/>
      <w:keepLines w:val="1"/>
      <w:spacing w:after="80" w:before="320" w:line="276" w:lineRule="auto"/>
    </w:pPr>
    <w:rPr>
      <w:rFonts w:ascii="Cambria" w:cs="Cambria" w:eastAsia="Cambria" w:hAnsi="Cambria"/>
      <w:color w:val="434343"/>
      <w:sz w:val="28"/>
      <w:szCs w:val="28"/>
      <w:u w:val="single"/>
    </w:rPr>
  </w:style>
  <w:style w:type="paragraph" w:styleId="Heading4">
    <w:name w:val="heading 4"/>
    <w:basedOn w:val="Normal"/>
    <w:next w:val="Normal"/>
    <w:pPr>
      <w:keepNext w:val="1"/>
      <w:keepLines w:val="1"/>
      <w:spacing w:after="80" w:before="280" w:line="276" w:lineRule="auto"/>
    </w:pPr>
    <w:rPr>
      <w:rFonts w:ascii="Cambria" w:cs="Cambria" w:eastAsia="Cambria" w:hAnsi="Cambria"/>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8.png"/><Relationship Id="rId21" Type="http://schemas.openxmlformats.org/officeDocument/2006/relationships/image" Target="media/image17.png"/><Relationship Id="rId24" Type="http://schemas.openxmlformats.org/officeDocument/2006/relationships/image" Target="media/image1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hyperlink" Target="https://github.com/Michael-Calvo/Captsone-Spring2021" TargetMode="Externa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0.png"/><Relationship Id="rId8" Type="http://schemas.openxmlformats.org/officeDocument/2006/relationships/image" Target="media/image19.png"/><Relationship Id="rId11" Type="http://schemas.openxmlformats.org/officeDocument/2006/relationships/image" Target="media/image2.png"/><Relationship Id="rId10" Type="http://schemas.openxmlformats.org/officeDocument/2006/relationships/image" Target="media/image15.png"/><Relationship Id="rId13" Type="http://schemas.openxmlformats.org/officeDocument/2006/relationships/image" Target="media/image7.png"/><Relationship Id="rId12"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1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