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firstLine="19"/>
        <w:spacing w:before="118" w:line="890" w:lineRule="exact"/>
        <w:rPr/>
      </w:pPr>
      <w:r>
        <w:drawing>
          <wp:anchor distT="0" distB="0" distL="0" distR="0" simplePos="0" relativeHeight="251730944" behindDoc="0" locked="0" layoutInCell="0" allowOverlap="1">
            <wp:simplePos x="0" y="0"/>
            <wp:positionH relativeFrom="page">
              <wp:posOffset>8826513</wp:posOffset>
            </wp:positionH>
            <wp:positionV relativeFrom="page">
              <wp:posOffset>57171</wp:posOffset>
            </wp:positionV>
            <wp:extent cx="6350" cy="186046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860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7"/>
        </w:rPr>
        <w:pict>
          <v:group id="_x0000_s2" style="mso-position-vertical-relative:line;mso-position-horizontal-relative:char;width:684.5pt;height:44.55pt;" filled="false" stroked="false" coordsize="13690,890" coordorigin="0,0">
            <v:shape id="_x0000_s4" style="position:absolute;left:0;top:0;width:13690;height:890;" filled="false" stroked="false" type="#_x0000_t75">
              <v:imagedata o:title="" r:id="rId3"/>
            </v:shape>
            <v:shape id="_x0000_s6" style="position:absolute;left:-20;top:-20;width:13730;height:9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9"/>
                      <w:spacing w:before="221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color w:val="FFFFFF"/>
                        <w:spacing w:val="-1"/>
                      </w:rPr>
                      <w:t>BridgeSummaryReport</w:t>
                    </w:r>
                  </w:p>
                  <w:p>
                    <w:pPr>
                      <w:ind w:left="99"/>
                      <w:spacing w:before="137" w:line="28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5"/>
                        <w:position w:val="3"/>
                      </w:rPr>
                      <w:t>State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5"/>
                        <w:position w:val="3"/>
                      </w:rPr>
                      <w:t>Name(1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5"/>
                        <w:position w:val="3"/>
                      </w:rPr>
                      <w:t>):28-Mississipp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6"/>
                        <w:position w:val="3"/>
                      </w:rPr>
                      <w:t>i                                   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6"/>
                        <w:position w:val="3"/>
                      </w:rPr>
                      <w:t>StructureNumber(8)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6"/>
                        <w:position w:val="3"/>
                      </w:rPr>
                      <w:t>:21000900240494A                  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6"/>
                        <w:position w:val="3"/>
                      </w:rPr>
                      <w:t>InspectionDate(90)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6"/>
                        <w:position w:val="3"/>
                      </w:rPr>
                      <w:t>:July 2016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firstLine="59"/>
        <w:spacing w:before="29" w:line="39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18985</wp:posOffset>
                </wp:positionH>
                <wp:positionV relativeFrom="paragraph">
                  <wp:posOffset>260290</wp:posOffset>
                </wp:positionV>
                <wp:extent cx="4324984" cy="184785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18985" y="260290"/>
                          <a:ext cx="4324984" cy="184785"/>
                        </a:xfrm>
                        <a:prstGeom prst="rect">
                          <a:avLst/>
                        </a:prstGeom>
                        <a:solidFill>
                          <a:srgbClr val="E9EAE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" style="position:absolute;margin-left:1.49495pt;margin-top:20.4953pt;mso-position-vertical-relative:text;mso-position-horizontal-relative:text;width:340.55pt;height:14.55pt;z-index:-251658240;" fillcolor="#E9EAEA" filled="true" stroked="false"/>
            </w:pict>
          </mc:Fallback>
        </mc:AlternateContent>
      </w: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18985</wp:posOffset>
            </wp:positionH>
            <wp:positionV relativeFrom="paragraph">
              <wp:posOffset>25441</wp:posOffset>
            </wp:positionV>
            <wp:extent cx="8763013" cy="1272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3013" cy="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" style="position:absolute;margin-left:347.498pt;margin-top:2.49866pt;mso-position-vertical-relative:text;mso-position-horizontal-relative:text;width:341.5pt;height:18.55pt;z-index:251684864;" filled="false" stroked="false" coordsize="6830,370" coordorigin="0,0">
            <v:rect id="_x0000_s12" style="position:absolute;left:70;top:0;width:6710;height:350;" fillcolor="#C6C6C6" filled="true" stroked="false"/>
            <v:shape id="_x0000_s14" style="position:absolute;left:69;top:70;width:2872;height:2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98" w:lineRule="auto"/>
                      <w:rPr/>
                    </w:pPr>
                    <w:r>
                      <w:rPr>
                        <w:b/>
                        <w:bCs/>
                        <w:spacing w:val="-11"/>
                      </w:rPr>
                      <w:t>ConditionRatingand</w:t>
                    </w:r>
                    <w:r>
                      <w:rPr>
                        <w:b/>
                        <w:bCs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b/>
                        <w:bCs/>
                        <w:spacing w:val="-11"/>
                      </w:rPr>
                      <w:t>Evaluation</w:t>
                    </w:r>
                  </w:p>
                </w:txbxContent>
              </v:textbox>
            </v:shape>
            <v:shape id="_x0000_s16" style="position:absolute;left:0;top:359;width:6830;height:11;" filled="false" stroked="false" type="#_x0000_t75">
              <v:imagedata o:title="" r:id="rId5"/>
            </v:shape>
          </v:group>
        </w:pict>
      </w:r>
      <w:r>
        <w:rPr>
          <w:position w:val="-7"/>
        </w:rPr>
        <w:pict>
          <v:group id="_x0000_s18" style="mso-position-vertical-relative:line;mso-position-horizontal-relative:char;width:341.05pt;height:19.55pt;" filled="false" stroked="false" coordsize="6820,390" coordorigin="0,0">
            <v:rect id="_x0000_s20" style="position:absolute;left:19;top:0;width:6730;height:370;" fillcolor="#C7C7C7" filled="true" stroked="false"/>
            <v:shape id="_x0000_s22" style="position:absolute;left:19;top:102;width:2363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10"/>
                      </w:rPr>
                      <w:t>Identificatiorand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10"/>
                      </w:rPr>
                      <w:t>Location</w:t>
                    </w:r>
                  </w:p>
                </w:txbxContent>
              </v:textbox>
            </v:shape>
            <v:shape id="_x0000_s24" style="position:absolute;left:0;top:379;width:6820;height:11;" filled="false" stroked="false" type="#_x0000_t75">
              <v:imagedata o:title="" r:id="rId6"/>
            </v:shape>
          </v:group>
        </w:pict>
      </w:r>
    </w:p>
    <w:p>
      <w:pPr>
        <w:pStyle w:val="BodyText"/>
        <w:ind w:left="7039"/>
        <w:spacing w:before="7" w:line="287" w:lineRule="exact"/>
        <w:rPr/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539696</wp:posOffset>
            </wp:positionH>
            <wp:positionV relativeFrom="paragraph">
              <wp:posOffset>184105</wp:posOffset>
            </wp:positionV>
            <wp:extent cx="3829078" cy="642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9078" cy="6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6" style="position:absolute;margin-left:3.99494pt;margin-top:2.04535pt;mso-position-vertical-relative:text;mso-position-horizontal-relative:text;width:177.3pt;height:12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/>
                  </w:pPr>
                  <w:r>
                    <w:rPr>
                      <w:spacing w:val="-1"/>
                    </w:rPr>
                    <w:t>HighwayAgencyDistrict(2):06-District6</w:t>
                  </w:r>
                </w:p>
              </w:txbxContent>
            </v:textbox>
          </v:shape>
        </w:pict>
      </w:r>
      <w:r>
        <w:rPr>
          <w:position w:val="3"/>
        </w:rPr>
        <w:t>BridgeRailings(36A):0-Does       notmeetcurrentlyacceptablestanda</w:t>
      </w:r>
      <w:r>
        <w:rPr>
          <w:spacing w:val="-1"/>
          <w:position w:val="3"/>
        </w:rPr>
        <w:t>..</w:t>
      </w:r>
    </w:p>
    <w:p>
      <w:pPr>
        <w:pStyle w:val="BodyText"/>
        <w:ind w:left="99"/>
        <w:spacing w:before="67" w:line="198" w:lineRule="auto"/>
        <w:rPr/>
      </w:pPr>
      <w:r>
        <w:pict>
          <v:shape id="_x0000_s28" style="position:absolute;margin-left:350.997pt;margin-top:-0.795868pt;mso-position-vertical-relative:text;mso-position-horizontal-relative:text;width:304.95pt;height:16.3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6" w:lineRule="exact"/>
                    <w:rPr/>
                  </w:pPr>
                  <w:r>
                    <w:rPr>
                      <w:position w:val="3"/>
                    </w:rPr>
                    <w:t>Transitions(36B):0-Does     notmeetcurrentlyaccept</w:t>
                  </w:r>
                  <w:r>
                    <w:rPr>
                      <w:spacing w:val="-1"/>
                      <w:position w:val="3"/>
                    </w:rPr>
                    <w:t>ablestandards</w:t>
                  </w:r>
                </w:p>
              </w:txbxContent>
            </v:textbox>
          </v:shape>
        </w:pict>
      </w:r>
      <w:r>
        <w:rPr/>
        <w:t>CountyName(3):047-H</w:t>
      </w:r>
      <w:r>
        <w:rPr>
          <w:spacing w:val="-1"/>
        </w:rPr>
        <w:t>arrisonCounty</w:t>
      </w:r>
    </w:p>
    <w:p>
      <w:pPr>
        <w:pStyle w:val="BodyText"/>
        <w:ind w:left="99"/>
        <w:spacing w:before="90" w:line="198" w:lineRule="auto"/>
        <w:rPr/>
      </w:pPr>
      <w:r>
        <w:pict>
          <v:shape id="_x0000_s30" style="position:absolute;margin-left:351.997pt;margin-top:0.472992pt;mso-position-vertical-relative:text;mso-position-horizontal-relative:text;width:337pt;height:17.05pt;z-index:251685888;" fillcolor="#E9E9E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01" w:line="198" w:lineRule="auto"/>
                    <w:rPr/>
                  </w:pPr>
                  <w:r>
                    <w:rPr/>
                    <w:t>ApproachGuardrail(36C):1-Meetscurrentlyacceptablestand</w:t>
                  </w:r>
                  <w:r>
                    <w:rPr>
                      <w:spacing w:val="-1"/>
                    </w:rPr>
                    <w:t>ards</w:t>
                  </w:r>
                </w:p>
              </w:txbxContent>
            </v:textbox>
          </v:shape>
        </w:pict>
      </w:r>
      <w:r>
        <w:rPr>
          <w:shd w:val="clear" w:fill="E8E8E8"/>
          <w:spacing w:val="-1"/>
        </w:rPr>
        <w:t>Place  Code(4):6220                                                                    </w:t>
      </w:r>
      <w:r>
        <w:rPr>
          <w:shd w:val="clear" w:fill="E8E8E8"/>
          <w:spacing w:val="-2"/>
        </w:rPr>
        <w:t xml:space="preserve">                </w:t>
      </w:r>
    </w:p>
    <w:p>
      <w:pPr>
        <w:pStyle w:val="BodyText"/>
        <w:spacing w:line="288" w:lineRule="auto"/>
        <w:rPr/>
      </w:pPr>
      <w:r>
        <w:pict>
          <v:shape id="_x0000_s32" style="position:absolute;margin-left:3.99494pt;margin-top:0.898621pt;mso-position-vertical-relative:text;mso-position-horizontal-relative:text;width:185.5pt;height:16.35pt;z-index:-251657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6" w:lineRule="exact"/>
                    <w:rPr/>
                  </w:pPr>
                  <w:r>
                    <w:rPr>
                      <w:spacing w:val="-2"/>
                      <w:position w:val="3"/>
                    </w:rPr>
                    <w:t>Features</w:t>
                  </w:r>
                  <w:r>
                    <w:rPr>
                      <w:spacing w:val="36"/>
                      <w:position w:val="3"/>
                    </w:rPr>
                    <w:t xml:space="preserve"> </w:t>
                  </w:r>
                  <w:r>
                    <w:rPr>
                      <w:spacing w:val="-2"/>
                      <w:position w:val="3"/>
                    </w:rPr>
                    <w:t>Intersected(6A):BILOXI    BAY</w:t>
                  </w:r>
                </w:p>
              </w:txbxContent>
            </v:textbox>
          </v:shape>
        </w:pict>
      </w:r>
      <w:r>
        <w:pict>
          <v:shape id="_x0000_s34" style="position:absolute;margin-left:350.997pt;margin-top:1.90033pt;mso-position-vertical-relative:text;mso-position-horizontal-relative:text;width:339pt;height:46.1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8" w:line="292" w:lineRule="auto"/>
                    <w:rPr/>
                  </w:pPr>
                  <w:r>
                    <w:rPr/>
                    <w:t>BridgeGuardrailEnds    (36D):1-Meetscurre</w:t>
                  </w:r>
                  <w:r>
                    <w:rPr>
                      <w:u w:val="single" w:color="auto"/>
                    </w:rPr>
                    <w:t>ntlyacceptablestandard..</w:t>
                  </w:r>
                  <w:r>
                    <w:rPr>
                      <w:u w:val="single" w:color="auto"/>
                      <w:spacing w:val="-1"/>
                    </w:rPr>
                    <w:t>.       </w:t>
                  </w:r>
                  <w:r>
                    <w:rPr/>
                    <w:t xml:space="preserve"> </w:t>
                  </w:r>
                  <w:r>
                    <w:rPr>
                      <w:shd w:val="clear" w:fill="EAEAEA"/>
                    </w:rPr>
                    <w:t>Deck   ConditionRating(58):8-Very   GoodCondition            </w:t>
                  </w:r>
                  <w:r>
                    <w:rPr>
                      <w:shd w:val="clear" w:fill="EAEAEA"/>
                      <w:spacing w:val="-1"/>
                    </w:rPr>
                    <w:t xml:space="preserve">                     </w:t>
                  </w:r>
                  <w:r>
                    <w:rPr/>
                    <w:t xml:space="preserve">  </w:t>
                  </w:r>
                  <w:r>
                    <w:rPr>
                      <w:spacing w:val="-1"/>
                    </w:rPr>
                    <w:t>SuperstructureConditionRating(59):7-GoodCondition</w:t>
                  </w:r>
                </w:p>
              </w:txbxContent>
            </v:textbox>
          </v:shape>
        </w:pict>
      </w:r>
      <w:r/>
    </w:p>
    <w:p>
      <w:pPr>
        <w:pStyle w:val="BodyText"/>
        <w:ind w:firstLine="39"/>
        <w:spacing w:line="959" w:lineRule="exact"/>
        <w:rPr/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5496595</wp:posOffset>
            </wp:positionH>
            <wp:positionV relativeFrom="paragraph">
              <wp:posOffset>393774</wp:posOffset>
            </wp:positionV>
            <wp:extent cx="3253641" cy="6667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3641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5780636</wp:posOffset>
            </wp:positionH>
            <wp:positionV relativeFrom="paragraph">
              <wp:posOffset>577879</wp:posOffset>
            </wp:positionV>
            <wp:extent cx="2969600" cy="6667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9600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6" style="position:absolute;margin-left:351.494pt;margin-top:32.5116pt;mso-position-vertical-relative:text;mso-position-horizontal-relative:text;width:335.55pt;height:15.5pt;z-index:251689984;" fillcolor="#EAEAE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"/>
                    <w:spacing w:before="70" w:line="198" w:lineRule="auto"/>
                    <w:rPr/>
                  </w:pPr>
                  <w:r>
                    <w:rPr/>
                    <w:t>SubstructureConditionRating(60</w:t>
                  </w:r>
                  <w:r>
                    <w:rPr>
                      <w:spacing w:val="-1"/>
                    </w:rPr>
                    <w:t>):7-GoodCondition</w:t>
                  </w:r>
                </w:p>
              </w:txbxContent>
            </v:textbox>
          </v:shape>
        </w:pict>
      </w:r>
      <w:r>
        <w:rPr>
          <w:position w:val="-19"/>
        </w:rPr>
        <w:pict>
          <v:group id="_x0000_s38" style="mso-position-vertical-relative:line;mso-position-horizontal-relative:char;width:343.55pt;height:48pt;" filled="false" stroked="false" coordsize="6870,960" coordorigin="0,0">
            <v:shape id="_x0000_s40" style="position:absolute;left:0;top:0;width:6870;height:960;" filled="false" stroked="false" type="#_x0000_t75">
              <v:imagedata o:title="" r:id="rId10"/>
            </v:shape>
            <v:shape id="_x0000_s42" style="position:absolute;left:-20;top:-20;width:6910;height:10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"/>
                      <w:spacing w:before="97" w:line="287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2"/>
                        <w:position w:val="3"/>
                      </w:rPr>
                      <w:t>Facility Carried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25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2"/>
                        <w:position w:val="3"/>
                      </w:rPr>
                      <w:t>By Structure(7):US 90</w:t>
                    </w:r>
                  </w:p>
                  <w:p>
                    <w:pPr>
                      <w:ind w:left="79" w:right="3075"/>
                      <w:spacing w:before="46" w:line="283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Location(9):HARRISON/JACKSON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2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CL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MilePoint,miles(11):0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99"/>
        <w:spacing w:line="281" w:lineRule="auto"/>
        <w:rPr/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4337012</wp:posOffset>
            </wp:positionH>
            <wp:positionV relativeFrom="paragraph">
              <wp:posOffset>-1592974</wp:posOffset>
            </wp:positionV>
            <wp:extent cx="6389" cy="492760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9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4" style="position:absolute;margin-left:350.998pt;margin-top:14.0727pt;mso-position-vertical-relative:text;mso-position-horizontal-relative:text;width:336pt;height:16.05pt;z-index:251686912;" fillcolor="#E9E9E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9"/>
                    <w:spacing w:before="17" w:line="287" w:lineRule="exact"/>
                    <w:rPr/>
                  </w:pPr>
                  <w:r>
                    <w:rPr>
                      <w:position w:val="3"/>
                    </w:rPr>
                    <w:t>CulvertsConditionRat</w:t>
                  </w:r>
                  <w:r>
                    <w:rPr>
                      <w:spacing w:val="-1"/>
                      <w:position w:val="3"/>
                    </w:rPr>
                    <w:t>ing(62):N-Nota</w:t>
                  </w:r>
                  <w:r>
                    <w:rPr>
                      <w:spacing w:val="8"/>
                      <w:position w:val="3"/>
                    </w:rPr>
                    <w:t xml:space="preserve">     </w:t>
                  </w:r>
                  <w:r>
                    <w:rPr>
                      <w:spacing w:val="-1"/>
                      <w:position w:val="3"/>
                    </w:rPr>
                    <w:t>culvert</w:t>
                  </w:r>
                </w:p>
              </w:txbxContent>
            </v:textbox>
          </v:shape>
        </w:pict>
      </w:r>
      <w:r>
        <w:rPr/>
        <w:t>Latitude,de</w:t>
      </w:r>
      <w:r>
        <w:rPr>
          <w:u w:val="single" w:color="auto"/>
        </w:rPr>
        <w:t>cimal(16):30.41109                                                                       Chann</w:t>
      </w:r>
      <w:r>
        <w:rPr/>
        <w:t>eland     ChannelProtectionConditionRating(61):7-Channelre...</w:t>
      </w:r>
    </w:p>
    <w:p>
      <w:pPr>
        <w:pStyle w:val="BodyText"/>
        <w:ind w:firstLine="79"/>
        <w:spacing w:line="327" w:lineRule="exact"/>
        <w:rPr/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1593806</wp:posOffset>
            </wp:positionH>
            <wp:positionV relativeFrom="paragraph">
              <wp:posOffset>201917</wp:posOffset>
            </wp:positionV>
            <wp:extent cx="2774967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496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7200879</wp:posOffset>
            </wp:positionH>
            <wp:positionV relativeFrom="paragraph">
              <wp:posOffset>170104</wp:posOffset>
            </wp:positionV>
            <wp:extent cx="1562044" cy="666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044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46" style="mso-position-vertical-relative:line;mso-position-horizontal-relative:char;width:336.55pt;height:16.4pt;" fillcolor="#EAEAE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"/>
                    <w:spacing w:before="15" w:line="287" w:lineRule="exact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  <w:position w:val="3"/>
                    </w:rPr>
                    <w:t>Longitudedecimal(17):-88.84106</w:t>
                  </w:r>
                </w:p>
              </w:txbxContent>
            </v:textbox>
          </v:shape>
        </w:pict>
      </w:r>
    </w:p>
    <w:p>
      <w:pPr>
        <w:pStyle w:val="BodyText"/>
        <w:ind w:left="99"/>
        <w:spacing w:before="31" w:line="198" w:lineRule="auto"/>
        <w:rPr/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1867580</wp:posOffset>
            </wp:positionH>
            <wp:positionV relativeFrom="paragraph">
              <wp:posOffset>139784</wp:posOffset>
            </wp:positionV>
            <wp:extent cx="2501193" cy="6667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193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8" style="position:absolute;margin-left:350.997pt;margin-top:1.55832pt;mso-position-vertical-relative:text;mso-position-horizontal-relative:text;width:314.45pt;height:12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8" w:lineRule="auto"/>
                    <w:jc w:val="right"/>
                    <w:rPr/>
                  </w:pPr>
                  <w:r>
                    <w:rPr/>
                    <w:t>StructuralEvaluationAppraisal(67):7-BetterThan   Pres</w:t>
                  </w:r>
                  <w:r>
                    <w:rPr>
                      <w:spacing w:val="-1"/>
                    </w:rPr>
                    <w:t>ent   Minimu..</w:t>
                  </w:r>
                </w:p>
              </w:txbxContent>
            </v:textbox>
          </v:shape>
        </w:pict>
      </w:r>
      <w:r>
        <w:rPr>
          <w:spacing w:val="-1"/>
        </w:rPr>
        <w:t>MaintenanceResponsibility(21):1-State     HighwayAgency</w:t>
      </w:r>
    </w:p>
    <w:p>
      <w:pPr>
        <w:pStyle w:val="BodyText"/>
        <w:ind w:firstLine="59"/>
        <w:spacing w:before="30" w:line="310" w:lineRule="exact"/>
        <w:rPr/>
      </w:pPr>
      <w:r>
        <w:pict>
          <v:shape id="_x0000_s50" style="position:absolute;margin-left:351.494pt;margin-top:1.48163pt;mso-position-vertical-relative:text;mso-position-horizontal-relative:text;width:335.55pt;height:15.05pt;z-index:251692032;" fillcolor="#E8E8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"/>
                    <w:spacing w:before="101" w:line="198" w:lineRule="auto"/>
                    <w:rPr/>
                  </w:pPr>
                  <w:r>
                    <w:rPr/>
                    <w:t>Deck  GeometryAppraisal(68):9-Superiorto  Present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DesirableCrit..</w:t>
                  </w:r>
                </w:p>
              </w:txbxContent>
            </v:textbox>
          </v:shape>
        </w:pict>
      </w:r>
      <w:r>
        <w:rPr>
          <w:position w:val="-6"/>
        </w:rPr>
        <w:pict>
          <v:group id="_x0000_s52" style="mso-position-vertical-relative:line;mso-position-horizontal-relative:char;width:341.05pt;height:15.5pt;" filled="false" stroked="false" coordsize="6820,310" coordorigin="0,0">
            <v:rect id="_x0000_s54" style="position:absolute;left:0;top:0;width:6750;height:310;" fillcolor="#E8E8E8" filled="true" stroked="false"/>
            <v:shape id="_x0000_s56" style="position:absolute;left:19;top:50;width:3492;height:2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Owner(22):1-State    HighwayAgency</w:t>
                    </w:r>
                  </w:p>
                </w:txbxContent>
              </v:textbox>
            </v:shape>
            <v:shape id="_x0000_s58" style="position:absolute;left:1010;top:300;width:5810;height:10;" filled="false" stroked="false" type="#_x0000_t75">
              <v:imagedata o:title="" r:id="rId15"/>
            </v:shape>
          </v:group>
        </w:pict>
      </w:r>
    </w:p>
    <w:p>
      <w:pPr>
        <w:pStyle w:val="BodyText"/>
        <w:ind w:left="7029" w:right="50" w:firstLine="10"/>
        <w:spacing w:before="71" w:line="281" w:lineRule="auto"/>
        <w:rPr/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8731225</wp:posOffset>
            </wp:positionH>
            <wp:positionV relativeFrom="paragraph">
              <wp:posOffset>920395</wp:posOffset>
            </wp:positionV>
            <wp:extent cx="6350" cy="2457508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457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0" style="position:absolute;margin-left:3.99494pt;margin-top:2.01376pt;mso-position-vertical-relative:text;mso-position-horizontal-relative:text;width:341.5pt;height:29.9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/>
                  </w:pPr>
                  <w:r>
                    <w:rPr>
                      <w:spacing w:val="-1"/>
                    </w:rPr>
                    <w:t>Year</w:t>
                  </w:r>
                  <w:r>
                    <w:rPr>
                      <w:spacing w:val="5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Built(27):2008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u w:val="single" w:color="auto"/>
                    </w:rPr>
                    <w:t xml:space="preserve">                                                                                     </w:t>
                  </w:r>
                </w:p>
                <w:p>
                  <w:pPr>
                    <w:pStyle w:val="BodyText"/>
                    <w:ind w:left="1063"/>
                    <w:spacing w:before="117"/>
                    <w:tabs>
                      <w:tab w:val="left" w:pos="6800"/>
                    </w:tabs>
                    <w:rPr/>
                  </w:pPr>
                  <w:r>
                    <w:rPr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pict>
          <v:shape id="_x0000_s62" style="position:absolute;margin-left:2.99697pt;margin-top:14.971pt;mso-position-vertical-relative:text;mso-position-horizontal-relative:text;width:337.55pt;height:15.5pt;z-index:251678720;" fillcolor="#EAEBE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9"/>
                    <w:spacing w:before="81" w:line="198" w:lineRule="auto"/>
                    <w:rPr/>
                  </w:pPr>
                  <w:r>
                    <w:rPr/>
                    <w:t>HistoricalSignificanceCode(37):5-NotNationalRegist</w:t>
                  </w:r>
                  <w:r>
                    <w:rPr>
                      <w:spacing w:val="-1"/>
                    </w:rPr>
                    <w:t>ereligible</w:t>
                  </w:r>
                </w:p>
              </w:txbxContent>
            </v:textbox>
          </v:shape>
        </w:pict>
      </w:r>
      <w:r>
        <w:pict>
          <v:shape id="_x0000_s64" style="position:absolute;margin-left:3.99494pt;margin-top:33.0206pt;mso-position-vertical-relative:text;mso-position-horizontal-relative:text;width:139.95pt;height:12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/>
                  </w:pPr>
                  <w:r>
                    <w:rPr>
                      <w:spacing w:val="-1"/>
                    </w:rPr>
                    <w:t>Neighboringtate</w:t>
                  </w:r>
                  <w:r>
                    <w:rPr>
                      <w:spacing w:val="18"/>
                    </w:rPr>
                    <w:t xml:space="preserve">   </w:t>
                  </w:r>
                  <w:r>
                    <w:rPr>
                      <w:spacing w:val="-1"/>
                    </w:rPr>
                    <w:t>Code(9</w:t>
                  </w:r>
                  <w:r>
                    <w:rPr>
                      <w:spacing w:val="-2"/>
                    </w:rPr>
                    <w:t>8A):</w:t>
                  </w:r>
                </w:p>
              </w:txbxContent>
            </v:textbox>
          </v:shape>
        </w:pict>
      </w:r>
      <w:r>
        <w:pict>
          <v:group id="_x0000_s66" style="position:absolute;margin-left:3.99596pt;margin-top:44.9762pt;mso-position-vertical-relative:text;mso-position-horizontal-relative:text;width:341.05pt;height:15pt;z-index:251691008;" filled="false" stroked="false" coordsize="6820,300" coordorigin="0,0">
            <v:shape id="_x0000_s68" style="position:absolute;left:0;top:0;width:6820;height:300;" filled="false" stroked="false" type="#_x0000_t75">
              <v:imagedata o:title="" r:id="rId17"/>
            </v:shape>
            <v:shape id="_x0000_s70" style="position:absolute;left:-20;top:-20;width:6860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39"/>
                      <w:spacing w:before="90" w:line="198" w:lineRule="auto"/>
                      <w:rPr/>
                    </w:pPr>
                    <w:r>
                      <w:rPr>
                        <w:spacing w:val="-1"/>
                      </w:rPr>
                      <w:t>Neighboringtate</w:t>
                    </w:r>
                    <w:r>
                      <w:rPr>
                        <w:spacing w:val="49"/>
                        <w:w w:val="101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Percent</w:t>
                    </w:r>
                    <w:r>
                      <w:rPr>
                        <w:spacing w:val="49"/>
                        <w:w w:val="101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Responsibi</w:t>
                    </w:r>
                    <w:r>
                      <w:rPr>
                        <w:spacing w:val="-2"/>
                      </w:rPr>
                      <w:t>lity(98B):</w:t>
                    </w:r>
                  </w:p>
                </w:txbxContent>
              </v:textbox>
            </v:shape>
          </v:group>
        </w:pict>
      </w:r>
      <w:r>
        <w:pict>
          <v:shape id="_x0000_s72" style="position:absolute;margin-left:3.99494pt;margin-top:63.015pt;mso-position-vertical-relative:text;mso-position-horizontal-relative:text;width:164.6pt;height:12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/>
                  </w:pPr>
                  <w:r>
                    <w:rPr>
                      <w:spacing w:val="-1"/>
                    </w:rPr>
                    <w:t>BorderBridgeStructureNumber(99):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UnderclearanceAppraisalVerticaland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Horizonta(69):N-N/A</w:t>
      </w:r>
      <w:r>
        <w:rPr>
          <w:sz w:val="22"/>
          <w:szCs w:val="22"/>
          <w:u w:val="single" w:color="auto"/>
        </w:rPr>
        <w:t xml:space="preserve">              </w:t>
      </w:r>
      <w:r>
        <w:rPr>
          <w:sz w:val="22"/>
          <w:szCs w:val="22"/>
          <w:u w:val="single" w:color="auto"/>
          <w:spacing w:val="-1"/>
        </w:rPr>
        <w:t xml:space="preserve">    </w:t>
      </w:r>
      <w:r>
        <w:rPr>
          <w:sz w:val="22"/>
          <w:szCs w:val="22"/>
        </w:rPr>
        <w:t xml:space="preserve"> </w:t>
      </w:r>
      <w:r>
        <w:rPr>
          <w:shd w:val="clear" w:fill="EAEAEA"/>
        </w:rPr>
        <w:t>WaterwayAdequacyAppraisal(71):9-Superiorto   Present   Desirable..     </w:t>
      </w:r>
      <w:r>
        <w:rPr>
          <w:spacing w:val="4"/>
        </w:rPr>
        <w:t xml:space="preserve">  </w:t>
      </w:r>
      <w:r>
        <w:rPr/>
        <w:t>ApproachAlignmentAppraisal</w:t>
      </w:r>
      <w:r>
        <w:rPr>
          <w:spacing w:val="1"/>
        </w:rPr>
        <w:t>(72):7-</w:t>
      </w:r>
      <w:r>
        <w:rPr/>
        <w:t>BetterThan</w:t>
      </w:r>
      <w:r>
        <w:rPr>
          <w:spacing w:val="1"/>
        </w:rPr>
        <w:t xml:space="preserve">   </w:t>
      </w:r>
      <w:r>
        <w:rPr/>
        <w:t>Present</w:t>
      </w:r>
      <w:r>
        <w:rPr>
          <w:spacing w:val="1"/>
        </w:rPr>
        <w:t xml:space="preserve">   </w:t>
      </w:r>
      <w:r>
        <w:rPr/>
        <w:t>Minimumc</w:t>
      </w:r>
      <w:r>
        <w:rPr>
          <w:spacing w:val="1"/>
        </w:rPr>
        <w:t>...</w:t>
      </w:r>
      <w:r>
        <w:rPr/>
        <w:t xml:space="preserve">    </w:t>
      </w:r>
      <w:r>
        <w:rPr>
          <w:shd w:val="clear" w:fill="E9E9E9"/>
          <w:u w:val="single" w:color="auto"/>
        </w:rPr>
        <w:t>Scour   CriticalBridges    Code(113):8-Foundat</w:t>
      </w:r>
      <w:r>
        <w:rPr>
          <w:shd w:val="clear" w:fill="E9E9E9"/>
          <w:u w:val="single" w:color="auto"/>
          <w:spacing w:val="-1"/>
        </w:rPr>
        <w:t>ionsstable;Scour    abo..   </w:t>
      </w:r>
      <w:r>
        <w:rPr>
          <w:u w:val="single" w:color="auto"/>
          <w:spacing w:val="-28"/>
        </w:rPr>
        <w:t xml:space="preserve"> </w:t>
      </w:r>
      <w:r>
        <w:rPr/>
        <w:t xml:space="preserve"> </w:t>
      </w:r>
      <w:r>
        <w:rPr/>
        <w:t>BridgeCondition(CAT1</w:t>
      </w:r>
      <w:r>
        <w:rPr>
          <w:spacing w:val="-1"/>
        </w:rPr>
        <w:t>0):G-Good</w:t>
      </w:r>
    </w:p>
    <w:p>
      <w:pPr>
        <w:pStyle w:val="BodyText"/>
        <w:ind w:firstLine="89"/>
        <w:spacing w:line="332" w:lineRule="exact"/>
        <w:rPr/>
      </w:pPr>
      <w:r>
        <w:pict>
          <v:shape id="_x0000_s74" style="position:absolute;margin-left:350.997pt;margin-top:4.27924pt;mso-position-vertical-relative:text;mso-position-horizontal-relative:text;width:109.6pt;height:11.8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/>
                  </w:pPr>
                  <w:r>
                    <w:rPr>
                      <w:b/>
                      <w:bCs/>
                      <w:spacing w:val="-14"/>
                    </w:rPr>
                    <w:t>Load</w:t>
                  </w:r>
                  <w:r>
                    <w:rPr>
                      <w:b/>
                      <w:bCs/>
                      <w:spacing w:val="2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4"/>
                    </w:rPr>
                    <w:t>Ratingand</w:t>
                  </w:r>
                  <w:r>
                    <w:rPr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b/>
                      <w:bCs/>
                      <w:spacing w:val="-14"/>
                    </w:rPr>
                    <w:t>Posting</w:t>
                  </w:r>
                </w:p>
              </w:txbxContent>
            </v:textbox>
          </v:shape>
        </w:pict>
      </w:r>
      <w:r>
        <w:rPr>
          <w:position w:val="-6"/>
        </w:rPr>
        <w:pict>
          <v:group id="_x0000_s76" style="mso-position-vertical-relative:line;mso-position-horizontal-relative:char;width:339.5pt;height:16.65pt;" filled="false" stroked="false" coordsize="6790,332" coordorigin="0,0">
            <v:shape id="_x0000_s78" style="position:absolute;left:0;top:2;width:6790;height:330;" filled="false" stroked="false" type="#_x0000_t75">
              <v:imagedata o:title="" r:id="rId18"/>
            </v:shape>
            <v:shape id="_x0000_s80" style="position:absolute;left:-20;top:-20;width:6830;height:3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"/>
                      <w:spacing w:before="20" w:line="28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  <w:position w:val="3"/>
                      </w:rPr>
                      <w:t>Parallel StructureDesignationCode(101):L-Leftof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16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  <w:position w:val="3"/>
                      </w:rPr>
                      <w:t>set    in    opposited..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039" w:right="2385"/>
        <w:spacing w:before="47" w:line="302" w:lineRule="auto"/>
        <w:rPr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4457674</wp:posOffset>
            </wp:positionH>
            <wp:positionV relativeFrom="paragraph">
              <wp:posOffset>-203482</wp:posOffset>
            </wp:positionV>
            <wp:extent cx="4267187" cy="399941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7187" cy="399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4825960</wp:posOffset>
            </wp:positionH>
            <wp:positionV relativeFrom="paragraph">
              <wp:posOffset>-209912</wp:posOffset>
            </wp:positionV>
            <wp:extent cx="3943351" cy="1562153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3351" cy="1562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2" style="position:absolute;margin-left:3.99494pt;margin-top:1.01483pt;mso-position-vertical-relative:text;mso-position-horizontal-relative:text;width:341.05pt;height:61.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/>
                  </w:pPr>
                  <w:r>
                    <w:rPr/>
                    <w:t>Year Reconstructed(106)</w:t>
                  </w:r>
                  <w:r>
                    <w:rPr>
                      <w:spacing w:val="-1"/>
                    </w:rPr>
                    <w:t>:0</w:t>
                  </w:r>
                </w:p>
                <w:p>
                  <w:pPr>
                    <w:pStyle w:val="BodyText"/>
                    <w:ind w:left="20"/>
                    <w:spacing w:before="110" w:line="198" w:lineRule="auto"/>
                    <w:rPr/>
                  </w:pPr>
                  <w:r>
                    <w:rPr>
                      <w:b/>
                      <w:bCs/>
                      <w:spacing w:val="-11"/>
                    </w:rPr>
                    <w:t>StructureType and</w:t>
                  </w:r>
                  <w:r>
                    <w:rPr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b/>
                      <w:bCs/>
                      <w:spacing w:val="-11"/>
                    </w:rPr>
                    <w:t>Materials</w:t>
                  </w:r>
                </w:p>
                <w:p>
                  <w:pPr>
                    <w:pStyle w:val="BodyText"/>
                    <w:ind w:left="20" w:right="20"/>
                    <w:spacing w:before="98" w:line="289" w:lineRule="auto"/>
                    <w:rPr/>
                  </w:pPr>
                  <w:r>
                    <w:rPr/>
                    <w:t>MainSpan    Material(43A):6</w:t>
                  </w:r>
                  <w:r>
                    <w:rPr>
                      <w:spacing w:val="-1"/>
                    </w:rPr>
                    <w:t>-Prestr</w:t>
                  </w:r>
                  <w:r>
                    <w:rPr>
                      <w:u w:val="single" w:color="auto"/>
                      <w:spacing w:val="-1"/>
                    </w:rPr>
                    <w:t>essed    ConcreteContinuous               </w:t>
                  </w:r>
                  <w:r>
                    <w:rPr/>
                    <w:t xml:space="preserve"> </w:t>
                  </w:r>
                  <w:r>
                    <w:rPr/>
                    <w:t>MainSpan     Design(43</w:t>
                  </w:r>
                  <w:r>
                    <w:rPr>
                      <w:spacing w:val="-1"/>
                    </w:rPr>
                    <w:t>B):2-Stringer/MulHbeamorGirder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177444</wp:posOffset>
            </wp:positionV>
            <wp:extent cx="4317935" cy="400078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7935" cy="400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DesignLoad</w:t>
      </w:r>
      <w:r>
        <w:rPr>
          <w:spacing w:val="17"/>
          <w:w w:val="101"/>
        </w:rPr>
        <w:t xml:space="preserve">  </w:t>
      </w:r>
      <w:r>
        <w:rPr>
          <w:spacing w:val="-1"/>
        </w:rPr>
        <w:t>Descriptor(31):5-MS</w:t>
      </w:r>
      <w:r>
        <w:rPr>
          <w:spacing w:val="21"/>
          <w:w w:val="101"/>
        </w:rPr>
        <w:t xml:space="preserve">  </w:t>
      </w:r>
      <w:r>
        <w:rPr>
          <w:spacing w:val="-1"/>
        </w:rPr>
        <w:t>18/HS  20</w:t>
      </w:r>
      <w:r>
        <w:rPr/>
        <w:t xml:space="preserve">    </w:t>
      </w:r>
      <w:r>
        <w:rPr/>
        <w:t>StructureOperationabtatus     Code(4</w:t>
      </w:r>
      <w:r>
        <w:rPr>
          <w:spacing w:val="-1"/>
        </w:rPr>
        <w:t>1):A-Open</w:t>
      </w:r>
    </w:p>
    <w:p>
      <w:pPr>
        <w:pStyle w:val="BodyText"/>
        <w:spacing w:line="241" w:lineRule="auto"/>
        <w:rPr/>
      </w:pP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5862849</wp:posOffset>
            </wp:positionH>
            <wp:positionV relativeFrom="paragraph">
              <wp:posOffset>155548</wp:posOffset>
            </wp:positionV>
            <wp:extent cx="2887387" cy="6667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7387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039"/>
        <w:spacing w:before="61" w:line="286" w:lineRule="exact"/>
        <w:rPr/>
      </w:pPr>
      <w:r>
        <w:pict>
          <v:shape id="_x0000_s84" style="position:absolute;margin-left:350.998pt;margin-top:-13.8796pt;mso-position-vertical-relative:text;mso-position-horizontal-relative:text;width:336pt;height:14.55pt;z-index:251693056;" fillcolor="#E9E9E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"/>
                    <w:spacing w:before="91" w:line="198" w:lineRule="auto"/>
                    <w:rPr/>
                  </w:pPr>
                  <w:r>
                    <w:rPr/>
                    <w:t>OperatingRating  MethodC</w:t>
                  </w:r>
                  <w:r>
                    <w:rPr>
                      <w:spacing w:val="-1"/>
                    </w:rPr>
                    <w:t>ode(63):1-Load    Factor(LF)</w:t>
                  </w:r>
                </w:p>
              </w:txbxContent>
            </v:textbox>
          </v:shape>
        </w:pict>
      </w:r>
      <w:r>
        <w:pict>
          <v:group id="_x0000_s86" style="position:absolute;margin-left:3.99596pt;margin-top:16.1257pt;mso-position-vertical-relative:text;mso-position-horizontal-relative:text;width:340.05pt;height:15.5pt;z-index:251688960;" filled="false" stroked="false" coordsize="6800,310" coordorigin="0,0">
            <v:rect id="_x0000_s88" style="position:absolute;left:0;top:0;width:6730;height:310;" fillcolor="#E8E8E8" filled="true" stroked="false"/>
            <v:shape id="_x0000_s90" style="position:absolute;left:0;top:70;width:6480;height:2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98" w:lineRule="auto"/>
                      <w:rPr/>
                    </w:pPr>
                    <w:r>
                      <w:rPr/>
                      <w:t>ApproachSpans</w:t>
                    </w:r>
                    <w:r>
                      <w:rPr>
                        <w:spacing w:val="15"/>
                      </w:rPr>
                      <w:t xml:space="preserve"> </w:t>
                    </w:r>
                    <w:r>
                      <w:rPr/>
                      <w:t>Material(44A):6-Prestressed    </w:t>
                    </w:r>
                    <w:r>
                      <w:rPr>
                        <w:spacing w:val="-1"/>
                      </w:rPr>
                      <w:t xml:space="preserve">  ConcreteContinuous</w:t>
                    </w:r>
                  </w:p>
                </w:txbxContent>
              </v:textbox>
            </v:shape>
            <v:shape id="_x0000_s92" style="position:absolute;left:2397;top:279;width:4402;height:11;" filled="false" stroked="false" type="#_x0000_t75">
              <v:imagedata o:title="" r:id="rId23"/>
            </v:shape>
          </v:group>
        </w:pict>
      </w:r>
      <w:r>
        <w:rPr>
          <w:spacing w:val="-1"/>
          <w:position w:val="3"/>
        </w:rPr>
        <w:t>OperatingRating,US</w:t>
      </w:r>
      <w:r>
        <w:rPr>
          <w:spacing w:val="33"/>
          <w:position w:val="3"/>
        </w:rPr>
        <w:t xml:space="preserve">  </w:t>
      </w:r>
      <w:r>
        <w:rPr>
          <w:spacing w:val="-1"/>
          <w:position w:val="3"/>
        </w:rPr>
        <w:t>tons(64):60.6</w:t>
      </w:r>
    </w:p>
    <w:p>
      <w:pPr>
        <w:pStyle w:val="BodyText"/>
        <w:ind w:left="7089" w:right="79" w:hanging="39"/>
        <w:spacing w:before="67" w:line="260" w:lineRule="auto"/>
        <w:rPr/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1381832</wp:posOffset>
            </wp:positionH>
            <wp:positionV relativeFrom="paragraph">
              <wp:posOffset>352949</wp:posOffset>
            </wp:positionV>
            <wp:extent cx="3025004" cy="6667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004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4" style="position:absolute;margin-left:3.99494pt;margin-top:17.3413pt;mso-position-vertical-relative:text;mso-position-horizontal-relative:text;width:288pt;height:12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/>
                  </w:pPr>
                  <w:r>
                    <w:rPr>
                      <w:spacing w:val="-1"/>
                    </w:rPr>
                    <w:t>ApproachSpans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Design(44B):2-Stringer/Multbeamor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"/>
                    </w:rPr>
                    <w:t>Girder</w:t>
                  </w:r>
                </w:p>
              </w:txbxContent>
            </v:textbox>
          </v:shape>
        </w:pict>
      </w:r>
      <w:r>
        <w:pict>
          <v:group id="_x0000_s96" style="position:absolute;margin-left:4.49899pt;margin-top:28.8016pt;mso-position-vertical-relative:text;mso-position-horizontal-relative:text;width:340.5pt;height:15.5pt;z-index:251687936;" filled="false" stroked="false" coordsize="6810,310" coordorigin="0,0">
            <v:rect id="_x0000_s98" style="position:absolute;left:0;top:0;width:6720;height:310;" fillcolor="#E9E9E9" filled="true" stroked="false"/>
            <v:shape id="_x0000_s100" style="position:absolute;left:-20;top:-20;width:6850;height: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9"/>
                      <w:spacing w:before="100" w:line="198" w:lineRule="auto"/>
                      <w:rPr/>
                    </w:pPr>
                    <w:r>
                      <w:rPr>
                        <w:spacing w:val="-1"/>
                      </w:rPr>
                      <w:t>Numberof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S</w:t>
                    </w:r>
                    <w:r>
                      <w:rPr>
                        <w:u w:val="single" w:color="auto"/>
                        <w:spacing w:val="-1"/>
                      </w:rPr>
                      <w:t>pans</w:t>
                    </w:r>
                    <w:r>
                      <w:rPr>
                        <w:u w:val="single" w:color="auto"/>
                        <w:spacing w:val="51"/>
                        <w:w w:val="101"/>
                      </w:rPr>
                      <w:t xml:space="preserve"> </w:t>
                    </w:r>
                    <w:r>
                      <w:rPr>
                        <w:u w:val="single" w:color="auto"/>
                        <w:spacing w:val="-1"/>
                      </w:rPr>
                      <w:t>in</w:t>
                    </w:r>
                    <w:r>
                      <w:rPr>
                        <w:u w:val="single" w:color="auto"/>
                        <w:spacing w:val="53"/>
                      </w:rPr>
                      <w:t xml:space="preserve"> </w:t>
                    </w:r>
                    <w:r>
                      <w:rPr>
                        <w:u w:val="single" w:color="auto"/>
                        <w:spacing w:val="-1"/>
                      </w:rPr>
                      <w:t>MainUnit(45):1             </w:t>
                    </w:r>
                    <w:r>
                      <w:rPr>
                        <w:u w:val="single" w:color="auto"/>
                        <w:spacing w:val="-2"/>
                      </w:rPr>
                      <w:t xml:space="preserve">                                                </w:t>
                    </w:r>
                  </w:p>
                </w:txbxContent>
              </v:textbox>
            </v:shape>
          </v:group>
        </w:pict>
      </w:r>
      <w:r>
        <w:rPr>
          <w:shd w:val="clear" w:fill="E9E9E9"/>
          <w:spacing w:val="-1"/>
        </w:rPr>
        <w:t>InventoryRating</w:t>
      </w:r>
      <w:r>
        <w:rPr>
          <w:shd w:val="clear" w:fill="E9E9E9"/>
          <w:spacing w:val="27"/>
        </w:rPr>
        <w:t xml:space="preserve">  </w:t>
      </w:r>
      <w:r>
        <w:rPr>
          <w:shd w:val="clear" w:fill="E9E9E9"/>
          <w:spacing w:val="-1"/>
        </w:rPr>
        <w:t>Methodcode(65):1-Load</w:t>
      </w:r>
      <w:r>
        <w:rPr>
          <w:shd w:val="clear" w:fill="E9E9E9"/>
          <w:spacing w:val="22"/>
        </w:rPr>
        <w:t xml:space="preserve">  </w:t>
      </w:r>
      <w:r>
        <w:rPr>
          <w:shd w:val="clear" w:fill="E9E9E9"/>
          <w:spacing w:val="-1"/>
        </w:rPr>
        <w:t>Factor(LF)                              </w:t>
      </w:r>
      <w:r>
        <w:rPr/>
        <w:t xml:space="preserve"> </w:t>
      </w:r>
      <w:r>
        <w:rPr>
          <w:spacing w:val="-1"/>
        </w:rPr>
        <w:t>InventoryRating,US</w:t>
      </w:r>
      <w:r>
        <w:rPr>
          <w:spacing w:val="17"/>
        </w:rPr>
        <w:t xml:space="preserve">  </w:t>
      </w:r>
      <w:r>
        <w:rPr>
          <w:spacing w:val="-1"/>
        </w:rPr>
        <w:t>tons(66):36.4</w:t>
      </w:r>
    </w:p>
    <w:p>
      <w:pPr>
        <w:pStyle w:val="BodyText"/>
        <w:ind w:left="7039" w:right="109"/>
        <w:spacing w:before="14" w:line="289" w:lineRule="auto"/>
        <w:rPr/>
      </w:pPr>
      <w:r>
        <w:pict>
          <v:shape id="_x0000_s102" style="position:absolute;margin-left:3.99494pt;margin-top:14.7285pt;mso-position-vertical-relative:text;mso-position-horizontal-relative:text;width:335.55pt;height:28.6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6" w:lineRule="exact"/>
                    <w:rPr/>
                  </w:pPr>
                  <w:r>
                    <w:rPr>
                      <w:spacing w:val="-1"/>
                      <w:position w:val="3"/>
                    </w:rPr>
                    <w:t>Numberof</w:t>
                  </w:r>
                  <w:r>
                    <w:rPr>
                      <w:spacing w:val="23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-1"/>
                      <w:position w:val="3"/>
                    </w:rPr>
                    <w:t>ApproachSpans</w:t>
                  </w:r>
                  <w:r>
                    <w:rPr>
                      <w:spacing w:val="37"/>
                      <w:position w:val="3"/>
                    </w:rPr>
                    <w:t xml:space="preserve"> </w:t>
                  </w:r>
                  <w:r>
                    <w:rPr>
                      <w:spacing w:val="-1"/>
                      <w:position w:val="3"/>
                    </w:rPr>
                    <w:t>(46):70</w:t>
                  </w:r>
                </w:p>
                <w:p>
                  <w:pPr>
                    <w:pStyle w:val="BodyText"/>
                    <w:ind w:left="20"/>
                    <w:spacing w:before="46" w:line="198" w:lineRule="auto"/>
                    <w:rPr/>
                  </w:pPr>
                  <w:r>
                    <w:rPr>
                      <w:shd w:val="clear" w:fill="EAEAEA"/>
                      <w:spacing w:val="-1"/>
                    </w:rPr>
                    <w:t>Deck StructureType</w:t>
                  </w:r>
                  <w:r>
                    <w:rPr>
                      <w:shd w:val="clear" w:fill="EAEAEA"/>
                      <w:spacing w:val="11"/>
                    </w:rPr>
                    <w:t xml:space="preserve">    </w:t>
                  </w:r>
                  <w:r>
                    <w:rPr>
                      <w:shd w:val="clear" w:fill="EAEAEA"/>
                      <w:spacing w:val="-1"/>
                    </w:rPr>
                    <w:t>Code(107):1-ConcreteCast-in-Pl</w:t>
                  </w:r>
                  <w:r>
                    <w:rPr>
                      <w:shd w:val="clear" w:fill="EAEAEA"/>
                      <w:spacing w:val="-2"/>
                    </w:rPr>
                    <w:t>ace                      </w:t>
                  </w:r>
                </w:p>
              </w:txbxContent>
            </v:textbox>
          </v:shape>
        </w:pict>
      </w:r>
      <w:r>
        <w:rPr>
          <w:shd w:val="clear" w:fill="EAEAEA"/>
        </w:rPr>
        <w:t>BridgePosting</w:t>
      </w:r>
      <w:r>
        <w:rPr>
          <w:shd w:val="clear" w:fill="EAEAEA"/>
          <w:spacing w:val="15"/>
        </w:rPr>
        <w:t xml:space="preserve">   </w:t>
      </w:r>
      <w:r>
        <w:rPr>
          <w:shd w:val="clear" w:fill="EAEAEA"/>
        </w:rPr>
        <w:t>Code(70):5-Equal   toorabovelegalloads    </w:t>
      </w:r>
      <w:r>
        <w:rPr>
          <w:shd w:val="clear" w:fill="EAEAEA"/>
          <w:spacing w:val="-1"/>
        </w:rPr>
        <w:t xml:space="preserve">                     </w:t>
      </w:r>
      <w:r>
        <w:rPr>
          <w:spacing w:val="1"/>
        </w:rPr>
        <w:t xml:space="preserve"> </w:t>
      </w:r>
      <w:r>
        <w:rPr>
          <w:b/>
          <w:bCs/>
          <w:spacing w:val="-11"/>
        </w:rPr>
        <w:t>Trafficand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1"/>
        </w:rPr>
        <w:t>RoadwayData</w:t>
      </w:r>
    </w:p>
    <w:p>
      <w:pPr>
        <w:pStyle w:val="BodyText"/>
        <w:ind w:left="7039"/>
        <w:spacing w:before="121" w:line="198" w:lineRule="auto"/>
        <w:rPr/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1150763</wp:posOffset>
            </wp:positionH>
            <wp:positionV relativeFrom="paragraph">
              <wp:posOffset>152443</wp:posOffset>
            </wp:positionV>
            <wp:extent cx="3218012" cy="6667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8012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4457674</wp:posOffset>
            </wp:positionH>
            <wp:positionV relativeFrom="paragraph">
              <wp:posOffset>-184059</wp:posOffset>
            </wp:positionV>
            <wp:extent cx="4267187" cy="387357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7187" cy="387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Record  Type(5A):1-On</w:t>
      </w:r>
      <w:r>
        <w:rPr>
          <w:spacing w:val="18"/>
          <w:w w:val="101"/>
        </w:rPr>
        <w:t xml:space="preserve">  </w:t>
      </w:r>
      <w:r>
        <w:rPr>
          <w:spacing w:val="-1"/>
        </w:rPr>
        <w:t>Structure</w:t>
      </w:r>
    </w:p>
    <w:p>
      <w:pPr>
        <w:pStyle w:val="BodyText"/>
        <w:ind w:left="7039"/>
        <w:spacing w:before="47" w:line="287" w:lineRule="exact"/>
        <w:rPr/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5772095</wp:posOffset>
            </wp:positionH>
            <wp:positionV relativeFrom="paragraph">
              <wp:posOffset>25215</wp:posOffset>
            </wp:positionV>
            <wp:extent cx="2997216" cy="6350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721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" style="position:absolute;margin-left:3.99494pt;margin-top:0.532959pt;mso-position-vertical-relative:text;mso-position-horizontal-relative:text;width:341.5pt;height:28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58" w:lineRule="auto"/>
                    <w:rPr/>
                  </w:pPr>
                  <w:r>
                    <w:rPr/>
                    <w:t>WearingSurface</w:t>
                  </w:r>
                  <w:r>
                    <w:rPr>
                      <w:u w:val="single" w:color="auto"/>
                      <w:spacing w:val="1"/>
                    </w:rPr>
                    <w:t xml:space="preserve">  </w:t>
                  </w:r>
                  <w:r>
                    <w:rPr>
                      <w:u w:val="single" w:color="auto"/>
                    </w:rPr>
                    <w:t>Type</w:t>
                  </w:r>
                  <w:r>
                    <w:rPr>
                      <w:u w:val="single" w:color="auto"/>
                      <w:spacing w:val="1"/>
                    </w:rPr>
                    <w:t xml:space="preserve">  </w:t>
                  </w:r>
                  <w:r>
                    <w:rPr>
                      <w:u w:val="single" w:color="auto"/>
                    </w:rPr>
                    <w:t>Code</w:t>
                  </w:r>
                  <w:r>
                    <w:rPr>
                      <w:u w:val="single" w:color="auto"/>
                      <w:spacing w:val="1"/>
                    </w:rPr>
                    <w:t>(108A):0-</w:t>
                  </w:r>
                  <w:r>
                    <w:rPr>
                      <w:u w:val="single" w:color="auto"/>
                    </w:rPr>
                    <w:t>None</w:t>
                  </w:r>
                  <w:r>
                    <w:rPr>
                      <w:u w:val="single" w:color="auto"/>
                      <w:spacing w:val="1"/>
                    </w:rPr>
                    <w:t xml:space="preserve">      </w:t>
                  </w:r>
                  <w:r>
                    <w:rPr>
                      <w:u w:val="single" w:color="auto"/>
                    </w:rPr>
                    <w:t xml:space="preserve">                                        </w:t>
                  </w:r>
                  <w:r>
                    <w:rPr/>
                    <w:t xml:space="preserve"> </w:t>
                  </w:r>
                  <w:r>
                    <w:rPr>
                      <w:shd w:val="clear" w:fill="E8E9E8"/>
                      <w:spacing w:val="-1"/>
                    </w:rPr>
                    <w:t>MembraneType    Code(108B):0-None                                                       </w:t>
                  </w:r>
                </w:p>
              </w:txbxContent>
            </v:textbox>
          </v:shape>
        </w:pict>
      </w:r>
      <w:r>
        <w:rPr>
          <w:spacing w:val="-1"/>
          <w:position w:val="3"/>
        </w:rPr>
        <w:t>Route</w:t>
      </w:r>
      <w:r>
        <w:rPr>
          <w:spacing w:val="31"/>
          <w:position w:val="3"/>
        </w:rPr>
        <w:t xml:space="preserve">  </w:t>
      </w:r>
      <w:r>
        <w:rPr>
          <w:spacing w:val="-1"/>
          <w:position w:val="3"/>
        </w:rPr>
        <w:t>SigningPrefix</w:t>
      </w:r>
      <w:r>
        <w:rPr>
          <w:spacing w:val="28"/>
          <w:w w:val="101"/>
          <w:position w:val="3"/>
        </w:rPr>
        <w:t xml:space="preserve">  </w:t>
      </w:r>
      <w:r>
        <w:rPr>
          <w:spacing w:val="-1"/>
          <w:position w:val="3"/>
        </w:rPr>
        <w:t>Code(5B):2-U.S.numberedhighway</w:t>
      </w:r>
    </w:p>
    <w:p>
      <w:pPr>
        <w:pStyle w:val="BodyText"/>
        <w:ind w:left="7039" w:right="129"/>
        <w:spacing w:before="5" w:line="286" w:lineRule="auto"/>
        <w:rPr/>
      </w:pP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5697337</wp:posOffset>
            </wp:positionH>
            <wp:positionV relativeFrom="paragraph">
              <wp:posOffset>163101</wp:posOffset>
            </wp:positionV>
            <wp:extent cx="3052898" cy="6667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2898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5937995</wp:posOffset>
            </wp:positionH>
            <wp:positionV relativeFrom="paragraph">
              <wp:posOffset>347205</wp:posOffset>
            </wp:positionV>
            <wp:extent cx="2812240" cy="6667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2240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6" style="position:absolute;margin-left:0.496pt;margin-top:12.8406pt;mso-position-vertical-relative:text;mso-position-horizontal-relative:text;width:344pt;height:33pt;z-index:251677696;" filled="false" stroked="false" coordsize="6880,660" coordorigin="0,0">
            <v:shape id="_x0000_s108" style="position:absolute;left:0;top:0;width:6880;height:660;" filled="false" stroked="false" type="#_x0000_t75">
              <v:imagedata o:title="" r:id="rId30"/>
            </v:shape>
            <v:shape id="_x0000_s110" style="position:absolute;left:-20;top:-20;width:6920;height:7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09"/>
                      <w:spacing w:before="61" w:line="198" w:lineRule="auto"/>
                      <w:rPr/>
                    </w:pPr>
                    <w:r>
                      <w:rPr>
                        <w:spacing w:val="-1"/>
                      </w:rPr>
                      <w:t>Deck    ProtectionCode(108C):0-None</w:t>
                    </w:r>
                  </w:p>
                  <w:p>
                    <w:pPr>
                      <w:pStyle w:val="BodyText"/>
                      <w:ind w:left="109"/>
                      <w:spacing w:before="142" w:line="198" w:lineRule="auto"/>
                      <w:rPr/>
                    </w:pPr>
                    <w:r>
                      <w:rPr>
                        <w:b/>
                        <w:bCs/>
                        <w:spacing w:val="-13"/>
                      </w:rPr>
                      <w:t>Dimensionsand Clearances</w:t>
                    </w:r>
                  </w:p>
                </w:txbxContent>
              </v:textbox>
            </v:shape>
          </v:group>
        </w:pict>
      </w:r>
      <w:r>
        <w:rPr>
          <w:shd w:val="clear" w:fill="E9E9E9"/>
          <w:spacing w:val="-1"/>
        </w:rPr>
        <w:t>DesignatedLevel of Service</w:t>
      </w:r>
      <w:r>
        <w:rPr>
          <w:shd w:val="clear" w:fill="E9E9E9"/>
          <w:spacing w:val="8"/>
        </w:rPr>
        <w:t xml:space="preserve">    </w:t>
      </w:r>
      <w:r>
        <w:rPr>
          <w:shd w:val="clear" w:fill="E9E9E9"/>
          <w:spacing w:val="-1"/>
        </w:rPr>
        <w:t>Code(5C):1-Mainline                           </w:t>
      </w:r>
      <w:r>
        <w:rPr>
          <w:shd w:val="clear" w:fill="E9E9E9"/>
          <w:spacing w:val="-2"/>
        </w:rPr>
        <w:t xml:space="preserve">       </w:t>
      </w:r>
      <w:r>
        <w:rPr>
          <w:spacing w:val="1"/>
        </w:rPr>
        <w:t xml:space="preserve"> </w:t>
      </w:r>
      <w:r>
        <w:rPr>
          <w:spacing w:val="-2"/>
        </w:rPr>
        <w:t>Route  Number(5D):00090</w:t>
      </w:r>
    </w:p>
    <w:p>
      <w:pPr>
        <w:pStyle w:val="BodyText"/>
        <w:ind w:firstLine="7029"/>
        <w:spacing w:before="15" w:line="309" w:lineRule="exact"/>
        <w:rPr/>
      </w:pP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5173024</wp:posOffset>
            </wp:positionH>
            <wp:positionV relativeFrom="paragraph">
              <wp:posOffset>168602</wp:posOffset>
            </wp:positionV>
            <wp:extent cx="3577211" cy="6667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211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shape id="_x0000_s112" style="mso-position-vertical-relative:line;mso-position-horizontal-relative:char;width:336.05pt;height:16pt;" fillcolor="#E9E9E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"/>
                    <w:spacing w:before="61" w:line="198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DirectionaS uffixCode(5E):0-NotApplicable</w:t>
                  </w:r>
                </w:p>
              </w:txbxContent>
            </v:textbox>
          </v:shape>
        </w:pict>
      </w:r>
    </w:p>
    <w:p>
      <w:pPr>
        <w:pStyle w:val="BodyText"/>
        <w:ind w:left="7039"/>
        <w:spacing w:before="1" w:line="273" w:lineRule="auto"/>
        <w:rPr/>
      </w:pPr>
      <w:r>
        <w:pict>
          <v:group id="_x0000_s114" style="position:absolute;margin-left:4.49899pt;margin-top:0.097213pt;mso-position-vertical-relative:text;mso-position-horizontal-relative:text;width:340.5pt;height:14.75pt;z-index:251676672;" filled="false" stroked="false" coordsize="6810,295" coordorigin="0,0">
            <v:shape id="_x0000_s116" style="position:absolute;left:0;top:0;width:6810;height:290;" filled="false" stroked="false" type="#_x0000_t75">
              <v:imagedata o:title="" r:id="rId32"/>
            </v:shape>
            <v:shape id="_x0000_s118" style="position:absolute;left:-20;top:-20;width:6850;height:3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9"/>
                      <w:spacing w:before="27" w:line="287" w:lineRule="exact"/>
                      <w:rPr/>
                    </w:pPr>
                    <w:r>
                      <w:rPr>
                        <w:position w:val="3"/>
                      </w:rPr>
                      <w:t>InventoryRoute-MinimumVertical</w:t>
                    </w:r>
                    <w:r>
                      <w:rPr>
                        <w:spacing w:val="-1"/>
                        <w:position w:val="3"/>
                      </w:rPr>
                      <w:t>Clearance,ft.(10):"9999"</w:t>
                    </w:r>
                  </w:p>
                </w:txbxContent>
              </v:textbox>
            </v:shape>
          </v:group>
        </w:pict>
      </w:r>
      <w:r>
        <w:rPr>
          <w:spacing w:val="-1"/>
        </w:rPr>
        <w:t>Base</w:t>
      </w:r>
      <w:r>
        <w:rPr>
          <w:spacing w:val="46"/>
          <w:w w:val="101"/>
        </w:rPr>
        <w:t xml:space="preserve"> </w:t>
      </w:r>
      <w:r>
        <w:rPr>
          <w:spacing w:val="-1"/>
        </w:rPr>
        <w:t>HighwayN</w:t>
      </w:r>
      <w:r>
        <w:rPr>
          <w:u w:val="single" w:color="auto"/>
          <w:spacing w:val="-1"/>
        </w:rPr>
        <w:t>etwork(12):1-On  </w:t>
      </w:r>
      <w:r>
        <w:rPr>
          <w:u w:val="single" w:color="auto"/>
          <w:spacing w:val="-2"/>
        </w:rPr>
        <w:t xml:space="preserve">  Base    Network                                    </w:t>
      </w:r>
    </w:p>
    <w:p>
      <w:pPr>
        <w:pStyle w:val="BodyText"/>
        <w:ind w:left="99"/>
        <w:spacing w:before="33" w:line="287" w:lineRule="exact"/>
        <w:rPr/>
      </w:pPr>
      <w:r>
        <w:pict>
          <v:shape id="_x0000_s120" style="position:absolute;margin-left:350.998pt;margin-top:1.28644pt;mso-position-vertical-relative:text;mso-position-horizontal-relative:text;width:336pt;height:14pt;z-index:251695104;" fillcolor="#E8E9E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9"/>
                    <w:spacing w:before="50" w:line="198" w:lineRule="auto"/>
                    <w:rPr/>
                  </w:pPr>
                  <w:r>
                    <w:rPr>
                      <w:spacing w:val="-1"/>
                    </w:rPr>
                    <w:t>Bypass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1"/>
                    </w:rPr>
                    <w:t>orDetourLength,miles(19):1.2</w:t>
                  </w:r>
                </w:p>
              </w:txbxContent>
            </v:textbox>
          </v:shape>
        </w:pict>
      </w:r>
      <w:r>
        <w:pict>
          <v:shape id="_x0000_s122" style="position:absolute;margin-left:415.152pt;margin-top:2.68933pt;mso-position-vertical-relative:text;mso-position-horizontal-relative:text;width:274.85pt;height:14.1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tabs>
                      <w:tab w:val="left" w:pos="5475"/>
                    </w:tabs>
                    <w:rPr/>
                  </w:pPr>
                  <w:r>
                    <w:rPr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position w:val="3"/>
        </w:rPr>
        <w:t>ApproachRoadway</w:t>
      </w:r>
      <w:r>
        <w:rPr>
          <w:spacing w:val="20"/>
          <w:w w:val="101"/>
          <w:position w:val="3"/>
        </w:rPr>
        <w:t xml:space="preserve">  </w:t>
      </w:r>
      <w:r>
        <w:rPr>
          <w:position w:val="3"/>
        </w:rPr>
        <w:t>Width,ft.(32</w:t>
      </w:r>
      <w:r>
        <w:rPr>
          <w:spacing w:val="-1"/>
          <w:position w:val="3"/>
        </w:rPr>
        <w:t>):57.1</w:t>
      </w:r>
    </w:p>
    <w:p>
      <w:pPr>
        <w:pStyle w:val="BodyText"/>
        <w:ind w:left="99"/>
        <w:spacing w:before="23" w:line="265" w:lineRule="auto"/>
        <w:rPr/>
      </w:pP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4337012</wp:posOffset>
            </wp:positionH>
            <wp:positionV relativeFrom="paragraph">
              <wp:posOffset>-1469688</wp:posOffset>
            </wp:positionV>
            <wp:extent cx="6389" cy="2851157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9" cy="2851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EAEAEA"/>
          <w:spacing w:val="-1"/>
        </w:rPr>
        <w:t>BridgeMedianCode(33</w:t>
      </w:r>
      <w:r>
        <w:rPr>
          <w:shd w:val="clear" w:fill="EAEAEA"/>
          <w:spacing w:val="38"/>
          <w:w w:val="101"/>
        </w:rPr>
        <w:t xml:space="preserve"> </w:t>
      </w:r>
      <w:r>
        <w:rPr>
          <w:shd w:val="clear" w:fill="EAEAEA"/>
          <w:u w:val="single" w:color="auto"/>
          <w:spacing w:val="-1"/>
        </w:rPr>
        <w:t>):3-Closed    MedianNon-MountableBarriers        </w:t>
      </w:r>
      <w:r>
        <w:rPr>
          <w:u w:val="single" w:color="auto"/>
          <w:spacing w:val="-1"/>
        </w:rPr>
        <w:t xml:space="preserve"> </w:t>
      </w:r>
      <w:r>
        <w:rPr>
          <w:spacing w:val="-1"/>
        </w:rPr>
        <w:t xml:space="preserve">   </w:t>
      </w:r>
      <w:r>
        <w:rPr>
          <w:spacing w:val="-1"/>
          <w:position w:val="2"/>
        </w:rPr>
        <w:t>Toll</w:t>
      </w:r>
      <w:r>
        <w:rPr>
          <w:spacing w:val="32"/>
          <w:w w:val="101"/>
          <w:position w:val="2"/>
        </w:rPr>
        <w:t xml:space="preserve"> </w:t>
      </w:r>
      <w:r>
        <w:rPr>
          <w:spacing w:val="-1"/>
          <w:position w:val="2"/>
        </w:rPr>
        <w:t>Status(20):3-On  Free  Road</w:t>
      </w:r>
    </w:p>
    <w:p>
      <w:pPr>
        <w:pStyle w:val="BodyText"/>
        <w:ind w:left="99" w:right="30"/>
        <w:spacing w:before="5" w:line="290" w:lineRule="auto"/>
        <w:tabs>
          <w:tab w:val="left" w:pos="13779"/>
          <w:tab w:val="left" w:pos="13799"/>
        </w:tabs>
        <w:jc w:val="both"/>
        <w:rPr/>
      </w:pP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8731225</wp:posOffset>
            </wp:positionH>
            <wp:positionV relativeFrom="paragraph">
              <wp:posOffset>264641</wp:posOffset>
            </wp:positionV>
            <wp:extent cx="6350" cy="1568444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568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4" style="position:absolute;margin-left:397.999pt;margin-top:33.2361pt;mso-position-vertical-relative:text;mso-position-horizontal-relative:text;width:293pt;height:14.1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tabs>
                      <w:tab w:val="left" w:pos="5839"/>
                    </w:tabs>
                    <w:rPr/>
                  </w:pPr>
                  <w:r>
                    <w:rPr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/>
        <w:t>Skew  Angle,de</w:t>
      </w:r>
      <w:r>
        <w:rPr>
          <w:u w:val="single" w:color="auto"/>
        </w:rPr>
        <w:t>grees(34):0                                                                           </w:t>
      </w:r>
      <w:r>
        <w:rPr>
          <w:shd w:val="clear" w:fill="E9E9E9"/>
          <w:u w:val="single" w:color="auto"/>
        </w:rPr>
        <w:t>FunctionalClass    OfInventoryRoute(26):14-Ur</w:t>
      </w:r>
      <w:r>
        <w:rPr>
          <w:shd w:val="clear" w:fill="E9E9E9"/>
          <w:u w:val="single" w:color="auto"/>
          <w:spacing w:val="-1"/>
        </w:rPr>
        <w:t>ban    OtherPrincipal.        </w:t>
      </w:r>
      <w:r>
        <w:rPr>
          <w:u w:val="single" w:color="auto"/>
        </w:rPr>
        <w:tab/>
      </w:r>
      <w:r>
        <w:rPr/>
        <w:t xml:space="preserve"> </w:t>
      </w:r>
      <w:r>
        <w:rPr>
          <w:shd w:val="clear" w:fill="EAEAEA"/>
        </w:rPr>
        <w:t>StructureFlared(35</w:t>
      </w:r>
      <w:r>
        <w:rPr>
          <w:shd w:val="clear" w:fill="EAEAEA"/>
          <w:u w:val="single" w:color="auto"/>
        </w:rPr>
        <w:t>):0-Noflare                                           </w:t>
      </w:r>
      <w:r>
        <w:rPr>
          <w:shd w:val="clear" w:fill="EAEAEA"/>
          <w:u w:val="single" w:color="auto"/>
          <w:spacing w:val="-1"/>
        </w:rPr>
        <w:t xml:space="preserve">                        </w:t>
      </w:r>
      <w:r>
        <w:rPr>
          <w:u w:val="single" w:color="auto"/>
          <w:spacing w:val="-1"/>
        </w:rPr>
        <w:t xml:space="preserve">   </w:t>
      </w:r>
      <w:r>
        <w:rPr>
          <w:spacing w:val="16"/>
          <w:w w:val="101"/>
        </w:rPr>
        <w:t xml:space="preserve">  </w:t>
      </w:r>
      <w:r>
        <w:rPr>
          <w:spacing w:val="-1"/>
        </w:rPr>
        <w:t>Lanes On the Structure</w:t>
      </w:r>
      <w:r>
        <w:rPr>
          <w:u w:val="single" w:color="auto"/>
          <w:spacing w:val="-1"/>
        </w:rPr>
        <w:t>(28A):3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/>
        <w:t>NavigationControlCode(38 </w:t>
      </w:r>
      <w:r>
        <w:rPr>
          <w:u w:val="single" w:color="auto"/>
        </w:rPr>
        <w:t>):1-PermitRequired                            </w:t>
      </w:r>
      <w:r>
        <w:rPr>
          <w:u w:val="single" w:color="auto"/>
          <w:spacing w:val="-1"/>
        </w:rPr>
        <w:t xml:space="preserve">               </w:t>
      </w:r>
      <w:r>
        <w:rPr>
          <w:spacing w:val="7"/>
        </w:rPr>
        <w:t xml:space="preserve">  </w:t>
      </w:r>
      <w:r>
        <w:rPr>
          <w:shd w:val="clear" w:fill="E9E9E9"/>
          <w:spacing w:val="-1"/>
        </w:rPr>
        <w:t>Lanes  Underthe</w:t>
      </w:r>
      <w:r>
        <w:rPr>
          <w:shd w:val="clear" w:fill="E9E9E9"/>
          <w:spacing w:val="31"/>
        </w:rPr>
        <w:t xml:space="preserve"> </w:t>
      </w:r>
      <w:r>
        <w:rPr>
          <w:shd w:val="clear" w:fill="E9E9E9"/>
          <w:spacing w:val="-1"/>
        </w:rPr>
        <w:t>Structure(28B):0                                                              </w:t>
      </w:r>
    </w:p>
    <w:p>
      <w:pPr>
        <w:pStyle w:val="BodyText"/>
        <w:ind w:left="99"/>
        <w:spacing w:before="24" w:line="284" w:lineRule="auto"/>
        <w:rPr/>
      </w:pPr>
      <w:r>
        <w:rPr>
          <w:shd w:val="clear" w:fill="E9E9E9"/>
        </w:rPr>
        <w:t>NavigationVerticalClea</w:t>
      </w:r>
      <w:r>
        <w:rPr>
          <w:shd w:val="clear" w:fill="E9E9E9"/>
          <w:u w:val="single" w:color="auto"/>
        </w:rPr>
        <w:t>rance,ft.(39):95.8                                                    </w:t>
      </w:r>
      <w:r>
        <w:rPr/>
        <w:t xml:space="preserve">   AverageDaily  T</w:t>
      </w:r>
      <w:r>
        <w:rPr>
          <w:spacing w:val="-1"/>
        </w:rPr>
        <w:t>raffic(29):13,000</w:t>
      </w:r>
    </w:p>
    <w:p>
      <w:pPr>
        <w:pStyle w:val="BodyText"/>
        <w:ind w:left="99"/>
        <w:spacing w:before="24" w:line="281" w:lineRule="auto"/>
        <w:rPr/>
      </w:pPr>
      <w:r>
        <w:rPr/>
        <w:t>NavigationHorizontallearance,ft.(40):149.9                                                   </w:t>
      </w:r>
      <w:r>
        <w:rPr>
          <w:shd w:val="clear" w:fill="E9E9E9"/>
        </w:rPr>
        <w:t>Year</w:t>
      </w:r>
      <w:r>
        <w:rPr>
          <w:shd w:val="clear" w:fill="E9E9E9"/>
          <w:spacing w:val="4"/>
        </w:rPr>
        <w:t xml:space="preserve"> </w:t>
      </w:r>
      <w:r>
        <w:rPr>
          <w:shd w:val="clear" w:fill="E9E9E9"/>
        </w:rPr>
        <w:t>of AverageDai</w:t>
      </w:r>
      <w:r>
        <w:rPr>
          <w:shd w:val="clear" w:fill="E9E9E9"/>
          <w:u w:val="single" w:color="auto"/>
        </w:rPr>
        <w:t>ly Traffic(30):2014                                       </w:t>
      </w:r>
      <w:r>
        <w:rPr>
          <w:shd w:val="clear" w:fill="E9E9E9"/>
          <w:u w:val="single" w:color="auto"/>
          <w:spacing w:val="-1"/>
        </w:rPr>
        <w:t xml:space="preserve">                 </w:t>
      </w:r>
    </w:p>
    <w:p>
      <w:pPr>
        <w:pStyle w:val="BodyText"/>
        <w:ind w:left="99"/>
        <w:spacing w:line="281" w:lineRule="auto"/>
        <w:rPr/>
      </w:pPr>
      <w:r>
        <w:rPr>
          <w:shd w:val="clear" w:fill="E9E9E9"/>
        </w:rPr>
        <w:t>InventoryRo</w:t>
      </w:r>
      <w:r>
        <w:rPr>
          <w:shd w:val="clear" w:fill="E9E9E9"/>
          <w:u w:val="single" w:color="auto"/>
        </w:rPr>
        <w:t>ute     TotalHorizontallearance,ft.(47):57.1</w:t>
      </w:r>
      <w:r>
        <w:rPr>
          <w:shd w:val="clear" w:fill="E9E9E9"/>
          <w:u w:val="single" w:color="auto"/>
          <w:spacing w:val="-1"/>
        </w:rPr>
        <w:t xml:space="preserve">                             </w:t>
      </w:r>
      <w:r>
        <w:rPr>
          <w:u w:val="single" w:color="auto"/>
          <w:spacing w:val="22"/>
        </w:rPr>
        <w:t xml:space="preserve"> </w:t>
      </w:r>
      <w:r>
        <w:rPr>
          <w:spacing w:val="-1"/>
        </w:rPr>
        <w:t xml:space="preserve">   Type  of</w:t>
      </w:r>
      <w:r>
        <w:rPr>
          <w:spacing w:val="33"/>
          <w:w w:val="101"/>
        </w:rPr>
        <w:t xml:space="preserve"> </w:t>
      </w:r>
      <w:r>
        <w:rPr>
          <w:spacing w:val="-1"/>
        </w:rPr>
        <w:t>Service</w:t>
      </w:r>
      <w:r>
        <w:rPr>
          <w:spacing w:val="38"/>
          <w:w w:val="101"/>
        </w:rPr>
        <w:t xml:space="preserve"> </w:t>
      </w:r>
      <w:r>
        <w:rPr>
          <w:spacing w:val="-1"/>
        </w:rPr>
        <w:t>on</w:t>
      </w:r>
      <w:r>
        <w:rPr>
          <w:spacing w:val="47"/>
        </w:rPr>
        <w:t xml:space="preserve"> </w:t>
      </w:r>
      <w:r>
        <w:rPr>
          <w:spacing w:val="-1"/>
        </w:rPr>
        <w:t>BridgeCode(42A):1-Highway</w:t>
      </w:r>
    </w:p>
    <w:p>
      <w:pPr>
        <w:pStyle w:val="BodyText"/>
        <w:ind w:left="99"/>
        <w:spacing w:before="25" w:line="284" w:lineRule="auto"/>
        <w:rPr/>
      </w:pPr>
      <w:r>
        <w:rPr/>
        <w:t>Lengthof  Maxim</w:t>
      </w:r>
      <w:r>
        <w:rPr>
          <w:u w:val="single" w:color="auto"/>
        </w:rPr>
        <w:t>umSpan,ft.(4</w:t>
      </w:r>
      <w:r>
        <w:rPr>
          <w:u w:val="single" w:color="auto"/>
          <w:spacing w:val="-1"/>
        </w:rPr>
        <w:t>8):250                                                            </w:t>
      </w:r>
      <w:r>
        <w:rPr>
          <w:spacing w:val="-1"/>
        </w:rPr>
        <w:t xml:space="preserve">  </w:t>
      </w:r>
      <w:r>
        <w:rPr>
          <w:shd w:val="clear" w:fill="E9E9E9"/>
          <w:spacing w:val="-1"/>
        </w:rPr>
        <w:t>Type  Of  Service</w:t>
      </w:r>
      <w:r>
        <w:rPr>
          <w:shd w:val="clear" w:fill="E9E9E9"/>
          <w:spacing w:val="6"/>
        </w:rPr>
        <w:t xml:space="preserve">  </w:t>
      </w:r>
      <w:r>
        <w:rPr>
          <w:shd w:val="clear" w:fill="E9E9E9"/>
          <w:spacing w:val="-1"/>
        </w:rPr>
        <w:t>UnderBridgeCode(42B):5-Waterway                             </w:t>
      </w:r>
    </w:p>
    <w:p>
      <w:pPr>
        <w:pStyle w:val="BodyText"/>
        <w:ind w:left="99"/>
        <w:spacing w:before="3" w:line="285" w:lineRule="auto"/>
        <w:rPr/>
      </w:pPr>
      <w:r>
        <w:rPr>
          <w:shd w:val="clear" w:fill="E8E8E8"/>
          <w:u w:val="single" w:color="auto"/>
          <w:spacing w:val="-1"/>
        </w:rPr>
        <w:t>StructureLength,ft.(49):8765.7                                                                   </w:t>
      </w:r>
      <w:r>
        <w:rPr>
          <w:u w:val="single" w:color="auto"/>
          <w:spacing w:val="17"/>
        </w:rPr>
        <w:t xml:space="preserve"> </w:t>
      </w:r>
      <w:r>
        <w:rPr>
          <w:spacing w:val="-1"/>
        </w:rPr>
        <w:t xml:space="preserve">   STRAHNET</w:t>
      </w:r>
      <w:r>
        <w:rPr>
          <w:spacing w:val="16"/>
        </w:rPr>
        <w:t xml:space="preserve"> </w:t>
      </w:r>
      <w:r>
        <w:rPr>
          <w:spacing w:val="-1"/>
        </w:rPr>
        <w:t>HighwayDesi</w:t>
      </w:r>
      <w:r>
        <w:rPr>
          <w:u w:val="single" w:color="auto"/>
          <w:spacing w:val="-1"/>
        </w:rPr>
        <w:t>gnation(100):0-NotSTRAHNET                           </w:t>
      </w:r>
    </w:p>
    <w:p>
      <w:pPr>
        <w:pStyle w:val="BodyText"/>
        <w:ind w:left="7039"/>
        <w:spacing w:before="3" w:line="285" w:lineRule="auto"/>
        <w:rPr/>
      </w:pPr>
      <w:r>
        <w:pict>
          <v:shape id="_x0000_s126" style="position:absolute;margin-left:3.99494pt;margin-top:2.31935pt;mso-position-vertical-relative:text;mso-position-horizontal-relative:text;width:162.25pt;height:12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/>
                  </w:pPr>
                  <w:r>
                    <w:rPr>
                      <w:spacing w:val="-1"/>
                    </w:rPr>
                    <w:t>LeftCurb/Sidewalk Width,ft.(50A):0</w:t>
                  </w:r>
                </w:p>
              </w:txbxContent>
            </v:textbox>
          </v:shape>
        </w:pict>
      </w:r>
      <w:r>
        <w:rPr>
          <w:shd w:val="clear" w:fill="EAEAEA"/>
          <w:spacing w:val="-1"/>
        </w:rPr>
        <w:t>Directionof  Traffic   Code(10</w:t>
      </w:r>
      <w:r>
        <w:rPr>
          <w:shd w:val="clear" w:fill="EAEAEA"/>
          <w:u w:val="single" w:color="auto"/>
          <w:spacing w:val="-1"/>
        </w:rPr>
        <w:t>2):1-1-way</w:t>
      </w:r>
      <w:r>
        <w:rPr>
          <w:shd w:val="clear" w:fill="EAEAEA"/>
          <w:u w:val="single" w:color="auto"/>
          <w:spacing w:val="16"/>
          <w:w w:val="101"/>
        </w:rPr>
        <w:t xml:space="preserve">  </w:t>
      </w:r>
      <w:r>
        <w:rPr>
          <w:shd w:val="clear" w:fill="EAEAEA"/>
          <w:u w:val="single" w:color="auto"/>
          <w:spacing w:val="-1"/>
        </w:rPr>
        <w:t>traffic                                           </w:t>
      </w:r>
    </w:p>
    <w:p>
      <w:pPr>
        <w:pStyle w:val="BodyText"/>
        <w:ind w:left="99"/>
        <w:spacing w:before="24" w:line="28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50748</wp:posOffset>
                </wp:positionH>
                <wp:positionV relativeFrom="paragraph">
                  <wp:posOffset>3342</wp:posOffset>
                </wp:positionV>
                <wp:extent cx="4267200" cy="203834"/>
                <wp:effectExtent l="0" t="0" r="0" b="0"/>
                <wp:wrapNone/>
                <wp:docPr id="50" name="Rect 50"/>
                <wp:cNvGraphicFramePr/>
                <a:graphic>
                  <a:graphicData uri="http://schemas.microsoft.com/office/word/2010/wordprocessingShape">
                    <wps:wsp>
                      <wps:cNvPr id="50" name="Rect 50"/>
                      <wps:cNvSpPr/>
                      <wps:spPr>
                        <a:xfrm>
                          <a:off x="50748" y="3342"/>
                          <a:ext cx="4267200" cy="203834"/>
                        </a:xfrm>
                        <a:prstGeom prst="rect">
                          <a:avLst/>
                        </a:prstGeom>
                        <a:solidFill>
                          <a:srgbClr val="E9E9E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8" style="position:absolute;margin-left:3.99596pt;margin-top:0.263168pt;mso-position-vertical-relative:text;mso-position-horizontal-relative:text;width:336pt;height:16.05pt;z-index:-251654144;" fillcolor="#E9E9E9" filled="true" stroked="false"/>
            </w:pict>
          </mc:Fallback>
        </mc:AlternateContent>
      </w:r>
      <w:r>
        <w:pict>
          <v:rect id="_x0000_s130" style="position:absolute;margin-left:352.5pt;margin-top:15.2658pt;mso-position-vertical-relative:text;mso-position-horizontal-relative:text;width:337.5pt;height:16.5pt;z-index:251682816;" fillcolor="#EAEAEA" filled="true" stroked="false"/>
        </w:pict>
      </w:r>
      <w:r>
        <w:rPr>
          <w:spacing w:val="-1"/>
        </w:rPr>
        <w:t>RightCurb/SidewalkWidth,ft.(50B):0                                                               InventoryRoute</w:t>
      </w:r>
      <w:r>
        <w:rPr>
          <w:spacing w:val="19"/>
          <w:w w:val="101"/>
        </w:rPr>
        <w:t xml:space="preserve"> </w:t>
      </w:r>
      <w:r>
        <w:rPr>
          <w:spacing w:val="-1"/>
        </w:rPr>
        <w:t>NHS Code</w:t>
      </w:r>
      <w:r>
        <w:rPr>
          <w:u w:val="single" w:color="auto"/>
          <w:spacing w:val="-1"/>
        </w:rPr>
        <w:t>(104):1-On     NHS                                             </w:t>
      </w:r>
    </w:p>
    <w:p>
      <w:pPr>
        <w:pStyle w:val="BodyText"/>
        <w:ind w:left="99"/>
        <w:spacing w:before="76" w:line="198" w:lineRule="auto"/>
        <w:rPr/>
      </w:pPr>
      <w:r>
        <w:pict>
          <v:rect id="_x0000_s132" style="position:absolute;margin-left:3.99596pt;margin-top:14.7897pt;mso-position-vertical-relative:text;mso-position-horizontal-relative:text;width:336pt;height:15.5pt;z-index:251671552;" fillcolor="#E9E9E9" filled="true" stroked="false"/>
        </w:pict>
      </w:r>
      <w:r>
        <w:pict>
          <v:shape id="_x0000_s134" style="position:absolute;margin-left:73.9947pt;margin-top:-0.315979pt;mso-position-vertical-relative:text;mso-position-horizontal-relative:text;width:449.75pt;height:16.3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6" w:lineRule="exact"/>
                    <w:rPr/>
                  </w:pPr>
                  <w:r>
                    <w:rPr>
                      <w:position w:val="3"/>
                    </w:rPr>
                    <w:t>y                   </w:t>
                  </w:r>
                  <w:r>
                    <w:rPr>
                      <w:spacing w:val="-1"/>
                      <w:position w:val="3"/>
                    </w:rPr>
                    <w:t xml:space="preserve">                         (51):57                                                                                     e(105):0</w:t>
                  </w:r>
                </w:p>
              </w:txbxContent>
            </v:textbox>
          </v:shape>
        </w:pict>
      </w:r>
      <w:r>
        <w:pict>
          <v:shape id="_x0000_s136" style="position:absolute;margin-left:350.997pt;margin-top:2.83402pt;mso-position-vertical-relative:text;mso-position-horizontal-relative:text;width:193.75pt;height:12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/>
                  </w:pPr>
                  <w:r>
                    <w:rPr>
                      <w:spacing w:val="-2"/>
                    </w:rPr>
                    <w:t>Federal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Lands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2"/>
                    </w:rPr>
                    <w:t>HighwaysCod             -N/A</w:t>
                  </w:r>
                </w:p>
              </w:txbxContent>
            </v:textbox>
          </v:shape>
        </w:pict>
      </w:r>
      <w:r>
        <w:rPr>
          <w:spacing w:val="-1"/>
        </w:rPr>
        <w:t>BridgeRoadwa      WidthCurb    to    Curb,ft.            .1</w:t>
      </w:r>
    </w:p>
    <w:p>
      <w:pPr>
        <w:pStyle w:val="BodyText"/>
        <w:ind w:left="7039"/>
        <w:spacing w:before="101" w:line="198" w:lineRule="auto"/>
        <w:rPr/>
      </w:pPr>
      <w:r>
        <w:pict>
          <v:shape id="_x0000_s138" style="position:absolute;margin-left:3.99494pt;margin-top:0.880798pt;mso-position-vertical-relative:text;mso-position-horizontal-relative:text;width:257.05pt;height:154.3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6" w:lineRule="exact"/>
                    <w:rPr/>
                  </w:pPr>
                  <w:r>
                    <w:rPr>
                      <w:spacing w:val="-1"/>
                      <w:position w:val="3"/>
                    </w:rPr>
                    <w:t>Deck</w:t>
                  </w:r>
                  <w:r>
                    <w:rPr>
                      <w:spacing w:val="10"/>
                      <w:position w:val="3"/>
                    </w:rPr>
                    <w:t xml:space="preserve">     </w:t>
                  </w:r>
                  <w:r>
                    <w:rPr>
                      <w:spacing w:val="-1"/>
                      <w:position w:val="3"/>
                    </w:rPr>
                    <w:t>Width-OuttoOut,ft.(52):60</w:t>
                  </w:r>
                </w:p>
                <w:p>
                  <w:pPr>
                    <w:pStyle w:val="BodyText"/>
                    <w:spacing w:before="77" w:line="198" w:lineRule="auto"/>
                    <w:jc w:val="right"/>
                    <w:rPr/>
                  </w:pPr>
                  <w:r>
                    <w:rPr/>
                    <w:t>MinimumVerticalClearance</w:t>
                  </w:r>
                  <w:r>
                    <w:rPr>
                      <w:spacing w:val="18"/>
                    </w:rPr>
                    <w:t xml:space="preserve">   </w:t>
                  </w:r>
                  <w:r>
                    <w:rPr/>
                    <w:t>Over                                .</w:t>
                  </w:r>
                </w:p>
                <w:p>
                  <w:pPr>
                    <w:pStyle w:val="BodyText"/>
                    <w:ind w:left="20"/>
                    <w:spacing w:before="100" w:line="198" w:lineRule="auto"/>
                    <w:rPr/>
                  </w:pPr>
                  <w:r>
                    <w:rPr/>
                    <w:t>MinimumVerticalUnderclea</w:t>
                  </w:r>
                  <w:r>
                    <w:rPr>
                      <w:spacing w:val="-1"/>
                    </w:rPr>
                    <w:t>rance,ft.(54B):"000"</w:t>
                  </w:r>
                </w:p>
                <w:p>
                  <w:pPr>
                    <w:pStyle w:val="BodyText"/>
                    <w:ind w:left="20"/>
                    <w:spacing w:before="100" w:line="198" w:lineRule="auto"/>
                    <w:rPr/>
                  </w:pPr>
                  <w:r>
                    <w:rPr/>
                    <w:t>MinimumLateralUnderclearanceon   Right,ft.(55B):0</w:t>
                  </w:r>
                </w:p>
                <w:p>
                  <w:pPr>
                    <w:pStyle w:val="BodyText"/>
                    <w:ind w:left="20" w:right="201"/>
                    <w:spacing w:before="27" w:line="303" w:lineRule="auto"/>
                    <w:rPr/>
                  </w:pPr>
                  <w:r>
                    <w:rPr>
                      <w:spacing w:val="-1"/>
                    </w:rPr>
                    <w:t>MinimumLateral  Underclearanceon  Left,ft.(56):"000"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Pier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/>
                    <w:t>AbutmenProtectionC                 -</w:t>
                  </w:r>
                </w:p>
                <w:p>
                  <w:pPr>
                    <w:pStyle w:val="BodyText"/>
                    <w:ind w:left="20"/>
                    <w:spacing w:line="286" w:lineRule="exact"/>
                    <w:rPr/>
                  </w:pPr>
                  <w:r>
                    <w:rPr>
                      <w:position w:val="3"/>
                    </w:rPr>
                    <w:t>MinimumVerticalClearance-</w:t>
                  </w:r>
                  <w:r>
                    <w:rPr>
                      <w:spacing w:val="-1"/>
                      <w:position w:val="3"/>
                    </w:rPr>
                    <w:t>LiftBridge,ft.(116):</w:t>
                  </w:r>
                </w:p>
                <w:p>
                  <w:pPr>
                    <w:pStyle w:val="BodyText"/>
                    <w:ind w:left="20"/>
                    <w:spacing w:before="24" w:line="286" w:lineRule="exact"/>
                    <w:rPr/>
                  </w:pPr>
                  <w:r>
                    <w:rPr>
                      <w:spacing w:val="-1"/>
                      <w:position w:val="3"/>
                    </w:rPr>
                    <w:t>Deck</w:t>
                  </w:r>
                  <w:r>
                    <w:rPr>
                      <w:spacing w:val="24"/>
                      <w:position w:val="3"/>
                    </w:rPr>
                    <w:t xml:space="preserve">  </w:t>
                  </w:r>
                  <w:r>
                    <w:rPr>
                      <w:spacing w:val="-1"/>
                      <w:position w:val="3"/>
                    </w:rPr>
                    <w:t>Area,sq.ft.(CAT29):526289.5</w:t>
                  </w:r>
                </w:p>
                <w:p>
                  <w:pPr>
                    <w:pStyle w:val="BodyText"/>
                    <w:ind w:left="20"/>
                    <w:spacing w:before="92" w:line="196" w:lineRule="auto"/>
                    <w:rPr/>
                  </w:pPr>
                  <w:r>
                    <w:rPr>
                      <w:b/>
                      <w:bCs/>
                      <w:spacing w:val="-8"/>
                    </w:rPr>
                    <w:t>Inspection</w:t>
                  </w:r>
                </w:p>
                <w:p>
                  <w:pPr>
                    <w:pStyle w:val="BodyText"/>
                    <w:ind w:left="20"/>
                    <w:spacing w:before="75" w:line="286" w:lineRule="exact"/>
                    <w:rPr/>
                  </w:pPr>
                  <w:r>
                    <w:rPr>
                      <w:spacing w:val="-2"/>
                      <w:position w:val="3"/>
                    </w:rPr>
                    <w:t>InspectionD</w:t>
                  </w:r>
                  <w:r>
                    <w:rPr>
                      <w:spacing w:val="1"/>
                      <w:position w:val="3"/>
                    </w:rPr>
                    <w:t xml:space="preserve">                       </w:t>
                  </w:r>
                  <w:r>
                    <w:rPr>
                      <w:spacing w:val="-2"/>
                      <w:position w:val="3"/>
                    </w:rPr>
                    <w:t>2016</w:t>
                  </w:r>
                </w:p>
              </w:txbxContent>
            </v:textbox>
          </v:shape>
        </w:pict>
      </w:r>
      <w:r>
        <w:rPr/>
        <w:t>AverageDaily Truck Traffic(Percent ADT)(109</w:t>
      </w:r>
      <w:r>
        <w:rPr>
          <w:spacing w:val="-1"/>
        </w:rPr>
        <w:t>):13</w:t>
      </w:r>
    </w:p>
    <w:p>
      <w:pPr>
        <w:pStyle w:val="BodyText"/>
        <w:ind w:left="3501"/>
        <w:spacing w:before="38" w:line="286" w:lineRule="exact"/>
        <w:rPr/>
      </w:pPr>
      <w:r>
        <w:pict>
          <v:rect id="_x0000_s140" style="position:absolute;margin-left:3.50001pt;margin-top:15.9888pt;mso-position-vertical-relative:text;mso-position-horizontal-relative:text;width:337pt;height:15.5pt;z-index:251669504;" fillcolor="#E9E9E9" filled="true" stroked="false"/>
        </w:pict>
      </w: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-666855</wp:posOffset>
            </wp:positionV>
            <wp:extent cx="8775700" cy="2863879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75700" cy="28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2" style="position:absolute;margin-left:570.287pt;margin-top:4.02277pt;mso-position-vertical-relative:text;mso-position-horizontal-relative:text;width:108.75pt;height:12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8" w:lineRule="auto"/>
                    <w:jc w:val="right"/>
                    <w:rPr/>
                  </w:pPr>
                  <w:r>
                    <w:rPr>
                      <w:spacing w:val="-1"/>
                    </w:rPr>
                    <w:t>-On    NationalTruck    .</w:t>
                  </w:r>
                </w:p>
              </w:txbxContent>
            </v:textbox>
          </v:shape>
        </w:pict>
      </w:r>
      <w:r>
        <w:rPr>
          <w:position w:val="3"/>
        </w:rPr>
        <w:t>BridgeRoadway,ft (53):"9999"           DesignatedNationalTruck    </w:t>
      </w:r>
      <w:r>
        <w:rPr>
          <w:spacing w:val="-1"/>
          <w:position w:val="3"/>
        </w:rPr>
        <w:t>NetworkCode(110):1</w:t>
      </w:r>
    </w:p>
    <w:p>
      <w:pPr>
        <w:pStyle w:val="BodyText"/>
        <w:ind w:left="7039"/>
        <w:spacing w:before="77" w:line="198" w:lineRule="auto"/>
        <w:rPr/>
      </w:pPr>
      <w:r>
        <w:rPr/>
        <w:t>FutureAverageDaily  T</w:t>
      </w:r>
      <w:r>
        <w:rPr>
          <w:spacing w:val="-1"/>
        </w:rPr>
        <w:t>raffic(114):19,500</w:t>
      </w:r>
    </w:p>
    <w:p>
      <w:pPr>
        <w:pStyle w:val="BodyText"/>
        <w:ind w:left="7039"/>
        <w:spacing w:before="38" w:line="286" w:lineRule="exact"/>
        <w:rPr/>
      </w:pPr>
      <w:r>
        <w:pict>
          <v:rect id="_x0000_s144" style="position:absolute;margin-left:5.99392pt;margin-top:15.4826pt;mso-position-vertical-relative:text;mso-position-horizontal-relative:text;width:334.55pt;height:15.05pt;z-index:251668480;" fillcolor="#E9E9E9" filled="true" stroked="false"/>
        </w:pict>
      </w: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4476750</wp:posOffset>
            </wp:positionH>
            <wp:positionV relativeFrom="paragraph">
              <wp:posOffset>18817</wp:posOffset>
            </wp:positionV>
            <wp:extent cx="4248111" cy="596903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8111" cy="596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position w:val="3"/>
        </w:rPr>
        <w:t>Year of Future AverageDaily Traff</w:t>
      </w:r>
      <w:r>
        <w:rPr>
          <w:spacing w:val="-2"/>
          <w:position w:val="3"/>
        </w:rPr>
        <w:t>ic(115):2034</w:t>
      </w:r>
    </w:p>
    <w:p>
      <w:pPr>
        <w:pStyle w:val="BodyText"/>
        <w:ind w:left="7039"/>
        <w:spacing w:before="67" w:line="198" w:lineRule="auto"/>
        <w:rPr/>
      </w:pPr>
      <w:r>
        <w:rPr>
          <w:b/>
          <w:bCs/>
          <w:spacing w:val="-11"/>
        </w:rPr>
        <w:t>MPO,Political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1"/>
        </w:rPr>
        <w:t>Districts,and Cities</w:t>
      </w:r>
    </w:p>
    <w:p>
      <w:pPr>
        <w:pStyle w:val="BodyText"/>
        <w:ind w:left="7039"/>
        <w:spacing w:before="170" w:line="198" w:lineRule="auto"/>
        <w:rPr/>
      </w:pPr>
      <w:r>
        <w:pict>
          <v:rect id="_x0000_s146" style="position:absolute;margin-left:4.99494pt;margin-top:16.4949pt;mso-position-vertical-relative:text;mso-position-horizontal-relative:text;width:333.05pt;height:15.5pt;z-index:251667456;" fillcolor="#E9E9E9" filled="true" stroked="false"/>
        </w:pict>
      </w:r>
      <w:r>
        <w:pict>
          <v:shape id="_x0000_s148" style="position:absolute;margin-left:125.496pt;margin-top:0.893845pt;mso-position-vertical-relative:text;mso-position-horizontal-relative:text;width:110.8pt;height:16.3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6" w:lineRule="exact"/>
                    <w:rPr/>
                  </w:pPr>
                  <w:r>
                    <w:rPr>
                      <w:spacing w:val="-2"/>
                      <w:position w:val="3"/>
                    </w:rPr>
                    <w:t>ode(111):1</w:t>
                  </w:r>
                  <w:r>
                    <w:rPr>
                      <w:spacing w:val="44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-2"/>
                      <w:position w:val="3"/>
                    </w:rPr>
                    <w:t>Notrequired</w:t>
                  </w:r>
                </w:p>
              </w:txbxContent>
            </v:textbox>
          </v:shape>
        </w:pict>
      </w:r>
      <w:r>
        <w:rPr>
          <w:spacing w:val="-1"/>
        </w:rPr>
        <w:t>MetropolitaPlanningOrganization(MPO):</w:t>
      </w:r>
    </w:p>
    <w:p>
      <w:pPr>
        <w:pStyle w:val="BodyText"/>
        <w:ind w:left="7039"/>
        <w:spacing w:before="91" w:line="198" w:lineRule="auto"/>
        <w:rPr/>
      </w:pPr>
      <w:r>
        <w:rPr>
          <w:spacing w:val="-1"/>
        </w:rPr>
        <w:t>U.S.CongressionalDistrict:</w:t>
      </w:r>
    </w:p>
    <w:p>
      <w:pPr>
        <w:pStyle w:val="BodyText"/>
        <w:ind w:left="7039"/>
        <w:spacing w:before="61" w:line="19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4444987</wp:posOffset>
                </wp:positionH>
                <wp:positionV relativeFrom="paragraph">
                  <wp:posOffset>12663</wp:posOffset>
                </wp:positionV>
                <wp:extent cx="4279900" cy="191135"/>
                <wp:effectExtent l="0" t="0" r="0" b="0"/>
                <wp:wrapNone/>
                <wp:docPr id="56" name="Rect 56"/>
                <wp:cNvGraphicFramePr/>
                <a:graphic>
                  <a:graphicData uri="http://schemas.microsoft.com/office/word/2010/wordprocessingShape">
                    <wps:wsp>
                      <wps:cNvPr id="56" name="Rect 56"/>
                      <wps:cNvSpPr/>
                      <wps:spPr>
                        <a:xfrm>
                          <a:off x="4444987" y="12663"/>
                          <a:ext cx="4279900" cy="19113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0" style="position:absolute;margin-left:349.999pt;margin-top:0.997147pt;mso-position-vertical-relative:text;mso-position-horizontal-relative:text;width:337pt;height:15.05pt;z-index:-251652096;" fillcolor="#E8E8E8" filled="true" stroked="false"/>
            </w:pict>
          </mc:Fallback>
        </mc:AlternateContent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31672</wp:posOffset>
            </wp:positionH>
            <wp:positionV relativeFrom="paragraph">
              <wp:posOffset>177756</wp:posOffset>
            </wp:positionV>
            <wp:extent cx="4273576" cy="393650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3576" cy="39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State Senate</w:t>
      </w:r>
      <w:r>
        <w:rPr>
          <w:spacing w:val="30"/>
          <w:w w:val="101"/>
        </w:rPr>
        <w:t xml:space="preserve"> </w:t>
      </w:r>
      <w:r>
        <w:rPr>
          <w:spacing w:val="-2"/>
        </w:rPr>
        <w:t>District:</w:t>
      </w:r>
    </w:p>
    <w:p>
      <w:pPr>
        <w:pStyle w:val="BodyText"/>
        <w:ind w:left="7039"/>
        <w:spacing w:before="113" w:line="198" w:lineRule="auto"/>
        <w:rPr/>
      </w:pPr>
      <w:r>
        <w:rPr>
          <w:spacing w:val="-3"/>
        </w:rPr>
        <w:t>State</w:t>
      </w:r>
      <w:r>
        <w:rPr>
          <w:spacing w:val="30"/>
        </w:rPr>
        <w:t xml:space="preserve"> </w:t>
      </w:r>
      <w:r>
        <w:rPr>
          <w:spacing w:val="-3"/>
        </w:rPr>
        <w:t>House</w:t>
      </w:r>
      <w:r>
        <w:rPr>
          <w:spacing w:val="16"/>
        </w:rPr>
        <w:t xml:space="preserve"> </w:t>
      </w:r>
      <w:r>
        <w:rPr>
          <w:spacing w:val="-3"/>
        </w:rPr>
        <w:t>District:</w:t>
      </w:r>
    </w:p>
    <w:p>
      <w:pPr>
        <w:pStyle w:val="BodyText"/>
        <w:ind w:left="9211"/>
        <w:spacing w:before="128" w:line="19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column">
                  <wp:posOffset>4457674</wp:posOffset>
                </wp:positionH>
                <wp:positionV relativeFrom="paragraph">
                  <wp:posOffset>29909</wp:posOffset>
                </wp:positionV>
                <wp:extent cx="4267200" cy="191135"/>
                <wp:effectExtent l="0" t="0" r="0" b="0"/>
                <wp:wrapNone/>
                <wp:docPr id="60" name="Rect 60"/>
                <wp:cNvGraphicFramePr/>
                <a:graphic>
                  <a:graphicData uri="http://schemas.microsoft.com/office/word/2010/wordprocessingShape">
                    <wps:wsp>
                      <wps:cNvPr id="60" name="Rect 60"/>
                      <wps:cNvSpPr/>
                      <wps:spPr>
                        <a:xfrm>
                          <a:off x="4457674" y="29909"/>
                          <a:ext cx="4267200" cy="191135"/>
                        </a:xfrm>
                        <a:prstGeom prst="rect">
                          <a:avLst/>
                        </a:prstGeom>
                        <a:solidFill>
                          <a:srgbClr val="E9E9E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2" style="position:absolute;margin-left:350.998pt;margin-top:2.35512pt;mso-position-vertical-relative:text;mso-position-horizontal-relative:text;width:336pt;height:15.05pt;z-index:-251651072;" fillcolor="#E9E9E9" filled="true" stroked="false"/>
            </w:pict>
          </mc:Fallback>
        </mc:AlternateContent>
      </w:r>
      <w:r>
        <w:pict>
          <v:shape id="_x0000_s154" style="position:absolute;margin-left:60.4978pt;margin-top:5.40213pt;mso-position-vertical-relative:text;mso-position-horizontal-relative:text;width:463.55pt;height:12.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8" w:lineRule="auto"/>
                    <w:rPr/>
                  </w:pPr>
                  <w:r>
                    <w:rPr/>
                    <w:t>ate(90):July                                                    </w:t>
                  </w:r>
                  <w:r>
                    <w:rPr>
                      <w:spacing w:val="-1"/>
                    </w:rPr>
                    <w:t xml:space="preserve">                             City(InfoBridgePlace               Name):</w:t>
                  </w:r>
                </w:p>
              </w:txbxContent>
            </v:textbox>
          </v:shape>
        </w:pict>
      </w:r>
      <w:r>
        <w:rPr>
          <w:spacing w:val="-3"/>
        </w:rPr>
        <w:t>Code-</w:t>
      </w:r>
    </w:p>
    <w:p>
      <w:pPr>
        <w:pStyle w:val="BodyText"/>
        <w:ind w:left="99"/>
        <w:spacing w:before="111" w:line="198" w:lineRule="auto"/>
        <w:rPr/>
      </w:pPr>
      <w:r>
        <w:rPr>
          <w:spacing w:val="-1"/>
        </w:rPr>
        <w:t>DesignatedlnspectionFrequency(91):24</w:t>
      </w:r>
    </w:p>
    <w:p>
      <w:pPr>
        <w:pStyle w:val="BodyText"/>
        <w:ind w:left="99" w:right="9604"/>
        <w:spacing w:before="81" w:line="27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12687</wp:posOffset>
                </wp:positionH>
                <wp:positionV relativeFrom="paragraph">
                  <wp:posOffset>5919</wp:posOffset>
                </wp:positionV>
                <wp:extent cx="4331334" cy="191135"/>
                <wp:effectExtent l="0" t="0" r="0" b="0"/>
                <wp:wrapNone/>
                <wp:docPr id="62" name="Rect 62"/>
                <wp:cNvGraphicFramePr/>
                <a:graphic>
                  <a:graphicData uri="http://schemas.microsoft.com/office/word/2010/wordprocessingShape">
                    <wps:wsp>
                      <wps:cNvPr id="62" name="Rect 62"/>
                      <wps:cNvSpPr/>
                      <wps:spPr>
                        <a:xfrm>
                          <a:off x="12687" y="5919"/>
                          <a:ext cx="4331334" cy="19113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6" style="position:absolute;margin-left:0.999pt;margin-top:0.466125pt;mso-position-vertical-relative:text;mso-position-horizontal-relative:text;width:341.05pt;height:15.05pt;z-index:-251650048;" fillcolor="#E8E8E8" filled="true" stroked="false"/>
            </w:pict>
          </mc:Fallback>
        </mc:AlternateContent>
      </w: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1011025</wp:posOffset>
            </wp:positionH>
            <wp:positionV relativeFrom="paragraph">
              <wp:posOffset>367864</wp:posOffset>
            </wp:positionV>
            <wp:extent cx="3357748" cy="6667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7748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Fracture   CriticalDetails(92A):N   Notneeded</w:t>
      </w:r>
      <w:r>
        <w:rPr>
          <w:spacing w:val="2"/>
        </w:rPr>
        <w:t xml:space="preserve"> </w:t>
      </w:r>
      <w:r>
        <w:rPr>
          <w:spacing w:val="-1"/>
        </w:rPr>
        <w:t>Underwaternsp</w:t>
      </w:r>
      <w:r>
        <w:rPr>
          <w:spacing w:val="35"/>
          <w:w w:val="101"/>
        </w:rPr>
        <w:t xml:space="preserve"> </w:t>
      </w:r>
      <w:r>
        <w:rPr>
          <w:spacing w:val="-1"/>
        </w:rPr>
        <w:t>ection(92B):Y60</w:t>
      </w:r>
    </w:p>
    <w:p>
      <w:pPr>
        <w:pStyle w:val="BodyText"/>
        <w:ind w:left="99"/>
        <w:spacing w:line="284" w:lineRule="auto"/>
        <w:rPr/>
      </w:pPr>
      <w:r>
        <w:rPr>
          <w:shd w:val="clear" w:fill="EAEAEA"/>
          <w:spacing w:val="-1"/>
        </w:rPr>
        <w:t>OtherSpecial  Inspecti</w:t>
      </w:r>
      <w:r>
        <w:rPr>
          <w:shd w:val="clear" w:fill="EAEAEA"/>
          <w:u w:val="single" w:color="auto"/>
          <w:spacing w:val="-1"/>
        </w:rPr>
        <w:t>on(92C):N           </w:t>
      </w:r>
      <w:r>
        <w:rPr>
          <w:shd w:val="clear" w:fill="EAEAEA"/>
          <w:u w:val="single" w:color="auto"/>
          <w:spacing w:val="-2"/>
        </w:rPr>
        <w:t xml:space="preserve">                                                        </w:t>
      </w:r>
    </w:p>
    <w:p>
      <w:pPr>
        <w:pStyle w:val="BodyText"/>
        <w:ind w:left="99"/>
        <w:spacing w:before="67" w:line="193" w:lineRule="auto"/>
        <w:rPr/>
      </w:pPr>
      <w:r>
        <w:rPr>
          <w:spacing w:val="-1"/>
        </w:rPr>
        <w:t>Fracture CriticalDetailDate(93A):</w:t>
      </w:r>
    </w:p>
    <w:p>
      <w:pPr>
        <w:pStyle w:val="BodyText"/>
        <w:ind w:firstLine="89"/>
        <w:spacing w:line="355" w:lineRule="exact"/>
        <w:rPr/>
      </w:pPr>
      <w:r>
        <w:rPr>
          <w:position w:val="-7"/>
        </w:rPr>
        <w:pict>
          <v:group id="_x0000_s158" style="mso-position-vertical-relative:line;mso-position-horizontal-relative:char;width:339.5pt;height:17.8pt;" filled="false" stroked="false" coordsize="6790,355" coordorigin="0,0">
            <v:shape id="_x0000_s160" style="position:absolute;left:0;top:-5;width:6790;height:360;" filled="false" stroked="false" type="#_x0000_t75">
              <v:imagedata o:title="" r:id="rId39"/>
            </v:shape>
            <v:shape id="_x0000_s162" style="position:absolute;left:-20;top:-25;width:6830;height:4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"/>
                      <w:spacing w:before="131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Underwaternspection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Date(93B):April2014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99"/>
        <w:spacing w:before="61" w:line="198" w:lineRule="auto"/>
        <w:rPr/>
      </w:pPr>
      <w:r>
        <w:rPr>
          <w:spacing w:val="-1"/>
        </w:rPr>
        <w:t>OtherSpecial</w:t>
      </w:r>
      <w:r>
        <w:rPr>
          <w:spacing w:val="53"/>
        </w:rPr>
        <w:t xml:space="preserve"> </w:t>
      </w:r>
      <w:r>
        <w:rPr>
          <w:spacing w:val="-1"/>
        </w:rPr>
        <w:t>InspectionDate(93C):</w:t>
      </w:r>
    </w:p>
    <w:sectPr>
      <w:headerReference w:type="default" r:id="rId1"/>
      <w:pgSz w:w="14170" w:h="21540"/>
      <w:pgMar w:top="1" w:right="190" w:bottom="0" w:left="15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2" Type="http://schemas.openxmlformats.org/officeDocument/2006/relationships/fontTable" Target="fontTable.xml"/><Relationship Id="rId41" Type="http://schemas.openxmlformats.org/officeDocument/2006/relationships/styles" Target="styles.xml"/><Relationship Id="rId40" Type="http://schemas.openxmlformats.org/officeDocument/2006/relationships/settings" Target="settings.xml"/><Relationship Id="rId4" Type="http://schemas.openxmlformats.org/officeDocument/2006/relationships/image" Target="media/image3.jpeg"/><Relationship Id="rId39" Type="http://schemas.openxmlformats.org/officeDocument/2006/relationships/image" Target="media/image38.png"/><Relationship Id="rId38" Type="http://schemas.openxmlformats.org/officeDocument/2006/relationships/image" Target="media/image37.png"/><Relationship Id="rId37" Type="http://schemas.openxmlformats.org/officeDocument/2006/relationships/image" Target="media/image36.png"/><Relationship Id="rId36" Type="http://schemas.openxmlformats.org/officeDocument/2006/relationships/image" Target="media/image35.png"/><Relationship Id="rId35" Type="http://schemas.openxmlformats.org/officeDocument/2006/relationships/image" Target="media/image34.png"/><Relationship Id="rId34" Type="http://schemas.openxmlformats.org/officeDocument/2006/relationships/image" Target="media/image33.jpeg"/><Relationship Id="rId33" Type="http://schemas.openxmlformats.org/officeDocument/2006/relationships/image" Target="media/image32.jpeg"/><Relationship Id="rId32" Type="http://schemas.openxmlformats.org/officeDocument/2006/relationships/image" Target="media/image31.png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3" Type="http://schemas.openxmlformats.org/officeDocument/2006/relationships/image" Target="media/image2.png"/><Relationship Id="rId29" Type="http://schemas.openxmlformats.org/officeDocument/2006/relationships/image" Target="media/image28.png"/><Relationship Id="rId28" Type="http://schemas.openxmlformats.org/officeDocument/2006/relationships/image" Target="media/image27.jpeg"/><Relationship Id="rId27" Type="http://schemas.openxmlformats.org/officeDocument/2006/relationships/image" Target="media/image26.jpeg"/><Relationship Id="rId26" Type="http://schemas.openxmlformats.org/officeDocument/2006/relationships/image" Target="media/image25.jpeg"/><Relationship Id="rId25" Type="http://schemas.openxmlformats.org/officeDocument/2006/relationships/image" Target="media/image24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20.jpeg"/><Relationship Id="rId20" Type="http://schemas.openxmlformats.org/officeDocument/2006/relationships/image" Target="media/image19.png"/><Relationship Id="rId2" Type="http://schemas.openxmlformats.org/officeDocument/2006/relationships/image" Target="media/image1.jpeg"/><Relationship Id="rId19" Type="http://schemas.openxmlformats.org/officeDocument/2006/relationships/image" Target="media/image18.jpe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jpeg"/><Relationship Id="rId15" Type="http://schemas.openxmlformats.org/officeDocument/2006/relationships/image" Target="media/image14.jpe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jpe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2025-09-15T23:18:54Z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2025-09-15T23:18:56</vt:filetime>
  </property>
  <property fmtid="{D5CDD505-2E9C-101B-9397-08002B2CF9AE}" pid="4" name="UsrData">
    <vt:lpwstr>68c82e5685dbfc001fc6dc24wl</vt:lpwstr>
  </property>
</Properties>
</file>