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6AC8" w:rsidRDefault="001E6AC8" w:rsidP="005809E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WIND SPEED PREDICTION USING ARTIFICIAL INTELLIGENCE: RENEWABLE ENERGY POINT OF VIEW, A CASE STUDY OF ABUJA, NIGERIA</w:t>
      </w:r>
    </w:p>
    <w:p w:rsidR="001E6AC8" w:rsidRDefault="001E6AC8" w:rsidP="00DC1AFC">
      <w:pPr>
        <w:spacing w:line="360" w:lineRule="auto"/>
        <w:jc w:val="center"/>
        <w:rPr>
          <w:rFonts w:ascii="Times New Roman" w:hAnsi="Times New Roman" w:cs="Times New Roman"/>
          <w:b/>
          <w:sz w:val="24"/>
          <w:szCs w:val="24"/>
        </w:rPr>
      </w:pPr>
    </w:p>
    <w:p w:rsidR="001E6AC8" w:rsidRDefault="001E6AC8" w:rsidP="00DC1AF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BY</w:t>
      </w:r>
    </w:p>
    <w:p w:rsidR="00DC1AFC" w:rsidRDefault="00DC1AFC" w:rsidP="00DC1AFC">
      <w:pPr>
        <w:spacing w:line="360" w:lineRule="auto"/>
        <w:jc w:val="center"/>
        <w:rPr>
          <w:rFonts w:ascii="Times New Roman" w:hAnsi="Times New Roman" w:cs="Times New Roman"/>
          <w:b/>
          <w:sz w:val="24"/>
          <w:szCs w:val="24"/>
        </w:rPr>
      </w:pPr>
    </w:p>
    <w:p w:rsidR="001E6AC8" w:rsidRDefault="001E6AC8" w:rsidP="00DC1AF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IGHODALO, MICHAEL SEBASTINE</w:t>
      </w:r>
    </w:p>
    <w:p w:rsidR="001E6AC8" w:rsidRDefault="001E6AC8" w:rsidP="00DC1AF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MATRIC NO: 16245041</w:t>
      </w:r>
    </w:p>
    <w:p w:rsidR="001E6AC8" w:rsidRDefault="001E6AC8" w:rsidP="00DC1AFC">
      <w:pPr>
        <w:spacing w:line="360" w:lineRule="auto"/>
        <w:jc w:val="center"/>
        <w:rPr>
          <w:rFonts w:ascii="Times New Roman" w:hAnsi="Times New Roman" w:cs="Times New Roman"/>
          <w:b/>
          <w:sz w:val="24"/>
          <w:szCs w:val="24"/>
        </w:rPr>
      </w:pPr>
    </w:p>
    <w:p w:rsidR="001E6AC8" w:rsidRDefault="001E6AC8" w:rsidP="00DC1AF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 PROJECT SUBMITTED TO THE DEPARTMENT OF ELECTRICAL &amp; ELECTRONICS, FACULTY OF ENGINEERING,</w:t>
      </w:r>
    </w:p>
    <w:p w:rsidR="001E6AC8" w:rsidRDefault="001E6AC8" w:rsidP="00DC1AF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UNIVERSITY OF ABUJA, ABUJA</w:t>
      </w:r>
    </w:p>
    <w:p w:rsidR="00DC1AFC" w:rsidRDefault="00DC1AFC" w:rsidP="00DC1AFC">
      <w:pPr>
        <w:spacing w:line="360" w:lineRule="auto"/>
        <w:jc w:val="center"/>
        <w:rPr>
          <w:rFonts w:ascii="Times New Roman" w:hAnsi="Times New Roman" w:cs="Times New Roman"/>
          <w:b/>
          <w:sz w:val="24"/>
          <w:szCs w:val="24"/>
        </w:rPr>
      </w:pPr>
    </w:p>
    <w:p w:rsidR="001E6AC8" w:rsidRDefault="001E6AC8" w:rsidP="00DC1AF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IN PARTIAL FULFILMENT OF THE REQUIREMENTS FOR THE AWARD OF BACHELOR OF ENGINEERING (B.Eng.) DEGREE IN ELECTRICAL AND ELECTRONICS ENGINEERING</w:t>
      </w:r>
    </w:p>
    <w:p w:rsidR="001E6AC8" w:rsidRDefault="001E6AC8" w:rsidP="00DC1AFC">
      <w:pPr>
        <w:spacing w:line="360" w:lineRule="auto"/>
        <w:jc w:val="center"/>
        <w:rPr>
          <w:rFonts w:ascii="Times New Roman" w:hAnsi="Times New Roman" w:cs="Times New Roman"/>
          <w:b/>
          <w:sz w:val="24"/>
          <w:szCs w:val="24"/>
        </w:rPr>
      </w:pPr>
    </w:p>
    <w:p w:rsidR="001E6AC8" w:rsidRDefault="001E6AC8" w:rsidP="00DC1AF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ENGR. DR. GAFAI </w:t>
      </w:r>
      <w:r w:rsidR="00DC1AFC">
        <w:rPr>
          <w:rFonts w:ascii="Times New Roman" w:hAnsi="Times New Roman" w:cs="Times New Roman"/>
          <w:b/>
          <w:sz w:val="24"/>
          <w:szCs w:val="24"/>
        </w:rPr>
        <w:t xml:space="preserve">B. </w:t>
      </w:r>
      <w:r>
        <w:rPr>
          <w:rFonts w:ascii="Times New Roman" w:hAnsi="Times New Roman" w:cs="Times New Roman"/>
          <w:b/>
          <w:sz w:val="24"/>
          <w:szCs w:val="24"/>
        </w:rPr>
        <w:t>NAJASHI</w:t>
      </w:r>
    </w:p>
    <w:p w:rsidR="001E6AC8" w:rsidRDefault="001E6AC8" w:rsidP="00DC1AF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PROJECT SUPERVISOR</w:t>
      </w:r>
    </w:p>
    <w:p w:rsidR="001E6AC8" w:rsidRDefault="001E6AC8" w:rsidP="00DC1AFC">
      <w:pPr>
        <w:spacing w:line="360" w:lineRule="auto"/>
        <w:jc w:val="center"/>
        <w:rPr>
          <w:rFonts w:ascii="Times New Roman" w:hAnsi="Times New Roman" w:cs="Times New Roman"/>
          <w:b/>
          <w:sz w:val="24"/>
          <w:szCs w:val="24"/>
        </w:rPr>
      </w:pPr>
    </w:p>
    <w:p w:rsidR="004033E3" w:rsidRDefault="001E6AC8" w:rsidP="00DC1AF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SEPTEMBER, 2021</w:t>
      </w:r>
    </w:p>
    <w:p w:rsidR="001E6AC8" w:rsidRDefault="001E6AC8" w:rsidP="00DC1AFC">
      <w:pPr>
        <w:spacing w:after="0" w:line="360" w:lineRule="auto"/>
        <w:rPr>
          <w:rFonts w:ascii="Times New Roman" w:hAnsi="Times New Roman" w:cs="Times New Roman"/>
          <w:b/>
          <w:sz w:val="24"/>
          <w:szCs w:val="24"/>
        </w:rPr>
      </w:pPr>
      <w:r>
        <w:rPr>
          <w:rFonts w:ascii="Times New Roman" w:hAnsi="Times New Roman" w:cs="Times New Roman"/>
          <w:b/>
          <w:sz w:val="24"/>
          <w:szCs w:val="24"/>
        </w:rPr>
        <w:br w:type="page"/>
      </w:r>
    </w:p>
    <w:p w:rsidR="001E6AC8" w:rsidRDefault="001E6AC8" w:rsidP="00DC1AF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DECLARATION</w:t>
      </w:r>
    </w:p>
    <w:p w:rsidR="001E6AC8" w:rsidRDefault="00FC7DDA" w:rsidP="00DC1AFC">
      <w:pPr>
        <w:spacing w:after="0" w:line="360" w:lineRule="auto"/>
        <w:rPr>
          <w:rFonts w:ascii="Times New Roman" w:hAnsi="Times New Roman" w:cs="Times New Roman"/>
          <w:sz w:val="24"/>
          <w:szCs w:val="24"/>
        </w:rPr>
      </w:pPr>
      <w:r>
        <w:rPr>
          <w:rFonts w:ascii="Times New Roman" w:hAnsi="Times New Roman" w:cs="Times New Roman"/>
          <w:sz w:val="24"/>
          <w:szCs w:val="24"/>
        </w:rPr>
        <w:t>I, Michael Ighodalo, thus declare that this work, under the supervision of E</w:t>
      </w:r>
      <w:r w:rsidRPr="00FC7DDA">
        <w:rPr>
          <w:rFonts w:ascii="Times New Roman" w:hAnsi="Times New Roman" w:cs="Times New Roman"/>
          <w:sz w:val="24"/>
          <w:szCs w:val="24"/>
        </w:rPr>
        <w:t>ng</w:t>
      </w:r>
      <w:r w:rsidR="00DC1AFC">
        <w:rPr>
          <w:rFonts w:ascii="Times New Roman" w:hAnsi="Times New Roman" w:cs="Times New Roman"/>
          <w:sz w:val="24"/>
          <w:szCs w:val="24"/>
        </w:rPr>
        <w:t>r. Dr. Gafai B. Najashi is wholly of the author and no part of this report has been presents elsewhere in a previous application for the grant of a degree, to the best of my knowledge. All sources of information have been credited properly.</w:t>
      </w:r>
    </w:p>
    <w:p w:rsidR="00477411" w:rsidRDefault="00477411" w:rsidP="00DC1AFC">
      <w:pPr>
        <w:spacing w:after="0" w:line="360" w:lineRule="auto"/>
        <w:rPr>
          <w:rFonts w:ascii="Times New Roman" w:hAnsi="Times New Roman" w:cs="Times New Roman"/>
          <w:sz w:val="24"/>
          <w:szCs w:val="24"/>
        </w:rPr>
      </w:pPr>
    </w:p>
    <w:p w:rsidR="00477411" w:rsidRDefault="00477411" w:rsidP="00DC1AFC">
      <w:pPr>
        <w:spacing w:after="0" w:line="360" w:lineRule="auto"/>
        <w:rPr>
          <w:rFonts w:ascii="Times New Roman" w:hAnsi="Times New Roman" w:cs="Times New Roman"/>
          <w:sz w:val="24"/>
          <w:szCs w:val="24"/>
        </w:rPr>
      </w:pPr>
    </w:p>
    <w:p w:rsidR="00477411" w:rsidRDefault="00477411" w:rsidP="00DC1AFC">
      <w:pPr>
        <w:spacing w:after="0" w:line="360" w:lineRule="auto"/>
        <w:rPr>
          <w:rFonts w:ascii="Times New Roman" w:hAnsi="Times New Roman" w:cs="Times New Roman"/>
          <w:sz w:val="24"/>
          <w:szCs w:val="24"/>
        </w:rPr>
      </w:pPr>
    </w:p>
    <w:p w:rsidR="00DC1AFC" w:rsidRDefault="00DC1AFC" w:rsidP="00DC1AFC">
      <w:pPr>
        <w:spacing w:after="0" w:line="360" w:lineRule="auto"/>
        <w:rPr>
          <w:rFonts w:ascii="Times New Roman" w:hAnsi="Times New Roman" w:cs="Times New Roman"/>
          <w:sz w:val="24"/>
          <w:szCs w:val="24"/>
        </w:rPr>
      </w:pPr>
    </w:p>
    <w:p w:rsidR="00DC1AFC" w:rsidRDefault="00DC1AFC" w:rsidP="00DC1AFC">
      <w:pPr>
        <w:spacing w:after="0" w:line="360" w:lineRule="auto"/>
        <w:rPr>
          <w:rFonts w:ascii="Times New Roman" w:hAnsi="Times New Roman" w:cs="Times New Roman"/>
          <w:sz w:val="24"/>
          <w:szCs w:val="24"/>
        </w:rPr>
      </w:pPr>
    </w:p>
    <w:p w:rsidR="00DC1AFC" w:rsidRDefault="00DC1AFC" w:rsidP="00DC1AFC">
      <w:pPr>
        <w:spacing w:after="0" w:line="360" w:lineRule="auto"/>
        <w:rPr>
          <w:rFonts w:ascii="Times New Roman" w:hAnsi="Times New Roman" w:cs="Times New Roman"/>
          <w:sz w:val="24"/>
          <w:szCs w:val="24"/>
        </w:rPr>
      </w:pPr>
    </w:p>
    <w:p w:rsidR="00DC1AFC" w:rsidRDefault="00DC1AFC" w:rsidP="00DC1AFC">
      <w:pPr>
        <w:spacing w:after="0" w:line="360" w:lineRule="auto"/>
        <w:rPr>
          <w:rFonts w:ascii="Times New Roman" w:hAnsi="Times New Roman" w:cs="Times New Roman"/>
          <w:sz w:val="24"/>
          <w:szCs w:val="24"/>
        </w:rPr>
      </w:pPr>
    </w:p>
    <w:p w:rsidR="00DC1AFC" w:rsidRDefault="00DC1AFC" w:rsidP="00DC1A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______________________________________________</w:t>
      </w:r>
    </w:p>
    <w:p w:rsidR="00DC1AFC" w:rsidRDefault="00DC1AFC" w:rsidP="00DC1A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Ighodalo Michael Sebastine</w:t>
      </w:r>
    </w:p>
    <w:p w:rsidR="00DC1AFC" w:rsidRDefault="00DC1AFC" w:rsidP="00DC1A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16245041</w:t>
      </w:r>
    </w:p>
    <w:p w:rsidR="00DC1AFC" w:rsidRDefault="00DC1AFC" w:rsidP="00DC1AF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Electrical &amp; Electronics Engineering</w:t>
      </w:r>
    </w:p>
    <w:p w:rsidR="00477411" w:rsidRDefault="00477411">
      <w:pPr>
        <w:rPr>
          <w:rFonts w:ascii="Times New Roman" w:hAnsi="Times New Roman" w:cs="Times New Roman"/>
          <w:sz w:val="24"/>
          <w:szCs w:val="24"/>
        </w:rPr>
      </w:pPr>
      <w:r>
        <w:rPr>
          <w:rFonts w:ascii="Times New Roman" w:hAnsi="Times New Roman" w:cs="Times New Roman"/>
          <w:sz w:val="24"/>
          <w:szCs w:val="24"/>
        </w:rPr>
        <w:br w:type="page"/>
      </w:r>
    </w:p>
    <w:p w:rsidR="00477411" w:rsidRDefault="00477411" w:rsidP="00DC1AF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CERTIFICATION</w:t>
      </w:r>
    </w:p>
    <w:p w:rsidR="00DC1AFC" w:rsidRDefault="00477411"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This project report title</w:t>
      </w:r>
      <w:r w:rsidRPr="00477411">
        <w:rPr>
          <w:rFonts w:ascii="Times New Roman" w:hAnsi="Times New Roman" w:cs="Times New Roman"/>
          <w:sz w:val="24"/>
          <w:szCs w:val="24"/>
        </w:rPr>
        <w:t xml:space="preserve">d “WIND SPEED PREDICTION USING ARTIFICIAL INTELLIGENCE: RENEWABLE ENERGY POINT OF VIEW, A CASE STUDY OF ABUJA, NIGERIA” by </w:t>
      </w:r>
      <w:r>
        <w:rPr>
          <w:rFonts w:ascii="Times New Roman" w:hAnsi="Times New Roman" w:cs="Times New Roman"/>
          <w:sz w:val="24"/>
          <w:szCs w:val="24"/>
        </w:rPr>
        <w:t xml:space="preserve">I, </w:t>
      </w:r>
      <w:r w:rsidRPr="00477411">
        <w:rPr>
          <w:rFonts w:ascii="Times New Roman" w:hAnsi="Times New Roman" w:cs="Times New Roman"/>
          <w:sz w:val="24"/>
          <w:szCs w:val="24"/>
        </w:rPr>
        <w:t>Ighodalo Michael Sebastine</w:t>
      </w:r>
      <w:r>
        <w:rPr>
          <w:rFonts w:ascii="Times New Roman" w:hAnsi="Times New Roman" w:cs="Times New Roman"/>
          <w:sz w:val="24"/>
          <w:szCs w:val="24"/>
        </w:rPr>
        <w:t>, meets the requirement of the reg</w:t>
      </w:r>
      <w:r w:rsidR="00C21D97">
        <w:rPr>
          <w:rFonts w:ascii="Times New Roman" w:hAnsi="Times New Roman" w:cs="Times New Roman"/>
          <w:sz w:val="24"/>
          <w:szCs w:val="24"/>
        </w:rPr>
        <w:t>ulations governing the Award of Bachelor of Engineering (B.Eng.) degree in Electrical and Electronics Engineering of the University of Abuja and is approved for its contribution to knowledge and literacy presentation in any field or profession.</w:t>
      </w:r>
    </w:p>
    <w:p w:rsidR="00C21D97" w:rsidRDefault="00C21D97" w:rsidP="00C21D97">
      <w:pPr>
        <w:spacing w:after="0" w:line="360" w:lineRule="auto"/>
        <w:rPr>
          <w:rFonts w:ascii="Times New Roman" w:hAnsi="Times New Roman" w:cs="Times New Roman"/>
          <w:sz w:val="24"/>
          <w:szCs w:val="24"/>
        </w:rPr>
      </w:pPr>
    </w:p>
    <w:p w:rsidR="003B6F36" w:rsidRDefault="003B6F36" w:rsidP="00C21D97">
      <w:pPr>
        <w:spacing w:after="0" w:line="360" w:lineRule="auto"/>
        <w:rPr>
          <w:rFonts w:ascii="Times New Roman" w:hAnsi="Times New Roman" w:cs="Times New Roman"/>
          <w:sz w:val="24"/>
          <w:szCs w:val="24"/>
        </w:rPr>
      </w:pPr>
    </w:p>
    <w:p w:rsidR="003B6F36" w:rsidRDefault="003B6F36" w:rsidP="00C21D97">
      <w:pPr>
        <w:spacing w:after="0" w:line="360" w:lineRule="auto"/>
        <w:rPr>
          <w:rFonts w:ascii="Times New Roman" w:hAnsi="Times New Roman" w:cs="Times New Roman"/>
          <w:sz w:val="24"/>
          <w:szCs w:val="24"/>
        </w:rPr>
      </w:pPr>
    </w:p>
    <w:p w:rsidR="00C21D97" w:rsidRDefault="00C21D97" w:rsidP="00C21D97">
      <w:pPr>
        <w:spacing w:after="0" w:line="360" w:lineRule="auto"/>
        <w:rPr>
          <w:rFonts w:ascii="Times New Roman" w:hAnsi="Times New Roman" w:cs="Times New Roman"/>
          <w:sz w:val="24"/>
          <w:szCs w:val="24"/>
        </w:rPr>
      </w:pPr>
    </w:p>
    <w:p w:rsidR="00C21D97" w:rsidRDefault="00C21D97"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___________________________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__________________________</w:t>
      </w:r>
    </w:p>
    <w:p w:rsidR="00C21D97" w:rsidRDefault="00C21D97"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E</w:t>
      </w:r>
      <w:r w:rsidRPr="00FC7DDA">
        <w:rPr>
          <w:rFonts w:ascii="Times New Roman" w:hAnsi="Times New Roman" w:cs="Times New Roman"/>
          <w:sz w:val="24"/>
          <w:szCs w:val="24"/>
        </w:rPr>
        <w:t>ng</w:t>
      </w:r>
      <w:r>
        <w:rPr>
          <w:rFonts w:ascii="Times New Roman" w:hAnsi="Times New Roman" w:cs="Times New Roman"/>
          <w:sz w:val="24"/>
          <w:szCs w:val="24"/>
        </w:rPr>
        <w:t>r. Dr. Gafai B. Najashi</w:t>
      </w:r>
      <w:r w:rsidR="003B6F36">
        <w:rPr>
          <w:rFonts w:ascii="Times New Roman" w:hAnsi="Times New Roman" w:cs="Times New Roman"/>
          <w:sz w:val="24"/>
          <w:szCs w:val="24"/>
        </w:rPr>
        <w:tab/>
      </w:r>
      <w:r w:rsidR="003B6F36">
        <w:rPr>
          <w:rFonts w:ascii="Times New Roman" w:hAnsi="Times New Roman" w:cs="Times New Roman"/>
          <w:sz w:val="24"/>
          <w:szCs w:val="24"/>
        </w:rPr>
        <w:tab/>
      </w:r>
      <w:r w:rsidR="003B6F36">
        <w:rPr>
          <w:rFonts w:ascii="Times New Roman" w:hAnsi="Times New Roman" w:cs="Times New Roman"/>
          <w:sz w:val="24"/>
          <w:szCs w:val="24"/>
        </w:rPr>
        <w:tab/>
      </w:r>
      <w:r w:rsidR="003B6F36">
        <w:rPr>
          <w:rFonts w:ascii="Times New Roman" w:hAnsi="Times New Roman" w:cs="Times New Roman"/>
          <w:sz w:val="24"/>
          <w:szCs w:val="24"/>
        </w:rPr>
        <w:tab/>
      </w:r>
      <w:r w:rsidR="003B6F36">
        <w:rPr>
          <w:rFonts w:ascii="Times New Roman" w:hAnsi="Times New Roman" w:cs="Times New Roman"/>
          <w:sz w:val="24"/>
          <w:szCs w:val="24"/>
        </w:rPr>
        <w:tab/>
        <w:t>Date</w:t>
      </w:r>
    </w:p>
    <w:p w:rsidR="00C21D97" w:rsidRDefault="00C21D97"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Supervisor</w:t>
      </w:r>
    </w:p>
    <w:p w:rsidR="00C21D97" w:rsidRDefault="00C21D97" w:rsidP="00C21D97">
      <w:pPr>
        <w:spacing w:after="0" w:line="360" w:lineRule="auto"/>
        <w:rPr>
          <w:rFonts w:ascii="Times New Roman" w:hAnsi="Times New Roman" w:cs="Times New Roman"/>
          <w:sz w:val="24"/>
          <w:szCs w:val="24"/>
        </w:rPr>
      </w:pPr>
    </w:p>
    <w:p w:rsidR="00C21D97" w:rsidRDefault="00C21D97"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___________________________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__________________________</w:t>
      </w:r>
    </w:p>
    <w:p w:rsidR="00C21D97" w:rsidRDefault="00C21D97"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Engr. Dr. Evans C. Ashigwuike</w:t>
      </w:r>
      <w:r w:rsidR="003B6F36">
        <w:rPr>
          <w:rFonts w:ascii="Times New Roman" w:hAnsi="Times New Roman" w:cs="Times New Roman"/>
          <w:sz w:val="24"/>
          <w:szCs w:val="24"/>
        </w:rPr>
        <w:tab/>
      </w:r>
      <w:r w:rsidR="003B6F36">
        <w:rPr>
          <w:rFonts w:ascii="Times New Roman" w:hAnsi="Times New Roman" w:cs="Times New Roman"/>
          <w:sz w:val="24"/>
          <w:szCs w:val="24"/>
        </w:rPr>
        <w:tab/>
      </w:r>
      <w:r w:rsidR="003B6F36">
        <w:rPr>
          <w:rFonts w:ascii="Times New Roman" w:hAnsi="Times New Roman" w:cs="Times New Roman"/>
          <w:sz w:val="24"/>
          <w:szCs w:val="24"/>
        </w:rPr>
        <w:tab/>
      </w:r>
      <w:r w:rsidR="003B6F36">
        <w:rPr>
          <w:rFonts w:ascii="Times New Roman" w:hAnsi="Times New Roman" w:cs="Times New Roman"/>
          <w:sz w:val="24"/>
          <w:szCs w:val="24"/>
        </w:rPr>
        <w:tab/>
        <w:t>Date</w:t>
      </w:r>
    </w:p>
    <w:p w:rsidR="00C21D97" w:rsidRDefault="00C21D97"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Head of Department, Elect/Elect Engineering</w:t>
      </w:r>
    </w:p>
    <w:p w:rsidR="00C21D97" w:rsidRDefault="00C21D97" w:rsidP="00C21D97">
      <w:pPr>
        <w:spacing w:after="0" w:line="360" w:lineRule="auto"/>
        <w:rPr>
          <w:rFonts w:ascii="Times New Roman" w:hAnsi="Times New Roman" w:cs="Times New Roman"/>
          <w:sz w:val="24"/>
          <w:szCs w:val="24"/>
        </w:rPr>
      </w:pPr>
    </w:p>
    <w:p w:rsidR="00C21D97" w:rsidRDefault="00C21D97"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___________________________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__________________________</w:t>
      </w:r>
    </w:p>
    <w:p w:rsidR="00C21D97" w:rsidRDefault="00A0767D"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Engr. Tochuckwu C. Ogwueleka</w:t>
      </w:r>
      <w:r w:rsidR="003B6F36">
        <w:rPr>
          <w:rFonts w:ascii="Times New Roman" w:hAnsi="Times New Roman" w:cs="Times New Roman"/>
          <w:sz w:val="24"/>
          <w:szCs w:val="24"/>
        </w:rPr>
        <w:tab/>
      </w:r>
      <w:r w:rsidR="003B6F36">
        <w:rPr>
          <w:rFonts w:ascii="Times New Roman" w:hAnsi="Times New Roman" w:cs="Times New Roman"/>
          <w:sz w:val="24"/>
          <w:szCs w:val="24"/>
        </w:rPr>
        <w:tab/>
      </w:r>
      <w:r w:rsidR="003B6F36">
        <w:rPr>
          <w:rFonts w:ascii="Times New Roman" w:hAnsi="Times New Roman" w:cs="Times New Roman"/>
          <w:sz w:val="24"/>
          <w:szCs w:val="24"/>
        </w:rPr>
        <w:tab/>
      </w:r>
      <w:r w:rsidR="003B6F36">
        <w:rPr>
          <w:rFonts w:ascii="Times New Roman" w:hAnsi="Times New Roman" w:cs="Times New Roman"/>
          <w:sz w:val="24"/>
          <w:szCs w:val="24"/>
        </w:rPr>
        <w:tab/>
        <w:t>Date</w:t>
      </w:r>
    </w:p>
    <w:p w:rsidR="003B6F36" w:rsidRDefault="003B6F36"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Dean, Faculty of Engineering</w:t>
      </w:r>
    </w:p>
    <w:p w:rsidR="003B6F36" w:rsidRDefault="003B6F36" w:rsidP="00C21D97">
      <w:pPr>
        <w:spacing w:after="0" w:line="360" w:lineRule="auto"/>
        <w:rPr>
          <w:rFonts w:ascii="Times New Roman" w:hAnsi="Times New Roman" w:cs="Times New Roman"/>
          <w:sz w:val="24"/>
          <w:szCs w:val="24"/>
        </w:rPr>
      </w:pPr>
    </w:p>
    <w:p w:rsidR="003B6F36" w:rsidRDefault="003B6F36" w:rsidP="003B6F36">
      <w:pPr>
        <w:spacing w:after="0" w:line="360" w:lineRule="auto"/>
        <w:rPr>
          <w:rFonts w:ascii="Times New Roman" w:hAnsi="Times New Roman" w:cs="Times New Roman"/>
          <w:sz w:val="24"/>
          <w:szCs w:val="24"/>
        </w:rPr>
      </w:pPr>
      <w:r>
        <w:rPr>
          <w:rFonts w:ascii="Times New Roman" w:hAnsi="Times New Roman" w:cs="Times New Roman"/>
          <w:sz w:val="24"/>
          <w:szCs w:val="24"/>
        </w:rPr>
        <w:t>___________________________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__________________________</w:t>
      </w:r>
    </w:p>
    <w:p w:rsidR="003B6F36" w:rsidRDefault="003B6F36"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_____________________________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p>
    <w:p w:rsidR="003B6F36" w:rsidRDefault="003B6F36" w:rsidP="00C21D97">
      <w:pPr>
        <w:spacing w:after="0" w:line="360" w:lineRule="auto"/>
        <w:rPr>
          <w:rFonts w:ascii="Times New Roman" w:hAnsi="Times New Roman" w:cs="Times New Roman"/>
          <w:sz w:val="24"/>
          <w:szCs w:val="24"/>
        </w:rPr>
      </w:pPr>
      <w:r>
        <w:rPr>
          <w:rFonts w:ascii="Times New Roman" w:hAnsi="Times New Roman" w:cs="Times New Roman"/>
          <w:sz w:val="24"/>
          <w:szCs w:val="24"/>
        </w:rPr>
        <w:t>External Examiner</w:t>
      </w:r>
    </w:p>
    <w:p w:rsidR="003B6F36" w:rsidRDefault="003B6F36">
      <w:pPr>
        <w:rPr>
          <w:rFonts w:ascii="Times New Roman" w:hAnsi="Times New Roman" w:cs="Times New Roman"/>
          <w:sz w:val="24"/>
          <w:szCs w:val="24"/>
        </w:rPr>
      </w:pPr>
      <w:r>
        <w:rPr>
          <w:rFonts w:ascii="Times New Roman" w:hAnsi="Times New Roman" w:cs="Times New Roman"/>
          <w:sz w:val="24"/>
          <w:szCs w:val="24"/>
        </w:rPr>
        <w:br w:type="page"/>
      </w:r>
    </w:p>
    <w:p w:rsidR="003B6F36" w:rsidRDefault="003B6F36" w:rsidP="00E5748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ACKNOWLEDGEMENTS</w:t>
      </w:r>
    </w:p>
    <w:p w:rsidR="003B6F36" w:rsidRDefault="002E7096" w:rsidP="00E5748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I give thanks to Almighty God</w:t>
      </w:r>
      <w:r w:rsidR="005D281E">
        <w:rPr>
          <w:rFonts w:ascii="Times New Roman" w:hAnsi="Times New Roman" w:cs="Times New Roman"/>
          <w:sz w:val="24"/>
          <w:szCs w:val="24"/>
        </w:rPr>
        <w:t>, the real driving force,</w:t>
      </w:r>
      <w:r>
        <w:rPr>
          <w:rFonts w:ascii="Times New Roman" w:hAnsi="Times New Roman" w:cs="Times New Roman"/>
          <w:sz w:val="24"/>
          <w:szCs w:val="24"/>
        </w:rPr>
        <w:t xml:space="preserve"> for aiding me in accomplishing this important task within the specified time and expanding my theoretical and practical abilities at the department. I wish to pay my heartfelt gratitude and best wishes to Dr. Najashi B. Gafai, Dr. Sani A. Isah and Dr. Sada Abdullah</w:t>
      </w:r>
      <w:r w:rsidR="00A0767D">
        <w:rPr>
          <w:rFonts w:ascii="Times New Roman" w:hAnsi="Times New Roman" w:cs="Times New Roman"/>
          <w:sz w:val="24"/>
          <w:szCs w:val="24"/>
        </w:rPr>
        <w:t xml:space="preserve"> for their valuable guidance and supervision</w:t>
      </w:r>
      <w:r w:rsidR="00E504D9">
        <w:rPr>
          <w:rFonts w:ascii="Times New Roman" w:hAnsi="Times New Roman" w:cs="Times New Roman"/>
          <w:sz w:val="24"/>
          <w:szCs w:val="24"/>
        </w:rPr>
        <w:t>, which was undeniably beneficial to this project</w:t>
      </w:r>
      <w:r w:rsidR="00A0767D">
        <w:rPr>
          <w:rFonts w:ascii="Times New Roman" w:hAnsi="Times New Roman" w:cs="Times New Roman"/>
          <w:sz w:val="24"/>
          <w:szCs w:val="24"/>
        </w:rPr>
        <w:t>.</w:t>
      </w:r>
    </w:p>
    <w:p w:rsidR="005D281E" w:rsidRDefault="005D281E" w:rsidP="00E57483">
      <w:pPr>
        <w:spacing w:after="0" w:line="360" w:lineRule="auto"/>
        <w:ind w:firstLine="720"/>
        <w:rPr>
          <w:rFonts w:ascii="Times New Roman" w:hAnsi="Times New Roman" w:cs="Times New Roman"/>
          <w:sz w:val="24"/>
          <w:szCs w:val="24"/>
        </w:rPr>
      </w:pPr>
    </w:p>
    <w:p w:rsidR="00195026" w:rsidRDefault="00E504D9" w:rsidP="00E5748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 am entirely grateful to my parents Mr. and Mrs. Ighodalo for </w:t>
      </w:r>
      <w:r w:rsidR="00A35FB1">
        <w:rPr>
          <w:rFonts w:ascii="Times New Roman" w:hAnsi="Times New Roman" w:cs="Times New Roman"/>
          <w:sz w:val="24"/>
          <w:szCs w:val="24"/>
        </w:rPr>
        <w:t>guiding and supporting me throughout my academic years</w:t>
      </w:r>
      <w:r>
        <w:rPr>
          <w:rFonts w:ascii="Times New Roman" w:hAnsi="Times New Roman" w:cs="Times New Roman"/>
          <w:sz w:val="24"/>
          <w:szCs w:val="24"/>
        </w:rPr>
        <w:t xml:space="preserve"> and</w:t>
      </w:r>
      <w:r w:rsidR="00EB035F">
        <w:rPr>
          <w:rFonts w:ascii="Times New Roman" w:hAnsi="Times New Roman" w:cs="Times New Roman"/>
          <w:sz w:val="24"/>
          <w:szCs w:val="24"/>
        </w:rPr>
        <w:t xml:space="preserve"> my loving siblings for</w:t>
      </w:r>
      <w:r>
        <w:rPr>
          <w:rFonts w:ascii="Times New Roman" w:hAnsi="Times New Roman" w:cs="Times New Roman"/>
          <w:sz w:val="24"/>
          <w:szCs w:val="24"/>
        </w:rPr>
        <w:t xml:space="preserve"> their full cooperation during the research period.</w:t>
      </w:r>
      <w:r w:rsidR="00A35FB1">
        <w:rPr>
          <w:rFonts w:ascii="Times New Roman" w:hAnsi="Times New Roman" w:cs="Times New Roman"/>
          <w:sz w:val="24"/>
          <w:szCs w:val="24"/>
        </w:rPr>
        <w:t xml:space="preserve"> My success and achievements are due to their prayers, moral, and financial support.</w:t>
      </w:r>
    </w:p>
    <w:p w:rsidR="005D281E" w:rsidRDefault="005D281E" w:rsidP="00E57483">
      <w:pPr>
        <w:spacing w:after="0" w:line="360" w:lineRule="auto"/>
        <w:ind w:firstLine="720"/>
        <w:rPr>
          <w:rFonts w:ascii="Times New Roman" w:hAnsi="Times New Roman" w:cs="Times New Roman"/>
          <w:sz w:val="24"/>
          <w:szCs w:val="24"/>
        </w:rPr>
      </w:pPr>
    </w:p>
    <w:p w:rsidR="005D281E" w:rsidRDefault="00A35FB1" w:rsidP="00E5748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 gratefully acknowledge my indebtedness to the Head of Department, Engr. Dr. Evans </w:t>
      </w:r>
      <w:r w:rsidR="005D281E">
        <w:rPr>
          <w:rFonts w:ascii="Times New Roman" w:hAnsi="Times New Roman" w:cs="Times New Roman"/>
          <w:sz w:val="24"/>
          <w:szCs w:val="24"/>
        </w:rPr>
        <w:t>Ashigwuike, and</w:t>
      </w:r>
      <w:r>
        <w:rPr>
          <w:rFonts w:ascii="Times New Roman" w:hAnsi="Times New Roman" w:cs="Times New Roman"/>
          <w:sz w:val="24"/>
          <w:szCs w:val="24"/>
        </w:rPr>
        <w:t xml:space="preserve"> every lecturers of the great institute for their scholarly, </w:t>
      </w:r>
      <w:r w:rsidR="005D281E">
        <w:rPr>
          <w:rFonts w:ascii="Times New Roman" w:hAnsi="Times New Roman" w:cs="Times New Roman"/>
          <w:sz w:val="24"/>
          <w:szCs w:val="24"/>
        </w:rPr>
        <w:t>empirical advices and tutorship during my academic program in the university.</w:t>
      </w:r>
    </w:p>
    <w:p w:rsidR="005D281E" w:rsidRDefault="005D281E" w:rsidP="00E57483">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5D281E" w:rsidRDefault="005D281E" w:rsidP="005D281E">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5D281E" w:rsidRDefault="005D281E" w:rsidP="005D281E">
      <w:pPr>
        <w:spacing w:line="360" w:lineRule="auto"/>
        <w:rPr>
          <w:rFonts w:ascii="Times New Roman" w:hAnsi="Times New Roman" w:cs="Times New Roman"/>
          <w:bCs/>
          <w:sz w:val="24"/>
          <w:szCs w:val="24"/>
        </w:rPr>
      </w:pPr>
      <w:r>
        <w:rPr>
          <w:rFonts w:ascii="Times New Roman" w:hAnsi="Times New Roman" w:cs="Times New Roman"/>
          <w:bCs/>
          <w:sz w:val="24"/>
          <w:szCs w:val="24"/>
        </w:rPr>
        <w:tab/>
        <w:t>The accurate prediction of Wind Energy Speed (WES) is very important and essential for monitoring, controlling, planning and distribution of generated power to meet consumers need due to the shortage in electricity supply in Abuja.</w:t>
      </w:r>
    </w:p>
    <w:p w:rsidR="005D281E" w:rsidRDefault="005D281E" w:rsidP="00A767D1">
      <w:pPr>
        <w:spacing w:line="360" w:lineRule="auto"/>
        <w:rPr>
          <w:rFonts w:ascii="Times New Roman" w:hAnsi="Times New Roman" w:cs="Times New Roman"/>
          <w:bCs/>
          <w:sz w:val="24"/>
          <w:szCs w:val="24"/>
        </w:rPr>
      </w:pPr>
      <w:r>
        <w:rPr>
          <w:rFonts w:ascii="Times New Roman" w:hAnsi="Times New Roman" w:cs="Times New Roman"/>
          <w:bCs/>
          <w:sz w:val="24"/>
          <w:szCs w:val="24"/>
        </w:rPr>
        <w:t>This study investigates the Artificial Neural Network (ANNs) method for the implementation of Support Vector Machine (SVM) algorithm, for classification, regression and outlier de</w:t>
      </w:r>
      <w:r w:rsidR="00F40C16">
        <w:rPr>
          <w:rFonts w:ascii="Times New Roman" w:hAnsi="Times New Roman" w:cs="Times New Roman"/>
          <w:bCs/>
          <w:sz w:val="24"/>
          <w:szCs w:val="24"/>
        </w:rPr>
        <w:t>tection for the forecasting of w</w:t>
      </w:r>
      <w:r>
        <w:rPr>
          <w:rFonts w:ascii="Times New Roman" w:hAnsi="Times New Roman" w:cs="Times New Roman"/>
          <w:bCs/>
          <w:sz w:val="24"/>
          <w:szCs w:val="24"/>
        </w:rPr>
        <w:t xml:space="preserve">ind </w:t>
      </w:r>
      <w:r w:rsidR="00F40C16">
        <w:rPr>
          <w:rFonts w:ascii="Times New Roman" w:hAnsi="Times New Roman" w:cs="Times New Roman"/>
          <w:bCs/>
          <w:sz w:val="24"/>
          <w:szCs w:val="24"/>
        </w:rPr>
        <w:t>s</w:t>
      </w:r>
      <w:r>
        <w:rPr>
          <w:rFonts w:ascii="Times New Roman" w:hAnsi="Times New Roman" w:cs="Times New Roman"/>
          <w:bCs/>
          <w:sz w:val="24"/>
          <w:szCs w:val="24"/>
        </w:rPr>
        <w:t xml:space="preserve">peed from local meteorological training data gotten from the </w:t>
      </w:r>
      <w:r>
        <w:rPr>
          <w:rFonts w:ascii="Times New Roman" w:hAnsi="Times New Roman" w:cs="Times New Roman"/>
          <w:sz w:val="24"/>
          <w:szCs w:val="24"/>
        </w:rPr>
        <w:t xml:space="preserve">Nigerian Meteorological agency (NiMET), National Weather Research Center, located at </w:t>
      </w:r>
      <w:proofErr w:type="spellStart"/>
      <w:r>
        <w:rPr>
          <w:rFonts w:ascii="Times New Roman" w:hAnsi="Times New Roman" w:cs="Times New Roman"/>
          <w:sz w:val="24"/>
          <w:szCs w:val="24"/>
        </w:rPr>
        <w:t>Nnamdi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Azikiwe</w:t>
      </w:r>
      <w:proofErr w:type="spellEnd"/>
      <w:r>
        <w:rPr>
          <w:rFonts w:ascii="Times New Roman" w:hAnsi="Times New Roman" w:cs="Times New Roman"/>
          <w:sz w:val="24"/>
          <w:szCs w:val="24"/>
        </w:rPr>
        <w:t xml:space="preserve"> International Airport, Bill Clinton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900102, Abuja, Nigeria</w:t>
      </w:r>
      <w:r>
        <w:rPr>
          <w:rFonts w:ascii="Times New Roman" w:hAnsi="Times New Roman" w:cs="Times New Roman"/>
          <w:bCs/>
          <w:sz w:val="24"/>
          <w:szCs w:val="24"/>
        </w:rPr>
        <w:t xml:space="preserve"> from a period of over thirty years (1983-2013)</w:t>
      </w:r>
      <w:r w:rsidRPr="00A767D1">
        <w:rPr>
          <w:rFonts w:ascii="Times New Roman" w:hAnsi="Times New Roman" w:cs="Times New Roman"/>
          <w:bCs/>
          <w:sz w:val="24"/>
          <w:szCs w:val="24"/>
        </w:rPr>
        <w:t>.</w:t>
      </w:r>
      <w:r w:rsidR="00A767D1" w:rsidRPr="00A767D1">
        <w:rPr>
          <w:rFonts w:ascii="Times New Roman" w:hAnsi="Times New Roman" w:cs="Times New Roman"/>
          <w:bCs/>
          <w:sz w:val="24"/>
          <w:szCs w:val="24"/>
        </w:rPr>
        <w:tab/>
      </w:r>
      <w:r w:rsidR="00A767D1" w:rsidRPr="00A767D1">
        <w:rPr>
          <w:rFonts w:ascii="Times New Roman" w:hAnsi="Times New Roman" w:cs="Times New Roman"/>
          <w:sz w:val="24"/>
          <w:szCs w:val="24"/>
        </w:rPr>
        <w:t>For the simulation study using SVM, the obtained data is divided into two categories: training and testing with training having 70% and testing 30% of the data sets. The coefficients of determination (R2), correlation coefficient(R), Mean Square Error (MSE), Root Mean Square Error (RMSE) were calculated to demonstrate the effectiveness of the proposed machine learning models.</w:t>
      </w:r>
      <w:r w:rsidRPr="00A767D1">
        <w:rPr>
          <w:rFonts w:ascii="Times New Roman" w:hAnsi="Times New Roman" w:cs="Times New Roman"/>
          <w:bCs/>
          <w:sz w:val="24"/>
          <w:szCs w:val="24"/>
        </w:rPr>
        <w:t xml:space="preserve"> </w:t>
      </w:r>
      <w:r w:rsidRPr="00A767D1">
        <w:rPr>
          <w:rFonts w:ascii="Times New Roman" w:hAnsi="Times New Roman" w:cs="Times New Roman"/>
          <w:bCs/>
          <w:sz w:val="24"/>
          <w:szCs w:val="24"/>
        </w:rPr>
        <w:tab/>
        <w:t>T</w:t>
      </w:r>
      <w:r>
        <w:rPr>
          <w:rFonts w:ascii="Times New Roman" w:hAnsi="Times New Roman" w:cs="Times New Roman"/>
          <w:bCs/>
          <w:sz w:val="24"/>
          <w:szCs w:val="24"/>
        </w:rPr>
        <w:t xml:space="preserve">he conventional predictions available are very dynamic, as any forecast is only really accurate 24-48 hours in advance and even then, can change several times </w:t>
      </w:r>
      <w:sdt>
        <w:sdtPr>
          <w:rPr>
            <w:rFonts w:ascii="Times New Roman" w:hAnsi="Times New Roman" w:cs="Times New Roman"/>
            <w:bCs/>
            <w:sz w:val="24"/>
            <w:szCs w:val="24"/>
          </w:rPr>
          <w:id w:val="-1638104057"/>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Sur19 \l 1033 </w:instrText>
          </w:r>
          <w:r>
            <w:rPr>
              <w:rFonts w:ascii="Times New Roman" w:hAnsi="Times New Roman" w:cs="Times New Roman"/>
              <w:bCs/>
              <w:sz w:val="24"/>
              <w:szCs w:val="24"/>
            </w:rPr>
            <w:fldChar w:fldCharType="separate"/>
          </w:r>
          <w:r w:rsidRPr="00062D80">
            <w:rPr>
              <w:rFonts w:ascii="Times New Roman" w:hAnsi="Times New Roman" w:cs="Times New Roman"/>
              <w:noProof/>
              <w:sz w:val="24"/>
              <w:szCs w:val="24"/>
            </w:rPr>
            <w:t>[1]</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so by using Support Vector Machine for forecasting wind speed, the comparison between the predicted and actual data from the meteorological stations showed great agreement.</w:t>
      </w:r>
    </w:p>
    <w:p w:rsidR="00A35FB1" w:rsidRDefault="005D281E" w:rsidP="005D281E">
      <w:pPr>
        <w:spacing w:line="360" w:lineRule="auto"/>
        <w:rPr>
          <w:rFonts w:ascii="Times New Roman" w:hAnsi="Times New Roman" w:cs="Times New Roman"/>
          <w:bCs/>
          <w:i/>
          <w:iCs/>
          <w:sz w:val="24"/>
          <w:szCs w:val="24"/>
        </w:rPr>
      </w:pPr>
      <w:r w:rsidRPr="00D341CA">
        <w:rPr>
          <w:rFonts w:ascii="Times New Roman" w:hAnsi="Times New Roman" w:cs="Times New Roman"/>
          <w:bCs/>
          <w:i/>
          <w:iCs/>
          <w:sz w:val="24"/>
          <w:szCs w:val="24"/>
        </w:rPr>
        <w:t>Keywords:</w:t>
      </w:r>
      <w:r>
        <w:rPr>
          <w:rFonts w:ascii="Times New Roman" w:hAnsi="Times New Roman" w:cs="Times New Roman"/>
          <w:bCs/>
          <w:sz w:val="24"/>
          <w:szCs w:val="24"/>
        </w:rPr>
        <w:t xml:space="preserve"> Wind Energy Speed, Support Vector Machine, Energy, Forecasting, Artificial Neural Network, Power, Electricity.</w:t>
      </w:r>
      <w:r>
        <w:rPr>
          <w:rFonts w:ascii="Times New Roman" w:hAnsi="Times New Roman" w:cs="Times New Roman"/>
          <w:bCs/>
          <w:i/>
          <w:iCs/>
          <w:sz w:val="24"/>
          <w:szCs w:val="24"/>
        </w:rPr>
        <w:t xml:space="preserve"> </w:t>
      </w:r>
    </w:p>
    <w:p w:rsidR="00F40C16" w:rsidRDefault="00F40C16">
      <w:pPr>
        <w:rPr>
          <w:rFonts w:ascii="Times New Roman" w:hAnsi="Times New Roman" w:cs="Times New Roman"/>
          <w:bCs/>
          <w:iCs/>
          <w:sz w:val="24"/>
          <w:szCs w:val="24"/>
        </w:rPr>
      </w:pPr>
      <w:r>
        <w:rPr>
          <w:rFonts w:ascii="Times New Roman" w:hAnsi="Times New Roman" w:cs="Times New Roman"/>
          <w:bCs/>
          <w:iCs/>
          <w:sz w:val="24"/>
          <w:szCs w:val="24"/>
        </w:rPr>
        <w:br w:type="page"/>
      </w:r>
    </w:p>
    <w:p w:rsidR="00F40C16" w:rsidRPr="00E57483" w:rsidRDefault="00F40C16" w:rsidP="00E57483">
      <w:pPr>
        <w:spacing w:line="360" w:lineRule="auto"/>
        <w:jc w:val="center"/>
        <w:rPr>
          <w:rFonts w:ascii="Times New Roman" w:hAnsi="Times New Roman" w:cs="Times New Roman"/>
          <w:b/>
          <w:sz w:val="24"/>
          <w:szCs w:val="24"/>
        </w:rPr>
      </w:pPr>
      <w:r w:rsidRPr="00E57483">
        <w:rPr>
          <w:rFonts w:ascii="Times New Roman" w:hAnsi="Times New Roman" w:cs="Times New Roman"/>
          <w:b/>
          <w:sz w:val="24"/>
          <w:szCs w:val="24"/>
        </w:rPr>
        <w:lastRenderedPageBreak/>
        <w:t>TABLE OF CONTENTS</w:t>
      </w:r>
    </w:p>
    <w:p w:rsidR="00E57483" w:rsidRDefault="00F40C16" w:rsidP="00E57483">
      <w:pPr>
        <w:tabs>
          <w:tab w:val="left" w:pos="6390"/>
        </w:tabs>
        <w:spacing w:line="360" w:lineRule="auto"/>
        <w:rPr>
          <w:rFonts w:ascii="Times New Roman" w:hAnsi="Times New Roman" w:cs="Times New Roman"/>
          <w:sz w:val="24"/>
          <w:szCs w:val="24"/>
        </w:rPr>
      </w:pPr>
      <w:r w:rsidRPr="00E57483">
        <w:rPr>
          <w:rFonts w:ascii="Times New Roman" w:hAnsi="Times New Roman" w:cs="Times New Roman"/>
          <w:sz w:val="24"/>
          <w:szCs w:val="24"/>
        </w:rPr>
        <w:t>Title Page</w:t>
      </w:r>
      <w:r w:rsidR="00E57483">
        <w:rPr>
          <w:rFonts w:ascii="Times New Roman" w:hAnsi="Times New Roman" w:cs="Times New Roman"/>
          <w:sz w:val="24"/>
          <w:szCs w:val="24"/>
        </w:rPr>
        <w:tab/>
      </w:r>
      <w:r w:rsidR="00E57483">
        <w:rPr>
          <w:rFonts w:ascii="Times New Roman" w:hAnsi="Times New Roman" w:cs="Times New Roman"/>
          <w:sz w:val="24"/>
          <w:szCs w:val="24"/>
        </w:rPr>
        <w:tab/>
      </w:r>
      <w:r w:rsidR="00E57483">
        <w:rPr>
          <w:rFonts w:ascii="Times New Roman" w:hAnsi="Times New Roman" w:cs="Times New Roman"/>
          <w:sz w:val="24"/>
          <w:szCs w:val="24"/>
        </w:rPr>
        <w:tab/>
      </w:r>
      <w:r w:rsidR="00E57483">
        <w:rPr>
          <w:rFonts w:ascii="Times New Roman" w:hAnsi="Times New Roman" w:cs="Times New Roman"/>
          <w:sz w:val="24"/>
          <w:szCs w:val="24"/>
        </w:rPr>
        <w:tab/>
        <w:t>i</w:t>
      </w:r>
    </w:p>
    <w:p w:rsidR="00E57483" w:rsidRDefault="00E57483" w:rsidP="00E57483">
      <w:pPr>
        <w:tabs>
          <w:tab w:val="left" w:pos="6390"/>
        </w:tabs>
        <w:spacing w:line="360" w:lineRule="auto"/>
        <w:rPr>
          <w:rFonts w:ascii="Times New Roman" w:hAnsi="Times New Roman" w:cs="Times New Roman"/>
          <w:sz w:val="24"/>
          <w:szCs w:val="24"/>
        </w:rPr>
      </w:pPr>
      <w:r>
        <w:rPr>
          <w:rFonts w:ascii="Times New Roman" w:hAnsi="Times New Roman" w:cs="Times New Roman"/>
          <w:sz w:val="24"/>
          <w:szCs w:val="24"/>
        </w:rPr>
        <w:t>Declaration</w:t>
      </w:r>
      <w:r w:rsidR="00ED7259">
        <w:rPr>
          <w:rFonts w:ascii="Times New Roman" w:hAnsi="Times New Roman" w:cs="Times New Roman"/>
          <w:sz w:val="24"/>
          <w:szCs w:val="24"/>
        </w:rPr>
        <w:tab/>
      </w:r>
      <w:r w:rsidR="00ED7259">
        <w:rPr>
          <w:rFonts w:ascii="Times New Roman" w:hAnsi="Times New Roman" w:cs="Times New Roman"/>
          <w:sz w:val="24"/>
          <w:szCs w:val="24"/>
        </w:rPr>
        <w:tab/>
      </w:r>
      <w:r w:rsidR="00ED7259">
        <w:rPr>
          <w:rFonts w:ascii="Times New Roman" w:hAnsi="Times New Roman" w:cs="Times New Roman"/>
          <w:sz w:val="24"/>
          <w:szCs w:val="24"/>
        </w:rPr>
        <w:tab/>
      </w:r>
      <w:r w:rsidR="00ED7259">
        <w:rPr>
          <w:rFonts w:ascii="Times New Roman" w:hAnsi="Times New Roman" w:cs="Times New Roman"/>
          <w:sz w:val="24"/>
          <w:szCs w:val="24"/>
        </w:rPr>
        <w:tab/>
        <w:t>ii</w:t>
      </w:r>
    </w:p>
    <w:p w:rsidR="00E57483" w:rsidRDefault="00E57483" w:rsidP="00E57483">
      <w:pPr>
        <w:tabs>
          <w:tab w:val="left" w:pos="6390"/>
        </w:tabs>
        <w:spacing w:line="360" w:lineRule="auto"/>
        <w:rPr>
          <w:rFonts w:ascii="Times New Roman" w:hAnsi="Times New Roman" w:cs="Times New Roman"/>
          <w:sz w:val="24"/>
          <w:szCs w:val="24"/>
        </w:rPr>
      </w:pPr>
      <w:r>
        <w:rPr>
          <w:rFonts w:ascii="Times New Roman" w:hAnsi="Times New Roman" w:cs="Times New Roman"/>
          <w:sz w:val="24"/>
          <w:szCs w:val="24"/>
        </w:rPr>
        <w:t>Certification</w:t>
      </w:r>
      <w:r w:rsidR="00ED7259">
        <w:rPr>
          <w:rFonts w:ascii="Times New Roman" w:hAnsi="Times New Roman" w:cs="Times New Roman"/>
          <w:sz w:val="24"/>
          <w:szCs w:val="24"/>
        </w:rPr>
        <w:tab/>
      </w:r>
      <w:r w:rsidR="00ED7259">
        <w:rPr>
          <w:rFonts w:ascii="Times New Roman" w:hAnsi="Times New Roman" w:cs="Times New Roman"/>
          <w:sz w:val="24"/>
          <w:szCs w:val="24"/>
        </w:rPr>
        <w:tab/>
      </w:r>
      <w:r w:rsidR="00ED7259">
        <w:rPr>
          <w:rFonts w:ascii="Times New Roman" w:hAnsi="Times New Roman" w:cs="Times New Roman"/>
          <w:sz w:val="24"/>
          <w:szCs w:val="24"/>
        </w:rPr>
        <w:tab/>
      </w:r>
      <w:r w:rsidR="00ED7259">
        <w:rPr>
          <w:rFonts w:ascii="Times New Roman" w:hAnsi="Times New Roman" w:cs="Times New Roman"/>
          <w:sz w:val="24"/>
          <w:szCs w:val="24"/>
        </w:rPr>
        <w:tab/>
        <w:t>iii</w:t>
      </w:r>
    </w:p>
    <w:p w:rsidR="00E57483" w:rsidRDefault="00E57483" w:rsidP="00E57483">
      <w:pPr>
        <w:tabs>
          <w:tab w:val="left" w:pos="6390"/>
        </w:tabs>
        <w:spacing w:line="360" w:lineRule="auto"/>
        <w:rPr>
          <w:rFonts w:ascii="Times New Roman" w:hAnsi="Times New Roman" w:cs="Times New Roman"/>
          <w:sz w:val="24"/>
          <w:szCs w:val="24"/>
        </w:rPr>
      </w:pPr>
      <w:r>
        <w:rPr>
          <w:rFonts w:ascii="Times New Roman" w:hAnsi="Times New Roman" w:cs="Times New Roman"/>
          <w:sz w:val="24"/>
          <w:szCs w:val="24"/>
        </w:rPr>
        <w:t>Acknowledgement</w:t>
      </w:r>
      <w:r w:rsidR="00ED7259">
        <w:rPr>
          <w:rFonts w:ascii="Times New Roman" w:hAnsi="Times New Roman" w:cs="Times New Roman"/>
          <w:sz w:val="24"/>
          <w:szCs w:val="24"/>
        </w:rPr>
        <w:tab/>
      </w:r>
      <w:r w:rsidR="00ED7259">
        <w:rPr>
          <w:rFonts w:ascii="Times New Roman" w:hAnsi="Times New Roman" w:cs="Times New Roman"/>
          <w:sz w:val="24"/>
          <w:szCs w:val="24"/>
        </w:rPr>
        <w:tab/>
      </w:r>
      <w:r w:rsidR="00ED7259">
        <w:rPr>
          <w:rFonts w:ascii="Times New Roman" w:hAnsi="Times New Roman" w:cs="Times New Roman"/>
          <w:sz w:val="24"/>
          <w:szCs w:val="24"/>
        </w:rPr>
        <w:tab/>
      </w:r>
      <w:r w:rsidR="00ED7259">
        <w:rPr>
          <w:rFonts w:ascii="Times New Roman" w:hAnsi="Times New Roman" w:cs="Times New Roman"/>
          <w:sz w:val="24"/>
          <w:szCs w:val="24"/>
        </w:rPr>
        <w:tab/>
        <w:t>iv</w:t>
      </w:r>
    </w:p>
    <w:p w:rsidR="00F40C16" w:rsidRPr="00E57483" w:rsidRDefault="00E57483" w:rsidP="00E57483">
      <w:pPr>
        <w:tabs>
          <w:tab w:val="left" w:pos="6390"/>
        </w:tabs>
        <w:spacing w:line="360" w:lineRule="auto"/>
        <w:rPr>
          <w:rFonts w:ascii="Times New Roman" w:hAnsi="Times New Roman" w:cs="Times New Roman"/>
          <w:sz w:val="24"/>
          <w:szCs w:val="24"/>
        </w:rPr>
      </w:pPr>
      <w:r w:rsidRPr="00E57483">
        <w:rPr>
          <w:rFonts w:ascii="Times New Roman" w:hAnsi="Times New Roman" w:cs="Times New Roman"/>
          <w:sz w:val="24"/>
          <w:szCs w:val="24"/>
        </w:rPr>
        <w:t>Abstract</w:t>
      </w:r>
      <w:r w:rsidR="00F40C16" w:rsidRPr="00E57483">
        <w:rPr>
          <w:rFonts w:ascii="Times New Roman" w:hAnsi="Times New Roman" w:cs="Times New Roman"/>
          <w:sz w:val="24"/>
          <w:szCs w:val="24"/>
        </w:rPr>
        <w:tab/>
      </w:r>
      <w:r w:rsidR="00F40C16" w:rsidRPr="00E57483">
        <w:rPr>
          <w:rFonts w:ascii="Times New Roman" w:hAnsi="Times New Roman" w:cs="Times New Roman"/>
          <w:sz w:val="24"/>
          <w:szCs w:val="24"/>
        </w:rPr>
        <w:tab/>
      </w:r>
      <w:r w:rsidR="00F40C16" w:rsidRPr="00E57483">
        <w:rPr>
          <w:rFonts w:ascii="Times New Roman" w:hAnsi="Times New Roman" w:cs="Times New Roman"/>
          <w:sz w:val="24"/>
          <w:szCs w:val="24"/>
        </w:rPr>
        <w:tab/>
      </w:r>
      <w:r w:rsidR="00F40C16" w:rsidRPr="00E57483">
        <w:rPr>
          <w:rFonts w:ascii="Times New Roman" w:hAnsi="Times New Roman" w:cs="Times New Roman"/>
          <w:sz w:val="24"/>
          <w:szCs w:val="24"/>
        </w:rPr>
        <w:tab/>
      </w:r>
      <w:r w:rsidR="00ED7259">
        <w:rPr>
          <w:rFonts w:ascii="Times New Roman" w:hAnsi="Times New Roman" w:cs="Times New Roman"/>
          <w:sz w:val="24"/>
          <w:szCs w:val="24"/>
        </w:rPr>
        <w:t>v</w:t>
      </w:r>
    </w:p>
    <w:p w:rsidR="00F40C16" w:rsidRPr="00E57483" w:rsidRDefault="00F40C16" w:rsidP="00E57483">
      <w:pPr>
        <w:tabs>
          <w:tab w:val="left" w:pos="6390"/>
        </w:tabs>
        <w:spacing w:line="360" w:lineRule="auto"/>
        <w:rPr>
          <w:rFonts w:ascii="Times New Roman" w:hAnsi="Times New Roman" w:cs="Times New Roman"/>
          <w:sz w:val="24"/>
          <w:szCs w:val="24"/>
        </w:rPr>
      </w:pPr>
      <w:r w:rsidRPr="00E57483">
        <w:rPr>
          <w:rFonts w:ascii="Times New Roman" w:hAnsi="Times New Roman" w:cs="Times New Roman"/>
          <w:sz w:val="24"/>
          <w:szCs w:val="24"/>
        </w:rPr>
        <w:t>Table of Contents</w:t>
      </w:r>
      <w:r w:rsidRPr="00E57483">
        <w:rPr>
          <w:rFonts w:ascii="Times New Roman" w:hAnsi="Times New Roman" w:cs="Times New Roman"/>
          <w:sz w:val="24"/>
          <w:szCs w:val="24"/>
        </w:rPr>
        <w:tab/>
      </w:r>
      <w:r w:rsidRPr="00E57483">
        <w:rPr>
          <w:rFonts w:ascii="Times New Roman" w:hAnsi="Times New Roman" w:cs="Times New Roman"/>
          <w:sz w:val="24"/>
          <w:szCs w:val="24"/>
        </w:rPr>
        <w:tab/>
      </w:r>
      <w:r w:rsidRPr="00E57483">
        <w:rPr>
          <w:rFonts w:ascii="Times New Roman" w:hAnsi="Times New Roman" w:cs="Times New Roman"/>
          <w:sz w:val="24"/>
          <w:szCs w:val="24"/>
        </w:rPr>
        <w:tab/>
      </w:r>
      <w:r w:rsidRPr="00E57483">
        <w:rPr>
          <w:rFonts w:ascii="Times New Roman" w:hAnsi="Times New Roman" w:cs="Times New Roman"/>
          <w:sz w:val="24"/>
          <w:szCs w:val="24"/>
        </w:rPr>
        <w:tab/>
      </w:r>
      <w:r w:rsidR="00E57483">
        <w:rPr>
          <w:rFonts w:ascii="Times New Roman" w:hAnsi="Times New Roman" w:cs="Times New Roman"/>
          <w:sz w:val="24"/>
          <w:szCs w:val="24"/>
        </w:rPr>
        <w:t>v</w:t>
      </w:r>
      <w:r w:rsidRPr="00E57483">
        <w:rPr>
          <w:rFonts w:ascii="Times New Roman" w:hAnsi="Times New Roman" w:cs="Times New Roman"/>
          <w:sz w:val="24"/>
          <w:szCs w:val="24"/>
        </w:rPr>
        <w:t>i</w:t>
      </w:r>
    </w:p>
    <w:p w:rsidR="00F40C16" w:rsidRDefault="00E57483" w:rsidP="00E57483">
      <w:pPr>
        <w:tabs>
          <w:tab w:val="left" w:pos="6390"/>
        </w:tabs>
        <w:spacing w:line="360" w:lineRule="auto"/>
        <w:rPr>
          <w:rFonts w:ascii="Times New Roman" w:hAnsi="Times New Roman" w:cs="Times New Roman"/>
          <w:sz w:val="24"/>
          <w:szCs w:val="24"/>
        </w:rPr>
      </w:pPr>
      <w:r>
        <w:rPr>
          <w:rFonts w:ascii="Times New Roman" w:hAnsi="Times New Roman" w:cs="Times New Roman"/>
          <w:sz w:val="24"/>
          <w:szCs w:val="24"/>
        </w:rPr>
        <w:t>List of tables</w:t>
      </w:r>
      <w:r w:rsidR="00F40C16" w:rsidRPr="00E57483">
        <w:rPr>
          <w:rFonts w:ascii="Times New Roman" w:hAnsi="Times New Roman" w:cs="Times New Roman"/>
          <w:sz w:val="24"/>
          <w:szCs w:val="24"/>
        </w:rPr>
        <w:tab/>
      </w:r>
      <w:r w:rsidR="00F40C16" w:rsidRPr="00E57483">
        <w:rPr>
          <w:rFonts w:ascii="Times New Roman" w:hAnsi="Times New Roman" w:cs="Times New Roman"/>
          <w:sz w:val="24"/>
          <w:szCs w:val="24"/>
        </w:rPr>
        <w:tab/>
      </w:r>
      <w:r w:rsidR="00F40C16" w:rsidRPr="00E57483">
        <w:rPr>
          <w:rFonts w:ascii="Times New Roman" w:hAnsi="Times New Roman" w:cs="Times New Roman"/>
          <w:sz w:val="24"/>
          <w:szCs w:val="24"/>
        </w:rPr>
        <w:tab/>
      </w:r>
      <w:r w:rsidR="00F40C16" w:rsidRPr="00E57483">
        <w:rPr>
          <w:rFonts w:ascii="Times New Roman" w:hAnsi="Times New Roman" w:cs="Times New Roman"/>
          <w:sz w:val="24"/>
          <w:szCs w:val="24"/>
        </w:rPr>
        <w:tab/>
      </w:r>
      <w:r w:rsidR="00ED7259">
        <w:rPr>
          <w:rFonts w:ascii="Times New Roman" w:hAnsi="Times New Roman" w:cs="Times New Roman"/>
          <w:sz w:val="24"/>
          <w:szCs w:val="24"/>
        </w:rPr>
        <w:t>ix</w:t>
      </w:r>
    </w:p>
    <w:p w:rsidR="00E57483" w:rsidRPr="00E57483" w:rsidRDefault="00B0593E" w:rsidP="00E57483">
      <w:pPr>
        <w:tabs>
          <w:tab w:val="left" w:pos="6390"/>
        </w:tabs>
        <w:spacing w:line="360" w:lineRule="auto"/>
        <w:rPr>
          <w:rFonts w:ascii="Times New Roman" w:hAnsi="Times New Roman" w:cs="Times New Roman"/>
          <w:sz w:val="24"/>
          <w:szCs w:val="24"/>
        </w:rPr>
      </w:pPr>
      <w:r>
        <w:rPr>
          <w:rFonts w:ascii="Times New Roman" w:hAnsi="Times New Roman" w:cs="Times New Roman"/>
          <w:sz w:val="24"/>
          <w:szCs w:val="24"/>
        </w:rPr>
        <w:t>List of figures</w:t>
      </w:r>
      <w:r w:rsidR="00ED7259">
        <w:rPr>
          <w:rFonts w:ascii="Times New Roman" w:hAnsi="Times New Roman" w:cs="Times New Roman"/>
          <w:sz w:val="24"/>
          <w:szCs w:val="24"/>
        </w:rPr>
        <w:tab/>
      </w:r>
      <w:r w:rsidR="00ED7259">
        <w:rPr>
          <w:rFonts w:ascii="Times New Roman" w:hAnsi="Times New Roman" w:cs="Times New Roman"/>
          <w:sz w:val="24"/>
          <w:szCs w:val="24"/>
        </w:rPr>
        <w:tab/>
      </w:r>
      <w:r w:rsidR="00ED7259">
        <w:rPr>
          <w:rFonts w:ascii="Times New Roman" w:hAnsi="Times New Roman" w:cs="Times New Roman"/>
          <w:sz w:val="24"/>
          <w:szCs w:val="24"/>
        </w:rPr>
        <w:tab/>
      </w:r>
      <w:r w:rsidR="00ED7259">
        <w:rPr>
          <w:rFonts w:ascii="Times New Roman" w:hAnsi="Times New Roman" w:cs="Times New Roman"/>
          <w:sz w:val="24"/>
          <w:szCs w:val="24"/>
        </w:rPr>
        <w:tab/>
        <w:t>x</w:t>
      </w:r>
    </w:p>
    <w:p w:rsidR="00F40C16" w:rsidRPr="00E57483" w:rsidRDefault="00F40C16" w:rsidP="00E57483">
      <w:pPr>
        <w:spacing w:after="0" w:line="360" w:lineRule="auto"/>
        <w:rPr>
          <w:rFonts w:ascii="Times New Roman" w:hAnsi="Times New Roman" w:cs="Times New Roman"/>
          <w:b/>
          <w:sz w:val="24"/>
          <w:szCs w:val="24"/>
        </w:rPr>
      </w:pPr>
    </w:p>
    <w:p w:rsidR="00F40C16" w:rsidRPr="00E57483" w:rsidRDefault="00F40C16" w:rsidP="00E57483">
      <w:pPr>
        <w:spacing w:after="0" w:line="360" w:lineRule="auto"/>
        <w:jc w:val="center"/>
        <w:rPr>
          <w:rFonts w:ascii="Times New Roman" w:hAnsi="Times New Roman" w:cs="Times New Roman"/>
          <w:b/>
          <w:sz w:val="24"/>
          <w:szCs w:val="24"/>
        </w:rPr>
      </w:pPr>
      <w:r w:rsidRPr="00E57483">
        <w:rPr>
          <w:rFonts w:ascii="Times New Roman" w:hAnsi="Times New Roman" w:cs="Times New Roman"/>
          <w:b/>
          <w:sz w:val="24"/>
          <w:szCs w:val="24"/>
        </w:rPr>
        <w:t>CHAPTER ONE: INTRODUCTION</w:t>
      </w:r>
    </w:p>
    <w:p w:rsidR="00F40C16" w:rsidRPr="00E57483" w:rsidRDefault="00F40C16" w:rsidP="00E57483">
      <w:pPr>
        <w:pStyle w:val="ListParagraph"/>
        <w:numPr>
          <w:ilvl w:val="1"/>
          <w:numId w:val="1"/>
        </w:num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Background of the study</w:t>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t>1</w:t>
      </w:r>
    </w:p>
    <w:p w:rsidR="00F40C16" w:rsidRPr="00E57483" w:rsidRDefault="00F40C16" w:rsidP="00E57483">
      <w:pPr>
        <w:pStyle w:val="ListParagraph"/>
        <w:numPr>
          <w:ilvl w:val="1"/>
          <w:numId w:val="1"/>
        </w:num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Statement of the problem</w:t>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t>2</w:t>
      </w:r>
    </w:p>
    <w:p w:rsidR="00F40C16" w:rsidRPr="00E57483" w:rsidRDefault="00F40C16" w:rsidP="00E57483">
      <w:pPr>
        <w:pStyle w:val="ListParagraph"/>
        <w:numPr>
          <w:ilvl w:val="1"/>
          <w:numId w:val="1"/>
        </w:num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Aim and objectives</w:t>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t>4</w:t>
      </w:r>
    </w:p>
    <w:p w:rsidR="00F40C16" w:rsidRPr="00E57483" w:rsidRDefault="00F40C16" w:rsidP="00E57483">
      <w:pPr>
        <w:pStyle w:val="ListParagraph"/>
        <w:numPr>
          <w:ilvl w:val="1"/>
          <w:numId w:val="1"/>
        </w:num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The research questions</w:t>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t>4</w:t>
      </w:r>
    </w:p>
    <w:p w:rsidR="00F40C16" w:rsidRPr="00E57483" w:rsidRDefault="00F40C16" w:rsidP="00E57483">
      <w:pPr>
        <w:pStyle w:val="ListParagraph"/>
        <w:numPr>
          <w:ilvl w:val="1"/>
          <w:numId w:val="1"/>
        </w:num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Significance of the study</w:t>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t>5</w:t>
      </w:r>
    </w:p>
    <w:p w:rsidR="00F40C16" w:rsidRPr="00E57483" w:rsidRDefault="00F40C16" w:rsidP="00E57483">
      <w:pPr>
        <w:pStyle w:val="ListParagraph"/>
        <w:numPr>
          <w:ilvl w:val="1"/>
          <w:numId w:val="1"/>
        </w:num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The scope and limitation of the study</w:t>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t>5</w:t>
      </w:r>
    </w:p>
    <w:p w:rsidR="00F40C16" w:rsidRPr="00E57483" w:rsidRDefault="00F40C16" w:rsidP="00E57483">
      <w:pPr>
        <w:pStyle w:val="ListParagraph"/>
        <w:numPr>
          <w:ilvl w:val="1"/>
          <w:numId w:val="1"/>
        </w:num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Methodology and tools</w:t>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t>5</w:t>
      </w:r>
    </w:p>
    <w:p w:rsidR="00F40C16" w:rsidRPr="00E57483" w:rsidRDefault="00F40C16" w:rsidP="00E57483">
      <w:pPr>
        <w:pStyle w:val="ListParagraph"/>
        <w:numPr>
          <w:ilvl w:val="1"/>
          <w:numId w:val="1"/>
        </w:num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Project structure</w:t>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r>
      <w:r w:rsidR="00D750D7">
        <w:rPr>
          <w:rFonts w:ascii="Times New Roman" w:hAnsi="Times New Roman" w:cs="Times New Roman"/>
          <w:bCs/>
          <w:sz w:val="24"/>
          <w:szCs w:val="24"/>
        </w:rPr>
        <w:tab/>
        <w:t>7</w:t>
      </w:r>
    </w:p>
    <w:p w:rsidR="00F40C16" w:rsidRPr="00E57483" w:rsidRDefault="00F40C16" w:rsidP="00E57483">
      <w:pPr>
        <w:spacing w:after="0" w:line="360" w:lineRule="auto"/>
        <w:rPr>
          <w:rFonts w:ascii="Times New Roman" w:hAnsi="Times New Roman" w:cs="Times New Roman"/>
          <w:bCs/>
          <w:sz w:val="24"/>
          <w:szCs w:val="24"/>
        </w:rPr>
      </w:pPr>
    </w:p>
    <w:p w:rsidR="00F40C16" w:rsidRPr="00E57483" w:rsidRDefault="00F40C16" w:rsidP="00E57483">
      <w:pPr>
        <w:spacing w:after="0" w:line="360" w:lineRule="auto"/>
        <w:jc w:val="center"/>
        <w:rPr>
          <w:rFonts w:ascii="Times New Roman" w:hAnsi="Times New Roman" w:cs="Times New Roman"/>
          <w:b/>
          <w:sz w:val="24"/>
          <w:szCs w:val="24"/>
        </w:rPr>
      </w:pPr>
      <w:r w:rsidRPr="00E57483">
        <w:rPr>
          <w:rFonts w:ascii="Times New Roman" w:hAnsi="Times New Roman" w:cs="Times New Roman"/>
          <w:b/>
          <w:sz w:val="24"/>
          <w:szCs w:val="24"/>
        </w:rPr>
        <w:t>CHAPTER TWO: LITERATURE REVIEW</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2.0   Case study</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8</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2.0.1   About the Federal Capital Territory, Abuja</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8</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2.0.2   Latitude and longitude of Abuja</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10</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2.1   Wind Energy</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10</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2.1.1   Wind classifications and climate in Abuja</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10</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2.1.2   Wind energy as a renewable source</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12</w:t>
      </w:r>
    </w:p>
    <w:p w:rsidR="00F40C16" w:rsidRPr="00E57483" w:rsidRDefault="00F40C16" w:rsidP="00E57483">
      <w:pPr>
        <w:spacing w:after="0" w:line="360" w:lineRule="auto"/>
        <w:rPr>
          <w:rFonts w:ascii="Times New Roman" w:hAnsi="Times New Roman" w:cs="Times New Roman"/>
          <w:bCs/>
          <w:sz w:val="24"/>
          <w:szCs w:val="24"/>
        </w:rPr>
      </w:pP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lastRenderedPageBreak/>
        <w:t>2.2   Literature of previous studies</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12</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2.2.1   What is wind speed</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12</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2.2.2   Why and how we predict wind speed</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13</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2.2.3   Different methods of carrying out wind speed prediction</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14</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2.2.3.1   Proposed methodology for this study</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15</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2.2.3.2   Tools utilized for the study</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15</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2.2.4   Problems encountered with wind energy</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16</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w:t>
      </w:r>
      <w:bookmarkStart w:id="0" w:name="_Hlk88479285"/>
      <w:r w:rsidRPr="00E57483">
        <w:rPr>
          <w:rFonts w:ascii="Times New Roman" w:hAnsi="Times New Roman" w:cs="Times New Roman"/>
          <w:bCs/>
          <w:sz w:val="24"/>
          <w:szCs w:val="24"/>
        </w:rPr>
        <w:t>2.2.5   Essence of the study for the harnessing of wind energy</w:t>
      </w:r>
      <w:bookmarkEnd w:id="0"/>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18</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2.3   Data Processing</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18</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2.4   Descriptive statistics</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18</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2.4.1   Advantage and disadvantage of descriptive statistics</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18</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2.4.2   Skewness and Kurtosis</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18</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2.4.3   Mean, Median and Standard deviation</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19</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2.5   Correlation</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20</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2.6   Normalization</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20</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2.7   Artificial Neural Network (ANN)</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21</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2.8   Support Vector Model (SVM)</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23</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2.8.1   Equations and structure of the SVM</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24</w:t>
      </w:r>
    </w:p>
    <w:p w:rsidR="00F40C16" w:rsidRPr="00E57483" w:rsidRDefault="00F40C16" w:rsidP="00E57483">
      <w:pPr>
        <w:spacing w:after="0" w:line="360" w:lineRule="auto"/>
        <w:rPr>
          <w:rFonts w:ascii="Times New Roman" w:hAnsi="Times New Roman" w:cs="Times New Roman"/>
          <w:bCs/>
          <w:sz w:val="24"/>
          <w:szCs w:val="24"/>
        </w:rPr>
      </w:pPr>
      <w:r w:rsidRPr="00E57483">
        <w:rPr>
          <w:rFonts w:ascii="Times New Roman" w:hAnsi="Times New Roman" w:cs="Times New Roman"/>
          <w:bCs/>
          <w:sz w:val="24"/>
          <w:szCs w:val="24"/>
        </w:rPr>
        <w:t xml:space="preserve">   2.8.2   Quasi logic</w:t>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r>
      <w:r w:rsidR="00A0366D">
        <w:rPr>
          <w:rFonts w:ascii="Times New Roman" w:hAnsi="Times New Roman" w:cs="Times New Roman"/>
          <w:bCs/>
          <w:sz w:val="24"/>
          <w:szCs w:val="24"/>
        </w:rPr>
        <w:tab/>
        <w:t>26</w:t>
      </w:r>
    </w:p>
    <w:p w:rsidR="00F40C16" w:rsidRPr="00E57483" w:rsidRDefault="00F40C16" w:rsidP="00E57483">
      <w:pPr>
        <w:spacing w:after="0" w:line="360" w:lineRule="auto"/>
        <w:rPr>
          <w:rFonts w:ascii="Times New Roman" w:hAnsi="Times New Roman" w:cs="Times New Roman"/>
          <w:bCs/>
          <w:sz w:val="24"/>
          <w:szCs w:val="24"/>
        </w:rPr>
      </w:pPr>
    </w:p>
    <w:p w:rsidR="00F40C16" w:rsidRPr="00E57483" w:rsidRDefault="00F40C16" w:rsidP="00E57483">
      <w:pPr>
        <w:spacing w:after="0" w:line="360" w:lineRule="auto"/>
        <w:jc w:val="center"/>
        <w:rPr>
          <w:rFonts w:ascii="Times New Roman" w:hAnsi="Times New Roman" w:cs="Times New Roman"/>
          <w:b/>
          <w:sz w:val="24"/>
          <w:szCs w:val="24"/>
        </w:rPr>
      </w:pPr>
      <w:r w:rsidRPr="00E57483">
        <w:rPr>
          <w:rFonts w:ascii="Times New Roman" w:hAnsi="Times New Roman" w:cs="Times New Roman"/>
          <w:b/>
          <w:sz w:val="24"/>
          <w:szCs w:val="24"/>
        </w:rPr>
        <w:t>CHAPTER THREE: METHODOLOGY OF STUDY</w:t>
      </w:r>
    </w:p>
    <w:p w:rsidR="00F40C16" w:rsidRPr="00E57483" w:rsidRDefault="00F40C16" w:rsidP="00E57483">
      <w:pPr>
        <w:spacing w:after="0" w:line="360" w:lineRule="auto"/>
        <w:rPr>
          <w:rFonts w:ascii="Times New Roman" w:hAnsi="Times New Roman" w:cs="Times New Roman"/>
          <w:sz w:val="24"/>
          <w:szCs w:val="24"/>
        </w:rPr>
      </w:pPr>
      <w:r w:rsidRPr="00E57483">
        <w:rPr>
          <w:rFonts w:ascii="Times New Roman" w:hAnsi="Times New Roman" w:cs="Times New Roman"/>
          <w:sz w:val="24"/>
          <w:szCs w:val="24"/>
        </w:rPr>
        <w:t>3.1   Materials and usage</w:t>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t>27</w:t>
      </w:r>
    </w:p>
    <w:p w:rsidR="00F40C16" w:rsidRPr="00E57483" w:rsidRDefault="00F40C16" w:rsidP="00E57483">
      <w:pPr>
        <w:spacing w:after="0" w:line="360" w:lineRule="auto"/>
        <w:rPr>
          <w:rFonts w:ascii="Times New Roman" w:hAnsi="Times New Roman" w:cs="Times New Roman"/>
          <w:sz w:val="24"/>
          <w:szCs w:val="24"/>
        </w:rPr>
      </w:pPr>
      <w:r w:rsidRPr="00E57483">
        <w:rPr>
          <w:rFonts w:ascii="Times New Roman" w:hAnsi="Times New Roman" w:cs="Times New Roman"/>
          <w:sz w:val="24"/>
          <w:szCs w:val="24"/>
        </w:rPr>
        <w:t>3.2   Area of study</w:t>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t>27</w:t>
      </w:r>
    </w:p>
    <w:p w:rsidR="00F40C16" w:rsidRPr="00E57483" w:rsidRDefault="00F40C16" w:rsidP="00E57483">
      <w:pPr>
        <w:spacing w:after="0" w:line="360" w:lineRule="auto"/>
        <w:rPr>
          <w:rFonts w:ascii="Times New Roman" w:hAnsi="Times New Roman" w:cs="Times New Roman"/>
          <w:sz w:val="24"/>
          <w:szCs w:val="24"/>
        </w:rPr>
      </w:pPr>
      <w:r w:rsidRPr="00E57483">
        <w:rPr>
          <w:rFonts w:ascii="Times New Roman" w:hAnsi="Times New Roman" w:cs="Times New Roman"/>
          <w:sz w:val="24"/>
          <w:szCs w:val="24"/>
        </w:rPr>
        <w:t>3.3   Collection of dataset from Abuja Meteorological center</w:t>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t>27</w:t>
      </w:r>
    </w:p>
    <w:p w:rsidR="00F40C16" w:rsidRPr="00E57483" w:rsidRDefault="00F40C16" w:rsidP="00E57483">
      <w:pPr>
        <w:spacing w:after="0" w:line="360" w:lineRule="auto"/>
        <w:rPr>
          <w:rFonts w:ascii="Times New Roman" w:hAnsi="Times New Roman" w:cs="Times New Roman"/>
          <w:sz w:val="24"/>
          <w:szCs w:val="24"/>
        </w:rPr>
      </w:pPr>
      <w:r w:rsidRPr="00E57483">
        <w:rPr>
          <w:rFonts w:ascii="Times New Roman" w:hAnsi="Times New Roman" w:cs="Times New Roman"/>
          <w:sz w:val="24"/>
          <w:szCs w:val="24"/>
        </w:rPr>
        <w:t>3.4   Methodology of research study</w:t>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t>27</w:t>
      </w:r>
    </w:p>
    <w:p w:rsidR="00F40C16" w:rsidRPr="00E57483" w:rsidRDefault="00F40C16" w:rsidP="00E57483">
      <w:pPr>
        <w:spacing w:after="0" w:line="360" w:lineRule="auto"/>
        <w:rPr>
          <w:rFonts w:ascii="Times New Roman" w:hAnsi="Times New Roman" w:cs="Times New Roman"/>
          <w:sz w:val="24"/>
          <w:szCs w:val="24"/>
        </w:rPr>
      </w:pPr>
      <w:r w:rsidRPr="00E57483">
        <w:rPr>
          <w:rFonts w:ascii="Times New Roman" w:hAnsi="Times New Roman" w:cs="Times New Roman"/>
          <w:sz w:val="24"/>
          <w:szCs w:val="24"/>
        </w:rPr>
        <w:t>3.5   Evaluation criteria of model</w:t>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t>29</w:t>
      </w:r>
    </w:p>
    <w:p w:rsidR="00F40C16" w:rsidRPr="00E57483" w:rsidRDefault="00F40C16" w:rsidP="00E57483">
      <w:pPr>
        <w:spacing w:after="0" w:line="360" w:lineRule="auto"/>
        <w:rPr>
          <w:rFonts w:ascii="Times New Roman" w:hAnsi="Times New Roman" w:cs="Times New Roman"/>
          <w:sz w:val="24"/>
          <w:szCs w:val="24"/>
        </w:rPr>
      </w:pPr>
    </w:p>
    <w:p w:rsidR="00F40C16" w:rsidRPr="00E57483" w:rsidRDefault="00F40C16" w:rsidP="00E57483">
      <w:pPr>
        <w:spacing w:after="0" w:line="360" w:lineRule="auto"/>
        <w:jc w:val="center"/>
        <w:rPr>
          <w:rFonts w:ascii="Times New Roman" w:hAnsi="Times New Roman" w:cs="Times New Roman"/>
          <w:b/>
          <w:sz w:val="24"/>
          <w:szCs w:val="24"/>
        </w:rPr>
      </w:pPr>
      <w:r w:rsidRPr="00E57483">
        <w:rPr>
          <w:rFonts w:ascii="Times New Roman" w:hAnsi="Times New Roman" w:cs="Times New Roman"/>
          <w:b/>
          <w:sz w:val="24"/>
          <w:szCs w:val="24"/>
        </w:rPr>
        <w:t>CHAPTER FOUR: RESULT AND STATISTICAL ANALYSIS</w:t>
      </w:r>
    </w:p>
    <w:p w:rsidR="00F40C16" w:rsidRPr="00E57483" w:rsidRDefault="00F40C16" w:rsidP="00E57483">
      <w:pPr>
        <w:spacing w:after="0" w:line="360" w:lineRule="auto"/>
        <w:rPr>
          <w:rFonts w:ascii="Times New Roman" w:hAnsi="Times New Roman" w:cs="Times New Roman"/>
          <w:sz w:val="24"/>
          <w:szCs w:val="24"/>
        </w:rPr>
      </w:pPr>
      <w:r w:rsidRPr="00E57483">
        <w:rPr>
          <w:rFonts w:ascii="Times New Roman" w:hAnsi="Times New Roman" w:cs="Times New Roman"/>
          <w:sz w:val="24"/>
          <w:szCs w:val="24"/>
        </w:rPr>
        <w:t>4.1   Results and discussion for wind speed prediction</w:t>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t>31</w:t>
      </w:r>
    </w:p>
    <w:p w:rsidR="00145416" w:rsidRDefault="00145416">
      <w:pPr>
        <w:rPr>
          <w:rFonts w:ascii="Times New Roman" w:hAnsi="Times New Roman" w:cs="Times New Roman"/>
          <w:sz w:val="24"/>
          <w:szCs w:val="24"/>
        </w:rPr>
      </w:pPr>
      <w:r>
        <w:rPr>
          <w:rFonts w:ascii="Times New Roman" w:hAnsi="Times New Roman" w:cs="Times New Roman"/>
          <w:sz w:val="24"/>
          <w:szCs w:val="24"/>
        </w:rPr>
        <w:br w:type="page"/>
      </w:r>
    </w:p>
    <w:p w:rsidR="005D281E" w:rsidRDefault="005D281E" w:rsidP="00E57483">
      <w:pPr>
        <w:spacing w:line="360" w:lineRule="auto"/>
        <w:rPr>
          <w:rFonts w:ascii="Times New Roman" w:hAnsi="Times New Roman" w:cs="Times New Roman"/>
          <w:sz w:val="24"/>
          <w:szCs w:val="24"/>
        </w:rPr>
      </w:pPr>
    </w:p>
    <w:p w:rsidR="00145416" w:rsidRDefault="00145416" w:rsidP="0014541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FIVE: CONCLUSION</w:t>
      </w:r>
      <w:r w:rsidR="007E5711">
        <w:rPr>
          <w:rFonts w:ascii="Times New Roman" w:hAnsi="Times New Roman" w:cs="Times New Roman"/>
          <w:b/>
          <w:sz w:val="24"/>
          <w:szCs w:val="24"/>
        </w:rPr>
        <w:t xml:space="preserve"> AND RECOMMENDATION</w:t>
      </w:r>
    </w:p>
    <w:p w:rsidR="00145416" w:rsidRDefault="00A83B0C" w:rsidP="00145416">
      <w:pPr>
        <w:spacing w:line="360" w:lineRule="auto"/>
        <w:rPr>
          <w:rFonts w:ascii="Times New Roman" w:hAnsi="Times New Roman" w:cs="Times New Roman"/>
          <w:sz w:val="24"/>
          <w:szCs w:val="24"/>
        </w:rPr>
      </w:pPr>
      <w:r>
        <w:rPr>
          <w:rFonts w:ascii="Times New Roman" w:hAnsi="Times New Roman" w:cs="Times New Roman"/>
          <w:sz w:val="24"/>
          <w:szCs w:val="24"/>
        </w:rPr>
        <w:t xml:space="preserve">5.1   </w:t>
      </w:r>
      <w:r w:rsidR="00145416">
        <w:rPr>
          <w:rFonts w:ascii="Times New Roman" w:hAnsi="Times New Roman" w:cs="Times New Roman"/>
          <w:sz w:val="24"/>
          <w:szCs w:val="24"/>
        </w:rPr>
        <w:t>Conclusion</w:t>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3E23D9">
        <w:rPr>
          <w:rFonts w:ascii="Times New Roman" w:hAnsi="Times New Roman" w:cs="Times New Roman"/>
          <w:sz w:val="24"/>
          <w:szCs w:val="24"/>
        </w:rPr>
        <w:tab/>
      </w:r>
      <w:r w:rsidR="00783403">
        <w:rPr>
          <w:rFonts w:ascii="Times New Roman" w:hAnsi="Times New Roman" w:cs="Times New Roman"/>
          <w:sz w:val="24"/>
          <w:szCs w:val="24"/>
        </w:rPr>
        <w:tab/>
        <w:t>33</w:t>
      </w:r>
    </w:p>
    <w:p w:rsidR="007B4FB9" w:rsidRDefault="00783403" w:rsidP="00145416">
      <w:pPr>
        <w:spacing w:line="360" w:lineRule="auto"/>
        <w:rPr>
          <w:rFonts w:ascii="Times New Roman" w:hAnsi="Times New Roman" w:cs="Times New Roman"/>
          <w:sz w:val="24"/>
          <w:szCs w:val="24"/>
        </w:rPr>
      </w:pPr>
      <w:r>
        <w:rPr>
          <w:rFonts w:ascii="Times New Roman" w:hAnsi="Times New Roman" w:cs="Times New Roman"/>
          <w:sz w:val="24"/>
          <w:szCs w:val="24"/>
        </w:rPr>
        <w:t>5.2   Recommendation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rsidR="00145416" w:rsidRDefault="00E71536" w:rsidP="00C622E2">
      <w:pPr>
        <w:spacing w:line="360" w:lineRule="auto"/>
        <w:rPr>
          <w:rFonts w:ascii="Times New Roman" w:hAnsi="Times New Roman" w:cs="Times New Roman"/>
          <w:sz w:val="24"/>
          <w:szCs w:val="24"/>
        </w:rPr>
      </w:pPr>
      <w:r>
        <w:rPr>
          <w:rFonts w:ascii="Times New Roman" w:hAnsi="Times New Roman" w:cs="Times New Roman"/>
          <w:sz w:val="24"/>
          <w:szCs w:val="24"/>
        </w:rPr>
        <w:t>5.3</w:t>
      </w:r>
      <w:r w:rsidR="00A83B0C">
        <w:rPr>
          <w:rFonts w:ascii="Times New Roman" w:hAnsi="Times New Roman" w:cs="Times New Roman"/>
          <w:sz w:val="24"/>
          <w:szCs w:val="24"/>
        </w:rPr>
        <w:t xml:space="preserve">   </w:t>
      </w:r>
      <w:r w:rsidR="00145416">
        <w:rPr>
          <w:rFonts w:ascii="Times New Roman" w:hAnsi="Times New Roman" w:cs="Times New Roman"/>
          <w:sz w:val="24"/>
          <w:szCs w:val="24"/>
        </w:rPr>
        <w:t>References</w:t>
      </w:r>
      <w:r w:rsidR="007B4FB9">
        <w:rPr>
          <w:rFonts w:ascii="Times New Roman" w:hAnsi="Times New Roman" w:cs="Times New Roman"/>
          <w:sz w:val="24"/>
          <w:szCs w:val="24"/>
        </w:rPr>
        <w:tab/>
      </w:r>
      <w:r w:rsidR="007B4FB9">
        <w:rPr>
          <w:rFonts w:ascii="Times New Roman" w:hAnsi="Times New Roman" w:cs="Times New Roman"/>
          <w:sz w:val="24"/>
          <w:szCs w:val="24"/>
        </w:rPr>
        <w:tab/>
      </w:r>
      <w:r w:rsidR="007B4FB9">
        <w:rPr>
          <w:rFonts w:ascii="Times New Roman" w:hAnsi="Times New Roman" w:cs="Times New Roman"/>
          <w:sz w:val="24"/>
          <w:szCs w:val="24"/>
        </w:rPr>
        <w:tab/>
      </w:r>
      <w:r w:rsidR="007B4FB9">
        <w:rPr>
          <w:rFonts w:ascii="Times New Roman" w:hAnsi="Times New Roman" w:cs="Times New Roman"/>
          <w:sz w:val="24"/>
          <w:szCs w:val="24"/>
        </w:rPr>
        <w:tab/>
      </w:r>
      <w:r w:rsidR="007B4FB9">
        <w:rPr>
          <w:rFonts w:ascii="Times New Roman" w:hAnsi="Times New Roman" w:cs="Times New Roman"/>
          <w:sz w:val="24"/>
          <w:szCs w:val="24"/>
        </w:rPr>
        <w:tab/>
      </w:r>
      <w:r w:rsidR="007B4FB9">
        <w:rPr>
          <w:rFonts w:ascii="Times New Roman" w:hAnsi="Times New Roman" w:cs="Times New Roman"/>
          <w:sz w:val="24"/>
          <w:szCs w:val="24"/>
        </w:rPr>
        <w:tab/>
      </w:r>
      <w:r w:rsidR="007B4FB9">
        <w:rPr>
          <w:rFonts w:ascii="Times New Roman" w:hAnsi="Times New Roman" w:cs="Times New Roman"/>
          <w:sz w:val="24"/>
          <w:szCs w:val="24"/>
        </w:rPr>
        <w:tab/>
      </w:r>
      <w:r w:rsidR="007B4FB9">
        <w:rPr>
          <w:rFonts w:ascii="Times New Roman" w:hAnsi="Times New Roman" w:cs="Times New Roman"/>
          <w:sz w:val="24"/>
          <w:szCs w:val="24"/>
        </w:rPr>
        <w:tab/>
      </w:r>
      <w:r w:rsidR="007B4FB9">
        <w:rPr>
          <w:rFonts w:ascii="Times New Roman" w:hAnsi="Times New Roman" w:cs="Times New Roman"/>
          <w:sz w:val="24"/>
          <w:szCs w:val="24"/>
        </w:rPr>
        <w:tab/>
      </w:r>
      <w:r w:rsidR="00783403">
        <w:rPr>
          <w:rFonts w:ascii="Times New Roman" w:hAnsi="Times New Roman" w:cs="Times New Roman"/>
          <w:sz w:val="24"/>
          <w:szCs w:val="24"/>
        </w:rPr>
        <w:t>34</w:t>
      </w:r>
    </w:p>
    <w:p w:rsidR="00A83B0C" w:rsidRDefault="00E71536" w:rsidP="00C622E2">
      <w:pPr>
        <w:spacing w:line="360" w:lineRule="auto"/>
        <w:rPr>
          <w:rFonts w:ascii="Times New Roman" w:hAnsi="Times New Roman" w:cs="Times New Roman"/>
          <w:sz w:val="24"/>
          <w:szCs w:val="24"/>
        </w:rPr>
      </w:pPr>
      <w:r>
        <w:rPr>
          <w:rFonts w:ascii="Times New Roman" w:hAnsi="Times New Roman" w:cs="Times New Roman"/>
          <w:sz w:val="24"/>
          <w:szCs w:val="24"/>
        </w:rPr>
        <w:t>5.4</w:t>
      </w:r>
      <w:r w:rsidR="00A83B0C">
        <w:rPr>
          <w:rFonts w:ascii="Times New Roman" w:hAnsi="Times New Roman" w:cs="Times New Roman"/>
          <w:sz w:val="24"/>
          <w:szCs w:val="24"/>
        </w:rPr>
        <w:t xml:space="preserve">   Appendix</w:t>
      </w:r>
      <w:r w:rsidR="00A83B0C">
        <w:rPr>
          <w:rFonts w:ascii="Times New Roman" w:hAnsi="Times New Roman" w:cs="Times New Roman"/>
          <w:sz w:val="24"/>
          <w:szCs w:val="24"/>
        </w:rPr>
        <w:tab/>
      </w:r>
      <w:r w:rsidR="00A83B0C">
        <w:rPr>
          <w:rFonts w:ascii="Times New Roman" w:hAnsi="Times New Roman" w:cs="Times New Roman"/>
          <w:sz w:val="24"/>
          <w:szCs w:val="24"/>
        </w:rPr>
        <w:tab/>
      </w:r>
      <w:r w:rsidR="00A83B0C">
        <w:rPr>
          <w:rFonts w:ascii="Times New Roman" w:hAnsi="Times New Roman" w:cs="Times New Roman"/>
          <w:sz w:val="24"/>
          <w:szCs w:val="24"/>
        </w:rPr>
        <w:tab/>
      </w:r>
      <w:r w:rsidR="00A83B0C">
        <w:rPr>
          <w:rFonts w:ascii="Times New Roman" w:hAnsi="Times New Roman" w:cs="Times New Roman"/>
          <w:sz w:val="24"/>
          <w:szCs w:val="24"/>
        </w:rPr>
        <w:tab/>
      </w:r>
      <w:r w:rsidR="00A83B0C">
        <w:rPr>
          <w:rFonts w:ascii="Times New Roman" w:hAnsi="Times New Roman" w:cs="Times New Roman"/>
          <w:sz w:val="24"/>
          <w:szCs w:val="24"/>
        </w:rPr>
        <w:tab/>
      </w:r>
      <w:r w:rsidR="00A83B0C">
        <w:rPr>
          <w:rFonts w:ascii="Times New Roman" w:hAnsi="Times New Roman" w:cs="Times New Roman"/>
          <w:sz w:val="24"/>
          <w:szCs w:val="24"/>
        </w:rPr>
        <w:tab/>
      </w:r>
      <w:r w:rsidR="00A83B0C">
        <w:rPr>
          <w:rFonts w:ascii="Times New Roman" w:hAnsi="Times New Roman" w:cs="Times New Roman"/>
          <w:sz w:val="24"/>
          <w:szCs w:val="24"/>
        </w:rPr>
        <w:tab/>
      </w:r>
      <w:r w:rsidR="00A83B0C">
        <w:rPr>
          <w:rFonts w:ascii="Times New Roman" w:hAnsi="Times New Roman" w:cs="Times New Roman"/>
          <w:sz w:val="24"/>
          <w:szCs w:val="24"/>
        </w:rPr>
        <w:tab/>
      </w:r>
      <w:r w:rsidR="00A83B0C">
        <w:rPr>
          <w:rFonts w:ascii="Times New Roman" w:hAnsi="Times New Roman" w:cs="Times New Roman"/>
          <w:sz w:val="24"/>
          <w:szCs w:val="24"/>
        </w:rPr>
        <w:tab/>
      </w:r>
      <w:r w:rsidR="00A83B0C">
        <w:rPr>
          <w:rFonts w:ascii="Times New Roman" w:hAnsi="Times New Roman" w:cs="Times New Roman"/>
          <w:sz w:val="24"/>
          <w:szCs w:val="24"/>
        </w:rPr>
        <w:tab/>
      </w:r>
    </w:p>
    <w:p w:rsidR="00145416" w:rsidRDefault="00145416">
      <w:pPr>
        <w:rPr>
          <w:rFonts w:ascii="Times New Roman" w:hAnsi="Times New Roman" w:cs="Times New Roman"/>
          <w:sz w:val="24"/>
          <w:szCs w:val="24"/>
        </w:rPr>
      </w:pPr>
      <w:r>
        <w:rPr>
          <w:rFonts w:ascii="Times New Roman" w:hAnsi="Times New Roman" w:cs="Times New Roman"/>
          <w:sz w:val="24"/>
          <w:szCs w:val="24"/>
        </w:rPr>
        <w:br w:type="page"/>
      </w:r>
    </w:p>
    <w:p w:rsidR="00755D1A" w:rsidRDefault="00145416" w:rsidP="00755D1A">
      <w:pPr>
        <w:spacing w:line="360" w:lineRule="auto"/>
        <w:jc w:val="center"/>
        <w:rPr>
          <w:rFonts w:ascii="Times New Roman" w:hAnsi="Times New Roman" w:cs="Times New Roman"/>
          <w:bCs/>
          <w:sz w:val="24"/>
          <w:szCs w:val="24"/>
        </w:rPr>
      </w:pPr>
      <w:r>
        <w:rPr>
          <w:rFonts w:ascii="Times New Roman" w:hAnsi="Times New Roman" w:cs="Times New Roman"/>
          <w:b/>
          <w:bCs/>
          <w:sz w:val="24"/>
          <w:szCs w:val="24"/>
        </w:rPr>
        <w:lastRenderedPageBreak/>
        <w:t>LIST OF TABLES</w:t>
      </w:r>
    </w:p>
    <w:p w:rsidR="00755D1A" w:rsidRDefault="00755D1A" w:rsidP="00755D1A">
      <w:pPr>
        <w:spacing w:line="360" w:lineRule="auto"/>
        <w:rPr>
          <w:rFonts w:ascii="Times New Roman" w:hAnsi="Times New Roman" w:cs="Times New Roman"/>
          <w:b/>
          <w:bCs/>
          <w:sz w:val="24"/>
          <w:szCs w:val="24"/>
        </w:rPr>
      </w:pPr>
      <w:r>
        <w:rPr>
          <w:rFonts w:ascii="Times New Roman" w:hAnsi="Times New Roman" w:cs="Times New Roman"/>
          <w:b/>
          <w:bCs/>
          <w:sz w:val="24"/>
          <w:szCs w:val="24"/>
        </w:rPr>
        <w:t>Table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Page</w:t>
      </w:r>
    </w:p>
    <w:p w:rsidR="00755D1A" w:rsidRDefault="003027E7" w:rsidP="00755D1A">
      <w:pPr>
        <w:spacing w:line="360" w:lineRule="auto"/>
        <w:rPr>
          <w:rFonts w:ascii="Times New Roman" w:hAnsi="Times New Roman" w:cs="Times New Roman"/>
          <w:bCs/>
          <w:sz w:val="24"/>
          <w:szCs w:val="24"/>
        </w:rPr>
      </w:pPr>
      <w:r>
        <w:rPr>
          <w:rFonts w:ascii="Times New Roman" w:hAnsi="Times New Roman" w:cs="Times New Roman"/>
          <w:bCs/>
          <w:sz w:val="24"/>
          <w:szCs w:val="24"/>
        </w:rPr>
        <w:t>2.1</w:t>
      </w:r>
      <w:r w:rsidR="00755D1A">
        <w:rPr>
          <w:rFonts w:ascii="Times New Roman" w:hAnsi="Times New Roman" w:cs="Times New Roman"/>
          <w:bCs/>
          <w:sz w:val="24"/>
          <w:szCs w:val="24"/>
        </w:rPr>
        <w:t xml:space="preserve"> </w:t>
      </w:r>
      <w:r w:rsidR="00755D1A">
        <w:rPr>
          <w:rFonts w:ascii="Times New Roman" w:hAnsi="Times New Roman" w:cs="Times New Roman"/>
          <w:sz w:val="24"/>
          <w:szCs w:val="24"/>
        </w:rPr>
        <w:t xml:space="preserve">Climate data for Abuja </w:t>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t>1</w:t>
      </w:r>
      <w:r w:rsidR="002C1AC5">
        <w:rPr>
          <w:rFonts w:ascii="Times New Roman" w:hAnsi="Times New Roman" w:cs="Times New Roman"/>
          <w:bCs/>
          <w:sz w:val="24"/>
          <w:szCs w:val="24"/>
        </w:rPr>
        <w:t>2</w:t>
      </w:r>
    </w:p>
    <w:p w:rsidR="00755D1A" w:rsidRDefault="00755D1A" w:rsidP="00755D1A">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sidR="003027E7">
        <w:rPr>
          <w:rFonts w:ascii="Times New Roman" w:hAnsi="Times New Roman" w:cs="Times New Roman"/>
          <w:bCs/>
          <w:sz w:val="24"/>
          <w:szCs w:val="24"/>
        </w:rPr>
        <w:t>2</w:t>
      </w:r>
      <w:r>
        <w:rPr>
          <w:rFonts w:ascii="Times New Roman" w:hAnsi="Times New Roman" w:cs="Times New Roman"/>
          <w:bCs/>
          <w:sz w:val="24"/>
          <w:szCs w:val="24"/>
        </w:rPr>
        <w:t xml:space="preserve"> </w:t>
      </w:r>
      <w:r>
        <w:rPr>
          <w:rFonts w:ascii="Times New Roman" w:hAnsi="Times New Roman" w:cs="Times New Roman"/>
          <w:sz w:val="24"/>
          <w:szCs w:val="24"/>
        </w:rPr>
        <w:t>Time-scale classification for differ</w:t>
      </w:r>
      <w:r w:rsidR="000872C6">
        <w:rPr>
          <w:rFonts w:ascii="Times New Roman" w:hAnsi="Times New Roman" w:cs="Times New Roman"/>
          <w:sz w:val="24"/>
          <w:szCs w:val="24"/>
        </w:rPr>
        <w:t>ent forecasting techniques</w:t>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t>1</w:t>
      </w:r>
      <w:r w:rsidR="002C1AC5">
        <w:rPr>
          <w:rFonts w:ascii="Times New Roman" w:hAnsi="Times New Roman" w:cs="Times New Roman"/>
          <w:sz w:val="24"/>
          <w:szCs w:val="24"/>
        </w:rPr>
        <w:t>3</w:t>
      </w:r>
      <w:r>
        <w:rPr>
          <w:rFonts w:ascii="Times New Roman" w:hAnsi="Times New Roman" w:cs="Times New Roman"/>
          <w:bCs/>
          <w:sz w:val="24"/>
          <w:szCs w:val="24"/>
        </w:rPr>
        <w:tab/>
      </w:r>
    </w:p>
    <w:p w:rsidR="00F40C16" w:rsidRDefault="003027E7" w:rsidP="00755D1A">
      <w:pPr>
        <w:spacing w:line="360" w:lineRule="auto"/>
        <w:rPr>
          <w:rFonts w:ascii="Times New Roman" w:hAnsi="Times New Roman" w:cs="Times New Roman"/>
          <w:sz w:val="24"/>
          <w:szCs w:val="24"/>
        </w:rPr>
      </w:pPr>
      <w:r>
        <w:rPr>
          <w:rFonts w:ascii="Times New Roman" w:hAnsi="Times New Roman" w:cs="Times New Roman"/>
          <w:bCs/>
          <w:sz w:val="24"/>
          <w:szCs w:val="24"/>
        </w:rPr>
        <w:t>2.3</w:t>
      </w:r>
      <w:r w:rsidR="00755D1A">
        <w:rPr>
          <w:rFonts w:ascii="Times New Roman" w:hAnsi="Times New Roman" w:cs="Times New Roman"/>
          <w:bCs/>
          <w:sz w:val="24"/>
          <w:szCs w:val="24"/>
        </w:rPr>
        <w:t xml:space="preserve"> </w:t>
      </w:r>
      <w:r w:rsidR="00755D1A">
        <w:rPr>
          <w:rFonts w:ascii="Times New Roman" w:hAnsi="Times New Roman" w:cs="Times New Roman"/>
          <w:sz w:val="24"/>
          <w:szCs w:val="24"/>
        </w:rPr>
        <w:t>Basic wind speed and p</w:t>
      </w:r>
      <w:r>
        <w:rPr>
          <w:rFonts w:ascii="Times New Roman" w:hAnsi="Times New Roman" w:cs="Times New Roman"/>
          <w:sz w:val="24"/>
          <w:szCs w:val="24"/>
        </w:rPr>
        <w:t>ower forecasting methods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t>1</w:t>
      </w:r>
      <w:r w:rsidR="002C1AC5">
        <w:rPr>
          <w:rFonts w:ascii="Times New Roman" w:hAnsi="Times New Roman" w:cs="Times New Roman"/>
          <w:sz w:val="24"/>
          <w:szCs w:val="24"/>
        </w:rPr>
        <w:t>5</w:t>
      </w:r>
    </w:p>
    <w:p w:rsidR="00755D1A" w:rsidRPr="009D5A1F" w:rsidRDefault="003027E7" w:rsidP="00755D1A">
      <w:pPr>
        <w:spacing w:line="360" w:lineRule="auto"/>
        <w:rPr>
          <w:rFonts w:ascii="Times New Roman" w:hAnsi="Times New Roman" w:cs="Times New Roman"/>
          <w:bCs/>
          <w:sz w:val="24"/>
          <w:szCs w:val="24"/>
        </w:rPr>
      </w:pPr>
      <w:r>
        <w:rPr>
          <w:rFonts w:ascii="Times New Roman" w:hAnsi="Times New Roman" w:cs="Times New Roman"/>
          <w:sz w:val="24"/>
          <w:szCs w:val="24"/>
        </w:rPr>
        <w:t>2.4</w:t>
      </w:r>
      <w:r w:rsidR="00755D1A">
        <w:rPr>
          <w:rFonts w:ascii="Times New Roman" w:hAnsi="Times New Roman" w:cs="Times New Roman"/>
          <w:sz w:val="24"/>
          <w:szCs w:val="24"/>
        </w:rPr>
        <w:t xml:space="preserve"> </w:t>
      </w:r>
      <w:r w:rsidR="00755D1A" w:rsidRPr="00FD4063">
        <w:rPr>
          <w:rFonts w:ascii="Times New Roman" w:hAnsi="Times New Roman" w:cs="Times New Roman"/>
          <w:bCs/>
          <w:sz w:val="24"/>
          <w:szCs w:val="24"/>
        </w:rPr>
        <w:t>Relationship between the Human neural network and Artificial Neural Network</w:t>
      </w:r>
      <w:r w:rsidR="00755D1A">
        <w:rPr>
          <w:rFonts w:ascii="Times New Roman" w:hAnsi="Times New Roman" w:cs="Times New Roman"/>
          <w:bCs/>
          <w:sz w:val="24"/>
          <w:szCs w:val="24"/>
        </w:rPr>
        <w:t xml:space="preserve"> </w:t>
      </w:r>
      <w:r w:rsidR="00755D1A">
        <w:rPr>
          <w:rFonts w:ascii="Times New Roman" w:hAnsi="Times New Roman" w:cs="Times New Roman"/>
          <w:bCs/>
          <w:sz w:val="24"/>
          <w:szCs w:val="24"/>
        </w:rPr>
        <w:tab/>
      </w:r>
      <w:r w:rsidR="000872C6">
        <w:rPr>
          <w:rFonts w:ascii="Times New Roman" w:hAnsi="Times New Roman" w:cs="Times New Roman"/>
          <w:bCs/>
          <w:sz w:val="24"/>
          <w:szCs w:val="24"/>
        </w:rPr>
        <w:t>2</w:t>
      </w:r>
      <w:r w:rsidR="002C1AC5">
        <w:rPr>
          <w:rFonts w:ascii="Times New Roman" w:hAnsi="Times New Roman" w:cs="Times New Roman"/>
          <w:bCs/>
          <w:sz w:val="24"/>
          <w:szCs w:val="24"/>
        </w:rPr>
        <w:t>2</w:t>
      </w:r>
    </w:p>
    <w:p w:rsidR="00755D1A" w:rsidRPr="009D5A1F" w:rsidRDefault="003027E7" w:rsidP="00755D1A">
      <w:pPr>
        <w:spacing w:line="360" w:lineRule="auto"/>
        <w:rPr>
          <w:rFonts w:ascii="Times New Roman" w:hAnsi="Times New Roman" w:cs="Times New Roman"/>
          <w:sz w:val="24"/>
          <w:szCs w:val="24"/>
        </w:rPr>
      </w:pPr>
      <w:r>
        <w:rPr>
          <w:rFonts w:ascii="Times New Roman" w:hAnsi="Times New Roman" w:cs="Times New Roman"/>
          <w:bCs/>
          <w:sz w:val="24"/>
          <w:szCs w:val="24"/>
        </w:rPr>
        <w:t>2.5</w:t>
      </w:r>
      <w:r w:rsidR="00755D1A" w:rsidRPr="009D5A1F">
        <w:rPr>
          <w:rFonts w:ascii="Times New Roman" w:hAnsi="Times New Roman" w:cs="Times New Roman"/>
          <w:bCs/>
          <w:sz w:val="24"/>
          <w:szCs w:val="24"/>
        </w:rPr>
        <w:t xml:space="preserve"> </w:t>
      </w:r>
      <w:r w:rsidR="009D5A1F" w:rsidRPr="009D5A1F">
        <w:rPr>
          <w:rFonts w:ascii="Times New Roman" w:hAnsi="Times New Roman" w:cs="Times New Roman"/>
          <w:sz w:val="24"/>
          <w:szCs w:val="24"/>
        </w:rPr>
        <w:t>Kernel ty</w:t>
      </w:r>
      <w:r w:rsidR="002C1AC5">
        <w:rPr>
          <w:rFonts w:ascii="Times New Roman" w:hAnsi="Times New Roman" w:cs="Times New Roman"/>
          <w:sz w:val="24"/>
          <w:szCs w:val="24"/>
        </w:rPr>
        <w:t>pes and its parameters</w:t>
      </w:r>
      <w:r w:rsidR="002C1AC5">
        <w:rPr>
          <w:rFonts w:ascii="Times New Roman" w:hAnsi="Times New Roman" w:cs="Times New Roman"/>
          <w:sz w:val="24"/>
          <w:szCs w:val="24"/>
        </w:rPr>
        <w:tab/>
      </w:r>
      <w:r w:rsidR="002C1AC5">
        <w:rPr>
          <w:rFonts w:ascii="Times New Roman" w:hAnsi="Times New Roman" w:cs="Times New Roman"/>
          <w:sz w:val="24"/>
          <w:szCs w:val="24"/>
        </w:rPr>
        <w:tab/>
      </w:r>
      <w:r w:rsidR="002C1AC5">
        <w:rPr>
          <w:rFonts w:ascii="Times New Roman" w:hAnsi="Times New Roman" w:cs="Times New Roman"/>
          <w:sz w:val="24"/>
          <w:szCs w:val="24"/>
        </w:rPr>
        <w:tab/>
      </w:r>
      <w:r w:rsidR="002C1AC5">
        <w:rPr>
          <w:rFonts w:ascii="Times New Roman" w:hAnsi="Times New Roman" w:cs="Times New Roman"/>
          <w:sz w:val="24"/>
          <w:szCs w:val="24"/>
        </w:rPr>
        <w:tab/>
      </w:r>
      <w:r w:rsidR="002C1AC5">
        <w:rPr>
          <w:rFonts w:ascii="Times New Roman" w:hAnsi="Times New Roman" w:cs="Times New Roman"/>
          <w:sz w:val="24"/>
          <w:szCs w:val="24"/>
        </w:rPr>
        <w:tab/>
      </w:r>
      <w:r w:rsidR="002C1AC5">
        <w:rPr>
          <w:rFonts w:ascii="Times New Roman" w:hAnsi="Times New Roman" w:cs="Times New Roman"/>
          <w:sz w:val="24"/>
          <w:szCs w:val="24"/>
        </w:rPr>
        <w:tab/>
      </w:r>
      <w:r w:rsidR="002C1AC5">
        <w:rPr>
          <w:rFonts w:ascii="Times New Roman" w:hAnsi="Times New Roman" w:cs="Times New Roman"/>
          <w:sz w:val="24"/>
          <w:szCs w:val="24"/>
        </w:rPr>
        <w:tab/>
      </w:r>
      <w:r w:rsidR="002C1AC5">
        <w:rPr>
          <w:rFonts w:ascii="Times New Roman" w:hAnsi="Times New Roman" w:cs="Times New Roman"/>
          <w:sz w:val="24"/>
          <w:szCs w:val="24"/>
        </w:rPr>
        <w:tab/>
      </w:r>
      <w:r w:rsidR="000872C6">
        <w:rPr>
          <w:rFonts w:ascii="Times New Roman" w:hAnsi="Times New Roman" w:cs="Times New Roman"/>
          <w:sz w:val="24"/>
          <w:szCs w:val="24"/>
        </w:rPr>
        <w:t>2</w:t>
      </w:r>
      <w:r w:rsidR="002C1AC5">
        <w:rPr>
          <w:rFonts w:ascii="Times New Roman" w:hAnsi="Times New Roman" w:cs="Times New Roman"/>
          <w:sz w:val="24"/>
          <w:szCs w:val="24"/>
        </w:rPr>
        <w:t>6</w:t>
      </w:r>
    </w:p>
    <w:p w:rsidR="00971035" w:rsidRDefault="003027E7" w:rsidP="00971035">
      <w:pPr>
        <w:spacing w:line="360" w:lineRule="auto"/>
        <w:rPr>
          <w:rFonts w:ascii="Times New Roman" w:hAnsi="Times New Roman" w:cs="Times New Roman"/>
          <w:sz w:val="24"/>
          <w:szCs w:val="24"/>
        </w:rPr>
      </w:pPr>
      <w:r>
        <w:rPr>
          <w:rFonts w:ascii="Times New Roman" w:hAnsi="Times New Roman" w:cs="Times New Roman"/>
          <w:sz w:val="24"/>
          <w:szCs w:val="24"/>
        </w:rPr>
        <w:t>4</w:t>
      </w:r>
      <w:r w:rsidR="009D5A1F" w:rsidRPr="009D5A1F">
        <w:rPr>
          <w:rFonts w:ascii="Times New Roman" w:hAnsi="Times New Roman" w:cs="Times New Roman"/>
          <w:sz w:val="24"/>
          <w:szCs w:val="24"/>
        </w:rPr>
        <w:t>.</w:t>
      </w:r>
      <w:r>
        <w:rPr>
          <w:rFonts w:ascii="Times New Roman" w:hAnsi="Times New Roman" w:cs="Times New Roman"/>
          <w:sz w:val="24"/>
          <w:szCs w:val="24"/>
        </w:rPr>
        <w:t>1</w:t>
      </w:r>
      <w:r w:rsidR="009D5A1F" w:rsidRPr="009D5A1F">
        <w:rPr>
          <w:rFonts w:ascii="Times New Roman" w:hAnsi="Times New Roman" w:cs="Times New Roman"/>
          <w:sz w:val="24"/>
          <w:szCs w:val="24"/>
        </w:rPr>
        <w:t xml:space="preserve"> Statistical data from performa</w:t>
      </w:r>
      <w:r w:rsidR="000872C6">
        <w:rPr>
          <w:rFonts w:ascii="Times New Roman" w:hAnsi="Times New Roman" w:cs="Times New Roman"/>
          <w:sz w:val="24"/>
          <w:szCs w:val="24"/>
        </w:rPr>
        <w:t>nce criteria of the model</w:t>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t>3</w:t>
      </w:r>
      <w:r w:rsidR="002C1AC5">
        <w:rPr>
          <w:rFonts w:ascii="Times New Roman" w:hAnsi="Times New Roman" w:cs="Times New Roman"/>
          <w:sz w:val="24"/>
          <w:szCs w:val="24"/>
        </w:rPr>
        <w:t>2</w:t>
      </w:r>
    </w:p>
    <w:p w:rsidR="00971035" w:rsidRDefault="00971035" w:rsidP="00971035">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5.1 </w:t>
      </w:r>
      <w:r>
        <w:rPr>
          <w:rFonts w:ascii="Times New Roman" w:eastAsiaTheme="minorEastAsia" w:hAnsi="Times New Roman" w:cs="Times New Roman"/>
          <w:sz w:val="24"/>
          <w:szCs w:val="24"/>
        </w:rPr>
        <w:t>Meteorological dataset of Abuja overview</w:t>
      </w:r>
      <w:r w:rsidR="004B0FA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(1983-2013)</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44</w:t>
      </w:r>
    </w:p>
    <w:p w:rsidR="005A38DF" w:rsidRPr="005A38DF" w:rsidRDefault="004B0FA4" w:rsidP="0097103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5.2 </w:t>
      </w:r>
      <w:r>
        <w:rPr>
          <w:rFonts w:ascii="Times New Roman" w:eastAsiaTheme="minorEastAsia" w:hAnsi="Times New Roman" w:cs="Times New Roman"/>
          <w:sz w:val="24"/>
          <w:szCs w:val="24"/>
        </w:rPr>
        <w:t>Statistical analysis of data set from SVM M1- SVM M2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44</w:t>
      </w:r>
    </w:p>
    <w:p w:rsidR="009D5A1F" w:rsidRDefault="009D5A1F" w:rsidP="009D5A1F">
      <w:pPr>
        <w:rPr>
          <w:rFonts w:ascii="Times New Roman" w:hAnsi="Times New Roman" w:cs="Times New Roman"/>
          <w:sz w:val="24"/>
          <w:szCs w:val="24"/>
        </w:rPr>
      </w:pPr>
      <w:r>
        <w:rPr>
          <w:rFonts w:ascii="Times New Roman" w:hAnsi="Times New Roman" w:cs="Times New Roman"/>
          <w:sz w:val="24"/>
          <w:szCs w:val="24"/>
        </w:rPr>
        <w:br w:type="page"/>
      </w:r>
    </w:p>
    <w:p w:rsidR="009D5A1F" w:rsidRDefault="009D5A1F" w:rsidP="009D5A1F">
      <w:pPr>
        <w:jc w:val="center"/>
        <w:rPr>
          <w:rFonts w:ascii="Times New Roman" w:hAnsi="Times New Roman" w:cs="Times New Roman"/>
          <w:b/>
          <w:sz w:val="24"/>
          <w:szCs w:val="24"/>
        </w:rPr>
      </w:pPr>
      <w:r>
        <w:rPr>
          <w:rFonts w:ascii="Times New Roman" w:hAnsi="Times New Roman" w:cs="Times New Roman"/>
          <w:b/>
          <w:sz w:val="24"/>
          <w:szCs w:val="24"/>
        </w:rPr>
        <w:lastRenderedPageBreak/>
        <w:t>LIST OF FIGURES</w:t>
      </w:r>
    </w:p>
    <w:p w:rsidR="009F644F" w:rsidRDefault="009F644F" w:rsidP="009D5A1F">
      <w:pPr>
        <w:rPr>
          <w:rFonts w:ascii="Times New Roman" w:hAnsi="Times New Roman" w:cs="Times New Roman"/>
          <w:b/>
          <w:bCs/>
          <w:sz w:val="24"/>
          <w:szCs w:val="24"/>
        </w:rPr>
      </w:pPr>
      <w:r>
        <w:rPr>
          <w:rFonts w:ascii="Times New Roman" w:hAnsi="Times New Roman" w:cs="Times New Roman"/>
          <w:b/>
          <w:bCs/>
          <w:sz w:val="24"/>
          <w:szCs w:val="24"/>
        </w:rPr>
        <w:t>Figures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Page</w:t>
      </w:r>
    </w:p>
    <w:p w:rsidR="009F644F" w:rsidRDefault="009F644F" w:rsidP="009F644F">
      <w:pPr>
        <w:rPr>
          <w:rFonts w:ascii="Times New Roman" w:hAnsi="Times New Roman" w:cs="Times New Roman"/>
          <w:bCs/>
          <w:sz w:val="24"/>
          <w:szCs w:val="24"/>
        </w:rPr>
      </w:pPr>
      <w:r>
        <w:rPr>
          <w:rFonts w:ascii="Times New Roman" w:hAnsi="Times New Roman" w:cs="Times New Roman"/>
          <w:bCs/>
          <w:sz w:val="24"/>
          <w:szCs w:val="24"/>
        </w:rPr>
        <w:t>1.</w:t>
      </w:r>
      <w:r w:rsidR="00A1779C">
        <w:rPr>
          <w:rFonts w:ascii="Times New Roman" w:hAnsi="Times New Roman" w:cs="Times New Roman"/>
          <w:bCs/>
          <w:sz w:val="24"/>
          <w:szCs w:val="24"/>
        </w:rPr>
        <w:t>1</w:t>
      </w:r>
      <w:r>
        <w:rPr>
          <w:rFonts w:ascii="Times New Roman" w:hAnsi="Times New Roman" w:cs="Times New Roman"/>
          <w:bCs/>
          <w:sz w:val="24"/>
          <w:szCs w:val="24"/>
        </w:rPr>
        <w:t xml:space="preserve"> </w:t>
      </w:r>
      <w:r>
        <w:rPr>
          <w:rFonts w:ascii="Times New Roman" w:hAnsi="Times New Roman" w:cs="Times New Roman"/>
          <w:sz w:val="24"/>
          <w:szCs w:val="24"/>
        </w:rPr>
        <w:t>Relief map of Nigeria showing the stations of the study</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253E31">
        <w:rPr>
          <w:rFonts w:ascii="Times New Roman" w:hAnsi="Times New Roman" w:cs="Times New Roman"/>
          <w:bCs/>
          <w:sz w:val="24"/>
          <w:szCs w:val="24"/>
        </w:rPr>
        <w:t>2</w:t>
      </w:r>
    </w:p>
    <w:p w:rsidR="009F644F" w:rsidRDefault="00A1779C" w:rsidP="009F644F">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Cs/>
          <w:sz w:val="24"/>
          <w:szCs w:val="24"/>
        </w:rPr>
        <w:t>1.2</w:t>
      </w:r>
      <w:r w:rsidR="009F644F">
        <w:rPr>
          <w:rFonts w:ascii="Times New Roman" w:hAnsi="Times New Roman" w:cs="Times New Roman"/>
          <w:bCs/>
          <w:sz w:val="24"/>
          <w:szCs w:val="24"/>
        </w:rPr>
        <w:t xml:space="preserve"> </w:t>
      </w:r>
      <w:r w:rsidR="009F644F">
        <w:rPr>
          <w:rFonts w:ascii="Times New Roman" w:hAnsi="Times New Roman" w:cs="Times New Roman"/>
          <w:color w:val="000000"/>
          <w:sz w:val="24"/>
          <w:szCs w:val="24"/>
        </w:rPr>
        <w:t>Nigeria annual average wind speeds distribution (</w:t>
      </w:r>
      <w:proofErr w:type="spellStart"/>
      <w:r w:rsidR="009F644F">
        <w:rPr>
          <w:rFonts w:ascii="Times New Roman" w:hAnsi="Times New Roman" w:cs="Times New Roman"/>
          <w:color w:val="000000"/>
          <w:sz w:val="24"/>
          <w:szCs w:val="24"/>
        </w:rPr>
        <w:t>Isovents</w:t>
      </w:r>
      <w:proofErr w:type="spellEnd"/>
      <w:r w:rsidR="009F644F">
        <w:rPr>
          <w:rFonts w:ascii="Times New Roman" w:hAnsi="Times New Roman" w:cs="Times New Roman"/>
          <w:color w:val="000000"/>
          <w:sz w:val="24"/>
          <w:szCs w:val="24"/>
        </w:rPr>
        <w:t xml:space="preserve"> at 10 m height) </w:t>
      </w:r>
    </w:p>
    <w:p w:rsidR="007F05C8" w:rsidRDefault="009F644F" w:rsidP="009F644F">
      <w:pPr>
        <w:rPr>
          <w:rFonts w:ascii="Times New Roman" w:hAnsi="Times New Roman" w:cs="Times New Roman"/>
          <w:color w:val="000000"/>
          <w:sz w:val="24"/>
          <w:szCs w:val="24"/>
        </w:rPr>
      </w:pPr>
      <w:r>
        <w:rPr>
          <w:rFonts w:ascii="Times New Roman" w:hAnsi="Times New Roman" w:cs="Times New Roman"/>
          <w:color w:val="000000"/>
          <w:sz w:val="24"/>
          <w:szCs w:val="24"/>
        </w:rPr>
        <w:t>showing fo</w:t>
      </w:r>
      <w:r w:rsidR="007F05C8">
        <w:rPr>
          <w:rFonts w:ascii="Times New Roman" w:hAnsi="Times New Roman" w:cs="Times New Roman"/>
          <w:color w:val="000000"/>
          <w:sz w:val="24"/>
          <w:szCs w:val="24"/>
        </w:rPr>
        <w:t>ur diffe</w:t>
      </w:r>
      <w:r w:rsidR="000872C6">
        <w:rPr>
          <w:rFonts w:ascii="Times New Roman" w:hAnsi="Times New Roman" w:cs="Times New Roman"/>
          <w:color w:val="000000"/>
          <w:sz w:val="24"/>
          <w:szCs w:val="24"/>
        </w:rPr>
        <w:t>rent wind speed regimes</w:t>
      </w:r>
      <w:r w:rsidR="000872C6">
        <w:rPr>
          <w:rFonts w:ascii="Times New Roman" w:hAnsi="Times New Roman" w:cs="Times New Roman"/>
          <w:color w:val="000000"/>
          <w:sz w:val="24"/>
          <w:szCs w:val="24"/>
        </w:rPr>
        <w:tab/>
      </w:r>
      <w:r w:rsidR="000872C6">
        <w:rPr>
          <w:rFonts w:ascii="Times New Roman" w:hAnsi="Times New Roman" w:cs="Times New Roman"/>
          <w:color w:val="000000"/>
          <w:sz w:val="24"/>
          <w:szCs w:val="24"/>
        </w:rPr>
        <w:tab/>
      </w:r>
      <w:r w:rsidR="000872C6">
        <w:rPr>
          <w:rFonts w:ascii="Times New Roman" w:hAnsi="Times New Roman" w:cs="Times New Roman"/>
          <w:color w:val="000000"/>
          <w:sz w:val="24"/>
          <w:szCs w:val="24"/>
        </w:rPr>
        <w:tab/>
      </w:r>
      <w:r w:rsidR="000872C6">
        <w:rPr>
          <w:rFonts w:ascii="Times New Roman" w:hAnsi="Times New Roman" w:cs="Times New Roman"/>
          <w:color w:val="000000"/>
          <w:sz w:val="24"/>
          <w:szCs w:val="24"/>
        </w:rPr>
        <w:tab/>
      </w:r>
      <w:r w:rsidR="000872C6">
        <w:rPr>
          <w:rFonts w:ascii="Times New Roman" w:hAnsi="Times New Roman" w:cs="Times New Roman"/>
          <w:color w:val="000000"/>
          <w:sz w:val="24"/>
          <w:szCs w:val="24"/>
        </w:rPr>
        <w:tab/>
      </w:r>
      <w:r w:rsidR="000872C6">
        <w:rPr>
          <w:rFonts w:ascii="Times New Roman" w:hAnsi="Times New Roman" w:cs="Times New Roman"/>
          <w:color w:val="000000"/>
          <w:sz w:val="24"/>
          <w:szCs w:val="24"/>
        </w:rPr>
        <w:tab/>
      </w:r>
      <w:r w:rsidR="000872C6">
        <w:rPr>
          <w:rFonts w:ascii="Times New Roman" w:hAnsi="Times New Roman" w:cs="Times New Roman"/>
          <w:color w:val="000000"/>
          <w:sz w:val="24"/>
          <w:szCs w:val="24"/>
        </w:rPr>
        <w:tab/>
      </w:r>
      <w:r w:rsidR="00253E31">
        <w:rPr>
          <w:rFonts w:ascii="Times New Roman" w:hAnsi="Times New Roman" w:cs="Times New Roman"/>
          <w:color w:val="000000"/>
          <w:sz w:val="24"/>
          <w:szCs w:val="24"/>
        </w:rPr>
        <w:t>3</w:t>
      </w:r>
    </w:p>
    <w:p w:rsidR="007F05C8" w:rsidRDefault="00A1779C" w:rsidP="009F644F">
      <w:pPr>
        <w:rPr>
          <w:rFonts w:ascii="Times New Roman" w:hAnsi="Times New Roman" w:cs="Times New Roman"/>
          <w:sz w:val="24"/>
          <w:szCs w:val="24"/>
        </w:rPr>
      </w:pPr>
      <w:r>
        <w:rPr>
          <w:rFonts w:ascii="Times New Roman" w:hAnsi="Times New Roman" w:cs="Times New Roman"/>
          <w:color w:val="000000"/>
          <w:sz w:val="24"/>
          <w:szCs w:val="24"/>
        </w:rPr>
        <w:t>2.1</w:t>
      </w:r>
      <w:r w:rsidR="007F05C8">
        <w:rPr>
          <w:rFonts w:ascii="Times New Roman" w:hAnsi="Times New Roman" w:cs="Times New Roman"/>
          <w:color w:val="000000"/>
          <w:sz w:val="24"/>
          <w:szCs w:val="24"/>
        </w:rPr>
        <w:t xml:space="preserve"> </w:t>
      </w:r>
      <w:proofErr w:type="spellStart"/>
      <w:r w:rsidR="007F05C8">
        <w:rPr>
          <w:rFonts w:ascii="Times New Roman" w:hAnsi="Times New Roman" w:cs="Times New Roman"/>
          <w:sz w:val="24"/>
          <w:szCs w:val="24"/>
        </w:rPr>
        <w:t>Ke</w:t>
      </w:r>
      <w:r w:rsidR="00253E31">
        <w:rPr>
          <w:rFonts w:ascii="Times New Roman" w:hAnsi="Times New Roman" w:cs="Times New Roman"/>
          <w:sz w:val="24"/>
          <w:szCs w:val="24"/>
        </w:rPr>
        <w:t>nzo</w:t>
      </w:r>
      <w:proofErr w:type="spellEnd"/>
      <w:r w:rsidR="00253E31">
        <w:rPr>
          <w:rFonts w:ascii="Times New Roman" w:hAnsi="Times New Roman" w:cs="Times New Roman"/>
          <w:sz w:val="24"/>
          <w:szCs w:val="24"/>
        </w:rPr>
        <w:t xml:space="preserve"> </w:t>
      </w:r>
      <w:proofErr w:type="spellStart"/>
      <w:r w:rsidR="00253E31">
        <w:rPr>
          <w:rFonts w:ascii="Times New Roman" w:hAnsi="Times New Roman" w:cs="Times New Roman"/>
          <w:sz w:val="24"/>
          <w:szCs w:val="24"/>
        </w:rPr>
        <w:t>Tange</w:t>
      </w:r>
      <w:proofErr w:type="spellEnd"/>
      <w:r w:rsidR="00253E31">
        <w:rPr>
          <w:rFonts w:ascii="Times New Roman" w:hAnsi="Times New Roman" w:cs="Times New Roman"/>
          <w:sz w:val="24"/>
          <w:szCs w:val="24"/>
        </w:rPr>
        <w:t xml:space="preserve"> (191</w:t>
      </w:r>
      <w:r>
        <w:rPr>
          <w:rFonts w:ascii="Times New Roman" w:hAnsi="Times New Roman" w:cs="Times New Roman"/>
          <w:sz w:val="24"/>
          <w:szCs w:val="24"/>
        </w:rPr>
        <w:t>3-2005)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253E31">
        <w:rPr>
          <w:rFonts w:ascii="Times New Roman" w:hAnsi="Times New Roman" w:cs="Times New Roman"/>
          <w:sz w:val="24"/>
          <w:szCs w:val="24"/>
        </w:rPr>
        <w:t>9</w:t>
      </w:r>
    </w:p>
    <w:p w:rsidR="00410D74" w:rsidRDefault="00A1779C" w:rsidP="009F644F">
      <w:pPr>
        <w:rPr>
          <w:rFonts w:ascii="Times New Roman" w:hAnsi="Times New Roman" w:cs="Times New Roman"/>
          <w:sz w:val="24"/>
          <w:szCs w:val="24"/>
        </w:rPr>
      </w:pPr>
      <w:r>
        <w:rPr>
          <w:rFonts w:ascii="Times New Roman" w:hAnsi="Times New Roman" w:cs="Times New Roman"/>
          <w:sz w:val="24"/>
          <w:szCs w:val="24"/>
        </w:rPr>
        <w:t>2.2</w:t>
      </w:r>
      <w:r w:rsidR="007F05C8">
        <w:rPr>
          <w:rFonts w:ascii="Times New Roman" w:hAnsi="Times New Roman" w:cs="Times New Roman"/>
          <w:sz w:val="24"/>
          <w:szCs w:val="24"/>
        </w:rPr>
        <w:t xml:space="preserve"> </w:t>
      </w:r>
      <w:r w:rsidR="000872C6">
        <w:rPr>
          <w:rFonts w:ascii="Times New Roman" w:hAnsi="Times New Roman" w:cs="Times New Roman"/>
          <w:sz w:val="24"/>
          <w:szCs w:val="24"/>
        </w:rPr>
        <w:t>Abuja city gate</w:t>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0872C6">
        <w:rPr>
          <w:rFonts w:ascii="Times New Roman" w:hAnsi="Times New Roman" w:cs="Times New Roman"/>
          <w:sz w:val="24"/>
          <w:szCs w:val="24"/>
        </w:rPr>
        <w:tab/>
      </w:r>
      <w:r w:rsidR="00253E31">
        <w:rPr>
          <w:rFonts w:ascii="Times New Roman" w:hAnsi="Times New Roman" w:cs="Times New Roman"/>
          <w:sz w:val="24"/>
          <w:szCs w:val="24"/>
        </w:rPr>
        <w:t>9</w:t>
      </w:r>
    </w:p>
    <w:p w:rsidR="00410D74" w:rsidRDefault="00A1779C" w:rsidP="009F644F">
      <w:pPr>
        <w:rPr>
          <w:rFonts w:ascii="Times New Roman" w:hAnsi="Times New Roman" w:cs="Times New Roman"/>
          <w:bCs/>
          <w:sz w:val="24"/>
          <w:szCs w:val="24"/>
        </w:rPr>
      </w:pPr>
      <w:r>
        <w:rPr>
          <w:rFonts w:ascii="Times New Roman" w:hAnsi="Times New Roman" w:cs="Times New Roman"/>
          <w:sz w:val="24"/>
          <w:szCs w:val="24"/>
        </w:rPr>
        <w:t>2.3</w:t>
      </w:r>
      <w:r w:rsidR="00410D74">
        <w:rPr>
          <w:rFonts w:ascii="Times New Roman" w:hAnsi="Times New Roman" w:cs="Times New Roman"/>
          <w:sz w:val="24"/>
          <w:szCs w:val="24"/>
        </w:rPr>
        <w:t xml:space="preserve"> Map of Abuja showing the six area councils</w:t>
      </w:r>
      <w:r w:rsidR="00410D74">
        <w:rPr>
          <w:rFonts w:ascii="Times New Roman" w:hAnsi="Times New Roman" w:cs="Times New Roman"/>
          <w:b/>
          <w:bCs/>
          <w:sz w:val="24"/>
          <w:szCs w:val="24"/>
        </w:rPr>
        <w:tab/>
      </w:r>
      <w:r w:rsidR="00410D74">
        <w:rPr>
          <w:rFonts w:ascii="Times New Roman" w:hAnsi="Times New Roman" w:cs="Times New Roman"/>
          <w:b/>
          <w:bCs/>
          <w:sz w:val="24"/>
          <w:szCs w:val="24"/>
        </w:rPr>
        <w:tab/>
      </w:r>
      <w:r w:rsidR="00410D74">
        <w:rPr>
          <w:rFonts w:ascii="Times New Roman" w:hAnsi="Times New Roman" w:cs="Times New Roman"/>
          <w:b/>
          <w:bCs/>
          <w:sz w:val="24"/>
          <w:szCs w:val="24"/>
        </w:rPr>
        <w:tab/>
      </w:r>
      <w:r w:rsidR="00410D74">
        <w:rPr>
          <w:rFonts w:ascii="Times New Roman" w:hAnsi="Times New Roman" w:cs="Times New Roman"/>
          <w:b/>
          <w:bCs/>
          <w:sz w:val="24"/>
          <w:szCs w:val="24"/>
        </w:rPr>
        <w:tab/>
      </w:r>
      <w:r w:rsidR="00410D74">
        <w:rPr>
          <w:rFonts w:ascii="Times New Roman" w:hAnsi="Times New Roman" w:cs="Times New Roman"/>
          <w:b/>
          <w:bCs/>
          <w:sz w:val="24"/>
          <w:szCs w:val="24"/>
        </w:rPr>
        <w:tab/>
      </w:r>
      <w:r w:rsidR="00410D74">
        <w:rPr>
          <w:rFonts w:ascii="Times New Roman" w:hAnsi="Times New Roman" w:cs="Times New Roman"/>
          <w:b/>
          <w:bCs/>
          <w:sz w:val="24"/>
          <w:szCs w:val="24"/>
        </w:rPr>
        <w:tab/>
      </w:r>
      <w:r w:rsidR="000872C6">
        <w:rPr>
          <w:rFonts w:ascii="Times New Roman" w:hAnsi="Times New Roman" w:cs="Times New Roman"/>
          <w:bCs/>
          <w:sz w:val="24"/>
          <w:szCs w:val="24"/>
        </w:rPr>
        <w:t>1</w:t>
      </w:r>
      <w:r w:rsidR="00253E31">
        <w:rPr>
          <w:rFonts w:ascii="Times New Roman" w:hAnsi="Times New Roman" w:cs="Times New Roman"/>
          <w:bCs/>
          <w:sz w:val="24"/>
          <w:szCs w:val="24"/>
        </w:rPr>
        <w:t>0</w:t>
      </w:r>
    </w:p>
    <w:p w:rsidR="004C4449" w:rsidRDefault="00B85C7F" w:rsidP="009F644F">
      <w:pPr>
        <w:rPr>
          <w:rFonts w:ascii="Times New Roman" w:hAnsi="Times New Roman" w:cs="Times New Roman"/>
          <w:bCs/>
          <w:sz w:val="24"/>
          <w:szCs w:val="24"/>
        </w:rPr>
      </w:pPr>
      <w:r>
        <w:rPr>
          <w:rFonts w:ascii="Times New Roman" w:hAnsi="Times New Roman" w:cs="Times New Roman"/>
          <w:bCs/>
          <w:sz w:val="24"/>
          <w:szCs w:val="24"/>
        </w:rPr>
        <w:t>2</w:t>
      </w:r>
      <w:r w:rsidR="00410D74">
        <w:rPr>
          <w:rFonts w:ascii="Times New Roman" w:hAnsi="Times New Roman" w:cs="Times New Roman"/>
          <w:bCs/>
          <w:sz w:val="24"/>
          <w:szCs w:val="24"/>
        </w:rPr>
        <w:t>.</w:t>
      </w:r>
      <w:r w:rsidR="0033196F">
        <w:rPr>
          <w:rFonts w:ascii="Times New Roman" w:hAnsi="Times New Roman" w:cs="Times New Roman"/>
          <w:bCs/>
          <w:sz w:val="24"/>
          <w:szCs w:val="24"/>
        </w:rPr>
        <w:t>4</w:t>
      </w:r>
      <w:r w:rsidR="00410D74">
        <w:rPr>
          <w:rFonts w:ascii="Times New Roman" w:hAnsi="Times New Roman" w:cs="Times New Roman"/>
          <w:bCs/>
          <w:sz w:val="24"/>
          <w:szCs w:val="24"/>
        </w:rPr>
        <w:t xml:space="preserve"> How human neural network works</w:t>
      </w:r>
      <w:r w:rsidR="0033196F">
        <w:rPr>
          <w:rFonts w:ascii="Times New Roman" w:hAnsi="Times New Roman" w:cs="Times New Roman"/>
          <w:b/>
          <w:bCs/>
          <w:sz w:val="24"/>
          <w:szCs w:val="24"/>
        </w:rPr>
        <w:tab/>
      </w:r>
      <w:r w:rsidR="0033196F">
        <w:rPr>
          <w:rFonts w:ascii="Times New Roman" w:hAnsi="Times New Roman" w:cs="Times New Roman"/>
          <w:b/>
          <w:bCs/>
          <w:sz w:val="24"/>
          <w:szCs w:val="24"/>
        </w:rPr>
        <w:tab/>
      </w:r>
      <w:r w:rsidR="0033196F">
        <w:rPr>
          <w:rFonts w:ascii="Times New Roman" w:hAnsi="Times New Roman" w:cs="Times New Roman"/>
          <w:b/>
          <w:bCs/>
          <w:sz w:val="24"/>
          <w:szCs w:val="24"/>
        </w:rPr>
        <w:tab/>
      </w:r>
      <w:r w:rsidR="0033196F">
        <w:rPr>
          <w:rFonts w:ascii="Times New Roman" w:hAnsi="Times New Roman" w:cs="Times New Roman"/>
          <w:b/>
          <w:bCs/>
          <w:sz w:val="24"/>
          <w:szCs w:val="24"/>
        </w:rPr>
        <w:tab/>
      </w:r>
      <w:r w:rsidR="0033196F">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0872C6">
        <w:rPr>
          <w:rFonts w:ascii="Times New Roman" w:hAnsi="Times New Roman" w:cs="Times New Roman"/>
          <w:bCs/>
          <w:sz w:val="24"/>
          <w:szCs w:val="24"/>
        </w:rPr>
        <w:t>2</w:t>
      </w:r>
      <w:r w:rsidR="00253E31">
        <w:rPr>
          <w:rFonts w:ascii="Times New Roman" w:hAnsi="Times New Roman" w:cs="Times New Roman"/>
          <w:bCs/>
          <w:sz w:val="24"/>
          <w:szCs w:val="24"/>
        </w:rPr>
        <w:t>1</w:t>
      </w:r>
    </w:p>
    <w:p w:rsidR="004C4449" w:rsidRDefault="0033196F" w:rsidP="009F644F">
      <w:pPr>
        <w:rPr>
          <w:rFonts w:ascii="Times New Roman" w:hAnsi="Times New Roman" w:cs="Times New Roman"/>
          <w:bCs/>
          <w:sz w:val="24"/>
          <w:szCs w:val="24"/>
        </w:rPr>
      </w:pPr>
      <w:r>
        <w:rPr>
          <w:rFonts w:ascii="Times New Roman" w:hAnsi="Times New Roman" w:cs="Times New Roman"/>
          <w:bCs/>
          <w:sz w:val="24"/>
          <w:szCs w:val="24"/>
        </w:rPr>
        <w:t>2</w:t>
      </w:r>
      <w:r w:rsidR="004C4449">
        <w:rPr>
          <w:rFonts w:ascii="Times New Roman" w:hAnsi="Times New Roman" w:cs="Times New Roman"/>
          <w:bCs/>
          <w:sz w:val="24"/>
          <w:szCs w:val="24"/>
        </w:rPr>
        <w:t>.</w:t>
      </w:r>
      <w:r>
        <w:rPr>
          <w:rFonts w:ascii="Times New Roman" w:hAnsi="Times New Roman" w:cs="Times New Roman"/>
          <w:bCs/>
          <w:sz w:val="24"/>
          <w:szCs w:val="24"/>
        </w:rPr>
        <w:t>5</w:t>
      </w:r>
      <w:r w:rsidR="004C4449">
        <w:rPr>
          <w:rFonts w:ascii="Times New Roman" w:hAnsi="Times New Roman" w:cs="Times New Roman"/>
          <w:bCs/>
          <w:sz w:val="24"/>
          <w:szCs w:val="24"/>
        </w:rPr>
        <w:t xml:space="preserve"> Artificia</w:t>
      </w:r>
      <w:r w:rsidR="00253E31">
        <w:rPr>
          <w:rFonts w:ascii="Times New Roman" w:hAnsi="Times New Roman" w:cs="Times New Roman"/>
          <w:bCs/>
          <w:sz w:val="24"/>
          <w:szCs w:val="24"/>
        </w:rPr>
        <w:t>l Neural Network model</w:t>
      </w:r>
      <w:r w:rsidR="00253E31">
        <w:rPr>
          <w:rFonts w:ascii="Times New Roman" w:hAnsi="Times New Roman" w:cs="Times New Roman"/>
          <w:bCs/>
          <w:sz w:val="24"/>
          <w:szCs w:val="24"/>
        </w:rPr>
        <w:tab/>
      </w:r>
      <w:r w:rsidR="00253E31">
        <w:rPr>
          <w:rFonts w:ascii="Times New Roman" w:hAnsi="Times New Roman" w:cs="Times New Roman"/>
          <w:bCs/>
          <w:sz w:val="24"/>
          <w:szCs w:val="24"/>
        </w:rPr>
        <w:tab/>
      </w:r>
      <w:r w:rsidR="00253E31">
        <w:rPr>
          <w:rFonts w:ascii="Times New Roman" w:hAnsi="Times New Roman" w:cs="Times New Roman"/>
          <w:bCs/>
          <w:sz w:val="24"/>
          <w:szCs w:val="24"/>
        </w:rPr>
        <w:tab/>
      </w:r>
      <w:r w:rsidR="00253E31">
        <w:rPr>
          <w:rFonts w:ascii="Times New Roman" w:hAnsi="Times New Roman" w:cs="Times New Roman"/>
          <w:bCs/>
          <w:sz w:val="24"/>
          <w:szCs w:val="24"/>
        </w:rPr>
        <w:tab/>
      </w:r>
      <w:r w:rsidR="00253E31">
        <w:rPr>
          <w:rFonts w:ascii="Times New Roman" w:hAnsi="Times New Roman" w:cs="Times New Roman"/>
          <w:bCs/>
          <w:sz w:val="24"/>
          <w:szCs w:val="24"/>
        </w:rPr>
        <w:tab/>
      </w:r>
      <w:r w:rsidR="00253E31">
        <w:rPr>
          <w:rFonts w:ascii="Times New Roman" w:hAnsi="Times New Roman" w:cs="Times New Roman"/>
          <w:bCs/>
          <w:sz w:val="24"/>
          <w:szCs w:val="24"/>
        </w:rPr>
        <w:tab/>
      </w:r>
      <w:r w:rsidR="00253E31">
        <w:rPr>
          <w:rFonts w:ascii="Times New Roman" w:hAnsi="Times New Roman" w:cs="Times New Roman"/>
          <w:bCs/>
          <w:sz w:val="24"/>
          <w:szCs w:val="24"/>
        </w:rPr>
        <w:tab/>
      </w:r>
      <w:r w:rsidR="00253E31">
        <w:rPr>
          <w:rFonts w:ascii="Times New Roman" w:hAnsi="Times New Roman" w:cs="Times New Roman"/>
          <w:bCs/>
          <w:sz w:val="24"/>
          <w:szCs w:val="24"/>
        </w:rPr>
        <w:tab/>
      </w:r>
      <w:r w:rsidR="000872C6">
        <w:rPr>
          <w:rFonts w:ascii="Times New Roman" w:hAnsi="Times New Roman" w:cs="Times New Roman"/>
          <w:bCs/>
          <w:sz w:val="24"/>
          <w:szCs w:val="24"/>
        </w:rPr>
        <w:t>2</w:t>
      </w:r>
      <w:r w:rsidR="00253E31">
        <w:rPr>
          <w:rFonts w:ascii="Times New Roman" w:hAnsi="Times New Roman" w:cs="Times New Roman"/>
          <w:bCs/>
          <w:sz w:val="24"/>
          <w:szCs w:val="24"/>
        </w:rPr>
        <w:t>1</w:t>
      </w:r>
    </w:p>
    <w:p w:rsidR="004C4449" w:rsidRDefault="0033196F" w:rsidP="009F644F">
      <w:pPr>
        <w:rPr>
          <w:rFonts w:ascii="Times New Roman" w:hAnsi="Times New Roman" w:cs="Times New Roman"/>
          <w:bCs/>
          <w:sz w:val="24"/>
          <w:szCs w:val="24"/>
        </w:rPr>
      </w:pPr>
      <w:r>
        <w:rPr>
          <w:rFonts w:ascii="Times New Roman" w:hAnsi="Times New Roman" w:cs="Times New Roman"/>
          <w:bCs/>
          <w:sz w:val="24"/>
          <w:szCs w:val="24"/>
        </w:rPr>
        <w:t>2</w:t>
      </w:r>
      <w:r w:rsidR="004C4449">
        <w:rPr>
          <w:rFonts w:ascii="Times New Roman" w:hAnsi="Times New Roman" w:cs="Times New Roman"/>
          <w:bCs/>
          <w:sz w:val="24"/>
          <w:szCs w:val="24"/>
        </w:rPr>
        <w:t>.</w:t>
      </w:r>
      <w:r>
        <w:rPr>
          <w:rFonts w:ascii="Times New Roman" w:hAnsi="Times New Roman" w:cs="Times New Roman"/>
          <w:bCs/>
          <w:sz w:val="24"/>
          <w:szCs w:val="24"/>
        </w:rPr>
        <w:t>6</w:t>
      </w:r>
      <w:r w:rsidR="004C4449">
        <w:rPr>
          <w:rFonts w:ascii="Times New Roman" w:hAnsi="Times New Roman" w:cs="Times New Roman"/>
          <w:bCs/>
          <w:sz w:val="24"/>
          <w:szCs w:val="24"/>
        </w:rPr>
        <w:t xml:space="preserve"> Ar</w:t>
      </w:r>
      <w:r w:rsidR="004C4449" w:rsidRPr="00FD4063">
        <w:rPr>
          <w:rFonts w:ascii="Times New Roman" w:hAnsi="Times New Roman" w:cs="Times New Roman"/>
          <w:bCs/>
          <w:sz w:val="24"/>
          <w:szCs w:val="24"/>
        </w:rPr>
        <w:t>chitecture of an artificial neural network</w:t>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t>2</w:t>
      </w:r>
      <w:r w:rsidR="00253E31">
        <w:rPr>
          <w:rFonts w:ascii="Times New Roman" w:hAnsi="Times New Roman" w:cs="Times New Roman"/>
          <w:bCs/>
          <w:sz w:val="24"/>
          <w:szCs w:val="24"/>
        </w:rPr>
        <w:t>2</w:t>
      </w:r>
    </w:p>
    <w:p w:rsidR="004C4449" w:rsidRDefault="0033196F" w:rsidP="009F644F">
      <w:pPr>
        <w:rPr>
          <w:rFonts w:ascii="Times New Roman" w:hAnsi="Times New Roman" w:cs="Times New Roman"/>
          <w:bCs/>
          <w:sz w:val="24"/>
          <w:szCs w:val="24"/>
        </w:rPr>
      </w:pPr>
      <w:r>
        <w:rPr>
          <w:rFonts w:ascii="Times New Roman" w:hAnsi="Times New Roman" w:cs="Times New Roman"/>
          <w:bCs/>
          <w:sz w:val="24"/>
          <w:szCs w:val="24"/>
        </w:rPr>
        <w:t>2</w:t>
      </w:r>
      <w:r w:rsidR="004C4449">
        <w:rPr>
          <w:rFonts w:ascii="Times New Roman" w:hAnsi="Times New Roman" w:cs="Times New Roman"/>
          <w:bCs/>
          <w:sz w:val="24"/>
          <w:szCs w:val="24"/>
        </w:rPr>
        <w:t>.</w:t>
      </w:r>
      <w:r>
        <w:rPr>
          <w:rFonts w:ascii="Times New Roman" w:hAnsi="Times New Roman" w:cs="Times New Roman"/>
          <w:bCs/>
          <w:sz w:val="24"/>
          <w:szCs w:val="24"/>
        </w:rPr>
        <w:t>7</w:t>
      </w:r>
      <w:r w:rsidR="004C4449">
        <w:rPr>
          <w:rFonts w:ascii="Times New Roman" w:hAnsi="Times New Roman" w:cs="Times New Roman"/>
          <w:bCs/>
          <w:sz w:val="24"/>
          <w:szCs w:val="24"/>
        </w:rPr>
        <w:t xml:space="preserve"> SVM graphical representation showing how two different categories are separated by hyperplane</w:t>
      </w:r>
      <w:r w:rsidR="004C4449">
        <w:rPr>
          <w:rFonts w:ascii="Times New Roman" w:hAnsi="Times New Roman" w:cs="Times New Roman"/>
          <w:bCs/>
          <w:sz w:val="24"/>
          <w:szCs w:val="24"/>
        </w:rPr>
        <w:tab/>
      </w:r>
      <w:r w:rsidR="004C4449">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r>
      <w:r w:rsidR="000872C6">
        <w:rPr>
          <w:rFonts w:ascii="Times New Roman" w:hAnsi="Times New Roman" w:cs="Times New Roman"/>
          <w:bCs/>
          <w:sz w:val="24"/>
          <w:szCs w:val="24"/>
        </w:rPr>
        <w:tab/>
        <w:t>2</w:t>
      </w:r>
      <w:r w:rsidR="00253E31">
        <w:rPr>
          <w:rFonts w:ascii="Times New Roman" w:hAnsi="Times New Roman" w:cs="Times New Roman"/>
          <w:bCs/>
          <w:sz w:val="24"/>
          <w:szCs w:val="24"/>
        </w:rPr>
        <w:t>3</w:t>
      </w:r>
    </w:p>
    <w:p w:rsidR="004C4449" w:rsidRDefault="00FC3FC3" w:rsidP="009F644F">
      <w:pPr>
        <w:rPr>
          <w:rFonts w:ascii="Times New Roman" w:hAnsi="Times New Roman" w:cs="Times New Roman"/>
          <w:bCs/>
          <w:sz w:val="24"/>
          <w:szCs w:val="24"/>
        </w:rPr>
      </w:pPr>
      <w:r>
        <w:rPr>
          <w:rFonts w:ascii="Times New Roman" w:hAnsi="Times New Roman" w:cs="Times New Roman"/>
          <w:bCs/>
          <w:sz w:val="24"/>
          <w:szCs w:val="24"/>
        </w:rPr>
        <w:t>3.1</w:t>
      </w:r>
      <w:r w:rsidR="004C4449">
        <w:rPr>
          <w:rFonts w:ascii="Times New Roman" w:hAnsi="Times New Roman" w:cs="Times New Roman"/>
          <w:bCs/>
          <w:sz w:val="24"/>
          <w:szCs w:val="24"/>
        </w:rPr>
        <w:t xml:space="preserve"> </w:t>
      </w:r>
      <w:r w:rsidR="004C4449">
        <w:rPr>
          <w:rFonts w:ascii="Times New Roman" w:hAnsi="Times New Roman" w:cs="Times New Roman"/>
          <w:sz w:val="24"/>
          <w:szCs w:val="24"/>
        </w:rPr>
        <w:t>Methodology of study flowchart</w:t>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0872C6">
        <w:rPr>
          <w:rFonts w:ascii="Times New Roman" w:hAnsi="Times New Roman" w:cs="Times New Roman"/>
          <w:bCs/>
          <w:sz w:val="24"/>
          <w:szCs w:val="24"/>
        </w:rPr>
        <w:t>2</w:t>
      </w:r>
      <w:r w:rsidR="00253E31">
        <w:rPr>
          <w:rFonts w:ascii="Times New Roman" w:hAnsi="Times New Roman" w:cs="Times New Roman"/>
          <w:bCs/>
          <w:sz w:val="24"/>
          <w:szCs w:val="24"/>
        </w:rPr>
        <w:t>9</w:t>
      </w:r>
    </w:p>
    <w:p w:rsidR="004C4449" w:rsidRDefault="00FC3FC3" w:rsidP="009F644F">
      <w:pPr>
        <w:rPr>
          <w:rFonts w:ascii="Times New Roman" w:hAnsi="Times New Roman" w:cs="Times New Roman"/>
          <w:bCs/>
          <w:sz w:val="24"/>
          <w:szCs w:val="24"/>
        </w:rPr>
      </w:pPr>
      <w:r>
        <w:rPr>
          <w:rFonts w:ascii="Times New Roman" w:hAnsi="Times New Roman" w:cs="Times New Roman"/>
          <w:bCs/>
          <w:sz w:val="24"/>
          <w:szCs w:val="24"/>
        </w:rPr>
        <w:t>4.1</w:t>
      </w:r>
      <w:r w:rsidR="004C4449">
        <w:rPr>
          <w:rFonts w:ascii="Times New Roman" w:hAnsi="Times New Roman" w:cs="Times New Roman"/>
          <w:bCs/>
          <w:sz w:val="24"/>
          <w:szCs w:val="24"/>
        </w:rPr>
        <w:t xml:space="preserve"> </w:t>
      </w:r>
      <w:r w:rsidR="004C4449">
        <w:rPr>
          <w:rFonts w:ascii="Times New Roman" w:eastAsiaTheme="minorEastAsia" w:hAnsi="Times New Roman" w:cs="Times New Roman"/>
          <w:sz w:val="24"/>
          <w:szCs w:val="24"/>
        </w:rPr>
        <w:t>Correlation matrix of dataset</w:t>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4C4449">
        <w:rPr>
          <w:rFonts w:ascii="Times New Roman" w:hAnsi="Times New Roman" w:cs="Times New Roman"/>
          <w:b/>
          <w:bCs/>
          <w:sz w:val="24"/>
          <w:szCs w:val="24"/>
        </w:rPr>
        <w:tab/>
      </w:r>
      <w:r w:rsidR="000872C6">
        <w:rPr>
          <w:rFonts w:ascii="Times New Roman" w:hAnsi="Times New Roman" w:cs="Times New Roman"/>
          <w:bCs/>
          <w:sz w:val="24"/>
          <w:szCs w:val="24"/>
        </w:rPr>
        <w:t>3</w:t>
      </w:r>
      <w:r w:rsidR="00253E31">
        <w:rPr>
          <w:rFonts w:ascii="Times New Roman" w:hAnsi="Times New Roman" w:cs="Times New Roman"/>
          <w:bCs/>
          <w:sz w:val="24"/>
          <w:szCs w:val="24"/>
        </w:rPr>
        <w:t>1</w:t>
      </w:r>
    </w:p>
    <w:p w:rsidR="00A0583F" w:rsidRDefault="00A0583F" w:rsidP="00A0583F">
      <w:pPr>
        <w:spacing w:after="0" w:line="360" w:lineRule="auto"/>
        <w:rPr>
          <w:rFonts w:ascii="Times New Roman" w:hAnsi="Times New Roman" w:cs="Times New Roman"/>
          <w:sz w:val="24"/>
          <w:szCs w:val="24"/>
        </w:rPr>
      </w:pPr>
      <w:r>
        <w:rPr>
          <w:rFonts w:ascii="Times New Roman" w:hAnsi="Times New Roman" w:cs="Times New Roman"/>
          <w:bCs/>
          <w:sz w:val="24"/>
          <w:szCs w:val="24"/>
        </w:rPr>
        <w:t xml:space="preserve">4.2 </w:t>
      </w:r>
      <w:r w:rsidRPr="00973FAE">
        <w:rPr>
          <w:rFonts w:ascii="Times New Roman" w:hAnsi="Times New Roman" w:cs="Times New Roman"/>
          <w:sz w:val="24"/>
          <w:szCs w:val="24"/>
        </w:rPr>
        <w:t xml:space="preserve">SVM radar plots for MSE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Pr>
          <w:rFonts w:ascii="Times New Roman" w:hAnsi="Times New Roman" w:cs="Times New Roman"/>
          <w:sz w:val="24"/>
          <w:szCs w:val="24"/>
        </w:rPr>
        <w:t xml:space="preserve"> for both training and testing</w:t>
      </w:r>
      <w:r>
        <w:rPr>
          <w:rFonts w:ascii="Times New Roman" w:hAnsi="Times New Roman" w:cs="Times New Roman"/>
          <w:sz w:val="24"/>
          <w:szCs w:val="24"/>
        </w:rPr>
        <w:tab/>
      </w:r>
      <w:r w:rsidR="00A26AD9">
        <w:rPr>
          <w:rFonts w:ascii="Times New Roman" w:hAnsi="Times New Roman" w:cs="Times New Roman"/>
          <w:sz w:val="24"/>
          <w:szCs w:val="24"/>
        </w:rPr>
        <w:tab/>
      </w:r>
      <w:r w:rsidR="00A26AD9">
        <w:rPr>
          <w:rFonts w:ascii="Times New Roman" w:hAnsi="Times New Roman" w:cs="Times New Roman"/>
          <w:sz w:val="24"/>
          <w:szCs w:val="24"/>
        </w:rPr>
        <w:tab/>
      </w:r>
      <w:r w:rsidR="00A26AD9">
        <w:rPr>
          <w:rFonts w:ascii="Times New Roman" w:hAnsi="Times New Roman" w:cs="Times New Roman"/>
          <w:sz w:val="24"/>
          <w:szCs w:val="24"/>
        </w:rPr>
        <w:tab/>
        <w:t>33</w:t>
      </w:r>
    </w:p>
    <w:p w:rsidR="00A26AD9" w:rsidRPr="005A339B" w:rsidRDefault="00A26AD9" w:rsidP="00A0583F">
      <w:pPr>
        <w:spacing w:after="0" w:line="360" w:lineRule="auto"/>
        <w:rPr>
          <w:rFonts w:ascii="Times New Roman" w:hAnsi="Times New Roman" w:cs="Times New Roman"/>
          <w:sz w:val="24"/>
          <w:szCs w:val="24"/>
        </w:rPr>
      </w:pPr>
      <w:r>
        <w:rPr>
          <w:rFonts w:ascii="Times New Roman" w:hAnsi="Times New Roman" w:cs="Times New Roman"/>
          <w:sz w:val="24"/>
          <w:szCs w:val="24"/>
        </w:rPr>
        <w:t>4.3 SVM radar plot for R for both training and testing</w:t>
      </w:r>
      <w:r>
        <w:rPr>
          <w:rFonts w:ascii="Times New Roman" w:hAnsi="Times New Roman" w:cs="Times New Roman"/>
          <w:sz w:val="24"/>
          <w:szCs w:val="24"/>
        </w:rPr>
        <w:tab/>
      </w:r>
      <w:r>
        <w:rPr>
          <w:rFonts w:ascii="Times New Roman" w:hAnsi="Times New Roman" w:cs="Times New Roman"/>
          <w:sz w:val="24"/>
          <w:szCs w:val="24"/>
        </w:rPr>
        <w:tab/>
      </w:r>
      <w:r w:rsidRPr="005A339B">
        <w:rPr>
          <w:rFonts w:ascii="Times New Roman" w:hAnsi="Times New Roman" w:cs="Times New Roman"/>
          <w:sz w:val="24"/>
          <w:szCs w:val="24"/>
        </w:rPr>
        <w:tab/>
      </w:r>
      <w:r w:rsidRPr="005A339B">
        <w:rPr>
          <w:rFonts w:ascii="Times New Roman" w:hAnsi="Times New Roman" w:cs="Times New Roman"/>
          <w:sz w:val="24"/>
          <w:szCs w:val="24"/>
        </w:rPr>
        <w:tab/>
      </w:r>
      <w:r w:rsidRPr="005A339B">
        <w:rPr>
          <w:rFonts w:ascii="Times New Roman" w:hAnsi="Times New Roman" w:cs="Times New Roman"/>
          <w:sz w:val="24"/>
          <w:szCs w:val="24"/>
        </w:rPr>
        <w:tab/>
        <w:t>33</w:t>
      </w:r>
    </w:p>
    <w:p w:rsidR="009D5A1F" w:rsidRDefault="005A339B" w:rsidP="005A339B">
      <w:pPr>
        <w:spacing w:after="0" w:line="360" w:lineRule="auto"/>
        <w:rPr>
          <w:rFonts w:ascii="Times New Roman" w:hAnsi="Times New Roman" w:cs="Times New Roman"/>
          <w:sz w:val="24"/>
          <w:szCs w:val="24"/>
        </w:rPr>
      </w:pPr>
      <w:r w:rsidRPr="005A339B">
        <w:rPr>
          <w:rFonts w:ascii="Times New Roman" w:hAnsi="Times New Roman" w:cs="Times New Roman"/>
          <w:sz w:val="24"/>
          <w:szCs w:val="24"/>
        </w:rPr>
        <w:t>4.4 Time series plot for Support Vector models M1, M2, M3, and M4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971035" w:rsidRDefault="00971035" w:rsidP="005A339B">
      <w:pPr>
        <w:spacing w:after="0"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5.1 </w:t>
      </w:r>
      <w:r>
        <w:rPr>
          <w:rFonts w:ascii="Times New Roman" w:eastAsiaTheme="minorEastAsia" w:hAnsi="Times New Roman" w:cs="Times New Roman"/>
          <w:sz w:val="24"/>
          <w:szCs w:val="24"/>
        </w:rPr>
        <w:t>ANN-SVM model combination prediction visualization for M1, M2, M3, M4</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43</w:t>
      </w:r>
    </w:p>
    <w:p w:rsidR="00C54235" w:rsidRDefault="005A38DF" w:rsidP="00D750D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5.2 </w:t>
      </w:r>
      <w:r w:rsidRPr="005A38DF">
        <w:rPr>
          <w:rFonts w:ascii="Times New Roman" w:eastAsiaTheme="minorEastAsia" w:hAnsi="Times New Roman" w:cs="Times New Roman"/>
          <w:sz w:val="24"/>
          <w:szCs w:val="24"/>
        </w:rPr>
        <w:t>M1 dataset overview</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45</w:t>
      </w:r>
    </w:p>
    <w:p w:rsidR="005A38DF" w:rsidRPr="005A38DF" w:rsidRDefault="005A38DF" w:rsidP="00D750D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5.3 M2</w:t>
      </w:r>
      <w:r>
        <w:rPr>
          <w:rFonts w:ascii="Times New Roman" w:eastAsiaTheme="minorEastAsia" w:hAnsi="Times New Roman" w:cs="Times New Roman"/>
          <w:sz w:val="24"/>
          <w:szCs w:val="24"/>
        </w:rPr>
        <w:t xml:space="preserve"> dataset overview</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45</w:t>
      </w:r>
    </w:p>
    <w:p w:rsidR="005A38DF" w:rsidRDefault="005A38DF" w:rsidP="00D750D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5.4 M3</w:t>
      </w:r>
      <w:r>
        <w:rPr>
          <w:rFonts w:ascii="Times New Roman" w:eastAsiaTheme="minorEastAsia" w:hAnsi="Times New Roman" w:cs="Times New Roman"/>
          <w:sz w:val="24"/>
          <w:szCs w:val="24"/>
        </w:rPr>
        <w:t xml:space="preserve"> dataset overview</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46</w:t>
      </w:r>
    </w:p>
    <w:p w:rsidR="005A38DF" w:rsidRDefault="005A38DF" w:rsidP="00D750D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5.5</w:t>
      </w:r>
      <w:r w:rsidRPr="005A38D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M4</w:t>
      </w:r>
      <w:r>
        <w:rPr>
          <w:rFonts w:ascii="Times New Roman" w:eastAsiaTheme="minorEastAsia" w:hAnsi="Times New Roman" w:cs="Times New Roman"/>
          <w:sz w:val="24"/>
          <w:szCs w:val="24"/>
        </w:rPr>
        <w:t xml:space="preserve"> dataset overview</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46</w:t>
      </w:r>
      <w:bookmarkStart w:id="1" w:name="_GoBack"/>
      <w:bookmarkEnd w:id="1"/>
    </w:p>
    <w:p w:rsidR="00C54235" w:rsidRDefault="00C54235" w:rsidP="00D750D7">
      <w:pPr>
        <w:rPr>
          <w:rFonts w:ascii="Times New Roman" w:eastAsiaTheme="minorEastAsia" w:hAnsi="Times New Roman" w:cs="Times New Roman"/>
          <w:sz w:val="24"/>
          <w:szCs w:val="24"/>
        </w:rPr>
      </w:pPr>
    </w:p>
    <w:p w:rsidR="00C54235" w:rsidRDefault="00C54235" w:rsidP="00D750D7">
      <w:pPr>
        <w:rPr>
          <w:rFonts w:ascii="Times New Roman" w:eastAsiaTheme="minorEastAsia" w:hAnsi="Times New Roman" w:cs="Times New Roman"/>
          <w:sz w:val="24"/>
          <w:szCs w:val="24"/>
        </w:rPr>
      </w:pPr>
    </w:p>
    <w:p w:rsidR="00C54235" w:rsidRDefault="00C54235" w:rsidP="00D750D7">
      <w:pPr>
        <w:rPr>
          <w:rFonts w:ascii="Times New Roman" w:eastAsiaTheme="minorEastAsia" w:hAnsi="Times New Roman" w:cs="Times New Roman"/>
          <w:sz w:val="24"/>
          <w:szCs w:val="24"/>
        </w:rPr>
      </w:pPr>
    </w:p>
    <w:p w:rsidR="00C54235" w:rsidRDefault="00C54235" w:rsidP="00D750D7">
      <w:pPr>
        <w:rPr>
          <w:rFonts w:ascii="Times New Roman" w:eastAsiaTheme="minorEastAsia" w:hAnsi="Times New Roman" w:cs="Times New Roman"/>
          <w:sz w:val="24"/>
          <w:szCs w:val="24"/>
        </w:rPr>
      </w:pPr>
    </w:p>
    <w:p w:rsidR="00C54235" w:rsidRDefault="00C54235" w:rsidP="00D750D7">
      <w:pPr>
        <w:rPr>
          <w:rFonts w:ascii="Times New Roman" w:eastAsiaTheme="minorEastAsia" w:hAnsi="Times New Roman" w:cs="Times New Roman"/>
          <w:sz w:val="24"/>
          <w:szCs w:val="24"/>
        </w:rPr>
      </w:pPr>
    </w:p>
    <w:p w:rsidR="00C54235" w:rsidRDefault="00C54235" w:rsidP="00D750D7">
      <w:pPr>
        <w:rPr>
          <w:rFonts w:ascii="Times New Roman" w:eastAsiaTheme="minorEastAsia" w:hAnsi="Times New Roman" w:cs="Times New Roman"/>
          <w:sz w:val="24"/>
          <w:szCs w:val="24"/>
        </w:rPr>
      </w:pPr>
    </w:p>
    <w:p w:rsidR="00C54235" w:rsidRDefault="00C54235" w:rsidP="00D750D7">
      <w:pPr>
        <w:rPr>
          <w:rFonts w:ascii="Times New Roman" w:eastAsiaTheme="minorEastAsia" w:hAnsi="Times New Roman" w:cs="Times New Roman"/>
          <w:sz w:val="24"/>
          <w:szCs w:val="24"/>
        </w:rPr>
      </w:pPr>
    </w:p>
    <w:p w:rsidR="00C54235" w:rsidRDefault="00C54235" w:rsidP="00D750D7">
      <w:pPr>
        <w:rPr>
          <w:rFonts w:ascii="Times New Roman" w:eastAsiaTheme="minorEastAsia" w:hAnsi="Times New Roman" w:cs="Times New Roman"/>
          <w:sz w:val="24"/>
          <w:szCs w:val="24"/>
        </w:rPr>
      </w:pPr>
    </w:p>
    <w:p w:rsidR="00C54235" w:rsidRDefault="00C54235" w:rsidP="00D750D7">
      <w:pPr>
        <w:rPr>
          <w:rFonts w:ascii="Times New Roman" w:eastAsiaTheme="minorEastAsia" w:hAnsi="Times New Roman" w:cs="Times New Roman"/>
          <w:sz w:val="24"/>
          <w:szCs w:val="24"/>
        </w:rPr>
      </w:pPr>
    </w:p>
    <w:p w:rsidR="002C1AC5" w:rsidRDefault="002C1AC5" w:rsidP="00D750D7">
      <w:pPr>
        <w:rPr>
          <w:rFonts w:ascii="Times New Roman" w:eastAsiaTheme="minorEastAsia" w:hAnsi="Times New Roman" w:cs="Times New Roman"/>
          <w:sz w:val="24"/>
          <w:szCs w:val="24"/>
        </w:rPr>
        <w:sectPr w:rsidR="002C1AC5" w:rsidSect="00485455">
          <w:footerReference w:type="default" r:id="rId8"/>
          <w:pgSz w:w="12240" w:h="15840"/>
          <w:pgMar w:top="1440" w:right="1440" w:bottom="1440" w:left="1440" w:header="720" w:footer="720" w:gutter="0"/>
          <w:pgNumType w:fmt="lowerRoman" w:start="1"/>
          <w:cols w:space="720"/>
          <w:titlePg/>
          <w:docGrid w:linePitch="360"/>
        </w:sectPr>
      </w:pPr>
    </w:p>
    <w:p w:rsidR="00485455" w:rsidRPr="009D5A1F" w:rsidRDefault="00485455" w:rsidP="00485455">
      <w:pPr>
        <w:spacing w:line="360" w:lineRule="auto"/>
        <w:jc w:val="center"/>
        <w:rPr>
          <w:rFonts w:ascii="Times New Roman" w:hAnsi="Times New Roman" w:cs="Times New Roman"/>
          <w:b/>
          <w:sz w:val="24"/>
          <w:szCs w:val="24"/>
        </w:rPr>
      </w:pPr>
      <w:r w:rsidRPr="009D5A1F">
        <w:rPr>
          <w:rFonts w:ascii="Times New Roman" w:hAnsi="Times New Roman" w:cs="Times New Roman"/>
          <w:b/>
          <w:sz w:val="24"/>
          <w:szCs w:val="24"/>
        </w:rPr>
        <w:lastRenderedPageBreak/>
        <w:t>CHAPTER ONE</w:t>
      </w:r>
    </w:p>
    <w:p w:rsidR="00485455" w:rsidRDefault="00485455" w:rsidP="0048545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rsidR="00485455" w:rsidRDefault="00485455" w:rsidP="00485455">
      <w:pPr>
        <w:numPr>
          <w:ilvl w:val="1"/>
          <w:numId w:val="2"/>
        </w:numPr>
        <w:spacing w:line="360" w:lineRule="auto"/>
        <w:contextualSpacing/>
        <w:rPr>
          <w:rFonts w:ascii="Times New Roman" w:hAnsi="Times New Roman" w:cs="Times New Roman"/>
          <w:b/>
          <w:sz w:val="24"/>
          <w:szCs w:val="24"/>
        </w:rPr>
      </w:pPr>
      <w:r>
        <w:rPr>
          <w:rFonts w:ascii="Times New Roman" w:hAnsi="Times New Roman" w:cs="Times New Roman"/>
          <w:b/>
          <w:sz w:val="24"/>
          <w:szCs w:val="24"/>
        </w:rPr>
        <w:t>Background of the study</w:t>
      </w:r>
    </w:p>
    <w:p w:rsidR="00485455" w:rsidRDefault="00485455" w:rsidP="00485455">
      <w:pPr>
        <w:autoSpaceDE w:val="0"/>
        <w:autoSpaceDN w:val="0"/>
        <w:adjustRightInd w:val="0"/>
        <w:spacing w:after="0" w:line="360" w:lineRule="auto"/>
        <w:ind w:firstLine="720"/>
        <w:rPr>
          <w:rFonts w:ascii="Times New Roman" w:hAnsi="Times New Roman" w:cs="Times New Roman"/>
          <w:noProof/>
          <w:sz w:val="24"/>
          <w:szCs w:val="24"/>
        </w:rPr>
      </w:pPr>
      <w:r>
        <w:rPr>
          <w:rFonts w:ascii="Times New Roman" w:hAnsi="Times New Roman" w:cs="Times New Roman"/>
          <w:bCs/>
          <w:sz w:val="24"/>
          <w:szCs w:val="24"/>
        </w:rPr>
        <w:t>Wind energy</w:t>
      </w:r>
      <w:r>
        <w:rPr>
          <w:rFonts w:ascii="Times New Roman" w:hAnsi="Times New Roman" w:cs="Times New Roman"/>
          <w:noProof/>
          <w:sz w:val="24"/>
          <w:szCs w:val="24"/>
        </w:rPr>
        <w:t xml:space="preserve"> is widely known to be one of greatest sources of natural energy. Wind is basically air in motion which is caused by differences in atmospheric pressure as a result of the sun’s uneven heating of the air in the atmosphere and contour shape of Earth. It is free, green (clean) and available day and night for harnessing electricity at a cheaper rate. </w:t>
      </w:r>
      <w:r>
        <w:rPr>
          <w:rFonts w:ascii="Times New Roman" w:hAnsi="Times New Roman" w:cs="Times New Roman"/>
          <w:noProof/>
          <w:sz w:val="24"/>
          <w:szCs w:val="24"/>
        </w:rPr>
        <w:tab/>
      </w:r>
    </w:p>
    <w:p w:rsidR="00485455" w:rsidRDefault="00485455" w:rsidP="00485455">
      <w:pPr>
        <w:autoSpaceDE w:val="0"/>
        <w:autoSpaceDN w:val="0"/>
        <w:adjustRightInd w:val="0"/>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From the data analysis taken over the few year in Nigeria generally, all indicate that Nigeria has vast opportunities for harvesting wind for energy production </w:t>
      </w:r>
      <w:sdt>
        <w:sdtPr>
          <w:rPr>
            <w:rFonts w:ascii="Times New Roman" w:hAnsi="Times New Roman" w:cs="Times New Roman"/>
            <w:noProof/>
            <w:sz w:val="24"/>
            <w:szCs w:val="24"/>
          </w:rPr>
          <w:id w:val="-272322129"/>
          <w:citation/>
        </w:sdtPr>
        <w:sdtContent>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CITATION Nwa17 \l 1033 </w:instrText>
          </w:r>
          <w:r>
            <w:rPr>
              <w:rFonts w:ascii="Times New Roman" w:hAnsi="Times New Roman" w:cs="Times New Roman"/>
              <w:noProof/>
              <w:sz w:val="24"/>
              <w:szCs w:val="24"/>
            </w:rPr>
            <w:fldChar w:fldCharType="separate"/>
          </w:r>
          <w:r w:rsidRPr="00B94F31">
            <w:rPr>
              <w:rFonts w:ascii="Times New Roman" w:hAnsi="Times New Roman" w:cs="Times New Roman"/>
              <w:noProof/>
              <w:sz w:val="24"/>
              <w:szCs w:val="24"/>
            </w:rPr>
            <w:t>[2]</w:t>
          </w:r>
          <w:r>
            <w:rPr>
              <w:rFonts w:ascii="Times New Roman" w:hAnsi="Times New Roman" w:cs="Times New Roman"/>
              <w:noProof/>
              <w:sz w:val="24"/>
              <w:szCs w:val="24"/>
            </w:rPr>
            <w:fldChar w:fldCharType="end"/>
          </w:r>
        </w:sdtContent>
      </w:sdt>
      <w:r>
        <w:rPr>
          <w:rFonts w:ascii="Times New Roman" w:hAnsi="Times New Roman" w:cs="Times New Roman"/>
          <w:noProof/>
          <w:sz w:val="24"/>
          <w:szCs w:val="24"/>
        </w:rPr>
        <w:t xml:space="preserve">. This is particularly true in northern states, the mountaineous parts of the central and eastern states, and in offshore areas, where wind is abundant through out the year. The energy produced by the wind solely depends on the wind speed in the area, in the case of the study, Abuja, where the wind energy conversion system is located. Wind turbine is used to harness wind energy to produce power. </w:t>
      </w:r>
    </w:p>
    <w:p w:rsidR="00485455" w:rsidRDefault="00485455" w:rsidP="00485455">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Unlike conventional power plants, wind power which is alternative to fossil fuels, is readily available, clean, renewable, widely distributed, and produces no greenhouse gas emissions to the environment during operation </w:t>
      </w:r>
      <w:sdt>
        <w:sdtPr>
          <w:rPr>
            <w:rFonts w:ascii="Times New Roman" w:hAnsi="Times New Roman" w:cs="Times New Roman"/>
            <w:sz w:val="24"/>
            <w:szCs w:val="24"/>
          </w:rPr>
          <w:id w:val="-18466992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Hus21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[3]</w:t>
          </w:r>
          <w:r>
            <w:rPr>
              <w:rFonts w:ascii="Times New Roman" w:hAnsi="Times New Roman" w:cs="Times New Roman"/>
              <w:sz w:val="24"/>
              <w:szCs w:val="24"/>
            </w:rPr>
            <w:fldChar w:fldCharType="end"/>
          </w:r>
        </w:sdtContent>
      </w:sdt>
      <w:r>
        <w:rPr>
          <w:rFonts w:ascii="Times New Roman" w:hAnsi="Times New Roman" w:cs="Times New Roman"/>
          <w:sz w:val="24"/>
          <w:szCs w:val="24"/>
        </w:rPr>
        <w:t>. The generation of wind power has increased tremendously in developed countries, especially in Europe, due to the desire to reduce environmental degradation of the convectional energy sources; due to its advantage, there is a general growing interest in the wind power development in Nigeria.</w:t>
      </w:r>
      <w:r>
        <w:rPr>
          <w:rFonts w:ascii="Times New Roman" w:hAnsi="Times New Roman" w:cs="Times New Roman"/>
          <w:sz w:val="24"/>
          <w:szCs w:val="24"/>
        </w:rPr>
        <w:tab/>
        <w:t xml:space="preserve">The world cumulative installed capacity of wind power gradually increased from 6100 MW in 1996 to 158,505 MW in 2009 and 743 GW in 2021 </w:t>
      </w:r>
      <w:sdt>
        <w:sdtPr>
          <w:rPr>
            <w:rFonts w:ascii="Times New Roman" w:hAnsi="Times New Roman" w:cs="Times New Roman"/>
            <w:sz w:val="24"/>
            <w:szCs w:val="24"/>
          </w:rPr>
          <w:id w:val="20405439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GWE14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[4]</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12192921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GWE21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94F31">
            <w:rPr>
              <w:rFonts w:ascii="Times New Roman" w:hAnsi="Times New Roman" w:cs="Times New Roman"/>
              <w:noProof/>
              <w:sz w:val="24"/>
              <w:szCs w:val="24"/>
            </w:rPr>
            <w:t>[5]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485455" w:rsidRDefault="00485455" w:rsidP="00485455">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11 years ago, in Africa, Tunisia, Morocco, and Egypt were the leading countries with installed wind power capacity of 54MW, 253 MW and 430 MW respectively </w:t>
      </w:r>
      <w:sdt>
        <w:sdtPr>
          <w:rPr>
            <w:rFonts w:ascii="Times New Roman" w:hAnsi="Times New Roman" w:cs="Times New Roman"/>
            <w:sz w:val="24"/>
            <w:szCs w:val="24"/>
          </w:rPr>
          <w:id w:val="193516586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GWE14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2011, about 83 countries around the globe were using wind power on a commercial basis. Wind power production was over 2.5% of worldwide power as at 2010 and was growing at a rate of more than 25% per annum. In order to benefit from wind power in an electrical grid, it is necessary to predict the electrical energy generated by the wind </w:t>
      </w:r>
      <w:sdt>
        <w:sdtPr>
          <w:rPr>
            <w:rFonts w:ascii="Times New Roman" w:hAnsi="Times New Roman" w:cs="Times New Roman"/>
            <w:sz w:val="24"/>
            <w:szCs w:val="24"/>
          </w:rPr>
          <w:id w:val="-8245045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Ryo16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the liberalized electricity markets, the predictions of wind power from a couple of hours to a few days ahead are important </w:t>
      </w:r>
      <w:sdt>
        <w:sdtPr>
          <w:rPr>
            <w:rFonts w:ascii="Times New Roman" w:hAnsi="Times New Roman" w:cs="Times New Roman"/>
            <w:sz w:val="24"/>
            <w:szCs w:val="24"/>
          </w:rPr>
          <w:id w:val="-122922706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Sur19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where the expected power production and market prices are used as a yardstick to determine the optimum demanding strategy with the least possible risk (Gomes and Castro, 2012). For </w:t>
      </w:r>
      <w:r>
        <w:rPr>
          <w:rFonts w:ascii="Times New Roman" w:hAnsi="Times New Roman" w:cs="Times New Roman"/>
          <w:sz w:val="24"/>
          <w:szCs w:val="24"/>
        </w:rPr>
        <w:lastRenderedPageBreak/>
        <w:t xml:space="preserve">effective production and prediction of wind power, one should be able to characterize the nature and predictability of the recorded data for wind speed and the related wind power to properly separate the higher dimensional data into groups using Support Vector Classifiers (SVC) and Polynomial kernel for determining the </w:t>
      </w:r>
      <w:r>
        <w:rPr>
          <w:rFonts w:ascii="Times New Roman" w:hAnsi="Times New Roman" w:cs="Times New Roman"/>
          <w:b/>
          <w:bCs/>
          <w:sz w:val="24"/>
          <w:szCs w:val="24"/>
        </w:rPr>
        <w:t>degree of the polynomial D</w:t>
      </w:r>
      <w:r>
        <w:rPr>
          <w:rFonts w:ascii="Times New Roman" w:hAnsi="Times New Roman" w:cs="Times New Roman"/>
          <w:sz w:val="24"/>
          <w:szCs w:val="24"/>
        </w:rPr>
        <w:t>, to be able to classify new observations in the model, giving a range of very close semblance to the expected data in the future.</w:t>
      </w:r>
    </w:p>
    <w:p w:rsidR="00485455" w:rsidRDefault="00485455" w:rsidP="00485455">
      <w:pPr>
        <w:rPr>
          <w:rFonts w:ascii="Times New Roman" w:hAnsi="Times New Roman" w:cs="Times New Roman"/>
          <w:sz w:val="24"/>
          <w:szCs w:val="24"/>
        </w:rPr>
      </w:pPr>
    </w:p>
    <w:p w:rsidR="00485455" w:rsidRDefault="00485455" w:rsidP="00485455">
      <w:pPr>
        <w:numPr>
          <w:ilvl w:val="1"/>
          <w:numId w:val="2"/>
        </w:numPr>
        <w:spacing w:line="360" w:lineRule="auto"/>
        <w:contextualSpacing/>
        <w:rPr>
          <w:rFonts w:ascii="Times New Roman" w:hAnsi="Times New Roman" w:cs="Times New Roman"/>
          <w:b/>
          <w:bCs/>
          <w:sz w:val="24"/>
          <w:szCs w:val="24"/>
        </w:rPr>
      </w:pPr>
      <w:r>
        <w:rPr>
          <w:rFonts w:ascii="Times New Roman" w:hAnsi="Times New Roman" w:cs="Times New Roman"/>
          <w:b/>
          <w:bCs/>
          <w:sz w:val="24"/>
          <w:szCs w:val="24"/>
        </w:rPr>
        <w:t>S</w:t>
      </w:r>
      <w:r>
        <w:rPr>
          <w:rFonts w:ascii="Times New Roman" w:hAnsi="Times New Roman" w:cs="Times New Roman"/>
          <w:b/>
          <w:sz w:val="24"/>
          <w:szCs w:val="24"/>
        </w:rPr>
        <w:t>tatement of the problem</w:t>
      </w:r>
    </w:p>
    <w:p w:rsidR="00485455" w:rsidRDefault="00485455" w:rsidP="00485455">
      <w:pPr>
        <w:spacing w:line="360" w:lineRule="auto"/>
        <w:ind w:firstLine="480"/>
        <w:rPr>
          <w:rFonts w:ascii="Times New Roman" w:hAnsi="Times New Roman" w:cs="Times New Roman"/>
          <w:noProof/>
          <w:sz w:val="24"/>
          <w:szCs w:val="24"/>
        </w:rPr>
      </w:pPr>
      <w:r>
        <w:rPr>
          <w:rFonts w:ascii="Times New Roman" w:hAnsi="Times New Roman" w:cs="Times New Roman"/>
          <w:noProof/>
          <w:sz w:val="24"/>
          <w:szCs w:val="24"/>
        </w:rPr>
        <w:t xml:space="preserve">Wind energy for the generation of electricity is very hard to harness based on wind speed strength in Abuja, (Fig 2.) due to it’s geographical location at the Northern region on the Nigerian map, hence, the power demands of consumers could not be reached. </w:t>
      </w:r>
      <w:r>
        <w:rPr>
          <w:rFonts w:ascii="Times New Roman" w:hAnsi="Times New Roman" w:cs="Times New Roman"/>
          <w:noProof/>
          <w:sz w:val="24"/>
          <w:szCs w:val="24"/>
        </w:rPr>
        <w:tab/>
        <w:t>This is also due to it’s low altitude (500m) in this region as shown below:</w:t>
      </w:r>
    </w:p>
    <w:p w:rsidR="00485455" w:rsidRDefault="00485455" w:rsidP="00485455">
      <w:pPr>
        <w:rPr>
          <w:rFonts w:ascii="Times New Roman" w:hAnsi="Times New Roman" w:cs="Times New Roman"/>
          <w:noProof/>
          <w:sz w:val="24"/>
          <w:szCs w:val="24"/>
        </w:rPr>
      </w:pPr>
    </w:p>
    <w:p w:rsidR="00485455" w:rsidRDefault="00485455" w:rsidP="00485455">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E33535" wp14:editId="1D7D3621">
            <wp:extent cx="5400675" cy="4067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p>
    <w:p w:rsidR="00485455" w:rsidRDefault="00485455" w:rsidP="00485455">
      <w:pPr>
        <w:spacing w:line="360" w:lineRule="auto"/>
        <w:rPr>
          <w:rFonts w:ascii="Times New Roman" w:hAnsi="Times New Roman" w:cs="Times New Roman"/>
          <w:noProof/>
          <w:sz w:val="24"/>
          <w:szCs w:val="24"/>
          <w:u w:val="single"/>
        </w:rPr>
      </w:pPr>
      <w:r>
        <w:rPr>
          <w:rFonts w:ascii="Times New Roman" w:hAnsi="Times New Roman" w:cs="Times New Roman"/>
          <w:b/>
          <w:bCs/>
          <w:sz w:val="24"/>
          <w:szCs w:val="24"/>
        </w:rPr>
        <w:t>Figure 1.</w:t>
      </w:r>
      <w:r w:rsidR="00A1779C">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 xml:space="preserve">Relief map of Nigeria showing the stations of the study </w:t>
      </w:r>
      <w:r>
        <w:rPr>
          <w:rFonts w:ascii="Times New Roman" w:hAnsi="Times New Roman" w:cs="Times New Roman"/>
          <w:color w:val="000000"/>
          <w:sz w:val="24"/>
          <w:szCs w:val="24"/>
        </w:rPr>
        <w:t xml:space="preserve">(Source: </w:t>
      </w:r>
      <w:proofErr w:type="spellStart"/>
      <w:r>
        <w:rPr>
          <w:rFonts w:ascii="Times New Roman" w:hAnsi="Times New Roman" w:cs="Times New Roman"/>
          <w:color w:val="000000"/>
          <w:sz w:val="24"/>
          <w:szCs w:val="24"/>
        </w:rPr>
        <w:t>Ojosu</w:t>
      </w:r>
      <w:proofErr w:type="spellEnd"/>
      <w:r>
        <w:rPr>
          <w:rFonts w:ascii="Times New Roman" w:hAnsi="Times New Roman" w:cs="Times New Roman"/>
          <w:color w:val="000000"/>
          <w:sz w:val="24"/>
          <w:szCs w:val="24"/>
        </w:rPr>
        <w:t xml:space="preserve"> and </w:t>
      </w:r>
      <w:proofErr w:type="spellStart"/>
      <w:r>
        <w:rPr>
          <w:rFonts w:ascii="Times New Roman" w:hAnsi="Times New Roman" w:cs="Times New Roman"/>
          <w:color w:val="000000"/>
          <w:sz w:val="24"/>
          <w:szCs w:val="24"/>
        </w:rPr>
        <w:t>Salawu</w:t>
      </w:r>
      <w:proofErr w:type="spellEnd"/>
      <w:r>
        <w:rPr>
          <w:rFonts w:ascii="Times New Roman" w:hAnsi="Times New Roman" w:cs="Times New Roman"/>
          <w:color w:val="000000"/>
          <w:sz w:val="24"/>
          <w:szCs w:val="24"/>
        </w:rPr>
        <w:t>, 1990a)</w:t>
      </w:r>
      <w:sdt>
        <w:sdtPr>
          <w:rPr>
            <w:rFonts w:ascii="Times New Roman" w:hAnsi="Times New Roman" w:cs="Times New Roman"/>
            <w:color w:val="000000"/>
            <w:sz w:val="24"/>
            <w:szCs w:val="24"/>
          </w:rPr>
          <w:id w:val="118734524"/>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Ojo1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 xml:space="preserve"> </w:t>
          </w:r>
          <w:r w:rsidRPr="00B94F31">
            <w:rPr>
              <w:rFonts w:ascii="Times New Roman" w:hAnsi="Times New Roman" w:cs="Times New Roman"/>
              <w:noProof/>
              <w:color w:val="000000"/>
              <w:sz w:val="24"/>
              <w:szCs w:val="24"/>
            </w:rPr>
            <w:t>[7]</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p>
    <w:p w:rsidR="00485455" w:rsidRDefault="00485455" w:rsidP="00485455">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7925DD6" wp14:editId="7526D060">
            <wp:extent cx="5553075" cy="4257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4257675"/>
                    </a:xfrm>
                    <a:prstGeom prst="rect">
                      <a:avLst/>
                    </a:prstGeom>
                    <a:noFill/>
                    <a:ln>
                      <a:noFill/>
                    </a:ln>
                  </pic:spPr>
                </pic:pic>
              </a:graphicData>
            </a:graphic>
          </wp:inline>
        </w:drawing>
      </w:r>
    </w:p>
    <w:p w:rsidR="00485455" w:rsidRDefault="00485455" w:rsidP="00485455">
      <w:pPr>
        <w:rPr>
          <w:rFonts w:ascii="Times New Roman" w:hAnsi="Times New Roman" w:cs="Times New Roman"/>
          <w:noProof/>
          <w:sz w:val="24"/>
          <w:szCs w:val="24"/>
        </w:rPr>
      </w:pPr>
    </w:p>
    <w:p w:rsidR="00485455" w:rsidRDefault="00A1779C" w:rsidP="00485455">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Figure 1.2</w:t>
      </w:r>
      <w:r w:rsidR="00485455">
        <w:rPr>
          <w:rFonts w:ascii="Times New Roman" w:hAnsi="Times New Roman" w:cs="Times New Roman"/>
          <w:b/>
          <w:bCs/>
          <w:color w:val="000000"/>
          <w:sz w:val="24"/>
          <w:szCs w:val="24"/>
        </w:rPr>
        <w:t xml:space="preserve"> </w:t>
      </w:r>
      <w:r w:rsidR="00485455">
        <w:rPr>
          <w:rFonts w:ascii="Times New Roman" w:hAnsi="Times New Roman" w:cs="Times New Roman"/>
          <w:color w:val="000000"/>
          <w:sz w:val="24"/>
          <w:szCs w:val="24"/>
        </w:rPr>
        <w:t>Nigeria annual average wind speeds distribution (</w:t>
      </w:r>
      <w:proofErr w:type="spellStart"/>
      <w:r w:rsidR="00485455">
        <w:rPr>
          <w:rFonts w:ascii="Times New Roman" w:hAnsi="Times New Roman" w:cs="Times New Roman"/>
          <w:color w:val="000000"/>
          <w:sz w:val="24"/>
          <w:szCs w:val="24"/>
        </w:rPr>
        <w:t>Isovents</w:t>
      </w:r>
      <w:proofErr w:type="spellEnd"/>
      <w:r w:rsidR="00485455">
        <w:rPr>
          <w:rFonts w:ascii="Times New Roman" w:hAnsi="Times New Roman" w:cs="Times New Roman"/>
          <w:color w:val="000000"/>
          <w:sz w:val="24"/>
          <w:szCs w:val="24"/>
        </w:rPr>
        <w:t xml:space="preserve"> at 10 m height) </w:t>
      </w:r>
    </w:p>
    <w:p w:rsidR="00485455" w:rsidRDefault="00485455" w:rsidP="00485455">
      <w:pPr>
        <w:spacing w:line="36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 xml:space="preserve">showing four different wind speed regimes (Source: </w:t>
      </w:r>
      <w:proofErr w:type="spellStart"/>
      <w:r>
        <w:rPr>
          <w:rFonts w:ascii="Times New Roman" w:hAnsi="Times New Roman" w:cs="Times New Roman"/>
          <w:color w:val="000000"/>
          <w:sz w:val="24"/>
          <w:szCs w:val="24"/>
        </w:rPr>
        <w:t>Ojosu</w:t>
      </w:r>
      <w:proofErr w:type="spellEnd"/>
      <w:r>
        <w:rPr>
          <w:rFonts w:ascii="Times New Roman" w:hAnsi="Times New Roman" w:cs="Times New Roman"/>
          <w:color w:val="000000"/>
          <w:sz w:val="24"/>
          <w:szCs w:val="24"/>
        </w:rPr>
        <w:t xml:space="preserve"> and </w:t>
      </w:r>
      <w:proofErr w:type="spellStart"/>
      <w:r>
        <w:rPr>
          <w:rFonts w:ascii="Times New Roman" w:hAnsi="Times New Roman" w:cs="Times New Roman"/>
          <w:color w:val="000000"/>
          <w:sz w:val="24"/>
          <w:szCs w:val="24"/>
        </w:rPr>
        <w:t>Salawu</w:t>
      </w:r>
      <w:proofErr w:type="spellEnd"/>
      <w:r>
        <w:rPr>
          <w:rFonts w:ascii="Times New Roman" w:hAnsi="Times New Roman" w:cs="Times New Roman"/>
          <w:color w:val="000000"/>
          <w:sz w:val="24"/>
          <w:szCs w:val="24"/>
        </w:rPr>
        <w:t>, 1990b)</w:t>
      </w:r>
      <w:sdt>
        <w:sdtPr>
          <w:rPr>
            <w:rFonts w:ascii="Times New Roman" w:hAnsi="Times New Roman" w:cs="Times New Roman"/>
            <w:color w:val="000000"/>
            <w:sz w:val="24"/>
            <w:szCs w:val="24"/>
          </w:rPr>
          <w:id w:val="-753355803"/>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Ojo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 xml:space="preserve"> </w:t>
          </w:r>
          <w:r w:rsidRPr="00B94F31">
            <w:rPr>
              <w:rFonts w:ascii="Times New Roman" w:hAnsi="Times New Roman" w:cs="Times New Roman"/>
              <w:noProof/>
              <w:color w:val="000000"/>
              <w:sz w:val="24"/>
              <w:szCs w:val="24"/>
            </w:rPr>
            <w:t>[8]</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p>
    <w:p w:rsidR="00485455" w:rsidRDefault="00485455" w:rsidP="00485455">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ab/>
        <w:t>Different case study on Nigeria wind speed predictions and data sheet show that the wind energy strength gradually decreases as the geographical scale progresses up North.</w:t>
      </w:r>
    </w:p>
    <w:p w:rsidR="00485455" w:rsidRDefault="00485455" w:rsidP="00485455">
      <w:pPr>
        <w:spacing w:after="0"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Taking Abuja in the study, the federal capital of the country, power deficit is one of the major problems looked upon to be tackled in the nearest future, for every residential, industrial and commercial sectors in the environment, therefore, looking at one of the most clean and efficient method of generating electricity which is harnessing power from wind energy seems like the way forward, especially when utilized properly to reach every consumer’s demand.</w:t>
      </w:r>
    </w:p>
    <w:p w:rsidR="00485455" w:rsidRDefault="00485455" w:rsidP="00485455">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ab/>
        <w:t>Lastly, there are many researches, articles and citations on wind speed predication in Nigeria as a case study but scarely any publication on Abuja specifically to forecast wind speed using Artificial Neural Networks (ANNs) methods or algorithms for classifying observations.</w:t>
      </w:r>
    </w:p>
    <w:p w:rsidR="00485455" w:rsidRDefault="00485455" w:rsidP="00485455">
      <w:pPr>
        <w:spacing w:after="0" w:line="360" w:lineRule="auto"/>
        <w:rPr>
          <w:rFonts w:ascii="Times New Roman" w:hAnsi="Times New Roman" w:cs="Times New Roman"/>
          <w:noProof/>
          <w:sz w:val="24"/>
          <w:szCs w:val="24"/>
        </w:rPr>
      </w:pPr>
    </w:p>
    <w:p w:rsidR="00485455" w:rsidRDefault="00485455" w:rsidP="00485455">
      <w:pPr>
        <w:numPr>
          <w:ilvl w:val="1"/>
          <w:numId w:val="2"/>
        </w:numPr>
        <w:spacing w:after="0" w:line="360" w:lineRule="auto"/>
        <w:contextualSpacing/>
        <w:rPr>
          <w:rFonts w:ascii="Times New Roman" w:hAnsi="Times New Roman" w:cs="Times New Roman"/>
          <w:b/>
          <w:bCs/>
          <w:noProof/>
          <w:sz w:val="24"/>
          <w:szCs w:val="24"/>
        </w:rPr>
      </w:pPr>
      <w:r>
        <w:rPr>
          <w:rFonts w:ascii="Times New Roman" w:hAnsi="Times New Roman" w:cs="Times New Roman"/>
          <w:b/>
          <w:bCs/>
          <w:noProof/>
          <w:sz w:val="24"/>
          <w:szCs w:val="24"/>
        </w:rPr>
        <w:lastRenderedPageBreak/>
        <w:t>Aim</w:t>
      </w:r>
      <w:r>
        <w:rPr>
          <w:rFonts w:ascii="Times New Roman" w:hAnsi="Times New Roman" w:cs="Times New Roman"/>
          <w:b/>
          <w:sz w:val="24"/>
          <w:szCs w:val="24"/>
        </w:rPr>
        <w:t xml:space="preserve"> and objectives</w:t>
      </w:r>
    </w:p>
    <w:p w:rsidR="00485455" w:rsidRDefault="00485455" w:rsidP="00485455">
      <w:pPr>
        <w:spacing w:after="0" w:line="360" w:lineRule="auto"/>
        <w:ind w:firstLine="480"/>
        <w:rPr>
          <w:rFonts w:ascii="Times New Roman" w:hAnsi="Times New Roman" w:cs="Times New Roman"/>
          <w:noProof/>
          <w:sz w:val="24"/>
          <w:szCs w:val="24"/>
        </w:rPr>
      </w:pPr>
      <w:r>
        <w:rPr>
          <w:rFonts w:ascii="Times New Roman" w:hAnsi="Times New Roman" w:cs="Times New Roman"/>
          <w:noProof/>
          <w:sz w:val="24"/>
          <w:szCs w:val="24"/>
        </w:rPr>
        <w:t>The aim of the study is to review and make forecast on the wind speed distribution in Abuja from different regions using the ANN model, Support Vector Machine (SVM) .</w:t>
      </w:r>
      <w:r>
        <w:rPr>
          <w:rFonts w:ascii="Times New Roman" w:hAnsi="Times New Roman" w:cs="Times New Roman"/>
          <w:noProof/>
          <w:sz w:val="24"/>
          <w:szCs w:val="24"/>
        </w:rPr>
        <w:tab/>
      </w:r>
    </w:p>
    <w:p w:rsidR="00485455" w:rsidRDefault="00485455" w:rsidP="00485455">
      <w:pPr>
        <w:spacing w:after="0" w:line="360" w:lineRule="auto"/>
        <w:ind w:firstLine="480"/>
        <w:rPr>
          <w:rFonts w:ascii="Times New Roman" w:hAnsi="Times New Roman" w:cs="Times New Roman"/>
          <w:noProof/>
          <w:sz w:val="24"/>
          <w:szCs w:val="24"/>
        </w:rPr>
      </w:pPr>
    </w:p>
    <w:p w:rsidR="00485455" w:rsidRDefault="00485455" w:rsidP="00485455">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The specific objectives of the study will be to:</w:t>
      </w:r>
    </w:p>
    <w:p w:rsidR="00485455" w:rsidRDefault="00485455" w:rsidP="00485455">
      <w:pPr>
        <w:numPr>
          <w:ilvl w:val="0"/>
          <w:numId w:val="3"/>
        </w:numPr>
        <w:spacing w:after="0"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Determine how much energy could be gotten from these areas in Abuja.</w:t>
      </w:r>
    </w:p>
    <w:p w:rsidR="00485455" w:rsidRDefault="00485455" w:rsidP="00485455">
      <w:pPr>
        <w:numPr>
          <w:ilvl w:val="0"/>
          <w:numId w:val="3"/>
        </w:numPr>
        <w:spacing w:after="0"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Discuss the potential of using this renewable resource for generation of wind power.</w:t>
      </w:r>
    </w:p>
    <w:p w:rsidR="00485455" w:rsidRDefault="00485455" w:rsidP="00485455">
      <w:pPr>
        <w:numPr>
          <w:ilvl w:val="0"/>
          <w:numId w:val="3"/>
        </w:numPr>
        <w:spacing w:after="0"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Classify the new observations to be used when making forcast and can act as a reference for providing sufficient data.</w:t>
      </w:r>
    </w:p>
    <w:p w:rsidR="00485455" w:rsidRDefault="00485455" w:rsidP="00485455">
      <w:pPr>
        <w:numPr>
          <w:ilvl w:val="0"/>
          <w:numId w:val="3"/>
        </w:numPr>
        <w:spacing w:after="0"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Provide a good cause for setting up more Wind Energy Conversion Systems (WECS) in Abuja to increase the generated power output sufficient to satisfy consumer needs.</w:t>
      </w:r>
    </w:p>
    <w:p w:rsidR="00485455" w:rsidRDefault="00485455" w:rsidP="00485455">
      <w:pPr>
        <w:spacing w:line="360" w:lineRule="auto"/>
        <w:rPr>
          <w:rFonts w:ascii="Times New Roman" w:hAnsi="Times New Roman" w:cs="Times New Roman"/>
          <w:noProof/>
          <w:sz w:val="24"/>
          <w:szCs w:val="24"/>
        </w:rPr>
      </w:pPr>
    </w:p>
    <w:p w:rsidR="00485455" w:rsidRDefault="00485455" w:rsidP="00485455">
      <w:pPr>
        <w:numPr>
          <w:ilvl w:val="1"/>
          <w:numId w:val="2"/>
        </w:numPr>
        <w:spacing w:line="360" w:lineRule="auto"/>
        <w:contextualSpacing/>
        <w:rPr>
          <w:rFonts w:ascii="Times New Roman" w:hAnsi="Times New Roman" w:cs="Times New Roman"/>
          <w:b/>
          <w:bCs/>
          <w:noProof/>
          <w:sz w:val="24"/>
          <w:szCs w:val="24"/>
        </w:rPr>
      </w:pPr>
      <w:r>
        <w:rPr>
          <w:rFonts w:ascii="Times New Roman" w:hAnsi="Times New Roman" w:cs="Times New Roman"/>
          <w:b/>
          <w:bCs/>
          <w:noProof/>
          <w:sz w:val="24"/>
          <w:szCs w:val="24"/>
        </w:rPr>
        <w:t>T</w:t>
      </w:r>
      <w:r>
        <w:rPr>
          <w:rFonts w:ascii="Times New Roman" w:hAnsi="Times New Roman" w:cs="Times New Roman"/>
          <w:b/>
          <w:sz w:val="24"/>
          <w:szCs w:val="24"/>
        </w:rPr>
        <w:t>he research questions</w:t>
      </w:r>
    </w:p>
    <w:p w:rsidR="00485455" w:rsidRDefault="00485455" w:rsidP="00485455">
      <w:pPr>
        <w:spacing w:after="0" w:line="360" w:lineRule="auto"/>
        <w:ind w:left="480"/>
        <w:contextualSpacing/>
        <w:rPr>
          <w:rFonts w:ascii="Times New Roman" w:hAnsi="Times New Roman" w:cs="Times New Roman"/>
          <w:noProof/>
          <w:sz w:val="24"/>
          <w:szCs w:val="24"/>
        </w:rPr>
      </w:pPr>
      <w:r>
        <w:rPr>
          <w:rFonts w:ascii="Times New Roman" w:hAnsi="Times New Roman" w:cs="Times New Roman"/>
          <w:noProof/>
          <w:sz w:val="24"/>
          <w:szCs w:val="24"/>
        </w:rPr>
        <w:t>The following research questions guide the objectives of the study:</w:t>
      </w:r>
    </w:p>
    <w:p w:rsidR="00485455" w:rsidRDefault="00485455" w:rsidP="00485455">
      <w:pPr>
        <w:spacing w:after="0" w:line="360" w:lineRule="auto"/>
        <w:contextualSpacing/>
        <w:rPr>
          <w:rFonts w:ascii="Times New Roman" w:hAnsi="Times New Roman" w:cs="Times New Roman"/>
          <w:noProof/>
          <w:sz w:val="24"/>
          <w:szCs w:val="24"/>
        </w:rPr>
      </w:pPr>
    </w:p>
    <w:p w:rsidR="00485455" w:rsidRDefault="00485455" w:rsidP="00485455">
      <w:pPr>
        <w:numPr>
          <w:ilvl w:val="0"/>
          <w:numId w:val="4"/>
        </w:numPr>
        <w:spacing w:after="0"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What is the artificial neural network model used in this case?</w:t>
      </w:r>
    </w:p>
    <w:p w:rsidR="00485455" w:rsidRDefault="00485455" w:rsidP="00485455">
      <w:pPr>
        <w:numPr>
          <w:ilvl w:val="0"/>
          <w:numId w:val="4"/>
        </w:numPr>
        <w:spacing w:after="0"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How does Support Vector Machine (SVM) aid to make forecast of wind speed?</w:t>
      </w:r>
    </w:p>
    <w:p w:rsidR="00485455" w:rsidRDefault="00485455" w:rsidP="00485455">
      <w:pPr>
        <w:numPr>
          <w:ilvl w:val="0"/>
          <w:numId w:val="4"/>
        </w:numPr>
        <w:spacing w:after="0"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Which Kernel functions would be used with the SVM to find the Support Vector Classifiers in higher dimensions?</w:t>
      </w:r>
    </w:p>
    <w:p w:rsidR="00485455" w:rsidRDefault="00485455" w:rsidP="00485455">
      <w:pPr>
        <w:numPr>
          <w:ilvl w:val="0"/>
          <w:numId w:val="4"/>
        </w:numPr>
        <w:spacing w:after="0"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How many Kernel Functions are available?</w:t>
      </w:r>
    </w:p>
    <w:p w:rsidR="00485455" w:rsidRDefault="00485455" w:rsidP="00485455">
      <w:pPr>
        <w:numPr>
          <w:ilvl w:val="0"/>
          <w:numId w:val="4"/>
        </w:numPr>
        <w:spacing w:after="0"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How would this prediction aid in resolving power outage at regions in Abuja?</w:t>
      </w:r>
    </w:p>
    <w:p w:rsidR="00485455" w:rsidRDefault="00485455" w:rsidP="00485455">
      <w:pPr>
        <w:numPr>
          <w:ilvl w:val="0"/>
          <w:numId w:val="4"/>
        </w:numPr>
        <w:spacing w:after="0"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What are the factors preventing the erection of more Wind mills in Abuja for power generation?</w:t>
      </w:r>
    </w:p>
    <w:p w:rsidR="00485455" w:rsidRDefault="00485455" w:rsidP="00485455">
      <w:pPr>
        <w:numPr>
          <w:ilvl w:val="0"/>
          <w:numId w:val="4"/>
        </w:numPr>
        <w:spacing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can Nigeria benefit from the global development in wind energy resource?</w:t>
      </w:r>
    </w:p>
    <w:p w:rsidR="00485455" w:rsidRDefault="00485455" w:rsidP="00485455">
      <w:pPr>
        <w:numPr>
          <w:ilvl w:val="0"/>
          <w:numId w:val="4"/>
        </w:numPr>
        <w:spacing w:line="360" w:lineRule="auto"/>
        <w:contextualSpacing/>
        <w:rPr>
          <w:rFonts w:ascii="Times New Roman" w:hAnsi="Times New Roman" w:cs="Times New Roman"/>
          <w:noProof/>
          <w:sz w:val="24"/>
          <w:szCs w:val="24"/>
        </w:rPr>
      </w:pPr>
      <w:r>
        <w:rPr>
          <w:rFonts w:ascii="Times New Roman" w:hAnsi="Times New Roman" w:cs="Times New Roman"/>
          <w:noProof/>
          <w:sz w:val="24"/>
          <w:szCs w:val="24"/>
        </w:rPr>
        <w:t>Can investment by government at all levels and private organizations in this resource help to ease electricity crisis in Nigeria?</w:t>
      </w:r>
    </w:p>
    <w:p w:rsidR="00485455" w:rsidRDefault="00485455" w:rsidP="00485455">
      <w:pPr>
        <w:spacing w:line="360" w:lineRule="auto"/>
        <w:rPr>
          <w:rFonts w:ascii="Times New Roman" w:hAnsi="Times New Roman" w:cs="Times New Roman"/>
          <w:noProof/>
          <w:sz w:val="24"/>
          <w:szCs w:val="24"/>
        </w:rPr>
      </w:pPr>
    </w:p>
    <w:p w:rsidR="00485455" w:rsidRDefault="00485455" w:rsidP="00485455">
      <w:pPr>
        <w:spacing w:line="360" w:lineRule="auto"/>
        <w:rPr>
          <w:rFonts w:ascii="Times New Roman" w:hAnsi="Times New Roman" w:cs="Times New Roman"/>
          <w:noProof/>
          <w:sz w:val="24"/>
          <w:szCs w:val="24"/>
        </w:rPr>
      </w:pPr>
    </w:p>
    <w:p w:rsidR="00485455" w:rsidRDefault="00485455" w:rsidP="00485455">
      <w:pPr>
        <w:spacing w:line="360" w:lineRule="auto"/>
        <w:rPr>
          <w:rFonts w:ascii="Times New Roman" w:hAnsi="Times New Roman" w:cs="Times New Roman"/>
          <w:noProof/>
          <w:sz w:val="24"/>
          <w:szCs w:val="24"/>
        </w:rPr>
      </w:pPr>
    </w:p>
    <w:p w:rsidR="00485455" w:rsidRDefault="00485455" w:rsidP="00485455">
      <w:pPr>
        <w:numPr>
          <w:ilvl w:val="1"/>
          <w:numId w:val="2"/>
        </w:numPr>
        <w:spacing w:after="0" w:line="360" w:lineRule="auto"/>
        <w:contextualSpacing/>
        <w:rPr>
          <w:rFonts w:ascii="Times New Roman" w:hAnsi="Times New Roman" w:cs="Times New Roman"/>
          <w:b/>
          <w:bCs/>
          <w:noProof/>
          <w:sz w:val="24"/>
          <w:szCs w:val="24"/>
        </w:rPr>
      </w:pPr>
      <w:r>
        <w:rPr>
          <w:rFonts w:ascii="Times New Roman" w:hAnsi="Times New Roman" w:cs="Times New Roman"/>
          <w:b/>
          <w:bCs/>
          <w:noProof/>
          <w:sz w:val="24"/>
          <w:szCs w:val="24"/>
        </w:rPr>
        <w:lastRenderedPageBreak/>
        <w:t>Significance</w:t>
      </w:r>
      <w:r>
        <w:rPr>
          <w:rFonts w:ascii="Times New Roman" w:hAnsi="Times New Roman" w:cs="Times New Roman"/>
          <w:b/>
          <w:sz w:val="24"/>
          <w:szCs w:val="24"/>
        </w:rPr>
        <w:t xml:space="preserve"> of the study</w:t>
      </w:r>
    </w:p>
    <w:p w:rsidR="00485455" w:rsidRDefault="00485455" w:rsidP="00485455">
      <w:pPr>
        <w:spacing w:after="0" w:line="360" w:lineRule="auto"/>
        <w:ind w:left="480" w:firstLine="240"/>
        <w:contextualSpacing/>
        <w:rPr>
          <w:rFonts w:ascii="Times New Roman" w:hAnsi="Times New Roman" w:cs="Times New Roman"/>
          <w:sz w:val="24"/>
          <w:szCs w:val="24"/>
        </w:rPr>
      </w:pPr>
      <w:r>
        <w:rPr>
          <w:rFonts w:ascii="Times New Roman" w:hAnsi="Times New Roman" w:cs="Times New Roman"/>
          <w:sz w:val="24"/>
          <w:szCs w:val="24"/>
        </w:rPr>
        <w:t>The significance of the present study relies on its ability to predict wind speeds relatively close to accurate, providing a necessary prerequisite for executing sustainable integration of wind power into Abuja’s electrical grid, assisting operators in efficiently managing generated power though data forecast usage and aid to eradicate power outage in Abuja.</w:t>
      </w:r>
    </w:p>
    <w:p w:rsidR="00485455" w:rsidRDefault="00485455" w:rsidP="00485455">
      <w:pPr>
        <w:spacing w:line="360" w:lineRule="auto"/>
        <w:ind w:left="480" w:firstLine="240"/>
        <w:contextualSpacing/>
        <w:rPr>
          <w:rFonts w:ascii="Times New Roman" w:hAnsi="Times New Roman" w:cs="Times New Roman"/>
          <w:noProof/>
          <w:sz w:val="24"/>
          <w:szCs w:val="24"/>
        </w:rPr>
      </w:pPr>
    </w:p>
    <w:p w:rsidR="00485455" w:rsidRDefault="00485455" w:rsidP="00485455">
      <w:pPr>
        <w:numPr>
          <w:ilvl w:val="1"/>
          <w:numId w:val="2"/>
        </w:numPr>
        <w:spacing w:after="0" w:line="360" w:lineRule="auto"/>
        <w:contextualSpacing/>
        <w:rPr>
          <w:rFonts w:ascii="Times New Roman" w:hAnsi="Times New Roman" w:cs="Times New Roman"/>
          <w:b/>
          <w:bCs/>
          <w:noProof/>
          <w:sz w:val="24"/>
          <w:szCs w:val="24"/>
        </w:rPr>
      </w:pPr>
      <w:r>
        <w:rPr>
          <w:rFonts w:ascii="Times New Roman" w:hAnsi="Times New Roman" w:cs="Times New Roman"/>
          <w:b/>
          <w:bCs/>
          <w:noProof/>
          <w:sz w:val="24"/>
          <w:szCs w:val="24"/>
        </w:rPr>
        <w:t>T</w:t>
      </w:r>
      <w:r>
        <w:rPr>
          <w:rFonts w:ascii="Times New Roman" w:hAnsi="Times New Roman" w:cs="Times New Roman"/>
          <w:b/>
          <w:sz w:val="24"/>
          <w:szCs w:val="24"/>
        </w:rPr>
        <w:t>he scope and limitation of the study</w:t>
      </w:r>
    </w:p>
    <w:p w:rsidR="00485455" w:rsidRDefault="00485455" w:rsidP="00485455">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The study covers on the subject of wind speed prediction using Support Vector Machine algoriths for providing forecasting data from areas in Abuja, using training data gotten from the National Space Research Development Agency (NASRDA) to feed into kernel function.</w:t>
      </w:r>
    </w:p>
    <w:p w:rsidR="00485455" w:rsidRDefault="00485455" w:rsidP="00485455">
      <w:pPr>
        <w:spacing w:line="360" w:lineRule="auto"/>
        <w:ind w:firstLine="360"/>
        <w:rPr>
          <w:rFonts w:ascii="Times New Roman" w:hAnsi="Times New Roman" w:cs="Times New Roman"/>
          <w:noProof/>
          <w:sz w:val="24"/>
          <w:szCs w:val="24"/>
        </w:rPr>
      </w:pPr>
      <w:r>
        <w:rPr>
          <w:rFonts w:ascii="Times New Roman" w:hAnsi="Times New Roman" w:cs="Times New Roman"/>
          <w:noProof/>
          <w:sz w:val="24"/>
          <w:szCs w:val="24"/>
        </w:rPr>
        <w:t>The limitations of the study are data constraint and time constraint,</w:t>
      </w:r>
    </w:p>
    <w:p w:rsidR="00485455" w:rsidRDefault="00485455" w:rsidP="00485455">
      <w:pPr>
        <w:numPr>
          <w:ilvl w:val="0"/>
          <w:numId w:val="5"/>
        </w:numPr>
        <w:spacing w:line="360" w:lineRule="auto"/>
        <w:rPr>
          <w:rFonts w:ascii="Times New Roman" w:hAnsi="Times New Roman" w:cs="Times New Roman"/>
          <w:noProof/>
          <w:sz w:val="24"/>
          <w:szCs w:val="24"/>
        </w:rPr>
      </w:pPr>
      <w:r>
        <w:rPr>
          <w:rFonts w:ascii="Times New Roman" w:hAnsi="Times New Roman" w:cs="Times New Roman"/>
          <w:noProof/>
          <w:sz w:val="24"/>
          <w:szCs w:val="24"/>
        </w:rPr>
        <w:t>Data constraint: Inufficient data tends to impede the effficiency of the result predicted by model when carried out.</w:t>
      </w:r>
    </w:p>
    <w:p w:rsidR="00485455" w:rsidRDefault="00485455" w:rsidP="00485455">
      <w:pPr>
        <w:numPr>
          <w:ilvl w:val="0"/>
          <w:numId w:val="5"/>
        </w:numPr>
        <w:spacing w:line="360" w:lineRule="auto"/>
        <w:rPr>
          <w:rFonts w:ascii="Times New Roman" w:hAnsi="Times New Roman" w:cs="Times New Roman"/>
          <w:noProof/>
          <w:sz w:val="24"/>
          <w:szCs w:val="24"/>
        </w:rPr>
      </w:pPr>
      <w:r>
        <w:rPr>
          <w:rFonts w:ascii="Times New Roman" w:hAnsi="Times New Roman" w:cs="Times New Roman"/>
          <w:noProof/>
          <w:sz w:val="24"/>
          <w:szCs w:val="24"/>
        </w:rPr>
        <w:t>Time constraint: The research was carried out within the institute academic calendar and required simultaneous engagements in both aspects.</w:t>
      </w:r>
    </w:p>
    <w:p w:rsidR="00485455" w:rsidRDefault="00485455" w:rsidP="00485455">
      <w:pPr>
        <w:rPr>
          <w:rFonts w:ascii="Times New Roman" w:hAnsi="Times New Roman" w:cs="Times New Roman"/>
          <w:noProof/>
          <w:sz w:val="24"/>
          <w:szCs w:val="24"/>
        </w:rPr>
      </w:pPr>
    </w:p>
    <w:p w:rsidR="00485455" w:rsidRDefault="00485455" w:rsidP="00485455">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1.7   Methodology</w:t>
      </w:r>
      <w:r>
        <w:rPr>
          <w:rFonts w:ascii="Times New Roman" w:hAnsi="Times New Roman" w:cs="Times New Roman"/>
          <w:b/>
          <w:sz w:val="24"/>
          <w:szCs w:val="24"/>
        </w:rPr>
        <w:t xml:space="preserve"> and tools</w:t>
      </w:r>
    </w:p>
    <w:p w:rsidR="00485455" w:rsidRDefault="00485455" w:rsidP="00485455">
      <w:pPr>
        <w:spacing w:line="360" w:lineRule="auto"/>
        <w:rPr>
          <w:rFonts w:ascii="Times New Roman" w:hAnsi="Times New Roman" w:cs="Times New Roman"/>
          <w:noProof/>
          <w:sz w:val="24"/>
          <w:szCs w:val="24"/>
        </w:rPr>
      </w:pPr>
      <w:r>
        <w:rPr>
          <w:rFonts w:ascii="Times New Roman" w:hAnsi="Times New Roman" w:cs="Times New Roman"/>
          <w:noProof/>
          <w:sz w:val="24"/>
          <w:szCs w:val="24"/>
        </w:rPr>
        <w:t>The main idea of Support Vector Machines operation given as:</w:t>
      </w:r>
    </w:p>
    <w:p w:rsidR="00485455" w:rsidRDefault="00485455" w:rsidP="00485455">
      <w:pPr>
        <w:numPr>
          <w:ilvl w:val="0"/>
          <w:numId w:val="6"/>
        </w:numPr>
        <w:spacing w:line="360" w:lineRule="auto"/>
        <w:rPr>
          <w:rFonts w:ascii="Times New Roman" w:hAnsi="Times New Roman" w:cs="Times New Roman"/>
          <w:b/>
          <w:bCs/>
          <w:noProof/>
          <w:sz w:val="24"/>
          <w:szCs w:val="24"/>
        </w:rPr>
      </w:pPr>
      <w:r>
        <w:rPr>
          <w:rFonts w:ascii="Times New Roman" w:hAnsi="Times New Roman" w:cs="Times New Roman"/>
          <w:noProof/>
          <w:sz w:val="24"/>
          <w:szCs w:val="24"/>
        </w:rPr>
        <w:t>Start with data in relatively low dimension.</w:t>
      </w:r>
    </w:p>
    <w:p w:rsidR="00485455" w:rsidRDefault="00485455" w:rsidP="00485455">
      <w:pPr>
        <w:numPr>
          <w:ilvl w:val="0"/>
          <w:numId w:val="6"/>
        </w:numPr>
        <w:spacing w:line="360" w:lineRule="auto"/>
        <w:rPr>
          <w:rFonts w:ascii="Times New Roman" w:hAnsi="Times New Roman" w:cs="Times New Roman"/>
          <w:b/>
          <w:bCs/>
          <w:noProof/>
          <w:sz w:val="24"/>
          <w:szCs w:val="24"/>
        </w:rPr>
      </w:pPr>
      <w:r>
        <w:rPr>
          <w:rFonts w:ascii="Times New Roman" w:hAnsi="Times New Roman" w:cs="Times New Roman"/>
          <w:noProof/>
          <w:sz w:val="24"/>
          <w:szCs w:val="24"/>
        </w:rPr>
        <w:t>Move the data to higher dimension using kernel function.</w:t>
      </w:r>
    </w:p>
    <w:p w:rsidR="00485455" w:rsidRDefault="00485455" w:rsidP="00485455">
      <w:pPr>
        <w:numPr>
          <w:ilvl w:val="0"/>
          <w:numId w:val="6"/>
        </w:numPr>
        <w:spacing w:line="360" w:lineRule="auto"/>
        <w:rPr>
          <w:rFonts w:ascii="Times New Roman" w:hAnsi="Times New Roman" w:cs="Times New Roman"/>
          <w:b/>
          <w:bCs/>
          <w:noProof/>
          <w:sz w:val="24"/>
          <w:szCs w:val="24"/>
        </w:rPr>
      </w:pPr>
      <w:r>
        <w:rPr>
          <w:rFonts w:ascii="Times New Roman" w:hAnsi="Times New Roman" w:cs="Times New Roman"/>
          <w:noProof/>
          <w:sz w:val="24"/>
          <w:szCs w:val="24"/>
        </w:rPr>
        <w:t>Find a Support Vector Classifier that separates the higher dimensional data into groups.</w:t>
      </w:r>
    </w:p>
    <w:p w:rsidR="00485455" w:rsidRDefault="00485455" w:rsidP="00485455">
      <w:pPr>
        <w:ind w:left="720"/>
        <w:contextualSpacing/>
        <w:rPr>
          <w:rFonts w:ascii="Times New Roman" w:hAnsi="Times New Roman" w:cs="Times New Roman"/>
          <w:b/>
          <w:bCs/>
          <w:noProof/>
          <w:sz w:val="24"/>
          <w:szCs w:val="24"/>
        </w:rPr>
      </w:pPr>
    </w:p>
    <w:p w:rsidR="00485455" w:rsidRDefault="00485455" w:rsidP="00485455">
      <w:pPr>
        <w:spacing w:line="360" w:lineRule="auto"/>
        <w:rPr>
          <w:rFonts w:ascii="Times New Roman" w:hAnsi="Times New Roman" w:cs="Times New Roman"/>
          <w:b/>
          <w:bCs/>
          <w:noProof/>
          <w:sz w:val="24"/>
          <w:szCs w:val="24"/>
        </w:rPr>
      </w:pPr>
      <w:r>
        <w:rPr>
          <w:noProof/>
        </w:rPr>
        <w:lastRenderedPageBreak/>
        <w:drawing>
          <wp:inline distT="0" distB="0" distL="0" distR="0" wp14:anchorId="6D14F9D2" wp14:editId="58C0CC5F">
            <wp:extent cx="5691888" cy="61436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2775" cy="6155376"/>
                    </a:xfrm>
                    <a:prstGeom prst="rect">
                      <a:avLst/>
                    </a:prstGeom>
                    <a:noFill/>
                    <a:ln>
                      <a:noFill/>
                    </a:ln>
                  </pic:spPr>
                </pic:pic>
              </a:graphicData>
            </a:graphic>
          </wp:inline>
        </w:drawing>
      </w:r>
    </w:p>
    <w:p w:rsidR="00485455" w:rsidRDefault="00485455" w:rsidP="00485455">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Tools</w:t>
      </w:r>
    </w:p>
    <w:p w:rsidR="00485455" w:rsidRDefault="00485455" w:rsidP="00485455">
      <w:pPr>
        <w:numPr>
          <w:ilvl w:val="0"/>
          <w:numId w:val="8"/>
        </w:numPr>
        <w:spacing w:line="360" w:lineRule="auto"/>
        <w:rPr>
          <w:rFonts w:ascii="Times New Roman" w:hAnsi="Times New Roman" w:cs="Times New Roman"/>
          <w:noProof/>
          <w:sz w:val="24"/>
          <w:szCs w:val="24"/>
        </w:rPr>
      </w:pPr>
      <w:r>
        <w:rPr>
          <w:rFonts w:ascii="Times New Roman" w:hAnsi="Times New Roman" w:cs="Times New Roman"/>
          <w:noProof/>
          <w:sz w:val="24"/>
          <w:szCs w:val="24"/>
        </w:rPr>
        <w:t>A Personal computer or laptop.</w:t>
      </w:r>
    </w:p>
    <w:p w:rsidR="00485455" w:rsidRDefault="00485455" w:rsidP="00485455">
      <w:pPr>
        <w:numPr>
          <w:ilvl w:val="0"/>
          <w:numId w:val="8"/>
        </w:numPr>
        <w:spacing w:line="360" w:lineRule="auto"/>
        <w:rPr>
          <w:rFonts w:ascii="Times New Roman" w:hAnsi="Times New Roman" w:cs="Times New Roman"/>
          <w:noProof/>
          <w:sz w:val="24"/>
          <w:szCs w:val="24"/>
        </w:rPr>
      </w:pPr>
      <w:r>
        <w:rPr>
          <w:rFonts w:ascii="Times New Roman" w:hAnsi="Times New Roman" w:cs="Times New Roman"/>
          <w:noProof/>
          <w:sz w:val="24"/>
          <w:szCs w:val="24"/>
        </w:rPr>
        <w:t>Data connectivity to internet.</w:t>
      </w:r>
    </w:p>
    <w:p w:rsidR="00485455" w:rsidRDefault="00485455" w:rsidP="00485455">
      <w:pPr>
        <w:numPr>
          <w:ilvl w:val="0"/>
          <w:numId w:val="8"/>
        </w:numPr>
        <w:spacing w:line="360" w:lineRule="auto"/>
        <w:rPr>
          <w:rFonts w:ascii="Times New Roman" w:hAnsi="Times New Roman" w:cs="Times New Roman"/>
          <w:noProof/>
          <w:sz w:val="24"/>
          <w:szCs w:val="24"/>
        </w:rPr>
      </w:pPr>
      <w:r>
        <w:rPr>
          <w:rFonts w:ascii="Times New Roman" w:hAnsi="Times New Roman" w:cs="Times New Roman"/>
          <w:noProof/>
          <w:sz w:val="24"/>
          <w:szCs w:val="24"/>
        </w:rPr>
        <w:t>A Python Integrated Development Environment (IDE).</w:t>
      </w:r>
    </w:p>
    <w:p w:rsidR="00485455" w:rsidRDefault="00485455" w:rsidP="00485455">
      <w:pPr>
        <w:numPr>
          <w:ilvl w:val="0"/>
          <w:numId w:val="8"/>
        </w:numPr>
        <w:spacing w:line="360" w:lineRule="auto"/>
        <w:rPr>
          <w:rFonts w:ascii="Times New Roman" w:hAnsi="Times New Roman" w:cs="Times New Roman"/>
          <w:noProof/>
          <w:sz w:val="24"/>
          <w:szCs w:val="24"/>
        </w:rPr>
      </w:pPr>
      <w:r>
        <w:rPr>
          <w:rFonts w:ascii="Times New Roman" w:hAnsi="Times New Roman" w:cs="Times New Roman"/>
          <w:noProof/>
          <w:sz w:val="24"/>
          <w:szCs w:val="24"/>
        </w:rPr>
        <w:t>Library installer tools or accessibility.</w:t>
      </w:r>
    </w:p>
    <w:p w:rsidR="00485455" w:rsidRDefault="00485455" w:rsidP="00485455">
      <w:pPr>
        <w:numPr>
          <w:ilvl w:val="0"/>
          <w:numId w:val="8"/>
        </w:num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Data set for analysis from NASRDA for model training.</w:t>
      </w:r>
    </w:p>
    <w:p w:rsidR="00485455" w:rsidRDefault="00485455" w:rsidP="00485455">
      <w:pPr>
        <w:rPr>
          <w:rFonts w:ascii="Times New Roman" w:hAnsi="Times New Roman" w:cs="Times New Roman"/>
          <w:b/>
          <w:bCs/>
          <w:noProof/>
          <w:sz w:val="24"/>
          <w:szCs w:val="24"/>
        </w:rPr>
      </w:pPr>
    </w:p>
    <w:p w:rsidR="00485455" w:rsidRDefault="00485455" w:rsidP="00485455">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1.8   Project structure</w:t>
      </w:r>
    </w:p>
    <w:p w:rsidR="00485455" w:rsidRDefault="00485455" w:rsidP="00485455">
      <w:pPr>
        <w:spacing w:line="360" w:lineRule="auto"/>
        <w:rPr>
          <w:rFonts w:ascii="Times New Roman" w:hAnsi="Times New Roman" w:cs="Times New Roman"/>
          <w:noProof/>
          <w:sz w:val="24"/>
          <w:szCs w:val="24"/>
        </w:rPr>
      </w:pPr>
      <w:r>
        <w:rPr>
          <w:rFonts w:ascii="Times New Roman" w:hAnsi="Times New Roman" w:cs="Times New Roman"/>
          <w:b/>
          <w:bCs/>
          <w:noProof/>
          <w:sz w:val="24"/>
          <w:szCs w:val="24"/>
        </w:rPr>
        <w:tab/>
      </w:r>
      <w:r>
        <w:rPr>
          <w:rFonts w:ascii="Times New Roman" w:hAnsi="Times New Roman" w:cs="Times New Roman"/>
          <w:noProof/>
          <w:sz w:val="24"/>
          <w:szCs w:val="24"/>
        </w:rPr>
        <w:t>The rest of the paper is organized as follows: chapter 2 entail the case study of Abuja, about wind energy and literature review from previous studies on wind speed prediction using the ANN method, Support Vector Machine. Chapter 3 contains details on how data sets would be obtained and used. Chapter 4</w:t>
      </w:r>
      <w:r>
        <w:rPr>
          <w:rFonts w:ascii="Times New Roman" w:hAnsi="Times New Roman" w:cs="Times New Roman"/>
          <w:b/>
          <w:bCs/>
          <w:noProof/>
          <w:sz w:val="24"/>
          <w:szCs w:val="24"/>
        </w:rPr>
        <w:t xml:space="preserve"> </w:t>
      </w:r>
      <w:r>
        <w:rPr>
          <w:rFonts w:ascii="Times New Roman" w:hAnsi="Times New Roman" w:cs="Times New Roman"/>
          <w:noProof/>
          <w:sz w:val="24"/>
          <w:szCs w:val="24"/>
        </w:rPr>
        <w:t>discuss on how these data are collated, the results obtained and error checking process. Chapter 5 would be based the conclusions reached from the result observation in the study.</w:t>
      </w:r>
    </w:p>
    <w:p w:rsidR="00485455" w:rsidRDefault="00485455" w:rsidP="00485455">
      <w:r>
        <w:br w:type="page"/>
      </w:r>
    </w:p>
    <w:p w:rsidR="00485455" w:rsidRDefault="00485455" w:rsidP="00485455">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TWO</w:t>
      </w:r>
    </w:p>
    <w:p w:rsidR="00485455" w:rsidRDefault="00485455" w:rsidP="00485455">
      <w:pPr>
        <w:jc w:val="center"/>
        <w:rPr>
          <w:rFonts w:ascii="Times New Roman" w:hAnsi="Times New Roman" w:cs="Times New Roman"/>
          <w:b/>
          <w:bCs/>
          <w:sz w:val="24"/>
          <w:szCs w:val="24"/>
        </w:rPr>
      </w:pPr>
      <w:r>
        <w:rPr>
          <w:rFonts w:ascii="Times New Roman" w:hAnsi="Times New Roman" w:cs="Times New Roman"/>
          <w:b/>
          <w:bCs/>
          <w:sz w:val="24"/>
          <w:szCs w:val="24"/>
        </w:rPr>
        <w:t>LITERATURE REVIEW</w:t>
      </w:r>
    </w:p>
    <w:p w:rsidR="00485455" w:rsidRDefault="00485455" w:rsidP="00485455">
      <w:pPr>
        <w:rPr>
          <w:rFonts w:ascii="Times New Roman" w:hAnsi="Times New Roman" w:cs="Times New Roman"/>
          <w:b/>
          <w:bCs/>
          <w:sz w:val="24"/>
          <w:szCs w:val="24"/>
        </w:rPr>
      </w:pPr>
      <w:r>
        <w:rPr>
          <w:rFonts w:ascii="Times New Roman" w:hAnsi="Times New Roman" w:cs="Times New Roman"/>
          <w:b/>
          <w:bCs/>
          <w:sz w:val="24"/>
          <w:szCs w:val="24"/>
        </w:rPr>
        <w:t>2.0   Case study</w:t>
      </w:r>
    </w:p>
    <w:p w:rsidR="00485455" w:rsidRDefault="00485455" w:rsidP="00485455">
      <w:pPr>
        <w:spacing w:after="0"/>
        <w:rPr>
          <w:rFonts w:ascii="Times New Roman" w:hAnsi="Times New Roman" w:cs="Times New Roman"/>
          <w:b/>
          <w:bCs/>
          <w:sz w:val="24"/>
          <w:szCs w:val="24"/>
        </w:rPr>
      </w:pPr>
    </w:p>
    <w:p w:rsidR="00485455" w:rsidRDefault="00485455" w:rsidP="00485455">
      <w:pPr>
        <w:rPr>
          <w:rFonts w:ascii="Times New Roman" w:hAnsi="Times New Roman" w:cs="Times New Roman"/>
          <w:b/>
          <w:bCs/>
          <w:sz w:val="24"/>
          <w:szCs w:val="24"/>
        </w:rPr>
      </w:pPr>
      <w:r>
        <w:rPr>
          <w:rFonts w:ascii="Times New Roman" w:hAnsi="Times New Roman" w:cs="Times New Roman"/>
          <w:b/>
          <w:bCs/>
          <w:sz w:val="24"/>
          <w:szCs w:val="24"/>
        </w:rPr>
        <w:t>2.0.1   About the Federal Capital Territory, Abuja</w:t>
      </w: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Abuja is the capital of Nigeria located at the center of the country within the Federal Capital Territory (FCT). It was created from portions of Niger state, </w:t>
      </w:r>
      <w:proofErr w:type="spellStart"/>
      <w:r>
        <w:rPr>
          <w:rFonts w:ascii="Times New Roman" w:hAnsi="Times New Roman" w:cs="Times New Roman"/>
          <w:sz w:val="24"/>
          <w:szCs w:val="24"/>
        </w:rPr>
        <w:t>Nasarawa</w:t>
      </w:r>
      <w:proofErr w:type="spellEnd"/>
      <w:r>
        <w:rPr>
          <w:rFonts w:ascii="Times New Roman" w:hAnsi="Times New Roman" w:cs="Times New Roman"/>
          <w:sz w:val="24"/>
          <w:szCs w:val="24"/>
        </w:rPr>
        <w:t xml:space="preserve"> state and </w:t>
      </w:r>
      <w:proofErr w:type="spellStart"/>
      <w:r>
        <w:rPr>
          <w:rFonts w:ascii="Times New Roman" w:hAnsi="Times New Roman" w:cs="Times New Roman"/>
          <w:sz w:val="24"/>
          <w:szCs w:val="24"/>
        </w:rPr>
        <w:t>Kogi</w:t>
      </w:r>
      <w:proofErr w:type="spellEnd"/>
      <w:r>
        <w:rPr>
          <w:rFonts w:ascii="Times New Roman" w:hAnsi="Times New Roman" w:cs="Times New Roman"/>
          <w:sz w:val="24"/>
          <w:szCs w:val="24"/>
        </w:rPr>
        <w:t xml:space="preserve"> state on the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February 1976 and officially became the nation’s capital on the 12</w:t>
      </w:r>
      <w:r>
        <w:rPr>
          <w:rFonts w:ascii="Times New Roman" w:hAnsi="Times New Roman" w:cs="Times New Roman"/>
          <w:sz w:val="24"/>
          <w:szCs w:val="24"/>
          <w:vertAlign w:val="superscript"/>
        </w:rPr>
        <w:t>th</w:t>
      </w:r>
      <w:r>
        <w:rPr>
          <w:rFonts w:ascii="Times New Roman" w:hAnsi="Times New Roman" w:cs="Times New Roman"/>
          <w:sz w:val="24"/>
          <w:szCs w:val="24"/>
        </w:rPr>
        <w:t xml:space="preserve"> December 1991 under the leadership of the ex-President of Nigeria, General Ibrahim </w:t>
      </w:r>
      <w:proofErr w:type="spellStart"/>
      <w:r>
        <w:rPr>
          <w:rFonts w:ascii="Times New Roman" w:hAnsi="Times New Roman" w:cs="Times New Roman"/>
          <w:sz w:val="24"/>
          <w:szCs w:val="24"/>
        </w:rPr>
        <w:t>Badamasi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Babangida</w:t>
      </w:r>
      <w:proofErr w:type="spellEnd"/>
      <w:r>
        <w:rPr>
          <w:rFonts w:ascii="Times New Roman" w:hAnsi="Times New Roman" w:cs="Times New Roman"/>
          <w:sz w:val="24"/>
          <w:szCs w:val="24"/>
        </w:rPr>
        <w:t xml:space="preserve"> (1985-1993) </w:t>
      </w:r>
      <w:sdt>
        <w:sdtPr>
          <w:rPr>
            <w:rFonts w:ascii="Times New Roman" w:hAnsi="Times New Roman" w:cs="Times New Roman"/>
            <w:sz w:val="24"/>
            <w:szCs w:val="24"/>
          </w:rPr>
          <w:id w:val="50285752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Abu20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word Abuja was coined from the Hausa language, derived from </w:t>
      </w:r>
      <w:proofErr w:type="spellStart"/>
      <w:r>
        <w:rPr>
          <w:rFonts w:ascii="Times New Roman" w:hAnsi="Times New Roman" w:cs="Times New Roman"/>
          <w:sz w:val="24"/>
          <w:szCs w:val="24"/>
        </w:rPr>
        <w:t>Mallam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Abubakar</w:t>
      </w:r>
      <w:proofErr w:type="spellEnd"/>
      <w:r>
        <w:rPr>
          <w:rFonts w:ascii="Times New Roman" w:hAnsi="Times New Roman" w:cs="Times New Roman"/>
          <w:sz w:val="24"/>
          <w:szCs w:val="24"/>
        </w:rPr>
        <w:t xml:space="preserve"> Ja, meaning “</w:t>
      </w:r>
      <w:proofErr w:type="spellStart"/>
      <w:r>
        <w:rPr>
          <w:rFonts w:ascii="Times New Roman" w:hAnsi="Times New Roman" w:cs="Times New Roman"/>
          <w:sz w:val="24"/>
          <w:szCs w:val="24"/>
        </w:rPr>
        <w:t>Abubakar</w:t>
      </w:r>
      <w:proofErr w:type="spellEnd"/>
      <w:r>
        <w:rPr>
          <w:rFonts w:ascii="Times New Roman" w:hAnsi="Times New Roman" w:cs="Times New Roman"/>
          <w:sz w:val="24"/>
          <w:szCs w:val="24"/>
        </w:rPr>
        <w:t xml:space="preserve"> the Red” or “the Red </w:t>
      </w:r>
      <w:proofErr w:type="spellStart"/>
      <w:r>
        <w:rPr>
          <w:rFonts w:ascii="Times New Roman" w:hAnsi="Times New Roman" w:cs="Times New Roman"/>
          <w:sz w:val="24"/>
          <w:szCs w:val="24"/>
        </w:rPr>
        <w:t>Abubakar</w:t>
      </w:r>
      <w:proofErr w:type="spellEnd"/>
      <w:r>
        <w:rPr>
          <w:rFonts w:ascii="Times New Roman" w:hAnsi="Times New Roman" w:cs="Times New Roman"/>
          <w:sz w:val="24"/>
          <w:szCs w:val="24"/>
        </w:rPr>
        <w:t xml:space="preserve">”, he was an indigene of the settlement before the amalgamation in 1914.   </w:t>
      </w:r>
      <w:proofErr w:type="spellStart"/>
      <w:r>
        <w:rPr>
          <w:rFonts w:ascii="Times New Roman" w:hAnsi="Times New Roman" w:cs="Times New Roman"/>
          <w:sz w:val="24"/>
          <w:szCs w:val="24"/>
        </w:rPr>
        <w:t>Abubakar</w:t>
      </w:r>
      <w:proofErr w:type="spellEnd"/>
      <w:r>
        <w:rPr>
          <w:rFonts w:ascii="Times New Roman" w:hAnsi="Times New Roman" w:cs="Times New Roman"/>
          <w:sz w:val="24"/>
          <w:szCs w:val="24"/>
        </w:rPr>
        <w:t xml:space="preserve">-Ja was fair in complexion.  People noted with this kind of complexion were few among the native African communities and others usually called these individuals names like Usman </w:t>
      </w:r>
      <w:proofErr w:type="spellStart"/>
      <w:r>
        <w:rPr>
          <w:rFonts w:ascii="Times New Roman" w:hAnsi="Times New Roman" w:cs="Times New Roman"/>
          <w:sz w:val="24"/>
          <w:szCs w:val="24"/>
        </w:rPr>
        <w:t>Bature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Kime</w:t>
      </w:r>
      <w:proofErr w:type="spellEnd"/>
      <w:r>
        <w:rPr>
          <w:rFonts w:ascii="Times New Roman" w:hAnsi="Times New Roman" w:cs="Times New Roman"/>
          <w:sz w:val="24"/>
          <w:szCs w:val="24"/>
        </w:rPr>
        <w:t xml:space="preserve">, Yellow man, Red man (Ja), </w:t>
      </w:r>
      <w:proofErr w:type="spellStart"/>
      <w:r>
        <w:rPr>
          <w:rFonts w:ascii="Times New Roman" w:hAnsi="Times New Roman" w:cs="Times New Roman"/>
          <w:sz w:val="24"/>
          <w:szCs w:val="24"/>
        </w:rPr>
        <w:t>Oyinbo</w:t>
      </w:r>
      <w:proofErr w:type="spellEnd"/>
      <w:r>
        <w:rPr>
          <w:rFonts w:ascii="Times New Roman" w:hAnsi="Times New Roman" w:cs="Times New Roman"/>
          <w:sz w:val="24"/>
          <w:szCs w:val="24"/>
        </w:rPr>
        <w:t xml:space="preserve">, Amina </w:t>
      </w:r>
      <w:proofErr w:type="spellStart"/>
      <w:r>
        <w:rPr>
          <w:rFonts w:ascii="Times New Roman" w:hAnsi="Times New Roman" w:cs="Times New Roman"/>
          <w:sz w:val="24"/>
          <w:szCs w:val="24"/>
        </w:rPr>
        <w:t>Nasa’ara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21056030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Abu20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Abubakar</w:t>
      </w:r>
      <w:proofErr w:type="spellEnd"/>
      <w:r>
        <w:rPr>
          <w:rFonts w:ascii="Times New Roman" w:hAnsi="Times New Roman" w:cs="Times New Roman"/>
          <w:sz w:val="24"/>
          <w:szCs w:val="24"/>
        </w:rPr>
        <w:t>-Ja was the 62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King of Zaria succeeding his brother Muhammadu </w:t>
      </w:r>
      <w:proofErr w:type="spellStart"/>
      <w:r>
        <w:rPr>
          <w:rFonts w:ascii="Times New Roman" w:hAnsi="Times New Roman" w:cs="Times New Roman"/>
          <w:sz w:val="24"/>
          <w:szCs w:val="24"/>
        </w:rPr>
        <w:t>Makau</w:t>
      </w:r>
      <w:proofErr w:type="spellEnd"/>
      <w:r>
        <w:rPr>
          <w:rFonts w:ascii="Times New Roman" w:hAnsi="Times New Roman" w:cs="Times New Roman"/>
          <w:sz w:val="24"/>
          <w:szCs w:val="24"/>
        </w:rPr>
        <w:t xml:space="preserve"> in 1825.</w:t>
      </w:r>
      <w:r>
        <w:rPr>
          <w:rFonts w:ascii="Times New Roman" w:hAnsi="Times New Roman" w:cs="Times New Roman"/>
          <w:sz w:val="24"/>
          <w:szCs w:val="24"/>
        </w:rPr>
        <w:tab/>
      </w:r>
      <w:r>
        <w:rPr>
          <w:rFonts w:ascii="Times New Roman" w:hAnsi="Times New Roman" w:cs="Times New Roman"/>
          <w:sz w:val="24"/>
          <w:szCs w:val="24"/>
        </w:rPr>
        <w:tab/>
        <w:t xml:space="preserve">Eventually, the name of the settlement, </w:t>
      </w:r>
      <w:proofErr w:type="spellStart"/>
      <w:r>
        <w:rPr>
          <w:rFonts w:ascii="Times New Roman" w:hAnsi="Times New Roman" w:cs="Times New Roman"/>
          <w:sz w:val="24"/>
          <w:szCs w:val="24"/>
        </w:rPr>
        <w:t>Abubakar</w:t>
      </w:r>
      <w:proofErr w:type="spellEnd"/>
      <w:r>
        <w:rPr>
          <w:rFonts w:ascii="Times New Roman" w:hAnsi="Times New Roman" w:cs="Times New Roman"/>
          <w:sz w:val="24"/>
          <w:szCs w:val="24"/>
        </w:rPr>
        <w:t xml:space="preserve">-Ja was later abbreviated to Abuja over time </w:t>
      </w:r>
      <w:sdt>
        <w:sdtPr>
          <w:rPr>
            <w:rFonts w:ascii="Times New Roman" w:hAnsi="Times New Roman" w:cs="Times New Roman"/>
            <w:sz w:val="24"/>
            <w:szCs w:val="24"/>
          </w:rPr>
          <w:id w:val="-8334540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Oas16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485455" w:rsidRDefault="00485455" w:rsidP="0048545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master plan of Abuja was developed by International Planning Associates (IPA), a consortium made up of three American firms: Planning Research Corporation; Wallace, Roberts and Todd; and </w:t>
      </w:r>
      <w:proofErr w:type="spellStart"/>
      <w:r>
        <w:rPr>
          <w:rFonts w:ascii="Times New Roman" w:hAnsi="Times New Roman" w:cs="Times New Roman"/>
          <w:sz w:val="24"/>
          <w:szCs w:val="24"/>
        </w:rPr>
        <w:t>Archisystems</w:t>
      </w:r>
      <w:proofErr w:type="spellEnd"/>
      <w:r>
        <w:rPr>
          <w:rFonts w:ascii="Times New Roman" w:hAnsi="Times New Roman" w:cs="Times New Roman"/>
          <w:sz w:val="24"/>
          <w:szCs w:val="24"/>
        </w:rPr>
        <w:t xml:space="preserve">, a division of the Hughes Organization </w:t>
      </w:r>
      <w:sdt>
        <w:sdtPr>
          <w:rPr>
            <w:rFonts w:ascii="Times New Roman" w:hAnsi="Times New Roman" w:cs="Times New Roman"/>
            <w:sz w:val="24"/>
            <w:szCs w:val="24"/>
          </w:rPr>
          <w:id w:val="27013441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Oas16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Pr>
          <w:rFonts w:ascii="Times New Roman" w:hAnsi="Times New Roman" w:cs="Times New Roman"/>
          <w:sz w:val="24"/>
          <w:szCs w:val="24"/>
        </w:rPr>
        <w:tab/>
        <w:t xml:space="preserve">It defined the general structure and major design elements of the city that are now visible, the popular monumental core, Abuja city gate was designed and constructed by Japanese architect </w:t>
      </w:r>
      <w:proofErr w:type="spellStart"/>
      <w:r>
        <w:rPr>
          <w:rFonts w:ascii="Times New Roman" w:hAnsi="Times New Roman" w:cs="Times New Roman"/>
          <w:sz w:val="24"/>
          <w:szCs w:val="24"/>
        </w:rPr>
        <w:t>Kenzo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Tange</w:t>
      </w:r>
      <w:proofErr w:type="spellEnd"/>
      <w:r>
        <w:rPr>
          <w:rFonts w:ascii="Times New Roman" w:hAnsi="Times New Roman" w:cs="Times New Roman"/>
          <w:sz w:val="24"/>
          <w:szCs w:val="24"/>
        </w:rPr>
        <w:t xml:space="preserve">(1913-2005), with his team of city planners at </w:t>
      </w:r>
      <w:proofErr w:type="spellStart"/>
      <w:r>
        <w:rPr>
          <w:rFonts w:ascii="Times New Roman" w:hAnsi="Times New Roman" w:cs="Times New Roman"/>
          <w:sz w:val="24"/>
          <w:szCs w:val="24"/>
        </w:rPr>
        <w:t>Kenzo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Urtec</w:t>
      </w:r>
      <w:proofErr w:type="spellEnd"/>
      <w:r>
        <w:rPr>
          <w:rFonts w:ascii="Times New Roman" w:hAnsi="Times New Roman" w:cs="Times New Roman"/>
          <w:sz w:val="24"/>
          <w:szCs w:val="24"/>
        </w:rPr>
        <w:t xml:space="preserve"> company </w:t>
      </w:r>
      <w:sdt>
        <w:sdtPr>
          <w:rPr>
            <w:rFonts w:ascii="Times New Roman" w:hAnsi="Times New Roman" w:cs="Times New Roman"/>
            <w:sz w:val="24"/>
            <w:szCs w:val="24"/>
          </w:rPr>
          <w:id w:val="-12046322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Abu20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485455" w:rsidRDefault="00485455" w:rsidP="00485455">
      <w:pPr>
        <w:spacing w:after="0" w:line="360" w:lineRule="auto"/>
        <w:ind w:firstLine="720"/>
        <w:rPr>
          <w:rFonts w:ascii="Times New Roman" w:hAnsi="Times New Roman" w:cs="Times New Roman"/>
          <w:sz w:val="24"/>
          <w:szCs w:val="24"/>
        </w:rPr>
      </w:pPr>
      <w:r>
        <w:rPr>
          <w:noProof/>
        </w:rPr>
        <w:lastRenderedPageBreak/>
        <w:drawing>
          <wp:inline distT="0" distB="0" distL="0" distR="0" wp14:anchorId="776D45AE" wp14:editId="36171701">
            <wp:extent cx="3105150" cy="332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3324225"/>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14:anchorId="2EDA3F55" wp14:editId="05BC5BAD">
            <wp:simplePos x="0" y="0"/>
            <wp:positionH relativeFrom="column">
              <wp:align>left</wp:align>
            </wp:positionH>
            <wp:positionV relativeFrom="paragraph">
              <wp:align>top</wp:align>
            </wp:positionV>
            <wp:extent cx="2219325" cy="3333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33337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textWrapping" w:clear="all"/>
      </w:r>
    </w:p>
    <w:p w:rsidR="00485455" w:rsidRDefault="00A1779C" w:rsidP="00485455">
      <w:pPr>
        <w:spacing w:after="0" w:line="360" w:lineRule="auto"/>
        <w:rPr>
          <w:rFonts w:ascii="Times New Roman" w:hAnsi="Times New Roman" w:cs="Times New Roman"/>
          <w:sz w:val="24"/>
          <w:szCs w:val="24"/>
        </w:rPr>
      </w:pPr>
      <w:r>
        <w:rPr>
          <w:rFonts w:ascii="Times New Roman" w:hAnsi="Times New Roman" w:cs="Times New Roman"/>
          <w:b/>
          <w:bCs/>
          <w:sz w:val="24"/>
          <w:szCs w:val="24"/>
        </w:rPr>
        <w:t>Figure 2</w:t>
      </w:r>
      <w:r w:rsidR="00485455">
        <w:rPr>
          <w:rFonts w:ascii="Times New Roman" w:hAnsi="Times New Roman" w:cs="Times New Roman"/>
          <w:b/>
          <w:bCs/>
          <w:sz w:val="24"/>
          <w:szCs w:val="24"/>
        </w:rPr>
        <w:t>.</w:t>
      </w:r>
      <w:r>
        <w:rPr>
          <w:rFonts w:ascii="Times New Roman" w:hAnsi="Times New Roman" w:cs="Times New Roman"/>
          <w:b/>
          <w:bCs/>
          <w:sz w:val="24"/>
          <w:szCs w:val="24"/>
        </w:rPr>
        <w:t>1</w:t>
      </w:r>
      <w:r w:rsidR="00485455">
        <w:rPr>
          <w:rFonts w:ascii="Times New Roman" w:hAnsi="Times New Roman" w:cs="Times New Roman"/>
          <w:b/>
          <w:bCs/>
          <w:sz w:val="24"/>
          <w:szCs w:val="24"/>
        </w:rPr>
        <w:t xml:space="preserve"> </w:t>
      </w:r>
      <w:proofErr w:type="spellStart"/>
      <w:r w:rsidR="00485455">
        <w:rPr>
          <w:rFonts w:ascii="Times New Roman" w:hAnsi="Times New Roman" w:cs="Times New Roman"/>
          <w:sz w:val="24"/>
          <w:szCs w:val="24"/>
        </w:rPr>
        <w:t>Kenzo</w:t>
      </w:r>
      <w:proofErr w:type="spellEnd"/>
      <w:r w:rsidR="00485455">
        <w:rPr>
          <w:rFonts w:ascii="Times New Roman" w:hAnsi="Times New Roman" w:cs="Times New Roman"/>
          <w:sz w:val="24"/>
          <w:szCs w:val="24"/>
        </w:rPr>
        <w:t xml:space="preserve"> </w:t>
      </w:r>
      <w:proofErr w:type="spellStart"/>
      <w:r w:rsidR="00485455">
        <w:rPr>
          <w:rFonts w:ascii="Times New Roman" w:hAnsi="Times New Roman" w:cs="Times New Roman"/>
          <w:sz w:val="24"/>
          <w:szCs w:val="24"/>
        </w:rPr>
        <w:t>Tange</w:t>
      </w:r>
      <w:proofErr w:type="spellEnd"/>
      <w:r w:rsidR="00485455">
        <w:rPr>
          <w:rFonts w:ascii="Times New Roman" w:hAnsi="Times New Roman" w:cs="Times New Roman"/>
          <w:sz w:val="24"/>
          <w:szCs w:val="24"/>
        </w:rPr>
        <w:t xml:space="preserve"> (1913-2005)</w:t>
      </w:r>
      <w:sdt>
        <w:sdtPr>
          <w:rPr>
            <w:rFonts w:ascii="Times New Roman" w:hAnsi="Times New Roman" w:cs="Times New Roman"/>
            <w:sz w:val="24"/>
            <w:szCs w:val="24"/>
          </w:rPr>
          <w:id w:val="1679701950"/>
          <w:citation/>
        </w:sdtPr>
        <w:sdtContent>
          <w:r w:rsidR="00485455">
            <w:rPr>
              <w:rFonts w:ascii="Times New Roman" w:hAnsi="Times New Roman" w:cs="Times New Roman"/>
              <w:sz w:val="24"/>
              <w:szCs w:val="24"/>
            </w:rPr>
            <w:fldChar w:fldCharType="begin"/>
          </w:r>
          <w:r w:rsidR="00485455">
            <w:rPr>
              <w:rFonts w:ascii="Times New Roman" w:hAnsi="Times New Roman" w:cs="Times New Roman"/>
              <w:sz w:val="24"/>
              <w:szCs w:val="24"/>
            </w:rPr>
            <w:instrText xml:space="preserve">CITATION Nic18 \l 1033 </w:instrText>
          </w:r>
          <w:r w:rsidR="00485455">
            <w:rPr>
              <w:rFonts w:ascii="Times New Roman" w:hAnsi="Times New Roman" w:cs="Times New Roman"/>
              <w:sz w:val="24"/>
              <w:szCs w:val="24"/>
            </w:rPr>
            <w:fldChar w:fldCharType="separate"/>
          </w:r>
          <w:r w:rsidR="00485455">
            <w:rPr>
              <w:rFonts w:ascii="Times New Roman" w:hAnsi="Times New Roman" w:cs="Times New Roman"/>
              <w:noProof/>
              <w:sz w:val="24"/>
              <w:szCs w:val="24"/>
            </w:rPr>
            <w:t xml:space="preserve"> </w:t>
          </w:r>
          <w:r w:rsidR="00485455" w:rsidRPr="00B94F31">
            <w:rPr>
              <w:rFonts w:ascii="Times New Roman" w:hAnsi="Times New Roman" w:cs="Times New Roman"/>
              <w:noProof/>
              <w:sz w:val="24"/>
              <w:szCs w:val="24"/>
            </w:rPr>
            <w:t>[11]</w:t>
          </w:r>
          <w:r w:rsidR="00485455">
            <w:rPr>
              <w:rFonts w:ascii="Times New Roman" w:hAnsi="Times New Roman" w:cs="Times New Roman"/>
              <w:sz w:val="24"/>
              <w:szCs w:val="24"/>
            </w:rPr>
            <w:fldChar w:fldCharType="end"/>
          </w:r>
        </w:sdtContent>
      </w:sdt>
      <w:r w:rsidR="00485455">
        <w:rPr>
          <w:rFonts w:ascii="Times New Roman" w:hAnsi="Times New Roman" w:cs="Times New Roman"/>
          <w:sz w:val="24"/>
          <w:szCs w:val="24"/>
        </w:rPr>
        <w:t xml:space="preserve">.      </w:t>
      </w:r>
      <w:r>
        <w:rPr>
          <w:rFonts w:ascii="Times New Roman" w:hAnsi="Times New Roman" w:cs="Times New Roman"/>
          <w:b/>
          <w:bCs/>
          <w:sz w:val="24"/>
          <w:szCs w:val="24"/>
        </w:rPr>
        <w:t>Figure 2.2</w:t>
      </w:r>
      <w:r w:rsidR="00485455">
        <w:rPr>
          <w:rFonts w:ascii="Times New Roman" w:hAnsi="Times New Roman" w:cs="Times New Roman"/>
          <w:b/>
          <w:bCs/>
          <w:sz w:val="24"/>
          <w:szCs w:val="24"/>
        </w:rPr>
        <w:t xml:space="preserve"> </w:t>
      </w:r>
      <w:r w:rsidR="00485455">
        <w:rPr>
          <w:rFonts w:ascii="Times New Roman" w:hAnsi="Times New Roman" w:cs="Times New Roman"/>
          <w:sz w:val="24"/>
          <w:szCs w:val="24"/>
        </w:rPr>
        <w:t xml:space="preserve">Abuja city gate </w:t>
      </w:r>
      <w:sdt>
        <w:sdtPr>
          <w:rPr>
            <w:rFonts w:ascii="Times New Roman" w:hAnsi="Times New Roman" w:cs="Times New Roman"/>
            <w:sz w:val="24"/>
            <w:szCs w:val="24"/>
          </w:rPr>
          <w:id w:val="219103467"/>
          <w:citation/>
        </w:sdtPr>
        <w:sdtContent>
          <w:r w:rsidR="00485455">
            <w:rPr>
              <w:rFonts w:ascii="Times New Roman" w:hAnsi="Times New Roman" w:cs="Times New Roman"/>
              <w:sz w:val="24"/>
              <w:szCs w:val="24"/>
            </w:rPr>
            <w:fldChar w:fldCharType="begin"/>
          </w:r>
          <w:r w:rsidR="00485455">
            <w:rPr>
              <w:rFonts w:ascii="Times New Roman" w:hAnsi="Times New Roman" w:cs="Times New Roman"/>
              <w:sz w:val="24"/>
              <w:szCs w:val="24"/>
            </w:rPr>
            <w:instrText xml:space="preserve">CITATION Fat \l 1033 </w:instrText>
          </w:r>
          <w:r w:rsidR="00485455">
            <w:rPr>
              <w:rFonts w:ascii="Times New Roman" w:hAnsi="Times New Roman" w:cs="Times New Roman"/>
              <w:sz w:val="24"/>
              <w:szCs w:val="24"/>
            </w:rPr>
            <w:fldChar w:fldCharType="separate"/>
          </w:r>
          <w:r w:rsidR="00485455" w:rsidRPr="00B94F31">
            <w:rPr>
              <w:rFonts w:ascii="Times New Roman" w:hAnsi="Times New Roman" w:cs="Times New Roman"/>
              <w:noProof/>
              <w:sz w:val="24"/>
              <w:szCs w:val="24"/>
            </w:rPr>
            <w:t>[12]</w:t>
          </w:r>
          <w:r w:rsidR="00485455">
            <w:rPr>
              <w:rFonts w:ascii="Times New Roman" w:hAnsi="Times New Roman" w:cs="Times New Roman"/>
              <w:sz w:val="24"/>
              <w:szCs w:val="24"/>
            </w:rPr>
            <w:fldChar w:fldCharType="end"/>
          </w:r>
        </w:sdtContent>
      </w:sdt>
      <w:r w:rsidR="00485455">
        <w:rPr>
          <w:rFonts w:ascii="Times New Roman" w:hAnsi="Times New Roman" w:cs="Times New Roman"/>
          <w:sz w:val="24"/>
          <w:szCs w:val="24"/>
        </w:rPr>
        <w:t>.</w:t>
      </w:r>
    </w:p>
    <w:p w:rsidR="00485455" w:rsidRDefault="00485455" w:rsidP="00485455">
      <w:pPr>
        <w:spacing w:after="0" w:line="360" w:lineRule="auto"/>
        <w:rPr>
          <w:rFonts w:ascii="Times New Roman" w:hAnsi="Times New Roman" w:cs="Times New Roman"/>
          <w:sz w:val="24"/>
          <w:szCs w:val="24"/>
        </w:rPr>
      </w:pPr>
    </w:p>
    <w:p w:rsidR="00485455" w:rsidRDefault="00485455" w:rsidP="0048545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Nigeria have 36 states which are grouped into six geo-political zones namely: North-Central, North-East, North-West, South-East, South-West and South-South, created during the regime of ex-President General Sani Abacha.   Abuja is located in the North-Central zone of Nigeria containing six area councils, </w:t>
      </w:r>
      <w:proofErr w:type="spellStart"/>
      <w:r>
        <w:rPr>
          <w:rFonts w:ascii="Times New Roman" w:hAnsi="Times New Roman" w:cs="Times New Roman"/>
          <w:sz w:val="24"/>
          <w:szCs w:val="24"/>
        </w:rPr>
        <w:t>Abaji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Gwagwalada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Bwari</w:t>
      </w:r>
      <w:proofErr w:type="spellEnd"/>
      <w:r>
        <w:rPr>
          <w:rFonts w:ascii="Times New Roman" w:hAnsi="Times New Roman" w:cs="Times New Roman"/>
          <w:sz w:val="24"/>
          <w:szCs w:val="24"/>
        </w:rPr>
        <w:t xml:space="preserve"> and Municipal Area Council </w:t>
      </w:r>
      <w:sdt>
        <w:sdtPr>
          <w:rPr>
            <w:rFonts w:ascii="Times New Roman" w:hAnsi="Times New Roman" w:cs="Times New Roman"/>
            <w:sz w:val="24"/>
            <w:szCs w:val="24"/>
          </w:rPr>
          <w:id w:val="187318313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Rod21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as shown in figure 5.</w:t>
      </w:r>
      <w:r>
        <w:rPr>
          <w:rFonts w:ascii="Times New Roman" w:hAnsi="Times New Roman" w:cs="Times New Roman"/>
          <w:sz w:val="24"/>
          <w:szCs w:val="24"/>
        </w:rPr>
        <w:tab/>
        <w:t>Abuja’s population has an estimate of 3,464,123 in 2021.</w:t>
      </w:r>
      <w:r>
        <w:rPr>
          <w:rFonts w:ascii="Times New Roman" w:hAnsi="Times New Roman" w:cs="Times New Roman"/>
          <w:sz w:val="24"/>
          <w:szCs w:val="24"/>
        </w:rPr>
        <w:tab/>
        <w:t xml:space="preserve">At 1950, the population was 18,977. Abuja has grown by 186,383 since 2015, which represents a 5.69% annual change </w:t>
      </w:r>
      <w:sdt>
        <w:sdtPr>
          <w:rPr>
            <w:rFonts w:ascii="Times New Roman" w:hAnsi="Times New Roman" w:cs="Times New Roman"/>
            <w:sz w:val="24"/>
            <w:szCs w:val="24"/>
          </w:rPr>
          <w:id w:val="57624662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Wor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These population estimates and projections come from the latest revision of the UN World Urbanization prospects </w:t>
      </w:r>
      <w:sdt>
        <w:sdtPr>
          <w:rPr>
            <w:rFonts w:ascii="Times New Roman" w:hAnsi="Times New Roman" w:cs="Times New Roman"/>
            <w:sz w:val="24"/>
            <w:szCs w:val="24"/>
          </w:rPr>
          <w:id w:val="-108862392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UNI18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485455" w:rsidRDefault="00485455" w:rsidP="00485455">
      <w:pPr>
        <w:jc w:val="center"/>
        <w:rPr>
          <w:rFonts w:ascii="Times New Roman" w:hAnsi="Times New Roman" w:cs="Times New Roman"/>
          <w:sz w:val="24"/>
          <w:szCs w:val="24"/>
        </w:rPr>
      </w:pPr>
      <w:r>
        <w:rPr>
          <w:noProof/>
        </w:rPr>
        <w:lastRenderedPageBreak/>
        <w:drawing>
          <wp:inline distT="0" distB="0" distL="0" distR="0" wp14:anchorId="2615AD61" wp14:editId="28A91830">
            <wp:extent cx="4000500" cy="456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4562475"/>
                    </a:xfrm>
                    <a:prstGeom prst="rect">
                      <a:avLst/>
                    </a:prstGeom>
                    <a:noFill/>
                    <a:ln>
                      <a:noFill/>
                    </a:ln>
                  </pic:spPr>
                </pic:pic>
              </a:graphicData>
            </a:graphic>
          </wp:inline>
        </w:drawing>
      </w:r>
    </w:p>
    <w:p w:rsidR="00485455" w:rsidRDefault="00A1779C" w:rsidP="00485455">
      <w:pPr>
        <w:spacing w:after="0" w:line="360" w:lineRule="auto"/>
        <w:rPr>
          <w:rFonts w:ascii="Times New Roman" w:hAnsi="Times New Roman" w:cs="Times New Roman"/>
          <w:sz w:val="24"/>
          <w:szCs w:val="24"/>
        </w:rPr>
      </w:pPr>
      <w:r>
        <w:rPr>
          <w:rFonts w:ascii="Times New Roman" w:hAnsi="Times New Roman" w:cs="Times New Roman"/>
          <w:b/>
          <w:bCs/>
          <w:sz w:val="24"/>
          <w:szCs w:val="24"/>
        </w:rPr>
        <w:t>Figure 2</w:t>
      </w:r>
      <w:r w:rsidR="00485455">
        <w:rPr>
          <w:rFonts w:ascii="Times New Roman" w:hAnsi="Times New Roman" w:cs="Times New Roman"/>
          <w:b/>
          <w:bCs/>
          <w:sz w:val="24"/>
          <w:szCs w:val="24"/>
        </w:rPr>
        <w:t>.</w:t>
      </w:r>
      <w:r>
        <w:rPr>
          <w:rFonts w:ascii="Times New Roman" w:hAnsi="Times New Roman" w:cs="Times New Roman"/>
          <w:b/>
          <w:bCs/>
          <w:sz w:val="24"/>
          <w:szCs w:val="24"/>
        </w:rPr>
        <w:t>3</w:t>
      </w:r>
      <w:r w:rsidR="00485455">
        <w:rPr>
          <w:rFonts w:ascii="Times New Roman" w:hAnsi="Times New Roman" w:cs="Times New Roman"/>
          <w:b/>
          <w:bCs/>
          <w:sz w:val="24"/>
          <w:szCs w:val="24"/>
        </w:rPr>
        <w:t xml:space="preserve"> </w:t>
      </w:r>
      <w:r w:rsidR="00485455">
        <w:rPr>
          <w:rFonts w:ascii="Times New Roman" w:hAnsi="Times New Roman" w:cs="Times New Roman"/>
          <w:sz w:val="24"/>
          <w:szCs w:val="24"/>
        </w:rPr>
        <w:t xml:space="preserve">Map of Abuja showing the six area councils (Source: Sylvester </w:t>
      </w:r>
      <w:proofErr w:type="spellStart"/>
      <w:r w:rsidR="00485455">
        <w:rPr>
          <w:rFonts w:ascii="Times New Roman" w:hAnsi="Times New Roman" w:cs="Times New Roman"/>
          <w:sz w:val="24"/>
          <w:szCs w:val="24"/>
        </w:rPr>
        <w:t>Abomeh</w:t>
      </w:r>
      <w:proofErr w:type="spellEnd"/>
      <w:r w:rsidR="00485455">
        <w:rPr>
          <w:rFonts w:ascii="Times New Roman" w:hAnsi="Times New Roman" w:cs="Times New Roman"/>
          <w:sz w:val="24"/>
          <w:szCs w:val="24"/>
        </w:rPr>
        <w:t xml:space="preserve"> O.) </w:t>
      </w:r>
      <w:sdt>
        <w:sdtPr>
          <w:rPr>
            <w:rFonts w:ascii="Times New Roman" w:hAnsi="Times New Roman" w:cs="Times New Roman"/>
            <w:sz w:val="24"/>
            <w:szCs w:val="24"/>
          </w:rPr>
          <w:id w:val="1393771699"/>
          <w:citation/>
        </w:sdtPr>
        <w:sdtContent>
          <w:r w:rsidR="00485455">
            <w:rPr>
              <w:rFonts w:ascii="Times New Roman" w:hAnsi="Times New Roman" w:cs="Times New Roman"/>
              <w:sz w:val="24"/>
              <w:szCs w:val="24"/>
            </w:rPr>
            <w:fldChar w:fldCharType="begin"/>
          </w:r>
          <w:r w:rsidR="00485455">
            <w:rPr>
              <w:rFonts w:ascii="Times New Roman" w:hAnsi="Times New Roman" w:cs="Times New Roman"/>
              <w:sz w:val="24"/>
              <w:szCs w:val="24"/>
            </w:rPr>
            <w:instrText xml:space="preserve"> CITATION Syl17 \l 1033 </w:instrText>
          </w:r>
          <w:r w:rsidR="00485455">
            <w:rPr>
              <w:rFonts w:ascii="Times New Roman" w:hAnsi="Times New Roman" w:cs="Times New Roman"/>
              <w:sz w:val="24"/>
              <w:szCs w:val="24"/>
            </w:rPr>
            <w:fldChar w:fldCharType="separate"/>
          </w:r>
          <w:r w:rsidR="00485455" w:rsidRPr="00B94F31">
            <w:rPr>
              <w:rFonts w:ascii="Times New Roman" w:hAnsi="Times New Roman" w:cs="Times New Roman"/>
              <w:noProof/>
              <w:sz w:val="24"/>
              <w:szCs w:val="24"/>
            </w:rPr>
            <w:t>[16]</w:t>
          </w:r>
          <w:r w:rsidR="00485455">
            <w:rPr>
              <w:rFonts w:ascii="Times New Roman" w:hAnsi="Times New Roman" w:cs="Times New Roman"/>
              <w:sz w:val="24"/>
              <w:szCs w:val="24"/>
            </w:rPr>
            <w:fldChar w:fldCharType="end"/>
          </w:r>
        </w:sdtContent>
      </w:sdt>
      <w:r w:rsidR="00485455">
        <w:rPr>
          <w:rFonts w:ascii="Times New Roman" w:hAnsi="Times New Roman" w:cs="Times New Roman"/>
          <w:sz w:val="24"/>
          <w:szCs w:val="24"/>
        </w:rPr>
        <w:t>.</w:t>
      </w:r>
    </w:p>
    <w:p w:rsidR="00485455" w:rsidRDefault="00485455" w:rsidP="00485455">
      <w:pPr>
        <w:spacing w:after="0" w:line="360" w:lineRule="auto"/>
        <w:rPr>
          <w:rFonts w:ascii="Times New Roman" w:hAnsi="Times New Roman" w:cs="Times New Roman"/>
          <w:b/>
          <w:bCs/>
          <w:sz w:val="24"/>
          <w:szCs w:val="24"/>
        </w:rPr>
      </w:pPr>
    </w:p>
    <w:p w:rsidR="00485455" w:rsidRDefault="00485455" w:rsidP="00485455">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2.0.2   Latitude and longitude of Abuja</w:t>
      </w: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Federal Capital Territory, Abuja has a latitude and longitude coordinate of 9.072264, 7.491302 </w:t>
      </w:r>
      <w:sdt>
        <w:sdtPr>
          <w:rPr>
            <w:rFonts w:ascii="Times New Roman" w:hAnsi="Times New Roman" w:cs="Times New Roman"/>
            <w:sz w:val="24"/>
            <w:szCs w:val="24"/>
          </w:rPr>
          <w:id w:val="52251241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Lat19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encircled by nature according to the master plan built throughout the 1980s, on the grass covered </w:t>
      </w:r>
      <w:proofErr w:type="spellStart"/>
      <w:r>
        <w:rPr>
          <w:rFonts w:ascii="Times New Roman" w:hAnsi="Times New Roman" w:cs="Times New Roman"/>
          <w:sz w:val="24"/>
          <w:szCs w:val="24"/>
        </w:rPr>
        <w:t>Chukuku</w:t>
      </w:r>
      <w:proofErr w:type="spellEnd"/>
      <w:r>
        <w:rPr>
          <w:rFonts w:ascii="Times New Roman" w:hAnsi="Times New Roman" w:cs="Times New Roman"/>
          <w:sz w:val="24"/>
          <w:szCs w:val="24"/>
        </w:rPr>
        <w:t xml:space="preserve"> Hills </w:t>
      </w:r>
      <w:sdt>
        <w:sdtPr>
          <w:rPr>
            <w:rFonts w:ascii="Times New Roman" w:hAnsi="Times New Roman" w:cs="Times New Roman"/>
            <w:sz w:val="24"/>
            <w:szCs w:val="24"/>
          </w:rPr>
          <w:id w:val="-65044393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Oas16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has an urban area size of 713 </w:t>
      </w:r>
      <w:bookmarkStart w:id="2" w:name="_Hlk88191333"/>
      <w:r>
        <w:rPr>
          <w:rFonts w:ascii="Times New Roman" w:hAnsi="Times New Roman" w:cs="Times New Roman"/>
          <w:sz w:val="24"/>
          <w:szCs w:val="24"/>
        </w:rPr>
        <w:t xml:space="preserve">km² </w:t>
      </w:r>
      <w:bookmarkEnd w:id="2"/>
      <w:r>
        <w:rPr>
          <w:rFonts w:ascii="Times New Roman" w:hAnsi="Times New Roman" w:cs="Times New Roman"/>
          <w:sz w:val="24"/>
          <w:szCs w:val="24"/>
        </w:rPr>
        <w:t xml:space="preserve">(275 sq. mi) and municipal area of 1,769 km² (683 sq. mi) </w:t>
      </w:r>
      <w:sdt>
        <w:sdtPr>
          <w:rPr>
            <w:rFonts w:ascii="Times New Roman" w:hAnsi="Times New Roman" w:cs="Times New Roman"/>
            <w:sz w:val="24"/>
            <w:szCs w:val="24"/>
          </w:rPr>
          <w:id w:val="-6116666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Oas16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485455" w:rsidRDefault="00485455" w:rsidP="00485455">
      <w:pPr>
        <w:spacing w:after="0" w:line="360" w:lineRule="auto"/>
        <w:rPr>
          <w:rFonts w:ascii="Times New Roman" w:hAnsi="Times New Roman" w:cs="Times New Roman"/>
          <w:sz w:val="24"/>
          <w:szCs w:val="24"/>
        </w:rPr>
      </w:pPr>
    </w:p>
    <w:p w:rsidR="00485455" w:rsidRDefault="00485455" w:rsidP="00485455">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2.1   Wind energy</w:t>
      </w:r>
    </w:p>
    <w:p w:rsidR="00485455" w:rsidRDefault="00485455" w:rsidP="00485455">
      <w:pPr>
        <w:spacing w:after="0" w:line="360" w:lineRule="auto"/>
        <w:rPr>
          <w:rFonts w:ascii="Times New Roman" w:hAnsi="Times New Roman" w:cs="Times New Roman"/>
          <w:b/>
          <w:bCs/>
          <w:sz w:val="24"/>
          <w:szCs w:val="24"/>
        </w:rPr>
      </w:pPr>
    </w:p>
    <w:p w:rsidR="00485455" w:rsidRDefault="00485455" w:rsidP="00485455">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2.1.1   Wind classification and climate in Abuja</w:t>
      </w: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Wind is the motion of air or gases relative to a planet’s surface. Wind occurs at different scales, from thunderstorm flows lasting tens of minutes, to local breezes generated by heating of </w:t>
      </w:r>
      <w:r>
        <w:rPr>
          <w:rFonts w:ascii="Times New Roman" w:hAnsi="Times New Roman" w:cs="Times New Roman"/>
          <w:sz w:val="24"/>
          <w:szCs w:val="24"/>
        </w:rPr>
        <w:lastRenderedPageBreak/>
        <w:t xml:space="preserve">land surfaces and lasting a few hours, to global winds resulting from the difference in absorption of solar energy between the climate zones on Earth. The two main causes of large-scale wind flow are the differential heating between the equator and the poles, and the rotation of the planet (Coriolis effect) </w:t>
      </w:r>
      <w:sdt>
        <w:sdtPr>
          <w:rPr>
            <w:rFonts w:ascii="Times New Roman" w:hAnsi="Times New Roman" w:cs="Times New Roman"/>
            <w:sz w:val="24"/>
            <w:szCs w:val="24"/>
          </w:rPr>
          <w:id w:val="198011442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Fem21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Wind is classified based on their spatial scale, speed and direction, force causing them, region of occurrence and their effect (strength). Short </w:t>
      </w:r>
      <w:proofErr w:type="spellStart"/>
      <w:r>
        <w:rPr>
          <w:rFonts w:ascii="Times New Roman" w:hAnsi="Times New Roman" w:cs="Times New Roman"/>
          <w:sz w:val="24"/>
          <w:szCs w:val="24"/>
        </w:rPr>
        <w:t>busts</w:t>
      </w:r>
      <w:proofErr w:type="spellEnd"/>
      <w:r>
        <w:rPr>
          <w:rFonts w:ascii="Times New Roman" w:hAnsi="Times New Roman" w:cs="Times New Roman"/>
          <w:sz w:val="24"/>
          <w:szCs w:val="24"/>
        </w:rPr>
        <w:t xml:space="preserve"> of high-speed wind are termed </w:t>
      </w:r>
      <w:r>
        <w:rPr>
          <w:rFonts w:ascii="Times New Roman" w:hAnsi="Times New Roman" w:cs="Times New Roman"/>
          <w:b/>
          <w:bCs/>
          <w:sz w:val="24"/>
          <w:szCs w:val="24"/>
        </w:rPr>
        <w:t>Gusts</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Strong winds of intermediate duration like a minute are called </w:t>
      </w:r>
      <w:r>
        <w:rPr>
          <w:rFonts w:ascii="Times New Roman" w:hAnsi="Times New Roman" w:cs="Times New Roman"/>
          <w:b/>
          <w:bCs/>
          <w:sz w:val="24"/>
          <w:szCs w:val="24"/>
        </w:rPr>
        <w:t>Squalls</w:t>
      </w:r>
      <w:r>
        <w:rPr>
          <w:rFonts w:ascii="Times New Roman" w:hAnsi="Times New Roman" w:cs="Times New Roman"/>
          <w:sz w:val="24"/>
          <w:szCs w:val="24"/>
        </w:rPr>
        <w:t xml:space="preserve">. Long duration winds have various names associated with their average strength, such as </w:t>
      </w:r>
      <w:r>
        <w:rPr>
          <w:rFonts w:ascii="Times New Roman" w:hAnsi="Times New Roman" w:cs="Times New Roman"/>
          <w:b/>
          <w:bCs/>
          <w:sz w:val="24"/>
          <w:szCs w:val="24"/>
        </w:rPr>
        <w:t>Breeze</w:t>
      </w:r>
      <w:r>
        <w:rPr>
          <w:rFonts w:ascii="Times New Roman" w:hAnsi="Times New Roman" w:cs="Times New Roman"/>
          <w:sz w:val="24"/>
          <w:szCs w:val="24"/>
        </w:rPr>
        <w:t xml:space="preserve">, </w:t>
      </w:r>
      <w:r>
        <w:rPr>
          <w:rFonts w:ascii="Times New Roman" w:hAnsi="Times New Roman" w:cs="Times New Roman"/>
          <w:b/>
          <w:bCs/>
          <w:sz w:val="24"/>
          <w:szCs w:val="24"/>
        </w:rPr>
        <w:t>Gale</w:t>
      </w:r>
      <w:r>
        <w:rPr>
          <w:rFonts w:ascii="Times New Roman" w:hAnsi="Times New Roman" w:cs="Times New Roman"/>
          <w:sz w:val="24"/>
          <w:szCs w:val="24"/>
        </w:rPr>
        <w:t>,</w:t>
      </w:r>
      <w:r>
        <w:rPr>
          <w:rFonts w:ascii="Times New Roman" w:hAnsi="Times New Roman" w:cs="Times New Roman"/>
          <w:b/>
          <w:bCs/>
          <w:sz w:val="24"/>
          <w:szCs w:val="24"/>
        </w:rPr>
        <w:t xml:space="preserve"> Storm </w:t>
      </w:r>
      <w:r>
        <w:rPr>
          <w:rFonts w:ascii="Times New Roman" w:hAnsi="Times New Roman" w:cs="Times New Roman"/>
          <w:sz w:val="24"/>
          <w:szCs w:val="24"/>
        </w:rPr>
        <w:t>and</w:t>
      </w:r>
      <w:r>
        <w:rPr>
          <w:rFonts w:ascii="Times New Roman" w:hAnsi="Times New Roman" w:cs="Times New Roman"/>
          <w:b/>
          <w:bCs/>
          <w:sz w:val="24"/>
          <w:szCs w:val="24"/>
        </w:rPr>
        <w:t xml:space="preserve"> Hurricane </w:t>
      </w:r>
      <w:sdt>
        <w:sdtPr>
          <w:rPr>
            <w:rFonts w:ascii="Times New Roman" w:hAnsi="Times New Roman" w:cs="Times New Roman"/>
            <w:b/>
            <w:bCs/>
            <w:sz w:val="24"/>
            <w:szCs w:val="24"/>
          </w:rPr>
          <w:id w:val="-1675179574"/>
          <w:citation/>
        </w:sdtPr>
        <w:sdtContent>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CITATION Fem21 \l 1033 </w:instrText>
          </w:r>
          <w:r>
            <w:rPr>
              <w:rFonts w:ascii="Times New Roman" w:hAnsi="Times New Roman" w:cs="Times New Roman"/>
              <w:b/>
              <w:bCs/>
              <w:sz w:val="24"/>
              <w:szCs w:val="24"/>
            </w:rPr>
            <w:fldChar w:fldCharType="separate"/>
          </w:r>
          <w:r w:rsidRPr="00B94F31">
            <w:rPr>
              <w:rFonts w:ascii="Times New Roman" w:hAnsi="Times New Roman" w:cs="Times New Roman"/>
              <w:noProof/>
              <w:sz w:val="24"/>
              <w:szCs w:val="24"/>
            </w:rPr>
            <w:t>[18]</w:t>
          </w:r>
          <w:r>
            <w:rPr>
              <w:rFonts w:ascii="Times New Roman" w:hAnsi="Times New Roman" w:cs="Times New Roman"/>
              <w:b/>
              <w:bCs/>
              <w:sz w:val="24"/>
              <w:szCs w:val="24"/>
            </w:rPr>
            <w:fldChar w:fldCharType="end"/>
          </w:r>
        </w:sdtContent>
      </w:sdt>
      <w:r>
        <w:rPr>
          <w:rFonts w:ascii="Times New Roman" w:hAnsi="Times New Roman" w:cs="Times New Roman"/>
          <w:sz w:val="24"/>
          <w:szCs w:val="24"/>
        </w:rPr>
        <w:t>.</w:t>
      </w:r>
    </w:p>
    <w:p w:rsidR="00485455" w:rsidRDefault="00485455" w:rsidP="00485455">
      <w:pPr>
        <w:spacing w:after="0" w:line="360" w:lineRule="auto"/>
        <w:rPr>
          <w:rFonts w:ascii="Times New Roman" w:hAnsi="Times New Roman" w:cs="Times New Roman"/>
          <w:sz w:val="24"/>
          <w:szCs w:val="24"/>
        </w:rPr>
      </w:pP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Abuja has an elevation of 360 m (1,180 </w:t>
      </w:r>
      <w:proofErr w:type="spellStart"/>
      <w:r>
        <w:rPr>
          <w:rFonts w:ascii="Times New Roman" w:hAnsi="Times New Roman" w:cs="Times New Roman"/>
          <w:sz w:val="24"/>
          <w:szCs w:val="24"/>
        </w:rPr>
        <w:t>ft</w:t>
      </w:r>
      <w:proofErr w:type="spellEnd"/>
      <w:r>
        <w:rPr>
          <w:rFonts w:ascii="Times New Roman" w:hAnsi="Times New Roman" w:cs="Times New Roman"/>
          <w:sz w:val="24"/>
          <w:szCs w:val="24"/>
        </w:rPr>
        <w:t xml:space="preserve">) from sea level. Being under the </w:t>
      </w:r>
      <w:proofErr w:type="spellStart"/>
      <w:r>
        <w:rPr>
          <w:rFonts w:ascii="Times New Roman" w:hAnsi="Times New Roman" w:cs="Times New Roman"/>
          <w:sz w:val="24"/>
          <w:szCs w:val="24"/>
        </w:rPr>
        <w:t>Kӧppen</w:t>
      </w:r>
      <w:proofErr w:type="spellEnd"/>
      <w:r>
        <w:rPr>
          <w:rFonts w:ascii="Times New Roman" w:hAnsi="Times New Roman" w:cs="Times New Roman"/>
          <w:sz w:val="24"/>
          <w:szCs w:val="24"/>
        </w:rPr>
        <w:t xml:space="preserve"> climate classification features a tropical wet and dry climate (</w:t>
      </w:r>
      <w:proofErr w:type="spellStart"/>
      <w:r>
        <w:rPr>
          <w:rFonts w:ascii="Times New Roman" w:hAnsi="Times New Roman" w:cs="Times New Roman"/>
          <w:sz w:val="24"/>
          <w:szCs w:val="24"/>
        </w:rPr>
        <w:t>Kӧppen</w:t>
      </w:r>
      <w:proofErr w:type="spellEnd"/>
      <w:r>
        <w:rPr>
          <w:rFonts w:ascii="Times New Roman" w:hAnsi="Times New Roman" w:cs="Times New Roman"/>
          <w:sz w:val="24"/>
          <w:szCs w:val="24"/>
        </w:rPr>
        <w:t xml:space="preserve">: Aw), experiencing three weather conditions annually. This includes a warm, humid rainy season and a blistering dry season. In between the two, there is a brief interlude of </w:t>
      </w:r>
      <w:proofErr w:type="spellStart"/>
      <w:r>
        <w:rPr>
          <w:rFonts w:ascii="Times New Roman" w:hAnsi="Times New Roman" w:cs="Times New Roman"/>
          <w:sz w:val="24"/>
          <w:szCs w:val="24"/>
        </w:rPr>
        <w:t>harmattan</w:t>
      </w:r>
      <w:proofErr w:type="spellEnd"/>
      <w:r>
        <w:rPr>
          <w:rFonts w:ascii="Times New Roman" w:hAnsi="Times New Roman" w:cs="Times New Roman"/>
          <w:sz w:val="24"/>
          <w:szCs w:val="24"/>
        </w:rPr>
        <w:t xml:space="preserve"> occasioned by the northeast trade wind, with the main feature of dust haze and dryness </w:t>
      </w:r>
      <w:sdt>
        <w:sdtPr>
          <w:rPr>
            <w:rFonts w:ascii="Times New Roman" w:hAnsi="Times New Roman" w:cs="Times New Roman"/>
            <w:sz w:val="24"/>
            <w:szCs w:val="24"/>
          </w:rPr>
          <w:id w:val="-71828238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Wik21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485455" w:rsidRDefault="00485455" w:rsidP="0048545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rainy season begins from April and ends in October, when daytime temperatures reach 28 °C (82.4 °F) to 30 °C (86.0 °F) and night time lows hover around 22 °C (71.6 °F) to 23 °C (73.4 °F) </w:t>
      </w:r>
      <w:sdt>
        <w:sdtPr>
          <w:rPr>
            <w:rFonts w:ascii="Times New Roman" w:hAnsi="Times New Roman" w:cs="Times New Roman"/>
            <w:sz w:val="24"/>
            <w:szCs w:val="24"/>
          </w:rPr>
          <w:id w:val="-66401196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Wik21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the dry season, daytime temperatures can soar as high as 40 °C (104.0 °F) and nighttime temperatures can dip to 12 °C (53.6 °F). Even the chilliest nights can be followed by daytime temperatures well above 30 °C (86.0 °F). The high altitudes and undulating terrain of the Federal Capital Territory act as a moderating influence on the weather of the territory. The city's inland location causes the diurnal temperature variation to be much larger than coastal cities with similar climates such as Lagos, Nigeria </w:t>
      </w:r>
      <w:sdt>
        <w:sdtPr>
          <w:rPr>
            <w:rFonts w:ascii="Times New Roman" w:hAnsi="Times New Roman" w:cs="Times New Roman"/>
            <w:sz w:val="24"/>
            <w:szCs w:val="24"/>
          </w:rPr>
          <w:id w:val="-15646336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Wik21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[19]</w:t>
          </w:r>
          <w:r>
            <w:rPr>
              <w:rFonts w:ascii="Times New Roman" w:hAnsi="Times New Roman" w:cs="Times New Roman"/>
              <w:sz w:val="24"/>
              <w:szCs w:val="24"/>
            </w:rPr>
            <w:fldChar w:fldCharType="end"/>
          </w:r>
        </w:sdtContent>
      </w:sdt>
      <w:r>
        <w:rPr>
          <w:rFonts w:ascii="Times New Roman" w:hAnsi="Times New Roman" w:cs="Times New Roman"/>
          <w:sz w:val="24"/>
          <w:szCs w:val="24"/>
        </w:rPr>
        <w:t>. Rainfall in Abuja reflects the territory's location on the windward side of the Jos Plateau and the zone of rising air masses with the city receiving frequent rainfall during the rainy season from April to October every year</w:t>
      </w:r>
      <w:sdt>
        <w:sdtPr>
          <w:rPr>
            <w:rFonts w:ascii="Times New Roman" w:hAnsi="Times New Roman" w:cs="Times New Roman"/>
            <w:sz w:val="24"/>
            <w:szCs w:val="24"/>
          </w:rPr>
          <w:id w:val="11137040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Tou13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94F31">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485455" w:rsidRDefault="00485455" w:rsidP="00485455">
      <w:pPr>
        <w:spacing w:after="0" w:line="360" w:lineRule="auto"/>
        <w:rPr>
          <w:rFonts w:ascii="Times New Roman" w:hAnsi="Times New Roman" w:cs="Times New Roman"/>
          <w:sz w:val="24"/>
          <w:szCs w:val="24"/>
        </w:rPr>
      </w:pPr>
      <w:r>
        <w:rPr>
          <w:noProof/>
        </w:rPr>
        <w:lastRenderedPageBreak/>
        <w:drawing>
          <wp:inline distT="0" distB="0" distL="0" distR="0" wp14:anchorId="7A11BAE2" wp14:editId="153B5AF4">
            <wp:extent cx="5943600" cy="254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rsidR="00485455" w:rsidRDefault="003027E7" w:rsidP="00485455">
      <w:pPr>
        <w:spacing w:after="0" w:line="360" w:lineRule="auto"/>
        <w:rPr>
          <w:rFonts w:ascii="Times New Roman" w:hAnsi="Times New Roman" w:cs="Times New Roman"/>
          <w:sz w:val="24"/>
          <w:szCs w:val="24"/>
        </w:rPr>
      </w:pPr>
      <w:r>
        <w:rPr>
          <w:rFonts w:ascii="Times New Roman" w:hAnsi="Times New Roman" w:cs="Times New Roman"/>
          <w:b/>
          <w:bCs/>
          <w:sz w:val="24"/>
          <w:szCs w:val="24"/>
        </w:rPr>
        <w:t>Table 2</w:t>
      </w:r>
      <w:r w:rsidR="00485455">
        <w:rPr>
          <w:rFonts w:ascii="Times New Roman" w:hAnsi="Times New Roman" w:cs="Times New Roman"/>
          <w:b/>
          <w:bCs/>
          <w:sz w:val="24"/>
          <w:szCs w:val="24"/>
        </w:rPr>
        <w:t>.</w:t>
      </w:r>
      <w:r>
        <w:rPr>
          <w:rFonts w:ascii="Times New Roman" w:hAnsi="Times New Roman" w:cs="Times New Roman"/>
          <w:b/>
          <w:bCs/>
          <w:sz w:val="24"/>
          <w:szCs w:val="24"/>
        </w:rPr>
        <w:t>1</w:t>
      </w:r>
      <w:r w:rsidR="00485455">
        <w:rPr>
          <w:rFonts w:ascii="Times New Roman" w:hAnsi="Times New Roman" w:cs="Times New Roman"/>
          <w:b/>
          <w:bCs/>
          <w:sz w:val="24"/>
          <w:szCs w:val="24"/>
        </w:rPr>
        <w:t xml:space="preserve"> </w:t>
      </w:r>
      <w:r w:rsidR="00485455">
        <w:rPr>
          <w:rFonts w:ascii="Times New Roman" w:hAnsi="Times New Roman" w:cs="Times New Roman"/>
          <w:sz w:val="24"/>
          <w:szCs w:val="24"/>
        </w:rPr>
        <w:t xml:space="preserve">Climate data for Abuja (source: </w:t>
      </w:r>
      <w:proofErr w:type="spellStart"/>
      <w:r w:rsidR="00485455">
        <w:rPr>
          <w:rFonts w:ascii="Times New Roman" w:hAnsi="Times New Roman" w:cs="Times New Roman"/>
          <w:sz w:val="24"/>
          <w:szCs w:val="24"/>
        </w:rPr>
        <w:t>Deutscher</w:t>
      </w:r>
      <w:proofErr w:type="spellEnd"/>
      <w:r w:rsidR="00485455">
        <w:rPr>
          <w:rFonts w:ascii="Times New Roman" w:hAnsi="Times New Roman" w:cs="Times New Roman"/>
          <w:sz w:val="24"/>
          <w:szCs w:val="24"/>
        </w:rPr>
        <w:t xml:space="preserve"> </w:t>
      </w:r>
      <w:proofErr w:type="spellStart"/>
      <w:r w:rsidR="00485455">
        <w:rPr>
          <w:rFonts w:ascii="Times New Roman" w:hAnsi="Times New Roman" w:cs="Times New Roman"/>
          <w:sz w:val="24"/>
          <w:szCs w:val="24"/>
        </w:rPr>
        <w:t>Wetterdienst</w:t>
      </w:r>
      <w:proofErr w:type="spellEnd"/>
      <w:r w:rsidR="00485455">
        <w:rPr>
          <w:rFonts w:ascii="Times New Roman" w:hAnsi="Times New Roman" w:cs="Times New Roman"/>
          <w:sz w:val="24"/>
          <w:szCs w:val="24"/>
        </w:rPr>
        <w:t xml:space="preserve">.) </w:t>
      </w:r>
      <w:sdt>
        <w:sdtPr>
          <w:rPr>
            <w:rFonts w:ascii="Times New Roman" w:hAnsi="Times New Roman" w:cs="Times New Roman"/>
            <w:sz w:val="24"/>
            <w:szCs w:val="24"/>
          </w:rPr>
          <w:id w:val="625661648"/>
          <w:citation/>
        </w:sdtPr>
        <w:sdtContent>
          <w:r w:rsidR="00485455">
            <w:rPr>
              <w:rFonts w:ascii="Times New Roman" w:hAnsi="Times New Roman" w:cs="Times New Roman"/>
              <w:sz w:val="24"/>
              <w:szCs w:val="24"/>
            </w:rPr>
            <w:fldChar w:fldCharType="begin"/>
          </w:r>
          <w:r w:rsidR="00485455">
            <w:rPr>
              <w:rFonts w:ascii="Times New Roman" w:hAnsi="Times New Roman" w:cs="Times New Roman"/>
              <w:sz w:val="24"/>
              <w:szCs w:val="24"/>
            </w:rPr>
            <w:instrText xml:space="preserve"> CITATION Deu12 \l 1033 </w:instrText>
          </w:r>
          <w:r w:rsidR="00485455">
            <w:rPr>
              <w:rFonts w:ascii="Times New Roman" w:hAnsi="Times New Roman" w:cs="Times New Roman"/>
              <w:sz w:val="24"/>
              <w:szCs w:val="24"/>
            </w:rPr>
            <w:fldChar w:fldCharType="separate"/>
          </w:r>
          <w:r w:rsidR="00485455" w:rsidRPr="00B94F31">
            <w:rPr>
              <w:rFonts w:ascii="Times New Roman" w:hAnsi="Times New Roman" w:cs="Times New Roman"/>
              <w:noProof/>
              <w:sz w:val="24"/>
              <w:szCs w:val="24"/>
            </w:rPr>
            <w:t>[21]</w:t>
          </w:r>
          <w:r w:rsidR="00485455">
            <w:rPr>
              <w:rFonts w:ascii="Times New Roman" w:hAnsi="Times New Roman" w:cs="Times New Roman"/>
              <w:sz w:val="24"/>
              <w:szCs w:val="24"/>
            </w:rPr>
            <w:fldChar w:fldCharType="end"/>
          </w:r>
        </w:sdtContent>
      </w:sdt>
      <w:r w:rsidR="00485455">
        <w:rPr>
          <w:rFonts w:ascii="Times New Roman" w:hAnsi="Times New Roman" w:cs="Times New Roman"/>
          <w:sz w:val="24"/>
          <w:szCs w:val="24"/>
        </w:rPr>
        <w:t>.</w:t>
      </w:r>
    </w:p>
    <w:p w:rsidR="00485455" w:rsidRDefault="00485455" w:rsidP="00485455">
      <w:pPr>
        <w:spacing w:after="0" w:line="360" w:lineRule="auto"/>
        <w:rPr>
          <w:rFonts w:ascii="Times New Roman" w:hAnsi="Times New Roman" w:cs="Times New Roman"/>
          <w:sz w:val="24"/>
          <w:szCs w:val="24"/>
        </w:rPr>
      </w:pPr>
    </w:p>
    <w:p w:rsidR="00485455" w:rsidRDefault="00485455" w:rsidP="00485455">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2.1.2   Wind energy as a renewable source</w:t>
      </w: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Wind is a renewable energy source. Overall, through the use of wind to produce energy has fewer effects on the environment than many other energy sources </w:t>
      </w:r>
      <w:sdt>
        <w:sdtPr>
          <w:rPr>
            <w:rFonts w:ascii="Times New Roman" w:hAnsi="Times New Roman" w:cs="Times New Roman"/>
            <w:sz w:val="24"/>
            <w:szCs w:val="24"/>
          </w:rPr>
          <w:id w:val="-19742887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EIA20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Its turbines do not release emissions that can pollute the air or water (with rare exceptions), and they do not require water for cooling. Wind energy can generate electricity, while keeping the ozone layers’ </w:t>
      </w:r>
      <w:proofErr w:type="spellStart"/>
      <w:r>
        <w:rPr>
          <w:rFonts w:ascii="Times New Roman" w:hAnsi="Times New Roman" w:cs="Times New Roman"/>
          <w:sz w:val="24"/>
          <w:szCs w:val="24"/>
        </w:rPr>
        <w:t>undepleted</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82955138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EIA20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485455" w:rsidRDefault="00485455" w:rsidP="00485455">
      <w:pPr>
        <w:spacing w:after="0" w:line="360" w:lineRule="auto"/>
        <w:rPr>
          <w:rFonts w:ascii="Times New Roman" w:hAnsi="Times New Roman" w:cs="Times New Roman"/>
          <w:sz w:val="24"/>
          <w:szCs w:val="24"/>
        </w:rPr>
      </w:pPr>
    </w:p>
    <w:p w:rsidR="00485455" w:rsidRDefault="00485455" w:rsidP="00485455">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2.2   Literature of previous studies</w:t>
      </w:r>
    </w:p>
    <w:p w:rsidR="00485455" w:rsidRDefault="00485455" w:rsidP="00485455">
      <w:pPr>
        <w:spacing w:after="0" w:line="360" w:lineRule="auto"/>
        <w:rPr>
          <w:rFonts w:ascii="Times New Roman" w:hAnsi="Times New Roman" w:cs="Times New Roman"/>
          <w:b/>
          <w:bCs/>
          <w:sz w:val="24"/>
          <w:szCs w:val="24"/>
        </w:rPr>
      </w:pPr>
    </w:p>
    <w:p w:rsidR="00485455" w:rsidRDefault="00485455" w:rsidP="00485455">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2.2.1   What is wind speed</w:t>
      </w: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According to meteorology, wind speed, or wind flow speed, is a fundamental atmospheric quantity caused by air movement from high to low pressure, mostly due to temperature change </w:t>
      </w:r>
      <w:sdt>
        <w:sdtPr>
          <w:rPr>
            <w:rFonts w:ascii="Times New Roman" w:hAnsi="Times New Roman" w:cs="Times New Roman"/>
            <w:sz w:val="24"/>
            <w:szCs w:val="24"/>
          </w:rPr>
          <w:id w:val="-8890366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Mik21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Wind speed is commonly measured with an Anemometer, an instrument that has a spinning wheel propelled by wind, whose speed of rotation is directly proportional to the wind speed </w:t>
      </w:r>
      <w:sdt>
        <w:sdtPr>
          <w:rPr>
            <w:rFonts w:ascii="Times New Roman" w:hAnsi="Times New Roman" w:cs="Times New Roman"/>
            <w:sz w:val="24"/>
            <w:szCs w:val="24"/>
          </w:rPr>
          <w:id w:val="1210502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Nat21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[24]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SI unit for measuring the wind speed is Meters per second (m/s) as recommended by the World Meteorological Organization </w:t>
      </w:r>
      <w:sdt>
        <w:sdtPr>
          <w:rPr>
            <w:rFonts w:ascii="Times New Roman" w:hAnsi="Times New Roman" w:cs="Times New Roman"/>
            <w:sz w:val="24"/>
            <w:szCs w:val="24"/>
          </w:rPr>
          <w:id w:val="-110920309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Wor06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[25]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for reporting wind speeds, and is amongst others used. Since 2010 to date, the International Civil Aviation Organization (ICAO) also recommends meters per second for reporting wind speed when planes approach runways, replacing the former, Kilometers per hour (km/h) </w:t>
      </w:r>
      <w:sdt>
        <w:sdtPr>
          <w:rPr>
            <w:rFonts w:ascii="Times New Roman" w:hAnsi="Times New Roman" w:cs="Times New Roman"/>
            <w:sz w:val="24"/>
            <w:szCs w:val="24"/>
          </w:rPr>
          <w:id w:val="-146234258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Int15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[26]</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Pr>
          <w:rFonts w:ascii="Times New Roman" w:hAnsi="Times New Roman" w:cs="Times New Roman"/>
          <w:sz w:val="24"/>
          <w:szCs w:val="24"/>
        </w:rPr>
        <w:tab/>
        <w:t xml:space="preserve">For historical reasons, </w:t>
      </w:r>
      <w:r>
        <w:rPr>
          <w:rFonts w:ascii="Times New Roman" w:hAnsi="Times New Roman" w:cs="Times New Roman"/>
          <w:sz w:val="24"/>
          <w:szCs w:val="24"/>
        </w:rPr>
        <w:lastRenderedPageBreak/>
        <w:t>other units such as Miles per hour (mph), Knots (</w:t>
      </w:r>
      <w:proofErr w:type="spellStart"/>
      <w:r>
        <w:rPr>
          <w:rFonts w:ascii="Times New Roman" w:hAnsi="Times New Roman" w:cs="Times New Roman"/>
          <w:sz w:val="24"/>
          <w:szCs w:val="24"/>
        </w:rPr>
        <w:t>kn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26349520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Tho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[27]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Feet per second (</w:t>
      </w:r>
      <w:proofErr w:type="spellStart"/>
      <w:r>
        <w:rPr>
          <w:rFonts w:ascii="Times New Roman" w:hAnsi="Times New Roman" w:cs="Times New Roman"/>
          <w:sz w:val="24"/>
          <w:szCs w:val="24"/>
        </w:rPr>
        <w:t>ft</w:t>
      </w:r>
      <w:proofErr w:type="spellEnd"/>
      <w:r>
        <w:rPr>
          <w:rFonts w:ascii="Times New Roman" w:hAnsi="Times New Roman" w:cs="Times New Roman"/>
          <w:sz w:val="24"/>
          <w:szCs w:val="24"/>
        </w:rPr>
        <w:t>/s) are sometimes used as wind speed measurement unit.</w:t>
      </w:r>
    </w:p>
    <w:p w:rsidR="00485455" w:rsidRDefault="00485455" w:rsidP="00485455">
      <w:pPr>
        <w:spacing w:after="0" w:line="360" w:lineRule="auto"/>
        <w:rPr>
          <w:rFonts w:ascii="Times New Roman" w:hAnsi="Times New Roman" w:cs="Times New Roman"/>
          <w:sz w:val="24"/>
          <w:szCs w:val="24"/>
        </w:rPr>
      </w:pPr>
    </w:p>
    <w:p w:rsidR="00485455" w:rsidRDefault="00485455" w:rsidP="00485455">
      <w:pPr>
        <w:spacing w:after="0" w:line="360" w:lineRule="auto"/>
        <w:rPr>
          <w:rFonts w:ascii="Times New Roman" w:hAnsi="Times New Roman" w:cs="Times New Roman"/>
          <w:b/>
          <w:sz w:val="24"/>
          <w:szCs w:val="24"/>
        </w:rPr>
      </w:pPr>
      <w:r>
        <w:rPr>
          <w:rFonts w:ascii="Times New Roman" w:hAnsi="Times New Roman" w:cs="Times New Roman"/>
          <w:b/>
          <w:sz w:val="24"/>
          <w:szCs w:val="24"/>
        </w:rPr>
        <w:t>2.2.2   Why and how we predict wind speed</w:t>
      </w:r>
    </w:p>
    <w:p w:rsidR="00485455" w:rsidRDefault="00485455" w:rsidP="00485455">
      <w:pPr>
        <w:spacing w:after="0" w:line="360" w:lineRule="auto"/>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Wind speed prediction is essential as it affects the amount of electrical power generated, weather forecasting, aviation and maritime operations, construction projects, growth and metabolism rate of plants, farm duties such as irrigation and wine pressing and setting of individual daily activities like hang gliding, kite flying among many others </w:t>
      </w:r>
      <w:sdt>
        <w:sdtPr>
          <w:rPr>
            <w:rFonts w:ascii="Times New Roman" w:hAnsi="Times New Roman" w:cs="Times New Roman"/>
            <w:bCs/>
            <w:sz w:val="24"/>
            <w:szCs w:val="24"/>
          </w:rPr>
          <w:id w:val="1254934392"/>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Mik21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[23]</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w:t>
      </w:r>
      <w:sdt>
        <w:sdtPr>
          <w:rPr>
            <w:rFonts w:ascii="Times New Roman" w:hAnsi="Times New Roman" w:cs="Times New Roman"/>
            <w:bCs/>
            <w:sz w:val="24"/>
            <w:szCs w:val="24"/>
          </w:rPr>
          <w:id w:val="1608615316"/>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Emi13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[28]</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In this study, we focused on predicting wind speed in Abuja to determine if it is viable as a renewable energy source. However, the biggest challenge in integrating wind power into the electric grid is its intermittency </w:t>
      </w:r>
      <w:sdt>
        <w:sdtPr>
          <w:rPr>
            <w:rFonts w:ascii="Times New Roman" w:hAnsi="Times New Roman" w:cs="Times New Roman"/>
            <w:bCs/>
            <w:sz w:val="24"/>
            <w:szCs w:val="24"/>
          </w:rPr>
          <w:id w:val="-1756970333"/>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Sau11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[29]</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therefore, by forecasting the wind speed would aid to resolve this issue.</w:t>
      </w:r>
    </w:p>
    <w:p w:rsidR="00485455" w:rsidRDefault="00485455" w:rsidP="00485455">
      <w:pPr>
        <w:spacing w:after="0" w:line="360" w:lineRule="auto"/>
        <w:ind w:firstLine="720"/>
        <w:rPr>
          <w:rFonts w:ascii="Times New Roman" w:hAnsi="Times New Roman" w:cs="Times New Roman"/>
          <w:bCs/>
          <w:sz w:val="24"/>
          <w:szCs w:val="24"/>
        </w:rPr>
      </w:pPr>
      <w:r>
        <w:rPr>
          <w:rFonts w:ascii="Times New Roman" w:hAnsi="Times New Roman" w:cs="Times New Roman"/>
          <w:bCs/>
          <w:sz w:val="24"/>
          <w:szCs w:val="24"/>
        </w:rPr>
        <w:t>Several wind speed forecasting methods have been reported many literatures from over the past few years, each method or technique have different time scales where they can be mostly applicable for accurate results. Shown below is a table displaying the time scales classification of different prediction techniques:</w:t>
      </w:r>
    </w:p>
    <w:tbl>
      <w:tblPr>
        <w:tblStyle w:val="TableGrid"/>
        <w:tblW w:w="0" w:type="auto"/>
        <w:tblInd w:w="0" w:type="dxa"/>
        <w:tblLook w:val="04A0" w:firstRow="1" w:lastRow="0" w:firstColumn="1" w:lastColumn="0" w:noHBand="0" w:noVBand="1"/>
      </w:tblPr>
      <w:tblGrid>
        <w:gridCol w:w="1696"/>
        <w:gridCol w:w="2410"/>
        <w:gridCol w:w="5244"/>
      </w:tblGrid>
      <w:tr w:rsidR="00485455" w:rsidTr="00E71536">
        <w:trPr>
          <w:trHeight w:val="479"/>
        </w:trPr>
        <w:tc>
          <w:tcPr>
            <w:tcW w:w="1696"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Time horizon</w:t>
            </w:r>
          </w:p>
        </w:tc>
        <w:tc>
          <w:tcPr>
            <w:tcW w:w="2410"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Range</w:t>
            </w:r>
          </w:p>
        </w:tc>
        <w:tc>
          <w:tcPr>
            <w:tcW w:w="5244"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Applications</w:t>
            </w:r>
          </w:p>
        </w:tc>
      </w:tr>
      <w:tr w:rsidR="00485455" w:rsidTr="00E71536">
        <w:tc>
          <w:tcPr>
            <w:tcW w:w="1696"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Very short term</w:t>
            </w:r>
          </w:p>
        </w:tc>
        <w:tc>
          <w:tcPr>
            <w:tcW w:w="2410"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Few minutes to one hour ahead</w:t>
            </w:r>
          </w:p>
        </w:tc>
        <w:tc>
          <w:tcPr>
            <w:tcW w:w="5244"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Electricity market clearing</w:t>
            </w:r>
          </w:p>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Real-time grid operations</w:t>
            </w:r>
          </w:p>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Regulation actions</w:t>
            </w:r>
          </w:p>
        </w:tc>
      </w:tr>
      <w:tr w:rsidR="00485455" w:rsidTr="00E71536">
        <w:tc>
          <w:tcPr>
            <w:tcW w:w="1696"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Short term</w:t>
            </w:r>
          </w:p>
        </w:tc>
        <w:tc>
          <w:tcPr>
            <w:tcW w:w="2410"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One hour to several hours ahead</w:t>
            </w:r>
          </w:p>
        </w:tc>
        <w:tc>
          <w:tcPr>
            <w:tcW w:w="5244"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Economic load dispatch planning</w:t>
            </w:r>
          </w:p>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Load reasonable decisions</w:t>
            </w:r>
          </w:p>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Operational security in electricity market</w:t>
            </w:r>
          </w:p>
        </w:tc>
      </w:tr>
      <w:tr w:rsidR="00485455" w:rsidTr="00E71536">
        <w:tc>
          <w:tcPr>
            <w:tcW w:w="1696"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Medium term</w:t>
            </w:r>
          </w:p>
        </w:tc>
        <w:tc>
          <w:tcPr>
            <w:tcW w:w="2410"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Several hours to one week ahead</w:t>
            </w:r>
          </w:p>
        </w:tc>
        <w:tc>
          <w:tcPr>
            <w:tcW w:w="5244"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Unit commitment decisions</w:t>
            </w:r>
          </w:p>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Reserve requirement decisions</w:t>
            </w:r>
          </w:p>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Generator online/offline decisions</w:t>
            </w:r>
          </w:p>
        </w:tc>
      </w:tr>
      <w:tr w:rsidR="00485455" w:rsidTr="00E71536">
        <w:tc>
          <w:tcPr>
            <w:tcW w:w="1696"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Long term</w:t>
            </w:r>
          </w:p>
        </w:tc>
        <w:tc>
          <w:tcPr>
            <w:tcW w:w="2410"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One week to one or several year(s) ahead</w:t>
            </w:r>
          </w:p>
        </w:tc>
        <w:tc>
          <w:tcPr>
            <w:tcW w:w="5244" w:type="dxa"/>
            <w:tcBorders>
              <w:top w:val="single" w:sz="4" w:space="0" w:color="auto"/>
              <w:left w:val="single" w:sz="4" w:space="0" w:color="auto"/>
              <w:bottom w:val="single" w:sz="4" w:space="0" w:color="auto"/>
              <w:right w:val="single" w:sz="4" w:space="0" w:color="auto"/>
            </w:tcBorders>
            <w:hideMark/>
          </w:tcPr>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Maintenance planning and operation management</w:t>
            </w:r>
          </w:p>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Optimal operating cost</w:t>
            </w:r>
          </w:p>
          <w:p w:rsidR="00485455" w:rsidRDefault="00485455" w:rsidP="00E71536">
            <w:pPr>
              <w:spacing w:line="360" w:lineRule="auto"/>
              <w:rPr>
                <w:rFonts w:ascii="Times New Roman" w:hAnsi="Times New Roman" w:cs="Times New Roman"/>
                <w:bCs/>
                <w:sz w:val="24"/>
                <w:szCs w:val="24"/>
              </w:rPr>
            </w:pPr>
            <w:r>
              <w:rPr>
                <w:rFonts w:ascii="Times New Roman" w:hAnsi="Times New Roman" w:cs="Times New Roman"/>
                <w:bCs/>
                <w:sz w:val="24"/>
                <w:szCs w:val="24"/>
              </w:rPr>
              <w:t>• Feasibility study for design of the wind farm</w:t>
            </w:r>
          </w:p>
        </w:tc>
      </w:tr>
    </w:tbl>
    <w:p w:rsidR="00485455" w:rsidRDefault="00485455" w:rsidP="00485455">
      <w:pPr>
        <w:spacing w:after="0" w:line="360" w:lineRule="auto"/>
        <w:rPr>
          <w:rFonts w:ascii="Times New Roman" w:hAnsi="Times New Roman" w:cs="Times New Roman"/>
          <w:bCs/>
          <w:sz w:val="24"/>
          <w:szCs w:val="24"/>
        </w:rPr>
      </w:pPr>
    </w:p>
    <w:p w:rsidR="00485455" w:rsidRDefault="003027E7" w:rsidP="0048545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Table 2.2</w:t>
      </w:r>
      <w:r w:rsidR="00485455">
        <w:rPr>
          <w:rFonts w:ascii="Times New Roman" w:hAnsi="Times New Roman" w:cs="Times New Roman"/>
          <w:b/>
          <w:bCs/>
          <w:sz w:val="24"/>
          <w:szCs w:val="24"/>
        </w:rPr>
        <w:t xml:space="preserve"> </w:t>
      </w:r>
      <w:r w:rsidR="00485455">
        <w:rPr>
          <w:rFonts w:ascii="Times New Roman" w:hAnsi="Times New Roman" w:cs="Times New Roman"/>
          <w:sz w:val="24"/>
          <w:szCs w:val="24"/>
        </w:rPr>
        <w:t xml:space="preserve">Time-scale classification for different forecasting techniques </w:t>
      </w:r>
      <w:sdt>
        <w:sdtPr>
          <w:rPr>
            <w:rFonts w:ascii="Times New Roman" w:hAnsi="Times New Roman" w:cs="Times New Roman"/>
            <w:sz w:val="24"/>
            <w:szCs w:val="24"/>
          </w:rPr>
          <w:id w:val="804435001"/>
          <w:citation/>
        </w:sdtPr>
        <w:sdtContent>
          <w:r w:rsidR="00485455">
            <w:rPr>
              <w:rFonts w:ascii="Times New Roman" w:hAnsi="Times New Roman" w:cs="Times New Roman"/>
              <w:sz w:val="24"/>
              <w:szCs w:val="24"/>
            </w:rPr>
            <w:fldChar w:fldCharType="begin"/>
          </w:r>
          <w:r w:rsidR="00485455">
            <w:rPr>
              <w:rFonts w:ascii="Times New Roman" w:hAnsi="Times New Roman" w:cs="Times New Roman"/>
              <w:sz w:val="24"/>
              <w:szCs w:val="24"/>
            </w:rPr>
            <w:instrText xml:space="preserve"> CITATION Wan11 \l 1033 </w:instrText>
          </w:r>
          <w:r w:rsidR="00485455">
            <w:rPr>
              <w:rFonts w:ascii="Times New Roman" w:hAnsi="Times New Roman" w:cs="Times New Roman"/>
              <w:sz w:val="24"/>
              <w:szCs w:val="24"/>
            </w:rPr>
            <w:fldChar w:fldCharType="separate"/>
          </w:r>
          <w:r w:rsidR="00485455" w:rsidRPr="00B94F31">
            <w:rPr>
              <w:rFonts w:ascii="Times New Roman" w:hAnsi="Times New Roman" w:cs="Times New Roman"/>
              <w:noProof/>
              <w:sz w:val="24"/>
              <w:szCs w:val="24"/>
            </w:rPr>
            <w:t>[30]</w:t>
          </w:r>
          <w:r w:rsidR="00485455">
            <w:rPr>
              <w:rFonts w:ascii="Times New Roman" w:hAnsi="Times New Roman" w:cs="Times New Roman"/>
              <w:sz w:val="24"/>
              <w:szCs w:val="24"/>
            </w:rPr>
            <w:fldChar w:fldCharType="end"/>
          </w:r>
        </w:sdtContent>
      </w:sdt>
      <w:r w:rsidR="00485455">
        <w:rPr>
          <w:rFonts w:ascii="Times New Roman" w:hAnsi="Times New Roman" w:cs="Times New Roman"/>
          <w:sz w:val="24"/>
          <w:szCs w:val="24"/>
        </w:rPr>
        <w:t xml:space="preserve"> </w:t>
      </w:r>
      <w:sdt>
        <w:sdtPr>
          <w:rPr>
            <w:rFonts w:ascii="Times New Roman" w:hAnsi="Times New Roman" w:cs="Times New Roman"/>
            <w:sz w:val="24"/>
            <w:szCs w:val="24"/>
          </w:rPr>
          <w:id w:val="-638192886"/>
          <w:citation/>
        </w:sdtPr>
        <w:sdtContent>
          <w:r w:rsidR="00485455">
            <w:rPr>
              <w:rFonts w:ascii="Times New Roman" w:hAnsi="Times New Roman" w:cs="Times New Roman"/>
              <w:sz w:val="24"/>
              <w:szCs w:val="24"/>
            </w:rPr>
            <w:fldChar w:fldCharType="begin"/>
          </w:r>
          <w:r w:rsidR="00485455">
            <w:rPr>
              <w:rFonts w:ascii="Times New Roman" w:hAnsi="Times New Roman" w:cs="Times New Roman"/>
              <w:sz w:val="24"/>
              <w:szCs w:val="24"/>
            </w:rPr>
            <w:instrText xml:space="preserve"> CITATION Zha11 \l 1033 </w:instrText>
          </w:r>
          <w:r w:rsidR="00485455">
            <w:rPr>
              <w:rFonts w:ascii="Times New Roman" w:hAnsi="Times New Roman" w:cs="Times New Roman"/>
              <w:sz w:val="24"/>
              <w:szCs w:val="24"/>
            </w:rPr>
            <w:fldChar w:fldCharType="separate"/>
          </w:r>
          <w:r w:rsidR="00485455" w:rsidRPr="00B94F31">
            <w:rPr>
              <w:rFonts w:ascii="Times New Roman" w:hAnsi="Times New Roman" w:cs="Times New Roman"/>
              <w:noProof/>
              <w:sz w:val="24"/>
              <w:szCs w:val="24"/>
            </w:rPr>
            <w:t>[31]</w:t>
          </w:r>
          <w:r w:rsidR="00485455">
            <w:rPr>
              <w:rFonts w:ascii="Times New Roman" w:hAnsi="Times New Roman" w:cs="Times New Roman"/>
              <w:sz w:val="24"/>
              <w:szCs w:val="24"/>
            </w:rPr>
            <w:fldChar w:fldCharType="end"/>
          </w:r>
        </w:sdtContent>
      </w:sdt>
      <w:r w:rsidR="00485455">
        <w:rPr>
          <w:rFonts w:ascii="Times New Roman" w:hAnsi="Times New Roman" w:cs="Times New Roman"/>
          <w:sz w:val="24"/>
          <w:szCs w:val="24"/>
        </w:rPr>
        <w:t xml:space="preserve"> </w:t>
      </w:r>
      <w:sdt>
        <w:sdtPr>
          <w:rPr>
            <w:rFonts w:ascii="Times New Roman" w:hAnsi="Times New Roman" w:cs="Times New Roman"/>
            <w:sz w:val="24"/>
            <w:szCs w:val="24"/>
          </w:rPr>
          <w:id w:val="285245065"/>
          <w:citation/>
        </w:sdtPr>
        <w:sdtContent>
          <w:r w:rsidR="00485455">
            <w:rPr>
              <w:rFonts w:ascii="Times New Roman" w:hAnsi="Times New Roman" w:cs="Times New Roman"/>
              <w:sz w:val="24"/>
              <w:szCs w:val="24"/>
            </w:rPr>
            <w:fldChar w:fldCharType="begin"/>
          </w:r>
          <w:r w:rsidR="00485455">
            <w:rPr>
              <w:rFonts w:ascii="Times New Roman" w:hAnsi="Times New Roman" w:cs="Times New Roman"/>
              <w:sz w:val="24"/>
              <w:szCs w:val="24"/>
            </w:rPr>
            <w:instrText xml:space="preserve"> CITATION Zha111 \l 1033 </w:instrText>
          </w:r>
          <w:r w:rsidR="00485455">
            <w:rPr>
              <w:rFonts w:ascii="Times New Roman" w:hAnsi="Times New Roman" w:cs="Times New Roman"/>
              <w:sz w:val="24"/>
              <w:szCs w:val="24"/>
            </w:rPr>
            <w:fldChar w:fldCharType="separate"/>
          </w:r>
          <w:r w:rsidR="00485455" w:rsidRPr="00B94F31">
            <w:rPr>
              <w:rFonts w:ascii="Times New Roman" w:hAnsi="Times New Roman" w:cs="Times New Roman"/>
              <w:noProof/>
              <w:sz w:val="24"/>
              <w:szCs w:val="24"/>
            </w:rPr>
            <w:t>[32]</w:t>
          </w:r>
          <w:r w:rsidR="00485455">
            <w:rPr>
              <w:rFonts w:ascii="Times New Roman" w:hAnsi="Times New Roman" w:cs="Times New Roman"/>
              <w:sz w:val="24"/>
              <w:szCs w:val="24"/>
            </w:rPr>
            <w:fldChar w:fldCharType="end"/>
          </w:r>
        </w:sdtContent>
      </w:sdt>
      <w:r w:rsidR="00485455">
        <w:rPr>
          <w:rFonts w:ascii="Times New Roman" w:hAnsi="Times New Roman" w:cs="Times New Roman"/>
          <w:sz w:val="24"/>
          <w:szCs w:val="24"/>
        </w:rPr>
        <w:t xml:space="preserve"> </w:t>
      </w:r>
      <w:sdt>
        <w:sdtPr>
          <w:rPr>
            <w:rFonts w:ascii="Times New Roman" w:hAnsi="Times New Roman" w:cs="Times New Roman"/>
            <w:sz w:val="24"/>
            <w:szCs w:val="24"/>
          </w:rPr>
          <w:id w:val="686869460"/>
          <w:citation/>
        </w:sdtPr>
        <w:sdtContent>
          <w:r w:rsidR="00485455">
            <w:rPr>
              <w:rFonts w:ascii="Times New Roman" w:hAnsi="Times New Roman" w:cs="Times New Roman"/>
              <w:sz w:val="24"/>
              <w:szCs w:val="24"/>
            </w:rPr>
            <w:fldChar w:fldCharType="begin"/>
          </w:r>
          <w:r w:rsidR="00485455">
            <w:rPr>
              <w:rFonts w:ascii="Times New Roman" w:hAnsi="Times New Roman" w:cs="Times New Roman"/>
              <w:sz w:val="24"/>
              <w:szCs w:val="24"/>
            </w:rPr>
            <w:instrText xml:space="preserve"> CITATION Cha14 \l 1033 </w:instrText>
          </w:r>
          <w:r w:rsidR="00485455">
            <w:rPr>
              <w:rFonts w:ascii="Times New Roman" w:hAnsi="Times New Roman" w:cs="Times New Roman"/>
              <w:sz w:val="24"/>
              <w:szCs w:val="24"/>
            </w:rPr>
            <w:fldChar w:fldCharType="separate"/>
          </w:r>
          <w:r w:rsidR="00485455" w:rsidRPr="00B94F31">
            <w:rPr>
              <w:rFonts w:ascii="Times New Roman" w:hAnsi="Times New Roman" w:cs="Times New Roman"/>
              <w:noProof/>
              <w:sz w:val="24"/>
              <w:szCs w:val="24"/>
            </w:rPr>
            <w:t>[33]</w:t>
          </w:r>
          <w:r w:rsidR="00485455">
            <w:rPr>
              <w:rFonts w:ascii="Times New Roman" w:hAnsi="Times New Roman" w:cs="Times New Roman"/>
              <w:sz w:val="24"/>
              <w:szCs w:val="24"/>
            </w:rPr>
            <w:fldChar w:fldCharType="end"/>
          </w:r>
        </w:sdtContent>
      </w:sdt>
      <w:r w:rsidR="00485455">
        <w:rPr>
          <w:rFonts w:ascii="Times New Roman" w:hAnsi="Times New Roman" w:cs="Times New Roman"/>
          <w:sz w:val="24"/>
          <w:szCs w:val="24"/>
        </w:rPr>
        <w:t>.</w:t>
      </w:r>
    </w:p>
    <w:p w:rsidR="00485455" w:rsidRDefault="00485455" w:rsidP="00485455">
      <w:pPr>
        <w:rPr>
          <w:rFonts w:ascii="Times New Roman" w:hAnsi="Times New Roman" w:cs="Times New Roman"/>
          <w:sz w:val="24"/>
          <w:szCs w:val="24"/>
        </w:rPr>
      </w:pPr>
      <w:r>
        <w:rPr>
          <w:rFonts w:ascii="Times New Roman" w:hAnsi="Times New Roman" w:cs="Times New Roman"/>
          <w:sz w:val="24"/>
          <w:szCs w:val="24"/>
        </w:rPr>
        <w:br w:type="page"/>
      </w:r>
    </w:p>
    <w:p w:rsidR="00485455" w:rsidRDefault="00485455" w:rsidP="00485455">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2.2.3   </w:t>
      </w:r>
      <w:r>
        <w:rPr>
          <w:rFonts w:ascii="Times New Roman" w:hAnsi="Times New Roman" w:cs="Times New Roman"/>
          <w:b/>
          <w:sz w:val="24"/>
          <w:szCs w:val="24"/>
        </w:rPr>
        <w:t>Different methods of carrying out wind speed prediction</w:t>
      </w:r>
    </w:p>
    <w:p w:rsidR="00485455" w:rsidRDefault="00485455" w:rsidP="0048545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Wind power forecasting methods can be generally classified into six groups namely:</w:t>
      </w:r>
    </w:p>
    <w:p w:rsidR="00485455" w:rsidRDefault="00485455" w:rsidP="00485455">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Persistence approach or Naïve Predictor.</w:t>
      </w:r>
    </w:p>
    <w:p w:rsidR="00485455" w:rsidRDefault="00485455" w:rsidP="00485455">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Physical method.</w:t>
      </w:r>
    </w:p>
    <w:p w:rsidR="00485455" w:rsidRDefault="00485455" w:rsidP="00485455">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Statistical method.</w:t>
      </w:r>
    </w:p>
    <w:p w:rsidR="00485455" w:rsidRDefault="00485455" w:rsidP="00485455">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Spatial correlation method.</w:t>
      </w:r>
    </w:p>
    <w:p w:rsidR="00485455" w:rsidRDefault="00485455" w:rsidP="00485455">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Artificial Neural Network (ANN) method.</w:t>
      </w:r>
    </w:p>
    <w:p w:rsidR="00485455" w:rsidRDefault="00485455" w:rsidP="00485455">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Hybrid method or approach.</w:t>
      </w:r>
    </w:p>
    <w:p w:rsidR="00485455" w:rsidRDefault="00485455" w:rsidP="00485455">
      <w:pPr>
        <w:autoSpaceDE w:val="0"/>
        <w:autoSpaceDN w:val="0"/>
        <w:adjustRightInd w:val="0"/>
        <w:spacing w:after="0" w:line="360" w:lineRule="auto"/>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1979"/>
        <w:gridCol w:w="2129"/>
        <w:gridCol w:w="2409"/>
        <w:gridCol w:w="6"/>
        <w:gridCol w:w="2827"/>
      </w:tblGrid>
      <w:tr w:rsidR="00485455" w:rsidTr="00E71536">
        <w:tc>
          <w:tcPr>
            <w:tcW w:w="197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Forecasting method</w:t>
            </w:r>
          </w:p>
        </w:tc>
        <w:tc>
          <w:tcPr>
            <w:tcW w:w="212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Subclass</w:t>
            </w:r>
          </w:p>
        </w:tc>
        <w:tc>
          <w:tcPr>
            <w:tcW w:w="240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Examples</w:t>
            </w:r>
          </w:p>
        </w:tc>
        <w:tc>
          <w:tcPr>
            <w:tcW w:w="2833" w:type="dxa"/>
            <w:gridSpan w:val="2"/>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Remarks</w:t>
            </w:r>
          </w:p>
        </w:tc>
      </w:tr>
      <w:tr w:rsidR="00485455" w:rsidTr="00E71536">
        <w:tc>
          <w:tcPr>
            <w:tcW w:w="197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Persistence approach/Naïve predictor</w:t>
            </w:r>
          </w:p>
        </w:tc>
        <w:tc>
          <w:tcPr>
            <w:tcW w:w="212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_______</w:t>
            </w:r>
          </w:p>
        </w:tc>
        <w:tc>
          <w:tcPr>
            <w:tcW w:w="240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w:t>
            </w:r>
            <w:proofErr w:type="spellStart"/>
            <w:r>
              <w:rPr>
                <w:rFonts w:ascii="Times New Roman" w:hAnsi="Times New Roman" w:cs="Times New Roman"/>
                <w:sz w:val="24"/>
                <w:szCs w:val="24"/>
              </w:rPr>
              <w:t>t+Δt</w:t>
            </w:r>
            <w:proofErr w:type="spellEnd"/>
            <w:r>
              <w:rPr>
                <w:rFonts w:ascii="Times New Roman" w:hAnsi="Times New Roman" w:cs="Times New Roman"/>
                <w:sz w:val="24"/>
                <w:szCs w:val="24"/>
              </w:rPr>
              <w:t>) = P(t)</w:t>
            </w:r>
          </w:p>
        </w:tc>
        <w:tc>
          <w:tcPr>
            <w:tcW w:w="2833" w:type="dxa"/>
            <w:gridSpan w:val="2"/>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Benchmark approach.</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Really accurate for very short and short term.</w:t>
            </w:r>
          </w:p>
        </w:tc>
      </w:tr>
      <w:tr w:rsidR="00485455" w:rsidTr="00E71536">
        <w:tc>
          <w:tcPr>
            <w:tcW w:w="197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Physical approach</w:t>
            </w:r>
          </w:p>
        </w:tc>
        <w:tc>
          <w:tcPr>
            <w:tcW w:w="212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Numeric weather predictors (NWP)</w:t>
            </w:r>
          </w:p>
        </w:tc>
        <w:tc>
          <w:tcPr>
            <w:tcW w:w="240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Global Forecasting</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System</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MM5</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Predictor</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HIRLAM, etc.</w:t>
            </w:r>
          </w:p>
        </w:tc>
        <w:tc>
          <w:tcPr>
            <w:tcW w:w="2833" w:type="dxa"/>
            <w:gridSpan w:val="2"/>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Use of meteorological data such as wind speed and direction, pressure, temperature, humidity, terrain structure etc.</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Accurate for long term.</w:t>
            </w:r>
          </w:p>
        </w:tc>
      </w:tr>
      <w:tr w:rsidR="00485455" w:rsidTr="00E71536">
        <w:tc>
          <w:tcPr>
            <w:tcW w:w="197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Statistical method</w:t>
            </w:r>
          </w:p>
        </w:tc>
        <w:tc>
          <w:tcPr>
            <w:tcW w:w="212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Time-series models</w:t>
            </w:r>
          </w:p>
        </w:tc>
        <w:tc>
          <w:tcPr>
            <w:tcW w:w="240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ARX</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ARMA</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ARIMA</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Grey Predictors</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Linear Predictions</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Exponential</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Smoothing, etc.</w:t>
            </w:r>
          </w:p>
        </w:tc>
        <w:tc>
          <w:tcPr>
            <w:tcW w:w="2833" w:type="dxa"/>
            <w:gridSpan w:val="2"/>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Accurate for short-term.</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Some very good time-series models supersede ANN structures.</w:t>
            </w:r>
          </w:p>
        </w:tc>
      </w:tr>
      <w:tr w:rsidR="00485455" w:rsidTr="00E71536">
        <w:tc>
          <w:tcPr>
            <w:tcW w:w="197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Spatial correlation method</w:t>
            </w:r>
          </w:p>
        </w:tc>
        <w:tc>
          <w:tcPr>
            <w:tcW w:w="212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_______</w:t>
            </w:r>
          </w:p>
        </w:tc>
        <w:tc>
          <w:tcPr>
            <w:tcW w:w="240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Spatial Correlation</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Fuzzy Logic</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Wavelet Transform</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Ensemble</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Predictions</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Entropy based</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training, etc.</w:t>
            </w:r>
          </w:p>
        </w:tc>
        <w:tc>
          <w:tcPr>
            <w:tcW w:w="2833" w:type="dxa"/>
            <w:gridSpan w:val="2"/>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w:t>
            </w:r>
            <w:r>
              <w:rPr>
                <w:rFonts w:ascii="Times New Roman" w:hAnsi="Times New Roman" w:cs="Times New Roman"/>
                <w:sz w:val="24"/>
                <w:szCs w:val="24"/>
              </w:rPr>
              <w:t xml:space="preserve"> Spatial correlation is good for short term.</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Entropy based training</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of model improves</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performance.</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Considering non-</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Gaussian error improves accuracy.</w:t>
            </w:r>
          </w:p>
        </w:tc>
      </w:tr>
      <w:tr w:rsidR="00485455" w:rsidTr="00E71536">
        <w:tc>
          <w:tcPr>
            <w:tcW w:w="197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Artificial Neural Network (ANN) method</w:t>
            </w:r>
          </w:p>
        </w:tc>
        <w:tc>
          <w:tcPr>
            <w:tcW w:w="212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________</w:t>
            </w:r>
          </w:p>
        </w:tc>
        <w:tc>
          <w:tcPr>
            <w:tcW w:w="2409" w:type="dxa"/>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Feed-forward</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Recurrent</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Multi-layer perception</w:t>
            </w:r>
          </w:p>
          <w:p w:rsidR="00485455" w:rsidRDefault="00485455" w:rsidP="00E71536">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t>- Support Vector Machine (SVM)</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Radial basis function</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ADALINE, etc.</w:t>
            </w:r>
          </w:p>
        </w:tc>
        <w:tc>
          <w:tcPr>
            <w:tcW w:w="2833" w:type="dxa"/>
            <w:gridSpan w:val="2"/>
            <w:tcBorders>
              <w:top w:val="single" w:sz="4" w:space="0" w:color="auto"/>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Accurate for short-term.</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Their hybrid structures</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useful for medium to</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long term forecasts.</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Usually, out perform</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time-series models.</w:t>
            </w:r>
          </w:p>
        </w:tc>
      </w:tr>
      <w:tr w:rsidR="00485455" w:rsidTr="00E71536">
        <w:trPr>
          <w:trHeight w:val="100"/>
        </w:trPr>
        <w:tc>
          <w:tcPr>
            <w:tcW w:w="1979" w:type="dxa"/>
            <w:tcBorders>
              <w:top w:val="nil"/>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Hybrid method or approach</w:t>
            </w:r>
          </w:p>
        </w:tc>
        <w:tc>
          <w:tcPr>
            <w:tcW w:w="2129" w:type="dxa"/>
            <w:tcBorders>
              <w:top w:val="nil"/>
              <w:left w:val="single" w:sz="4" w:space="0" w:color="auto"/>
              <w:bottom w:val="single" w:sz="4" w:space="0" w:color="auto"/>
              <w:right w:val="nil"/>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________</w:t>
            </w:r>
          </w:p>
        </w:tc>
        <w:tc>
          <w:tcPr>
            <w:tcW w:w="2415" w:type="dxa"/>
            <w:gridSpan w:val="2"/>
            <w:tcBorders>
              <w:top w:val="nil"/>
              <w:left w:val="single" w:sz="4" w:space="0" w:color="auto"/>
              <w:bottom w:val="single" w:sz="4" w:space="0" w:color="auto"/>
              <w:right w:val="nil"/>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NWP + ANN</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ANN + Fuzzy-logic = ANFIS</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Spatial</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Correlation + NN</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NWP + time-series</w:t>
            </w:r>
          </w:p>
        </w:tc>
        <w:tc>
          <w:tcPr>
            <w:tcW w:w="2827" w:type="dxa"/>
            <w:tcBorders>
              <w:top w:val="nil"/>
              <w:left w:val="single" w:sz="4" w:space="0" w:color="auto"/>
              <w:bottom w:val="single" w:sz="4" w:space="0" w:color="auto"/>
              <w:right w:val="single" w:sz="4" w:space="0" w:color="auto"/>
            </w:tcBorders>
            <w:hideMark/>
          </w:tcPr>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ANFIS is very good for</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very-short term forecast.</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NWP + ANN structures</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are very accurate for</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medium and long-term</w:t>
            </w:r>
          </w:p>
          <w:p w:rsidR="00485455" w:rsidRDefault="00485455" w:rsidP="00E71536">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forecasts.</w:t>
            </w:r>
          </w:p>
        </w:tc>
      </w:tr>
    </w:tbl>
    <w:p w:rsidR="00485455" w:rsidRDefault="00485455" w:rsidP="00485455">
      <w:pPr>
        <w:autoSpaceDE w:val="0"/>
        <w:autoSpaceDN w:val="0"/>
        <w:adjustRightInd w:val="0"/>
        <w:spacing w:after="0" w:line="360" w:lineRule="auto"/>
        <w:rPr>
          <w:rFonts w:ascii="Times New Roman" w:hAnsi="Times New Roman" w:cs="Times New Roman"/>
          <w:sz w:val="24"/>
          <w:szCs w:val="24"/>
        </w:rPr>
      </w:pPr>
    </w:p>
    <w:p w:rsidR="00485455" w:rsidRDefault="003027E7" w:rsidP="0048545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Table 2.3</w:t>
      </w:r>
      <w:r w:rsidR="00485455">
        <w:rPr>
          <w:rFonts w:ascii="Times New Roman" w:hAnsi="Times New Roman" w:cs="Times New Roman"/>
          <w:b/>
          <w:bCs/>
          <w:sz w:val="24"/>
          <w:szCs w:val="24"/>
        </w:rPr>
        <w:t xml:space="preserve"> </w:t>
      </w:r>
      <w:r w:rsidR="00485455">
        <w:rPr>
          <w:rFonts w:ascii="Times New Roman" w:hAnsi="Times New Roman" w:cs="Times New Roman"/>
          <w:sz w:val="24"/>
          <w:szCs w:val="24"/>
        </w:rPr>
        <w:t xml:space="preserve">Basic wind speed and power forecasting methods </w:t>
      </w:r>
      <w:sdt>
        <w:sdtPr>
          <w:rPr>
            <w:rFonts w:ascii="Times New Roman" w:hAnsi="Times New Roman" w:cs="Times New Roman"/>
            <w:sz w:val="24"/>
            <w:szCs w:val="24"/>
          </w:rPr>
          <w:id w:val="837804457"/>
          <w:citation/>
        </w:sdtPr>
        <w:sdtContent>
          <w:r w:rsidR="00485455">
            <w:rPr>
              <w:rFonts w:ascii="Times New Roman" w:hAnsi="Times New Roman" w:cs="Times New Roman"/>
              <w:sz w:val="24"/>
              <w:szCs w:val="24"/>
            </w:rPr>
            <w:fldChar w:fldCharType="begin"/>
          </w:r>
          <w:r w:rsidR="00485455">
            <w:rPr>
              <w:rFonts w:ascii="Times New Roman" w:hAnsi="Times New Roman" w:cs="Times New Roman"/>
              <w:sz w:val="24"/>
              <w:szCs w:val="24"/>
            </w:rPr>
            <w:instrText xml:space="preserve"> CITATION Cha14 \l 1033 </w:instrText>
          </w:r>
          <w:r w:rsidR="00485455">
            <w:rPr>
              <w:rFonts w:ascii="Times New Roman" w:hAnsi="Times New Roman" w:cs="Times New Roman"/>
              <w:sz w:val="24"/>
              <w:szCs w:val="24"/>
            </w:rPr>
            <w:fldChar w:fldCharType="separate"/>
          </w:r>
          <w:r w:rsidR="00485455" w:rsidRPr="00B94F31">
            <w:rPr>
              <w:rFonts w:ascii="Times New Roman" w:hAnsi="Times New Roman" w:cs="Times New Roman"/>
              <w:noProof/>
              <w:sz w:val="24"/>
              <w:szCs w:val="24"/>
            </w:rPr>
            <w:t>[33]</w:t>
          </w:r>
          <w:r w:rsidR="00485455">
            <w:rPr>
              <w:rFonts w:ascii="Times New Roman" w:hAnsi="Times New Roman" w:cs="Times New Roman"/>
              <w:sz w:val="24"/>
              <w:szCs w:val="24"/>
            </w:rPr>
            <w:fldChar w:fldCharType="end"/>
          </w:r>
        </w:sdtContent>
      </w:sdt>
      <w:r w:rsidR="00485455">
        <w:rPr>
          <w:rFonts w:ascii="Times New Roman" w:hAnsi="Times New Roman" w:cs="Times New Roman"/>
          <w:sz w:val="24"/>
          <w:szCs w:val="24"/>
        </w:rPr>
        <w:t xml:space="preserve"> </w:t>
      </w:r>
      <w:sdt>
        <w:sdtPr>
          <w:rPr>
            <w:rFonts w:ascii="Times New Roman" w:hAnsi="Times New Roman" w:cs="Times New Roman"/>
            <w:sz w:val="24"/>
            <w:szCs w:val="24"/>
          </w:rPr>
          <w:id w:val="212402488"/>
          <w:citation/>
        </w:sdtPr>
        <w:sdtContent>
          <w:r w:rsidR="00485455">
            <w:rPr>
              <w:rFonts w:ascii="Times New Roman" w:hAnsi="Times New Roman" w:cs="Times New Roman"/>
              <w:sz w:val="24"/>
              <w:szCs w:val="24"/>
            </w:rPr>
            <w:fldChar w:fldCharType="begin"/>
          </w:r>
          <w:r w:rsidR="00485455">
            <w:rPr>
              <w:rFonts w:ascii="Times New Roman" w:hAnsi="Times New Roman" w:cs="Times New Roman"/>
              <w:sz w:val="24"/>
              <w:szCs w:val="24"/>
            </w:rPr>
            <w:instrText xml:space="preserve"> CITATION Sau11 \l 1033 </w:instrText>
          </w:r>
          <w:r w:rsidR="00485455">
            <w:rPr>
              <w:rFonts w:ascii="Times New Roman" w:hAnsi="Times New Roman" w:cs="Times New Roman"/>
              <w:sz w:val="24"/>
              <w:szCs w:val="24"/>
            </w:rPr>
            <w:fldChar w:fldCharType="separate"/>
          </w:r>
          <w:r w:rsidR="00485455" w:rsidRPr="00B94F31">
            <w:rPr>
              <w:rFonts w:ascii="Times New Roman" w:hAnsi="Times New Roman" w:cs="Times New Roman"/>
              <w:noProof/>
              <w:sz w:val="24"/>
              <w:szCs w:val="24"/>
            </w:rPr>
            <w:t>[29]</w:t>
          </w:r>
          <w:r w:rsidR="00485455">
            <w:rPr>
              <w:rFonts w:ascii="Times New Roman" w:hAnsi="Times New Roman" w:cs="Times New Roman"/>
              <w:sz w:val="24"/>
              <w:szCs w:val="24"/>
            </w:rPr>
            <w:fldChar w:fldCharType="end"/>
          </w:r>
        </w:sdtContent>
      </w:sdt>
      <w:r w:rsidR="00485455">
        <w:rPr>
          <w:rFonts w:ascii="Times New Roman" w:hAnsi="Times New Roman" w:cs="Times New Roman"/>
          <w:sz w:val="24"/>
          <w:szCs w:val="24"/>
        </w:rPr>
        <w:t>.</w:t>
      </w:r>
    </w:p>
    <w:p w:rsidR="00485455" w:rsidRDefault="00485455" w:rsidP="00485455">
      <w:pPr>
        <w:autoSpaceDE w:val="0"/>
        <w:autoSpaceDN w:val="0"/>
        <w:adjustRightInd w:val="0"/>
        <w:spacing w:after="0" w:line="360" w:lineRule="auto"/>
        <w:rPr>
          <w:rFonts w:ascii="Times New Roman" w:hAnsi="Times New Roman" w:cs="Times New Roman"/>
          <w:b/>
          <w:bCs/>
          <w:sz w:val="24"/>
          <w:szCs w:val="24"/>
        </w:rPr>
      </w:pPr>
    </w:p>
    <w:p w:rsidR="00485455" w:rsidRDefault="00485455" w:rsidP="0048545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2.2.3.1   Proposed methodology for this study</w:t>
      </w:r>
    </w:p>
    <w:p w:rsidR="00485455" w:rsidRDefault="00485455" w:rsidP="00485455">
      <w:p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The proposed method or technique for forecasting wind speed from data gotten at NASRDA station in this study is the Support Vector Method (SVM), an ANN approach.</w:t>
      </w:r>
    </w:p>
    <w:p w:rsidR="00485455" w:rsidRDefault="00485455" w:rsidP="00485455">
      <w:pPr>
        <w:autoSpaceDE w:val="0"/>
        <w:autoSpaceDN w:val="0"/>
        <w:adjustRightInd w:val="0"/>
        <w:spacing w:after="0" w:line="360" w:lineRule="auto"/>
        <w:rPr>
          <w:rFonts w:ascii="Times New Roman" w:hAnsi="Times New Roman" w:cs="Times New Roman"/>
          <w:bCs/>
          <w:sz w:val="24"/>
          <w:szCs w:val="24"/>
        </w:rPr>
      </w:pPr>
    </w:p>
    <w:p w:rsidR="00485455" w:rsidRDefault="00485455" w:rsidP="00485455">
      <w:pPr>
        <w:spacing w:after="0" w:line="360" w:lineRule="auto"/>
        <w:rPr>
          <w:rFonts w:ascii="Times New Roman" w:hAnsi="Times New Roman" w:cs="Times New Roman"/>
          <w:b/>
          <w:sz w:val="24"/>
          <w:szCs w:val="24"/>
        </w:rPr>
      </w:pPr>
      <w:r>
        <w:rPr>
          <w:rFonts w:ascii="Times New Roman" w:hAnsi="Times New Roman" w:cs="Times New Roman"/>
          <w:b/>
          <w:sz w:val="24"/>
          <w:szCs w:val="24"/>
        </w:rPr>
        <w:t>2.2.3.2   Tools utilized for the study</w:t>
      </w:r>
    </w:p>
    <w:p w:rsidR="00485455" w:rsidRDefault="00485455" w:rsidP="00485455">
      <w:pPr>
        <w:spacing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After acquiring the data set for analysis from NASRDA for model training, we would install a Python Integrated Development Environment (IDE), SVM library installer tools or accessibility software while being connected to the internet in a personal computer or laptop.</w:t>
      </w:r>
    </w:p>
    <w:p w:rsidR="00485455" w:rsidRDefault="00485455" w:rsidP="00485455">
      <w:pPr>
        <w:spacing w:line="360" w:lineRule="auto"/>
        <w:rPr>
          <w:rFonts w:ascii="Times New Roman" w:hAnsi="Times New Roman" w:cs="Times New Roman"/>
          <w:noProof/>
          <w:sz w:val="24"/>
          <w:szCs w:val="24"/>
        </w:rPr>
      </w:pPr>
    </w:p>
    <w:p w:rsidR="00485455" w:rsidRDefault="00485455" w:rsidP="00485455">
      <w:pPr>
        <w:spacing w:line="360" w:lineRule="auto"/>
        <w:rPr>
          <w:rFonts w:ascii="Times New Roman" w:hAnsi="Times New Roman" w:cs="Times New Roman"/>
          <w:noProof/>
          <w:sz w:val="24"/>
          <w:szCs w:val="24"/>
        </w:rPr>
      </w:pPr>
    </w:p>
    <w:p w:rsidR="00485455" w:rsidRDefault="00485455" w:rsidP="00485455">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2.2.4   Problems encountered with wind energy</w:t>
      </w:r>
    </w:p>
    <w:p w:rsidR="00485455" w:rsidRDefault="00485455" w:rsidP="00485455">
      <w:pPr>
        <w:spacing w:after="0" w:line="360" w:lineRule="auto"/>
        <w:contextualSpacing/>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Wind energy is a green, and safe renewable source of energy, harnessed through a wind turbine for converting it to electricity or mechanical energy.</w:t>
      </w:r>
      <w:r>
        <w:rPr>
          <w:rFonts w:ascii="Times New Roman" w:hAnsi="Times New Roman" w:cs="Times New Roman"/>
          <w:bCs/>
          <w:sz w:val="24"/>
          <w:szCs w:val="24"/>
        </w:rPr>
        <w:tab/>
        <w:t xml:space="preserve">The output power of the turbine is the function of the density of the air, the area swept by the turbine blades, and the cube of the wind speed </w:t>
      </w:r>
      <w:sdt>
        <w:sdtPr>
          <w:rPr>
            <w:rFonts w:ascii="Times New Roman" w:hAnsi="Times New Roman" w:cs="Times New Roman"/>
            <w:bCs/>
            <w:sz w:val="24"/>
            <w:szCs w:val="24"/>
          </w:rPr>
          <w:id w:val="217715047"/>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Ell12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[34]</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w:t>
      </w:r>
      <w:sdt>
        <w:sdtPr>
          <w:rPr>
            <w:rFonts w:ascii="Times New Roman" w:hAnsi="Times New Roman" w:cs="Times New Roman"/>
            <w:bCs/>
            <w:sz w:val="24"/>
            <w:szCs w:val="24"/>
          </w:rPr>
          <w:id w:val="1892918612"/>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Dai15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[35]</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The primary environmental issues related to wind turbine usage include wild life safety, deforestation and soil erosion, noise, visual impact, electromagnetic interference, and local climate change </w:t>
      </w:r>
      <w:sdt>
        <w:sdtPr>
          <w:rPr>
            <w:rFonts w:ascii="Times New Roman" w:hAnsi="Times New Roman" w:cs="Times New Roman"/>
            <w:bCs/>
            <w:sz w:val="24"/>
            <w:szCs w:val="24"/>
          </w:rPr>
          <w:id w:val="810055725"/>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CITATION Dai15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[35]</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p>
    <w:p w:rsidR="00485455" w:rsidRDefault="00485455" w:rsidP="00485455">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Effect on wild life safety</w:t>
      </w:r>
    </w:p>
    <w:p w:rsidR="00485455" w:rsidRDefault="00485455" w:rsidP="00485455">
      <w:pPr>
        <w:spacing w:after="0" w:line="360" w:lineRule="auto"/>
        <w:contextualSpacing/>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Birds could be killed by colliding with the rotating propellers of a wind turbine or can suffer lethal injuries because of collision with the turbine towers, nacelles or other structures such as power lines, guy cables, and meteorological masts in the wind farm </w:t>
      </w:r>
      <w:sdt>
        <w:sdtPr>
          <w:rPr>
            <w:rFonts w:ascii="Times New Roman" w:hAnsi="Times New Roman" w:cs="Times New Roman"/>
            <w:bCs/>
            <w:sz w:val="24"/>
            <w:szCs w:val="24"/>
          </w:rPr>
          <w:id w:val="-57706671"/>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Dre06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[36]</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w:t>
      </w:r>
      <w:sdt>
        <w:sdtPr>
          <w:rPr>
            <w:rFonts w:ascii="Times New Roman" w:hAnsi="Times New Roman" w:cs="Times New Roman"/>
            <w:bCs/>
            <w:sz w:val="24"/>
            <w:szCs w:val="24"/>
          </w:rPr>
          <w:id w:val="-1183130134"/>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Dai15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[35]</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Bats detect moving objects than stationary ones, but there is a high mortality rate among this specie close to wind farms </w:t>
      </w:r>
      <w:sdt>
        <w:sdtPr>
          <w:rPr>
            <w:rFonts w:ascii="Times New Roman" w:hAnsi="Times New Roman" w:cs="Times New Roman"/>
            <w:bCs/>
            <w:sz w:val="24"/>
            <w:szCs w:val="24"/>
          </w:rPr>
          <w:id w:val="-306625842"/>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Phi78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[37]</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Apart from collision, early studies has shown that 50%  of dead bats were killed by sudden pressure drop near the turbine edges causing the bats to suffer barotrauma and internal hemorrhaging </w:t>
      </w:r>
      <w:sdt>
        <w:sdtPr>
          <w:rPr>
            <w:rFonts w:ascii="Times New Roman" w:hAnsi="Times New Roman" w:cs="Times New Roman"/>
            <w:bCs/>
            <w:sz w:val="24"/>
            <w:szCs w:val="24"/>
          </w:rPr>
          <w:id w:val="277528383"/>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EPR12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[38]</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w:t>
      </w:r>
      <w:sdt>
        <w:sdtPr>
          <w:rPr>
            <w:rFonts w:ascii="Times New Roman" w:hAnsi="Times New Roman" w:cs="Times New Roman"/>
            <w:bCs/>
            <w:sz w:val="24"/>
            <w:szCs w:val="24"/>
          </w:rPr>
          <w:id w:val="670994707"/>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Bae08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[39]</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r>
        <w:rPr>
          <w:rFonts w:ascii="Times New Roman" w:hAnsi="Times New Roman" w:cs="Times New Roman"/>
          <w:bCs/>
          <w:sz w:val="24"/>
          <w:szCs w:val="24"/>
        </w:rPr>
        <w:tab/>
        <w:t xml:space="preserve">Marine life may also be affected by the setting of the wind turbines, mostly during the construction phase, as it makes sea water turbid and introduce additional objects on the seabed, which cause damage to the benthic fauna, flora and blocks direct sunlight in the water </w:t>
      </w:r>
      <w:sdt>
        <w:sdtPr>
          <w:rPr>
            <w:rFonts w:ascii="Times New Roman" w:hAnsi="Times New Roman" w:cs="Times New Roman"/>
            <w:bCs/>
            <w:sz w:val="24"/>
            <w:szCs w:val="24"/>
          </w:rPr>
          <w:id w:val="415987611"/>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Dai15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[35]</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p>
    <w:p w:rsidR="00485455" w:rsidRDefault="00485455" w:rsidP="00485455">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Deforestation and soil erosion</w:t>
      </w:r>
    </w:p>
    <w:p w:rsidR="00485455" w:rsidRDefault="00485455" w:rsidP="00485455">
      <w:pPr>
        <w:spacing w:after="0" w:line="360" w:lineRule="auto"/>
        <w:contextualSpacing/>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During wind farm construction, activities such as foundation excavation may affect the local bio-system. When surface plants are removed, the surface soil would be exposed to strong wind and rainfall, resulting in soil erosion, waste water and oil from site could seep into the ground soil leading to serious environmental health problems</w:t>
      </w:r>
      <w:sdt>
        <w:sdtPr>
          <w:rPr>
            <w:rFonts w:ascii="Times New Roman" w:hAnsi="Times New Roman" w:cs="Times New Roman"/>
            <w:bCs/>
            <w:sz w:val="24"/>
            <w:szCs w:val="24"/>
          </w:rPr>
          <w:id w:val="-2075809310"/>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Dai15 \l 1033 </w:instrText>
          </w:r>
          <w:r>
            <w:rPr>
              <w:rFonts w:ascii="Times New Roman" w:hAnsi="Times New Roman" w:cs="Times New Roman"/>
              <w:bCs/>
              <w:sz w:val="24"/>
              <w:szCs w:val="24"/>
            </w:rPr>
            <w:fldChar w:fldCharType="separate"/>
          </w:r>
          <w:r>
            <w:rPr>
              <w:rFonts w:ascii="Times New Roman" w:hAnsi="Times New Roman" w:cs="Times New Roman"/>
              <w:bCs/>
              <w:noProof/>
              <w:sz w:val="24"/>
              <w:szCs w:val="24"/>
            </w:rPr>
            <w:t xml:space="preserve"> </w:t>
          </w:r>
          <w:r w:rsidRPr="00B94F31">
            <w:rPr>
              <w:rFonts w:ascii="Times New Roman" w:hAnsi="Times New Roman" w:cs="Times New Roman"/>
              <w:noProof/>
              <w:sz w:val="24"/>
              <w:szCs w:val="24"/>
            </w:rPr>
            <w:t>[35]</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Areas rich with wind like moors, grassland and semi desert have weak eco-system with low bio-diversity, so the construction could disrupt the eco balance and recovery would take a long time. To resolve this, the Chinese guideline suggest that wind farm construction should involve more human labor than heavy machineries to minimize the disturbance </w:t>
      </w:r>
      <w:sdt>
        <w:sdtPr>
          <w:rPr>
            <w:rFonts w:ascii="Times New Roman" w:hAnsi="Times New Roman" w:cs="Times New Roman"/>
            <w:bCs/>
            <w:sz w:val="24"/>
            <w:szCs w:val="24"/>
          </w:rPr>
          <w:id w:val="716713619"/>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Dai15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[35]</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p>
    <w:p w:rsidR="00485455" w:rsidRDefault="00485455" w:rsidP="00485455">
      <w:pPr>
        <w:spacing w:after="0" w:line="360" w:lineRule="auto"/>
        <w:contextualSpacing/>
        <w:rPr>
          <w:rFonts w:ascii="Times New Roman" w:hAnsi="Times New Roman" w:cs="Times New Roman"/>
          <w:b/>
          <w:sz w:val="24"/>
          <w:szCs w:val="24"/>
        </w:rPr>
      </w:pPr>
    </w:p>
    <w:p w:rsidR="00485455" w:rsidRDefault="00485455" w:rsidP="00485455">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Noise</w:t>
      </w:r>
    </w:p>
    <w:p w:rsidR="00485455" w:rsidRDefault="00485455" w:rsidP="00485455">
      <w:pPr>
        <w:spacing w:after="0" w:line="360" w:lineRule="auto"/>
        <w:contextualSpacing/>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Noise is the major </w:t>
      </w:r>
      <w:proofErr w:type="spellStart"/>
      <w:r>
        <w:rPr>
          <w:rFonts w:ascii="Times New Roman" w:hAnsi="Times New Roman" w:cs="Times New Roman"/>
          <w:bCs/>
          <w:sz w:val="24"/>
          <w:szCs w:val="24"/>
        </w:rPr>
        <w:t>hinderance</w:t>
      </w:r>
      <w:proofErr w:type="spellEnd"/>
      <w:r>
        <w:rPr>
          <w:rFonts w:ascii="Times New Roman" w:hAnsi="Times New Roman" w:cs="Times New Roman"/>
          <w:bCs/>
          <w:sz w:val="24"/>
          <w:szCs w:val="24"/>
        </w:rPr>
        <w:t xml:space="preserve"> to the development of the wind power industry. People were found to be more annoyed with wind turbine noise than transportation noise according to other data, however, the correlation is limited </w:t>
      </w:r>
      <w:sdt>
        <w:sdtPr>
          <w:rPr>
            <w:rFonts w:ascii="Times New Roman" w:hAnsi="Times New Roman" w:cs="Times New Roman"/>
            <w:bCs/>
            <w:sz w:val="24"/>
            <w:szCs w:val="24"/>
          </w:rPr>
          <w:id w:val="1579013462"/>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Dai15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[35]</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w:t>
      </w:r>
      <w:sdt>
        <w:sdtPr>
          <w:rPr>
            <w:rFonts w:ascii="Times New Roman" w:hAnsi="Times New Roman" w:cs="Times New Roman"/>
            <w:bCs/>
            <w:sz w:val="24"/>
            <w:szCs w:val="24"/>
          </w:rPr>
          <w:id w:val="-574048483"/>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Ped04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[40]</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r>
        <w:rPr>
          <w:rFonts w:ascii="Times New Roman" w:hAnsi="Times New Roman" w:cs="Times New Roman"/>
          <w:bCs/>
          <w:sz w:val="24"/>
          <w:szCs w:val="24"/>
        </w:rPr>
        <w:tab/>
        <w:t xml:space="preserve">The two types of wind turbine noise are Tonal and Broadband noises. Tonal is between 20Hz - 100Hz, generated by aerodynamic instabilities and unstable airflows over holes, slits or a blunt trailing edge of a wind turbine. Broadband is ranging above 100Hz, generated by interaction of wind turbine blade with atmospheric turbulence and by the airflow along the airfoil surface </w:t>
      </w:r>
      <w:sdt>
        <w:sdtPr>
          <w:rPr>
            <w:rFonts w:ascii="Times New Roman" w:hAnsi="Times New Roman" w:cs="Times New Roman"/>
            <w:bCs/>
            <w:sz w:val="24"/>
            <w:szCs w:val="24"/>
          </w:rPr>
          <w:id w:val="-1031028538"/>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Pan09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[41]</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p>
    <w:p w:rsidR="00485455" w:rsidRDefault="00485455" w:rsidP="00485455">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Visual impact</w:t>
      </w:r>
    </w:p>
    <w:p w:rsidR="00485455" w:rsidRDefault="00485455" w:rsidP="00485455">
      <w:pPr>
        <w:spacing w:after="0" w:line="360" w:lineRule="auto"/>
        <w:contextualSpacing/>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Shadow flicker or strobe effect, an effect caused by the movement of the turbine blades cutting through the sun rays, becomes a human impacting problem when a number of parameters converge, including operation hours, distance from turbine and sunlight interaction. This issue is bad for people suffering from epilepsy </w:t>
      </w:r>
      <w:sdt>
        <w:sdtPr>
          <w:rPr>
            <w:rFonts w:ascii="Times New Roman" w:hAnsi="Times New Roman" w:cs="Times New Roman"/>
            <w:bCs/>
            <w:sz w:val="24"/>
            <w:szCs w:val="24"/>
          </w:rPr>
          <w:id w:val="-455174726"/>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Har08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[42]</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p>
    <w:p w:rsidR="00485455" w:rsidRDefault="00485455" w:rsidP="00485455">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Electromagnetic interference</w:t>
      </w:r>
    </w:p>
    <w:p w:rsidR="00485455" w:rsidRDefault="00485455" w:rsidP="00485455">
      <w:pPr>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ab/>
        <w:t xml:space="preserve">Although the EM wave generated at the turbine is weak and confined to a small space, it can still create interference for wireless services such as television, FM radio, microwave broadcasting systems etc. This interference can be in resulting effects such as reflection, diffraction and so on </w:t>
      </w:r>
      <w:sdt>
        <w:sdtPr>
          <w:rPr>
            <w:rFonts w:ascii="Times New Roman" w:hAnsi="Times New Roman" w:cs="Times New Roman"/>
            <w:bCs/>
            <w:sz w:val="24"/>
            <w:szCs w:val="24"/>
          </w:rPr>
          <w:id w:val="-714965661"/>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Dai15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[35]</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p>
    <w:p w:rsidR="00485455" w:rsidRDefault="00485455" w:rsidP="00485455">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Local climate change</w:t>
      </w:r>
    </w:p>
    <w:p w:rsidR="00485455" w:rsidRDefault="00485455" w:rsidP="00485455">
      <w:pPr>
        <w:spacing w:after="0" w:line="360" w:lineRule="auto"/>
        <w:contextualSpacing/>
        <w:rPr>
          <w:rFonts w:ascii="Times New Roman" w:hAnsi="Times New Roman" w:cs="Times New Roman"/>
          <w:bCs/>
          <w:sz w:val="24"/>
          <w:szCs w:val="24"/>
        </w:rPr>
      </w:pPr>
      <w:r>
        <w:rPr>
          <w:rFonts w:ascii="Times New Roman" w:hAnsi="Times New Roman" w:cs="Times New Roman"/>
          <w:bCs/>
          <w:sz w:val="24"/>
          <w:szCs w:val="24"/>
        </w:rPr>
        <w:tab/>
        <w:t xml:space="preserve">Different studies have shown that wind turbine can impact local weather and climate at a region </w:t>
      </w:r>
      <w:sdt>
        <w:sdtPr>
          <w:rPr>
            <w:rFonts w:ascii="Times New Roman" w:hAnsi="Times New Roman" w:cs="Times New Roman"/>
            <w:bCs/>
            <w:sz w:val="24"/>
            <w:szCs w:val="24"/>
          </w:rPr>
          <w:id w:val="1662034890"/>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Dai15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[35]</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Zhou et al. </w:t>
      </w:r>
      <w:sdt>
        <w:sdtPr>
          <w:rPr>
            <w:rFonts w:ascii="Times New Roman" w:hAnsi="Times New Roman" w:cs="Times New Roman"/>
            <w:bCs/>
            <w:sz w:val="24"/>
            <w:szCs w:val="24"/>
          </w:rPr>
          <w:id w:val="-848022463"/>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Zho12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[43]</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studied eight -year satellite data in regions of west-central Texas equipped with 2358 wind turbines and reported a temperature increase of 0.724˚C in the area. The study showed that at night the temperature increase was even more obvious </w:t>
      </w:r>
      <w:sdt>
        <w:sdtPr>
          <w:rPr>
            <w:rFonts w:ascii="Times New Roman" w:hAnsi="Times New Roman" w:cs="Times New Roman"/>
            <w:bCs/>
            <w:sz w:val="24"/>
            <w:szCs w:val="24"/>
          </w:rPr>
          <w:id w:val="-661387862"/>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Dai15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[35]</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Different studies are currently making research on how to reduce this issue, either by constructing large wind farms or proposing analytical models as Blade Element Momentum model, the Vortex-Wake method, and the Computational Fluid Dynamics method </w:t>
      </w:r>
      <w:sdt>
        <w:sdtPr>
          <w:rPr>
            <w:rFonts w:ascii="Times New Roman" w:hAnsi="Times New Roman" w:cs="Times New Roman"/>
            <w:bCs/>
            <w:sz w:val="24"/>
            <w:szCs w:val="24"/>
          </w:rPr>
          <w:id w:val="-160693712"/>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San09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[44]</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w:t>
      </w:r>
      <w:sdt>
        <w:sdtPr>
          <w:rPr>
            <w:rFonts w:ascii="Times New Roman" w:hAnsi="Times New Roman" w:cs="Times New Roman"/>
            <w:bCs/>
            <w:sz w:val="24"/>
            <w:szCs w:val="24"/>
          </w:rPr>
          <w:id w:val="901722474"/>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Dai15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[35]</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p>
    <w:p w:rsidR="00485455" w:rsidRDefault="00485455" w:rsidP="00485455">
      <w:pPr>
        <w:spacing w:after="0" w:line="360" w:lineRule="auto"/>
        <w:contextualSpacing/>
        <w:rPr>
          <w:rFonts w:ascii="Times New Roman" w:hAnsi="Times New Roman" w:cs="Times New Roman"/>
          <w:b/>
          <w:sz w:val="24"/>
          <w:szCs w:val="24"/>
        </w:rPr>
      </w:pPr>
    </w:p>
    <w:p w:rsidR="00485455" w:rsidRDefault="00485455" w:rsidP="00485455">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2.2.5   Essence of the study for the harnessing of wind energy</w:t>
      </w:r>
    </w:p>
    <w:p w:rsidR="00485455" w:rsidRDefault="00485455" w:rsidP="00485455">
      <w:pPr>
        <w:spacing w:after="0" w:line="360" w:lineRule="auto"/>
        <w:contextualSpacing/>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Through the results of this study, researchers, designers and engineers would be able to make calculations closely accurate for the forecast for the level of wind strength, wind speed and from these variables, determine the power wattage of the electricity generated by a wind farm in a particular area or region.</w:t>
      </w:r>
    </w:p>
    <w:p w:rsidR="00485455" w:rsidRDefault="00485455" w:rsidP="00485455"/>
    <w:p w:rsidR="00485455" w:rsidRDefault="00485455" w:rsidP="00485455">
      <w:pPr>
        <w:spacing w:after="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2.3   Data Processing</w:t>
      </w:r>
    </w:p>
    <w:p w:rsidR="00485455" w:rsidRDefault="00485455" w:rsidP="00485455">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ab/>
        <w:t>Before writing about data processing, one might ask “what does data really mean?”.</w:t>
      </w:r>
    </w:p>
    <w:p w:rsidR="00485455" w:rsidRDefault="00485455" w:rsidP="00485455">
      <w:pPr>
        <w:rPr>
          <w:rFonts w:ascii="Times New Roman" w:hAnsi="Times New Roman" w:cs="Times New Roman"/>
          <w:sz w:val="24"/>
          <w:szCs w:val="24"/>
        </w:rPr>
      </w:pPr>
      <w:r>
        <w:rPr>
          <w:rFonts w:ascii="Times New Roman" w:hAnsi="Times New Roman" w:cs="Times New Roman"/>
          <w:sz w:val="24"/>
          <w:szCs w:val="24"/>
        </w:rPr>
        <w:t xml:space="preserve">According to definition from Oxford Languages dictionary, Data is simply put as </w:t>
      </w:r>
      <w:r w:rsidRPr="008A5D5D">
        <w:rPr>
          <w:rFonts w:ascii="Times New Roman" w:hAnsi="Times New Roman" w:cs="Times New Roman"/>
          <w:sz w:val="24"/>
          <w:szCs w:val="24"/>
        </w:rPr>
        <w:t>facts and statistics collected together for reference or analysis</w:t>
      </w:r>
      <w:r>
        <w:rPr>
          <w:rFonts w:ascii="Times New Roman" w:hAnsi="Times New Roman" w:cs="Times New Roman"/>
          <w:sz w:val="24"/>
          <w:szCs w:val="24"/>
        </w:rPr>
        <w:t xml:space="preserve"> </w:t>
      </w:r>
      <w:sdt>
        <w:sdtPr>
          <w:rPr>
            <w:rFonts w:ascii="Times New Roman" w:hAnsi="Times New Roman" w:cs="Times New Roman"/>
            <w:sz w:val="24"/>
            <w:szCs w:val="24"/>
          </w:rPr>
          <w:id w:val="-101299850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Sim89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[45]</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Pr>
          <w:rFonts w:ascii="Times New Roman" w:hAnsi="Times New Roman" w:cs="Times New Roman"/>
          <w:sz w:val="24"/>
          <w:szCs w:val="24"/>
        </w:rPr>
        <w:tab/>
        <w:t>Data processing is</w:t>
      </w:r>
      <w:r w:rsidRPr="007554F0">
        <w:rPr>
          <w:rFonts w:ascii="Times New Roman" w:hAnsi="Times New Roman" w:cs="Times New Roman"/>
          <w:sz w:val="24"/>
          <w:szCs w:val="24"/>
        </w:rPr>
        <w:t xml:space="preserve"> the collection and manipulation of items of data to produce meaningful information</w:t>
      </w:r>
      <w:r>
        <w:rPr>
          <w:rFonts w:ascii="Times New Roman" w:hAnsi="Times New Roman" w:cs="Times New Roman"/>
          <w:sz w:val="24"/>
          <w:szCs w:val="24"/>
        </w:rPr>
        <w:t xml:space="preserve"> </w:t>
      </w:r>
      <w:sdt>
        <w:sdtPr>
          <w:rPr>
            <w:rFonts w:ascii="Times New Roman" w:hAnsi="Times New Roman" w:cs="Times New Roman"/>
            <w:sz w:val="24"/>
            <w:szCs w:val="24"/>
          </w:rPr>
          <w:id w:val="37227804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Wik22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[46]</w:t>
          </w:r>
          <w:r>
            <w:rPr>
              <w:rFonts w:ascii="Times New Roman" w:hAnsi="Times New Roman" w:cs="Times New Roman"/>
              <w:sz w:val="24"/>
              <w:szCs w:val="24"/>
            </w:rPr>
            <w:fldChar w:fldCharType="end"/>
          </w:r>
        </w:sdtContent>
      </w:sdt>
      <w:r w:rsidRPr="007554F0">
        <w:rPr>
          <w:rFonts w:ascii="Times New Roman" w:hAnsi="Times New Roman" w:cs="Times New Roman"/>
          <w:sz w:val="24"/>
          <w:szCs w:val="24"/>
        </w:rPr>
        <w:t>.</w:t>
      </w:r>
      <w:r>
        <w:rPr>
          <w:rFonts w:ascii="Times New Roman" w:hAnsi="Times New Roman" w:cs="Times New Roman"/>
          <w:sz w:val="24"/>
          <w:szCs w:val="24"/>
        </w:rPr>
        <w:tab/>
        <w:t xml:space="preserve">The advantages of data processing </w:t>
      </w:r>
      <w:r w:rsidRPr="001A557B">
        <w:rPr>
          <w:rFonts w:ascii="Times New Roman" w:hAnsi="Times New Roman" w:cs="Times New Roman"/>
          <w:sz w:val="24"/>
          <w:szCs w:val="24"/>
        </w:rPr>
        <w:t>include increased productivity and profits, better decisions, more accura</w:t>
      </w:r>
      <w:r>
        <w:rPr>
          <w:rFonts w:ascii="Times New Roman" w:hAnsi="Times New Roman" w:cs="Times New Roman"/>
          <w:sz w:val="24"/>
          <w:szCs w:val="24"/>
        </w:rPr>
        <w:t>cy</w:t>
      </w:r>
      <w:r w:rsidRPr="001A557B">
        <w:rPr>
          <w:rFonts w:ascii="Times New Roman" w:hAnsi="Times New Roman" w:cs="Times New Roman"/>
          <w:sz w:val="24"/>
          <w:szCs w:val="24"/>
        </w:rPr>
        <w:t xml:space="preserve"> and reliab</w:t>
      </w:r>
      <w:r>
        <w:rPr>
          <w:rFonts w:ascii="Times New Roman" w:hAnsi="Times New Roman" w:cs="Times New Roman"/>
          <w:sz w:val="24"/>
          <w:szCs w:val="24"/>
        </w:rPr>
        <w:t>ility,</w:t>
      </w:r>
      <w:r w:rsidRPr="001A557B">
        <w:rPr>
          <w:rFonts w:ascii="Times New Roman" w:hAnsi="Times New Roman" w:cs="Times New Roman"/>
          <w:sz w:val="24"/>
          <w:szCs w:val="24"/>
        </w:rPr>
        <w:t xml:space="preserve"> </w:t>
      </w:r>
      <w:r>
        <w:rPr>
          <w:rFonts w:ascii="Times New Roman" w:hAnsi="Times New Roman" w:cs="Times New Roman"/>
          <w:sz w:val="24"/>
          <w:szCs w:val="24"/>
        </w:rPr>
        <w:t>f</w:t>
      </w:r>
      <w:r w:rsidRPr="001A557B">
        <w:rPr>
          <w:rFonts w:ascii="Times New Roman" w:hAnsi="Times New Roman" w:cs="Times New Roman"/>
          <w:sz w:val="24"/>
          <w:szCs w:val="24"/>
        </w:rPr>
        <w:t>urther cost reduction, ease in storage, distributi</w:t>
      </w:r>
      <w:r>
        <w:rPr>
          <w:rFonts w:ascii="Times New Roman" w:hAnsi="Times New Roman" w:cs="Times New Roman"/>
          <w:sz w:val="24"/>
          <w:szCs w:val="24"/>
        </w:rPr>
        <w:t>on</w:t>
      </w:r>
      <w:r w:rsidRPr="001A557B">
        <w:rPr>
          <w:rFonts w:ascii="Times New Roman" w:hAnsi="Times New Roman" w:cs="Times New Roman"/>
          <w:sz w:val="24"/>
          <w:szCs w:val="24"/>
        </w:rPr>
        <w:t xml:space="preserve"> and report making followed by better analysis and presentation</w:t>
      </w:r>
      <w:r>
        <w:rPr>
          <w:rFonts w:ascii="Times New Roman" w:hAnsi="Times New Roman" w:cs="Times New Roman"/>
          <w:sz w:val="24"/>
          <w:szCs w:val="24"/>
        </w:rPr>
        <w:t>.</w:t>
      </w:r>
    </w:p>
    <w:p w:rsidR="00485455" w:rsidRDefault="00485455" w:rsidP="00485455"/>
    <w:p w:rsidR="00485455" w:rsidRDefault="00485455" w:rsidP="00485455">
      <w:pPr>
        <w:spacing w:after="0" w:line="360" w:lineRule="auto"/>
        <w:contextualSpacing/>
        <w:rPr>
          <w:rFonts w:ascii="Times New Roman" w:hAnsi="Times New Roman" w:cs="Times New Roman"/>
          <w:b/>
          <w:sz w:val="24"/>
          <w:szCs w:val="24"/>
        </w:rPr>
      </w:pPr>
      <w:r>
        <w:rPr>
          <w:rFonts w:ascii="Times New Roman" w:hAnsi="Times New Roman" w:cs="Times New Roman"/>
          <w:b/>
          <w:bCs/>
          <w:sz w:val="24"/>
          <w:szCs w:val="24"/>
        </w:rPr>
        <w:t xml:space="preserve">2.4   </w:t>
      </w:r>
      <w:r w:rsidRPr="001A557B">
        <w:rPr>
          <w:rFonts w:ascii="Times New Roman" w:hAnsi="Times New Roman" w:cs="Times New Roman"/>
          <w:b/>
          <w:sz w:val="24"/>
          <w:szCs w:val="24"/>
        </w:rPr>
        <w:t>Descriptive statistics</w:t>
      </w:r>
    </w:p>
    <w:p w:rsidR="00485455" w:rsidRDefault="00485455" w:rsidP="00485455">
      <w:pPr>
        <w:spacing w:after="0"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D</w:t>
      </w:r>
      <w:r w:rsidRPr="001A557B">
        <w:rPr>
          <w:rFonts w:ascii="Times New Roman" w:hAnsi="Times New Roman" w:cs="Times New Roman"/>
          <w:sz w:val="24"/>
          <w:szCs w:val="24"/>
        </w:rPr>
        <w:t xml:space="preserve">escriptive statistic is </w:t>
      </w:r>
      <w:r>
        <w:rPr>
          <w:rFonts w:ascii="Times New Roman" w:hAnsi="Times New Roman" w:cs="Times New Roman"/>
          <w:sz w:val="24"/>
          <w:szCs w:val="24"/>
        </w:rPr>
        <w:t>the</w:t>
      </w:r>
      <w:r w:rsidRPr="001A557B">
        <w:rPr>
          <w:rFonts w:ascii="Times New Roman" w:hAnsi="Times New Roman" w:cs="Times New Roman"/>
          <w:sz w:val="24"/>
          <w:szCs w:val="24"/>
        </w:rPr>
        <w:t xml:space="preserve"> summary statistic that quantitatively describes or summarizes features from a collection of information</w:t>
      </w:r>
      <w:r>
        <w:rPr>
          <w:rFonts w:ascii="Times New Roman" w:hAnsi="Times New Roman" w:cs="Times New Roman"/>
          <w:sz w:val="24"/>
          <w:szCs w:val="24"/>
        </w:rPr>
        <w:t xml:space="preserve"> or set of data.</w:t>
      </w:r>
      <w:r>
        <w:rPr>
          <w:rFonts w:ascii="Times New Roman" w:hAnsi="Times New Roman" w:cs="Times New Roman"/>
          <w:sz w:val="24"/>
          <w:szCs w:val="24"/>
        </w:rPr>
        <w:tab/>
        <w:t xml:space="preserve">There are types of descriptive statistics such as </w:t>
      </w:r>
      <w:r w:rsidRPr="00A36148">
        <w:rPr>
          <w:rFonts w:ascii="Times New Roman" w:hAnsi="Times New Roman" w:cs="Times New Roman"/>
          <w:sz w:val="24"/>
          <w:szCs w:val="24"/>
        </w:rPr>
        <w:t>mean, median, mode, skewness, kurtosis</w:t>
      </w:r>
      <w:r>
        <w:rPr>
          <w:rFonts w:ascii="Times New Roman" w:hAnsi="Times New Roman" w:cs="Times New Roman"/>
          <w:sz w:val="24"/>
          <w:szCs w:val="24"/>
        </w:rPr>
        <w:t xml:space="preserve"> and</w:t>
      </w:r>
      <w:r w:rsidRPr="00A36148">
        <w:rPr>
          <w:rFonts w:ascii="Times New Roman" w:hAnsi="Times New Roman" w:cs="Times New Roman"/>
          <w:sz w:val="24"/>
          <w:szCs w:val="24"/>
        </w:rPr>
        <w:t xml:space="preserve"> standard deviation</w:t>
      </w:r>
      <w:r>
        <w:rPr>
          <w:rFonts w:ascii="Times New Roman" w:hAnsi="Times New Roman" w:cs="Times New Roman"/>
          <w:sz w:val="24"/>
          <w:szCs w:val="24"/>
        </w:rPr>
        <w:t xml:space="preserve"> etc.</w:t>
      </w:r>
    </w:p>
    <w:p w:rsidR="00485455" w:rsidRDefault="00485455" w:rsidP="00485455">
      <w:pPr>
        <w:spacing w:after="0" w:line="360" w:lineRule="auto"/>
        <w:contextualSpacing/>
        <w:rPr>
          <w:rFonts w:ascii="Times New Roman" w:hAnsi="Times New Roman" w:cs="Times New Roman"/>
          <w:sz w:val="24"/>
          <w:szCs w:val="24"/>
        </w:rPr>
      </w:pPr>
    </w:p>
    <w:p w:rsidR="00485455" w:rsidRDefault="00485455" w:rsidP="00485455">
      <w:pPr>
        <w:spacing w:after="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2.4.1   </w:t>
      </w:r>
      <w:r w:rsidRPr="00A36148">
        <w:rPr>
          <w:rFonts w:ascii="Times New Roman" w:hAnsi="Times New Roman" w:cs="Times New Roman"/>
          <w:b/>
          <w:bCs/>
          <w:sz w:val="24"/>
          <w:szCs w:val="24"/>
        </w:rPr>
        <w:t>Advantage and disadvantage of descriptive statistics</w:t>
      </w:r>
    </w:p>
    <w:p w:rsidR="00485455" w:rsidRDefault="00485455" w:rsidP="00485455">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ab/>
        <w:t xml:space="preserve">Descriptive statistics </w:t>
      </w:r>
      <w:r w:rsidRPr="00B52317">
        <w:rPr>
          <w:rFonts w:ascii="Times New Roman" w:hAnsi="Times New Roman" w:cs="Times New Roman"/>
          <w:sz w:val="24"/>
          <w:szCs w:val="24"/>
        </w:rPr>
        <w:t>provide basic information about variables in a dataset and</w:t>
      </w:r>
      <w:r>
        <w:rPr>
          <w:rFonts w:ascii="Times New Roman" w:hAnsi="Times New Roman" w:cs="Times New Roman"/>
          <w:sz w:val="24"/>
          <w:szCs w:val="24"/>
        </w:rPr>
        <w:t xml:space="preserve"> </w:t>
      </w:r>
      <w:r w:rsidRPr="00B52317">
        <w:rPr>
          <w:rFonts w:ascii="Times New Roman" w:hAnsi="Times New Roman" w:cs="Times New Roman"/>
          <w:sz w:val="24"/>
          <w:szCs w:val="24"/>
        </w:rPr>
        <w:t>highlight potential relationships between variables</w:t>
      </w:r>
      <w:r>
        <w:rPr>
          <w:rFonts w:ascii="Times New Roman" w:hAnsi="Times New Roman" w:cs="Times New Roman"/>
          <w:sz w:val="24"/>
          <w:szCs w:val="24"/>
        </w:rPr>
        <w:t>. Although, it is</w:t>
      </w:r>
      <w:r w:rsidRPr="00B52317">
        <w:rPr>
          <w:rFonts w:ascii="Times New Roman" w:hAnsi="Times New Roman" w:cs="Times New Roman"/>
          <w:sz w:val="24"/>
          <w:szCs w:val="24"/>
        </w:rPr>
        <w:t xml:space="preserve"> limited </w:t>
      </w:r>
      <w:r>
        <w:rPr>
          <w:rFonts w:ascii="Times New Roman" w:hAnsi="Times New Roman" w:cs="Times New Roman"/>
          <w:sz w:val="24"/>
          <w:szCs w:val="24"/>
        </w:rPr>
        <w:t>such</w:t>
      </w:r>
      <w:r w:rsidRPr="00B52317">
        <w:rPr>
          <w:rFonts w:ascii="Times New Roman" w:hAnsi="Times New Roman" w:cs="Times New Roman"/>
          <w:sz w:val="24"/>
          <w:szCs w:val="24"/>
        </w:rPr>
        <w:t xml:space="preserve"> that they only allow you to make summations about the</w:t>
      </w:r>
      <w:r>
        <w:rPr>
          <w:rFonts w:ascii="Times New Roman" w:hAnsi="Times New Roman" w:cs="Times New Roman"/>
          <w:sz w:val="24"/>
          <w:szCs w:val="24"/>
        </w:rPr>
        <w:t xml:space="preserve"> data sets</w:t>
      </w:r>
      <w:r w:rsidRPr="00B52317">
        <w:rPr>
          <w:rFonts w:ascii="Times New Roman" w:hAnsi="Times New Roman" w:cs="Times New Roman"/>
          <w:sz w:val="24"/>
          <w:szCs w:val="24"/>
        </w:rPr>
        <w:t xml:space="preserve"> or objects that you have actually measured</w:t>
      </w:r>
      <w:r>
        <w:rPr>
          <w:rFonts w:ascii="Times New Roman" w:hAnsi="Times New Roman" w:cs="Times New Roman"/>
          <w:sz w:val="24"/>
          <w:szCs w:val="24"/>
        </w:rPr>
        <w:t xml:space="preserve"> </w:t>
      </w:r>
      <w:sdt>
        <w:sdtPr>
          <w:rPr>
            <w:rFonts w:ascii="Times New Roman" w:hAnsi="Times New Roman" w:cs="Times New Roman"/>
            <w:sz w:val="24"/>
            <w:szCs w:val="24"/>
          </w:rPr>
          <w:id w:val="-111836199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Lae18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[47]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485455" w:rsidRDefault="00485455" w:rsidP="00485455">
      <w:pPr>
        <w:spacing w:after="0" w:line="360" w:lineRule="auto"/>
        <w:contextualSpacing/>
        <w:rPr>
          <w:rFonts w:ascii="Times New Roman" w:hAnsi="Times New Roman" w:cs="Times New Roman"/>
          <w:sz w:val="24"/>
          <w:szCs w:val="24"/>
        </w:rPr>
      </w:pPr>
    </w:p>
    <w:p w:rsidR="00485455" w:rsidRDefault="00485455" w:rsidP="00485455">
      <w:pPr>
        <w:spacing w:after="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2.4.2   </w:t>
      </w:r>
      <w:r w:rsidRPr="00B52317">
        <w:rPr>
          <w:rFonts w:ascii="Times New Roman" w:hAnsi="Times New Roman" w:cs="Times New Roman"/>
          <w:b/>
          <w:bCs/>
          <w:sz w:val="24"/>
          <w:szCs w:val="24"/>
        </w:rPr>
        <w:t>Skewness and Kurtosis</w:t>
      </w:r>
    </w:p>
    <w:p w:rsidR="00485455" w:rsidRDefault="00485455" w:rsidP="00485455">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ab/>
      </w:r>
      <w:r w:rsidRPr="00B52317">
        <w:rPr>
          <w:rFonts w:ascii="Times New Roman" w:hAnsi="Times New Roman" w:cs="Times New Roman"/>
          <w:sz w:val="24"/>
          <w:szCs w:val="24"/>
        </w:rPr>
        <w:t>Skewness is a measure of symmetry or more precisely, the lack of symmetry.</w:t>
      </w:r>
      <w:r>
        <w:rPr>
          <w:rFonts w:ascii="Times New Roman" w:hAnsi="Times New Roman" w:cs="Times New Roman"/>
          <w:sz w:val="24"/>
          <w:szCs w:val="24"/>
        </w:rPr>
        <w:t xml:space="preserve"> </w:t>
      </w:r>
      <w:r w:rsidRPr="007207FA">
        <w:rPr>
          <w:rFonts w:ascii="Times New Roman" w:hAnsi="Times New Roman" w:cs="Times New Roman"/>
          <w:sz w:val="24"/>
          <w:szCs w:val="24"/>
        </w:rPr>
        <w:t>A data set</w:t>
      </w:r>
      <w:r>
        <w:rPr>
          <w:rFonts w:ascii="Times New Roman" w:hAnsi="Times New Roman" w:cs="Times New Roman"/>
          <w:sz w:val="24"/>
          <w:szCs w:val="24"/>
        </w:rPr>
        <w:t xml:space="preserve"> or distribution</w:t>
      </w:r>
      <w:r w:rsidRPr="007207FA">
        <w:rPr>
          <w:rFonts w:ascii="Times New Roman" w:hAnsi="Times New Roman" w:cs="Times New Roman"/>
          <w:sz w:val="24"/>
          <w:szCs w:val="24"/>
        </w:rPr>
        <w:t xml:space="preserve"> is symmetric if it looks the same to the left and right of the center point</w:t>
      </w:r>
      <w:r>
        <w:rPr>
          <w:rFonts w:ascii="Times New Roman" w:hAnsi="Times New Roman" w:cs="Times New Roman"/>
          <w:sz w:val="24"/>
          <w:szCs w:val="24"/>
        </w:rPr>
        <w:t xml:space="preserve"> </w:t>
      </w:r>
      <w:sdt>
        <w:sdtPr>
          <w:rPr>
            <w:rFonts w:ascii="Times New Roman" w:hAnsi="Times New Roman" w:cs="Times New Roman"/>
            <w:sz w:val="24"/>
            <w:szCs w:val="24"/>
          </w:rPr>
          <w:id w:val="-93004564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NIS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[48]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Pr>
          <w:rFonts w:ascii="Times New Roman" w:hAnsi="Times New Roman" w:cs="Times New Roman"/>
          <w:sz w:val="24"/>
          <w:szCs w:val="24"/>
        </w:rPr>
        <w:tab/>
      </w:r>
      <w:r w:rsidRPr="007207FA">
        <w:rPr>
          <w:rFonts w:ascii="Times New Roman" w:hAnsi="Times New Roman" w:cs="Times New Roman"/>
          <w:sz w:val="24"/>
          <w:szCs w:val="24"/>
        </w:rPr>
        <w:t>Kurtosis is a measure of whether the data are heavy-tailed or light-tailed relative to a normal distribution</w:t>
      </w:r>
      <w:r>
        <w:rPr>
          <w:rFonts w:ascii="Times New Roman" w:hAnsi="Times New Roman" w:cs="Times New Roman"/>
          <w:sz w:val="24"/>
          <w:szCs w:val="24"/>
        </w:rPr>
        <w:t xml:space="preserve"> </w:t>
      </w:r>
      <w:sdt>
        <w:sdtPr>
          <w:rPr>
            <w:rFonts w:ascii="Times New Roman" w:hAnsi="Times New Roman" w:cs="Times New Roman"/>
            <w:sz w:val="24"/>
            <w:szCs w:val="24"/>
          </w:rPr>
          <w:id w:val="108851032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NIS \l 1033 </w:instrText>
          </w:r>
          <w:r>
            <w:rPr>
              <w:rFonts w:ascii="Times New Roman" w:hAnsi="Times New Roman" w:cs="Times New Roman"/>
              <w:sz w:val="24"/>
              <w:szCs w:val="24"/>
            </w:rPr>
            <w:fldChar w:fldCharType="separate"/>
          </w:r>
          <w:r w:rsidRPr="00B94F31">
            <w:rPr>
              <w:rFonts w:ascii="Times New Roman" w:hAnsi="Times New Roman" w:cs="Times New Roman"/>
              <w:noProof/>
              <w:sz w:val="24"/>
              <w:szCs w:val="24"/>
            </w:rPr>
            <w:t>[48]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485455" w:rsidRDefault="00485455" w:rsidP="00485455">
      <w:pPr>
        <w:spacing w:after="0" w:line="360" w:lineRule="auto"/>
        <w:contextualSpacing/>
        <w:rPr>
          <w:rFonts w:ascii="Times New Roman" w:eastAsiaTheme="minorEastAsia" w:hAnsi="Times New Roman" w:cs="Times New Roman"/>
          <w:sz w:val="32"/>
          <w:szCs w:val="32"/>
        </w:rPr>
      </w:pPr>
      <w:r>
        <w:rPr>
          <w:rFonts w:ascii="Times New Roman" w:hAnsi="Times New Roman" w:cs="Times New Roman"/>
          <w:sz w:val="24"/>
          <w:szCs w:val="24"/>
        </w:rPr>
        <w:lastRenderedPageBreak/>
        <w:t xml:space="preserve">Sample Skewness = </w:t>
      </w: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m:t>
            </m:r>
          </m:num>
          <m:den>
            <m:r>
              <w:rPr>
                <w:rFonts w:ascii="Cambria Math" w:eastAsiaTheme="minorEastAsia" w:hAnsi="Cambria Math" w:cs="Times New Roman"/>
                <w:sz w:val="32"/>
                <w:szCs w:val="32"/>
              </w:rPr>
              <m:t>n</m:t>
            </m:r>
          </m:den>
        </m:f>
        <m:f>
          <m:fPr>
            <m:ctrlPr>
              <w:rPr>
                <w:rFonts w:ascii="Cambria Math" w:eastAsiaTheme="minorEastAsia" w:hAnsi="Cambria Math" w:cs="Times New Roman"/>
                <w:i/>
                <w:sz w:val="32"/>
                <w:szCs w:val="32"/>
              </w:rPr>
            </m:ctrlPr>
          </m:fPr>
          <m:num>
            <m:nary>
              <m:naryPr>
                <m:chr m:val="∑"/>
                <m:limLoc m:val="subSup"/>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i =1</m:t>
                </m:r>
              </m:sub>
              <m:sup>
                <m:r>
                  <w:rPr>
                    <w:rFonts w:ascii="Cambria Math" w:eastAsiaTheme="minorEastAsia" w:hAnsi="Cambria Math" w:cs="Times New Roman"/>
                    <w:sz w:val="32"/>
                    <w:szCs w:val="32"/>
                  </w:rPr>
                  <m:t>n</m:t>
                </m:r>
              </m:sup>
              <m:e>
                <m:sSup>
                  <m:sSupPr>
                    <m:ctrlPr>
                      <w:rPr>
                        <w:rFonts w:ascii="Cambria Math" w:eastAsiaTheme="minorEastAsia" w:hAnsi="Cambria Math" w:cs="Times New Roman"/>
                        <w:i/>
                        <w:sz w:val="32"/>
                        <w:szCs w:val="32"/>
                      </w:rPr>
                    </m:ctrlPr>
                  </m:sSupPr>
                  <m:e>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Xi-</m:t>
                        </m:r>
                        <m:acc>
                          <m:accPr>
                            <m:chr m:val="̅"/>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X</m:t>
                            </m:r>
                          </m:e>
                        </m:acc>
                      </m:e>
                    </m:d>
                  </m:e>
                  <m:sup>
                    <m:r>
                      <w:rPr>
                        <w:rFonts w:ascii="Cambria Math" w:eastAsiaTheme="minorEastAsia" w:hAnsi="Cambria Math" w:cs="Times New Roman"/>
                        <w:sz w:val="32"/>
                        <w:szCs w:val="32"/>
                      </w:rPr>
                      <m:t>3</m:t>
                    </m:r>
                  </m:sup>
                </m:sSup>
              </m:e>
            </m:nary>
          </m:num>
          <m:den>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s</m:t>
                </m:r>
              </m:e>
              <m:sup>
                <m:r>
                  <w:rPr>
                    <w:rFonts w:ascii="Cambria Math" w:eastAsiaTheme="minorEastAsia" w:hAnsi="Cambria Math" w:cs="Times New Roman"/>
                    <w:sz w:val="32"/>
                    <w:szCs w:val="32"/>
                  </w:rPr>
                  <m:t>3</m:t>
                </m:r>
              </m:sup>
            </m:sSup>
          </m:den>
        </m:f>
      </m:oMath>
    </w:p>
    <w:p w:rsidR="00485455" w:rsidRDefault="00485455" w:rsidP="00485455">
      <w:pPr>
        <w:spacing w:after="0" w:line="360" w:lineRule="auto"/>
        <w:contextualSpacing/>
        <w:rPr>
          <w:rFonts w:ascii="Times New Roman" w:eastAsiaTheme="minorEastAsia" w:hAnsi="Times New Roman" w:cs="Times New Roman"/>
          <w:sz w:val="32"/>
          <w:szCs w:val="32"/>
        </w:rPr>
      </w:pPr>
    </w:p>
    <w:p w:rsidR="00485455" w:rsidRPr="0083103D" w:rsidRDefault="00485455" w:rsidP="00485455">
      <w:pPr>
        <w:spacing w:after="0" w:line="360" w:lineRule="auto"/>
        <w:contextualSpacing/>
        <w:rPr>
          <w:rFonts w:ascii="Times New Roman" w:hAnsi="Times New Roman" w:cs="Times New Roman"/>
          <w:sz w:val="24"/>
          <w:szCs w:val="24"/>
        </w:rPr>
      </w:pPr>
      <w:r>
        <w:rPr>
          <w:rFonts w:ascii="Times New Roman" w:eastAsiaTheme="minorEastAsia" w:hAnsi="Times New Roman" w:cs="Times New Roman"/>
          <w:sz w:val="24"/>
          <w:szCs w:val="24"/>
        </w:rPr>
        <w:t xml:space="preserve">Sample Kurtosis = </w:t>
      </w:r>
      <m:oMath>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n</m:t>
            </m:r>
          </m:den>
        </m:f>
        <m:f>
          <m:fPr>
            <m:ctrlPr>
              <w:rPr>
                <w:rFonts w:ascii="Cambria Math" w:hAnsi="Cambria Math" w:cs="Times New Roman"/>
                <w:i/>
                <w:sz w:val="32"/>
                <w:szCs w:val="32"/>
              </w:rPr>
            </m:ctrlPr>
          </m:fPr>
          <m:num>
            <m:nary>
              <m:naryPr>
                <m:chr m:val="∑"/>
                <m:limLoc m:val="subSup"/>
                <m:ctrlPr>
                  <w:rPr>
                    <w:rFonts w:ascii="Cambria Math" w:hAnsi="Cambria Math" w:cs="Times New Roman"/>
                    <w:i/>
                    <w:sz w:val="32"/>
                    <w:szCs w:val="32"/>
                  </w:rPr>
                </m:ctrlPr>
              </m:naryPr>
              <m:sub>
                <m:r>
                  <w:rPr>
                    <w:rFonts w:ascii="Cambria Math" w:hAnsi="Cambria Math" w:cs="Times New Roman"/>
                    <w:sz w:val="32"/>
                    <w:szCs w:val="32"/>
                  </w:rPr>
                  <m:t>i =1</m:t>
                </m:r>
              </m:sub>
              <m:sup>
                <m:r>
                  <w:rPr>
                    <w:rFonts w:ascii="Cambria Math" w:hAnsi="Cambria Math" w:cs="Times New Roman"/>
                    <w:sz w:val="32"/>
                    <w:szCs w:val="32"/>
                  </w:rPr>
                  <m:t>n</m:t>
                </m:r>
              </m:sup>
              <m:e>
                <m:sSup>
                  <m:sSupPr>
                    <m:ctrlPr>
                      <w:rPr>
                        <w:rFonts w:ascii="Cambria Math" w:hAnsi="Cambria Math" w:cs="Times New Roman"/>
                        <w:i/>
                        <w:sz w:val="32"/>
                        <w:szCs w:val="32"/>
                      </w:rPr>
                    </m:ctrlPr>
                  </m:sSupPr>
                  <m:e>
                    <m:d>
                      <m:dPr>
                        <m:ctrlPr>
                          <w:rPr>
                            <w:rFonts w:ascii="Cambria Math" w:hAnsi="Cambria Math" w:cs="Times New Roman"/>
                            <w:i/>
                            <w:sz w:val="32"/>
                            <w:szCs w:val="32"/>
                          </w:rPr>
                        </m:ctrlPr>
                      </m:dPr>
                      <m:e>
                        <m:r>
                          <w:rPr>
                            <w:rFonts w:ascii="Cambria Math" w:hAnsi="Cambria Math" w:cs="Times New Roman"/>
                            <w:sz w:val="32"/>
                            <w:szCs w:val="32"/>
                          </w:rPr>
                          <m:t>Xi-</m:t>
                        </m:r>
                        <m:acc>
                          <m:accPr>
                            <m:chr m:val="̅"/>
                            <m:ctrlPr>
                              <w:rPr>
                                <w:rFonts w:ascii="Cambria Math" w:hAnsi="Cambria Math" w:cs="Times New Roman"/>
                                <w:i/>
                                <w:sz w:val="32"/>
                                <w:szCs w:val="32"/>
                              </w:rPr>
                            </m:ctrlPr>
                          </m:accPr>
                          <m:e>
                            <m:r>
                              <w:rPr>
                                <w:rFonts w:ascii="Cambria Math" w:hAnsi="Cambria Math" w:cs="Times New Roman"/>
                                <w:sz w:val="32"/>
                                <w:szCs w:val="32"/>
                              </w:rPr>
                              <m:t>X</m:t>
                            </m:r>
                          </m:e>
                        </m:acc>
                      </m:e>
                    </m:d>
                  </m:e>
                  <m:sup>
                    <m:r>
                      <w:rPr>
                        <w:rFonts w:ascii="Cambria Math" w:hAnsi="Cambria Math" w:cs="Times New Roman"/>
                        <w:sz w:val="32"/>
                        <w:szCs w:val="32"/>
                      </w:rPr>
                      <m:t>4</m:t>
                    </m:r>
                  </m:sup>
                </m:sSup>
              </m:e>
            </m:nary>
          </m:num>
          <m:den>
            <m:sSup>
              <m:sSupPr>
                <m:ctrlPr>
                  <w:rPr>
                    <w:rFonts w:ascii="Cambria Math" w:hAnsi="Cambria Math" w:cs="Times New Roman"/>
                    <w:i/>
                    <w:sz w:val="32"/>
                    <w:szCs w:val="32"/>
                  </w:rPr>
                </m:ctrlPr>
              </m:sSupPr>
              <m:e>
                <m:r>
                  <w:rPr>
                    <w:rFonts w:ascii="Cambria Math" w:hAnsi="Cambria Math" w:cs="Times New Roman"/>
                    <w:sz w:val="32"/>
                    <w:szCs w:val="32"/>
                  </w:rPr>
                  <m:t>s</m:t>
                </m:r>
              </m:e>
              <m:sup>
                <m:r>
                  <w:rPr>
                    <w:rFonts w:ascii="Cambria Math" w:hAnsi="Cambria Math" w:cs="Times New Roman"/>
                    <w:sz w:val="32"/>
                    <w:szCs w:val="32"/>
                  </w:rPr>
                  <m:t>4</m:t>
                </m:r>
              </m:sup>
            </m:sSup>
          </m:den>
        </m:f>
      </m:oMath>
    </w:p>
    <w:p w:rsidR="00485455" w:rsidRDefault="00485455" w:rsidP="00485455">
      <w:pPr>
        <w:spacing w:after="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2.4.3   </w:t>
      </w:r>
      <w:r w:rsidRPr="00BF1DA5">
        <w:rPr>
          <w:rFonts w:ascii="Times New Roman" w:hAnsi="Times New Roman" w:cs="Times New Roman"/>
          <w:b/>
          <w:bCs/>
          <w:sz w:val="24"/>
          <w:szCs w:val="24"/>
        </w:rPr>
        <w:t>Mean, Median and Standard deviation</w:t>
      </w:r>
    </w:p>
    <w:p w:rsidR="00485455" w:rsidRDefault="00485455" w:rsidP="00485455">
      <w:pPr>
        <w:spacing w:after="0" w:line="360" w:lineRule="auto"/>
        <w:contextualSpacing/>
        <w:rPr>
          <w:rFonts w:ascii="Times New Roman" w:hAnsi="Times New Roman" w:cs="Times New Roman"/>
          <w:sz w:val="24"/>
          <w:szCs w:val="24"/>
        </w:rPr>
      </w:pPr>
      <w:r w:rsidRPr="00BF1DA5">
        <w:rPr>
          <w:rFonts w:ascii="Times New Roman" w:hAnsi="Times New Roman" w:cs="Times New Roman"/>
          <w:sz w:val="24"/>
          <w:szCs w:val="24"/>
        </w:rPr>
        <w:t xml:space="preserve">The mean </w:t>
      </w:r>
      <w:r>
        <w:rPr>
          <w:rFonts w:ascii="Times New Roman" w:hAnsi="Times New Roman" w:cs="Times New Roman"/>
          <w:sz w:val="24"/>
          <w:szCs w:val="24"/>
        </w:rPr>
        <w:t xml:space="preserve">is the </w:t>
      </w:r>
      <w:r w:rsidRPr="00BF1DA5">
        <w:rPr>
          <w:rFonts w:ascii="Times New Roman" w:hAnsi="Times New Roman" w:cs="Times New Roman"/>
          <w:sz w:val="24"/>
          <w:szCs w:val="24"/>
        </w:rPr>
        <w:t xml:space="preserve">average of a data set </w:t>
      </w:r>
      <w:r>
        <w:rPr>
          <w:rFonts w:ascii="Times New Roman" w:hAnsi="Times New Roman" w:cs="Times New Roman"/>
          <w:sz w:val="24"/>
          <w:szCs w:val="24"/>
        </w:rPr>
        <w:t>calculated</w:t>
      </w:r>
      <w:r w:rsidRPr="00BF1DA5">
        <w:rPr>
          <w:rFonts w:ascii="Times New Roman" w:hAnsi="Times New Roman" w:cs="Times New Roman"/>
          <w:sz w:val="24"/>
          <w:szCs w:val="24"/>
        </w:rPr>
        <w:t xml:space="preserve"> by </w:t>
      </w:r>
      <w:r>
        <w:rPr>
          <w:rFonts w:ascii="Times New Roman" w:hAnsi="Times New Roman" w:cs="Times New Roman"/>
          <w:sz w:val="24"/>
          <w:szCs w:val="24"/>
        </w:rPr>
        <w:t>summing</w:t>
      </w:r>
      <w:r w:rsidRPr="00BF1DA5">
        <w:rPr>
          <w:rFonts w:ascii="Times New Roman" w:hAnsi="Times New Roman" w:cs="Times New Roman"/>
          <w:sz w:val="24"/>
          <w:szCs w:val="24"/>
        </w:rPr>
        <w:t xml:space="preserve"> all </w:t>
      </w:r>
      <w:r>
        <w:rPr>
          <w:rFonts w:ascii="Times New Roman" w:hAnsi="Times New Roman" w:cs="Times New Roman"/>
          <w:sz w:val="24"/>
          <w:szCs w:val="24"/>
        </w:rPr>
        <w:t>variables</w:t>
      </w:r>
      <w:r w:rsidRPr="00BF1DA5">
        <w:rPr>
          <w:rFonts w:ascii="Times New Roman" w:hAnsi="Times New Roman" w:cs="Times New Roman"/>
          <w:sz w:val="24"/>
          <w:szCs w:val="24"/>
        </w:rPr>
        <w:t xml:space="preserve"> in the data set and then dividing by the number of values in the set</w:t>
      </w:r>
      <w:r>
        <w:rPr>
          <w:rFonts w:ascii="Times New Roman" w:hAnsi="Times New Roman" w:cs="Times New Roman"/>
          <w:sz w:val="24"/>
          <w:szCs w:val="24"/>
        </w:rPr>
        <w:t>.</w:t>
      </w:r>
    </w:p>
    <w:p w:rsidR="00485455" w:rsidRDefault="00485455" w:rsidP="00485455">
      <w:pPr>
        <w:spacing w:after="0" w:line="360" w:lineRule="auto"/>
        <w:contextualSpacing/>
        <w:rPr>
          <w:rFonts w:ascii="Times New Roman" w:hAnsi="Times New Roman" w:cs="Times New Roman"/>
          <w:sz w:val="24"/>
          <w:szCs w:val="24"/>
        </w:rPr>
      </w:pPr>
      <w:r>
        <w:rPr>
          <w:noProof/>
        </w:rPr>
        <w:drawing>
          <wp:inline distT="0" distB="0" distL="0" distR="0" wp14:anchorId="211CF705" wp14:editId="6F3D2D04">
            <wp:extent cx="3817620" cy="1590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7620" cy="1590675"/>
                    </a:xfrm>
                    <a:prstGeom prst="rect">
                      <a:avLst/>
                    </a:prstGeom>
                    <a:noFill/>
                    <a:ln>
                      <a:noFill/>
                    </a:ln>
                  </pic:spPr>
                </pic:pic>
              </a:graphicData>
            </a:graphic>
          </wp:inline>
        </w:drawing>
      </w:r>
      <w:sdt>
        <w:sdtPr>
          <w:rPr>
            <w:rFonts w:ascii="Times New Roman" w:hAnsi="Times New Roman" w:cs="Times New Roman"/>
            <w:sz w:val="24"/>
            <w:szCs w:val="24"/>
          </w:rPr>
          <w:id w:val="-182473379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GSR20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94F31">
            <w:rPr>
              <w:rFonts w:ascii="Times New Roman" w:hAnsi="Times New Roman" w:cs="Times New Roman"/>
              <w:noProof/>
              <w:sz w:val="24"/>
              <w:szCs w:val="24"/>
            </w:rPr>
            <w:t>[49]</w:t>
          </w:r>
          <w:r>
            <w:rPr>
              <w:rFonts w:ascii="Times New Roman" w:hAnsi="Times New Roman" w:cs="Times New Roman"/>
              <w:sz w:val="24"/>
              <w:szCs w:val="24"/>
            </w:rPr>
            <w:fldChar w:fldCharType="end"/>
          </w:r>
        </w:sdtContent>
      </w:sdt>
    </w:p>
    <w:p w:rsidR="00485455" w:rsidRDefault="00485455" w:rsidP="00485455">
      <w:pPr>
        <w:spacing w:after="0"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Median is the number separating the higher half of a finite data sample or distribution from a lower half.</w:t>
      </w:r>
    </w:p>
    <w:p w:rsidR="00485455" w:rsidRDefault="00485455" w:rsidP="00485455">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ab/>
        <w:t>Standard deviation is a measure of how spread out data values are around the mean, defined as the square root of the variance.</w:t>
      </w:r>
    </w:p>
    <w:p w:rsidR="00485455" w:rsidRPr="00BF1DA5" w:rsidRDefault="00485455" w:rsidP="00485455">
      <w:pPr>
        <w:spacing w:after="0" w:line="360" w:lineRule="auto"/>
        <w:contextualSpacing/>
        <w:rPr>
          <w:rFonts w:ascii="Times New Roman" w:hAnsi="Times New Roman" w:cs="Times New Roman"/>
          <w:sz w:val="24"/>
          <w:szCs w:val="24"/>
        </w:rPr>
      </w:pPr>
      <m:oMathPara>
        <m:oMath>
          <m:r>
            <w:rPr>
              <w:rFonts w:ascii="Cambria Math" w:hAnsi="Cambria Math" w:cs="Times New Roman"/>
              <w:sz w:val="28"/>
              <w:szCs w:val="28"/>
            </w:rPr>
            <m:t>√</m:t>
          </m:r>
          <m:f>
            <m:fPr>
              <m:ctrlPr>
                <w:rPr>
                  <w:rFonts w:ascii="Cambria Math" w:hAnsi="Cambria Math" w:cs="Times New Roman"/>
                  <w:i/>
                  <w:sz w:val="28"/>
                  <w:szCs w:val="28"/>
                </w:rPr>
              </m:ctrlPr>
            </m:fPr>
            <m:num>
              <m:nary>
                <m:naryPr>
                  <m:chr m:val="∑"/>
                  <m:limLoc m:val="undOvr"/>
                  <m:subHide m:val="1"/>
                  <m:supHide m:val="1"/>
                  <m:ctrlPr>
                    <w:rPr>
                      <w:rFonts w:ascii="Cambria Math" w:hAnsi="Cambria Math" w:cs="Times New Roman"/>
                      <w:i/>
                      <w:sz w:val="28"/>
                      <w:szCs w:val="28"/>
                    </w:rPr>
                  </m:ctrlPr>
                </m:naryPr>
                <m:sub/>
                <m:sup/>
                <m:e>
                  <m:d>
                    <m:dPr>
                      <m:ctrlPr>
                        <w:rPr>
                          <w:rFonts w:ascii="Cambria Math" w:hAnsi="Cambria Math" w:cs="Times New Roman"/>
                          <w:i/>
                          <w:sz w:val="28"/>
                          <w:szCs w:val="28"/>
                        </w:rPr>
                      </m:ctrlPr>
                    </m:dPr>
                    <m:e>
                      <m:r>
                        <w:rPr>
                          <w:rFonts w:ascii="Cambria Math" w:hAnsi="Cambria Math" w:cs="Times New Roman"/>
                          <w:sz w:val="28"/>
                          <w:szCs w:val="28"/>
                        </w:rPr>
                        <m:t>X-Ẋ</m:t>
                      </m:r>
                    </m:e>
                  </m:d>
                  <w:bookmarkStart w:id="3" w:name="_Hlk92415716"/>
                  <m:r>
                    <w:rPr>
                      <w:rFonts w:ascii="Cambria Math" w:hAnsi="Cambria Math" w:cs="Times New Roman"/>
                      <w:sz w:val="28"/>
                      <w:szCs w:val="28"/>
                    </w:rPr>
                    <m:t>²</m:t>
                  </m:r>
                  <w:bookmarkEnd w:id="3"/>
                </m:e>
              </m:nary>
            </m:num>
            <m:den>
              <m:r>
                <w:rPr>
                  <w:rFonts w:ascii="Cambria Math" w:hAnsi="Cambria Math" w:cs="Times New Roman"/>
                  <w:sz w:val="28"/>
                  <w:szCs w:val="28"/>
                </w:rPr>
                <m:t>N-1</m:t>
              </m:r>
            </m:den>
          </m:f>
        </m:oMath>
      </m:oMathPara>
    </w:p>
    <w:p w:rsidR="00485455" w:rsidRDefault="00485455" w:rsidP="00485455">
      <w:pPr>
        <w:spacing w:after="0" w:line="360" w:lineRule="auto"/>
        <w:contextualSpacing/>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is the summation of the data set,</w:t>
      </w:r>
    </w:p>
    <w:p w:rsidR="00485455" w:rsidRDefault="00485455" w:rsidP="00485455">
      <w:pPr>
        <w:spacing w:after="0" w:line="360" w:lineRule="auto"/>
        <w:contextualSpacing/>
        <w:rPr>
          <w:rFonts w:ascii="Times New Roman" w:eastAsiaTheme="minorEastAsia" w:hAnsi="Times New Roman" w:cs="Times New Roman"/>
          <w:sz w:val="24"/>
          <w:szCs w:val="24"/>
        </w:rPr>
      </w:pPr>
      <m:oMath>
        <m:r>
          <w:rPr>
            <w:rFonts w:ascii="Cambria Math" w:hAnsi="Cambria Math" w:cs="Times New Roman"/>
            <w:sz w:val="24"/>
            <w:szCs w:val="24"/>
          </w:rPr>
          <m:t>Ẋ</m:t>
        </m:r>
      </m:oMath>
      <w:r>
        <w:rPr>
          <w:rFonts w:ascii="Times New Roman" w:eastAsiaTheme="minorEastAsia" w:hAnsi="Times New Roman" w:cs="Times New Roman"/>
          <w:sz w:val="24"/>
          <w:szCs w:val="24"/>
        </w:rPr>
        <w:t xml:space="preserve"> is the mean of the </w:t>
      </w:r>
      <w:proofErr w:type="gramStart"/>
      <w:r>
        <w:rPr>
          <w:rFonts w:ascii="Times New Roman" w:eastAsiaTheme="minorEastAsia" w:hAnsi="Times New Roman" w:cs="Times New Roman"/>
          <w:sz w:val="24"/>
          <w:szCs w:val="24"/>
        </w:rPr>
        <w:t>data</w:t>
      </w:r>
      <w:proofErr w:type="gramEnd"/>
    </w:p>
    <w:p w:rsidR="00485455" w:rsidRDefault="00485455" w:rsidP="0048545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 is the number of values of data.</w:t>
      </w:r>
    </w:p>
    <w:p w:rsidR="00485455" w:rsidRDefault="00485455" w:rsidP="0048545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485455" w:rsidRDefault="00485455" w:rsidP="00485455">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2</w:t>
      </w:r>
      <w:r w:rsidRPr="000C3F86">
        <w:rPr>
          <w:rFonts w:ascii="Times New Roman" w:hAnsi="Times New Roman" w:cs="Times New Roman"/>
          <w:b/>
          <w:sz w:val="24"/>
          <w:szCs w:val="24"/>
        </w:rPr>
        <w:t>.</w:t>
      </w:r>
      <w:r>
        <w:rPr>
          <w:rFonts w:ascii="Times New Roman" w:hAnsi="Times New Roman" w:cs="Times New Roman"/>
          <w:b/>
          <w:sz w:val="24"/>
          <w:szCs w:val="24"/>
        </w:rPr>
        <w:t>5</w:t>
      </w:r>
      <w:r w:rsidRPr="000C3F86">
        <w:rPr>
          <w:rFonts w:ascii="Times New Roman" w:hAnsi="Times New Roman" w:cs="Times New Roman"/>
          <w:b/>
          <w:sz w:val="24"/>
          <w:szCs w:val="24"/>
        </w:rPr>
        <w:t xml:space="preserve">   Correlation</w:t>
      </w:r>
      <w:r>
        <w:rPr>
          <w:rFonts w:ascii="Times New Roman" w:hAnsi="Times New Roman" w:cs="Times New Roman"/>
          <w:b/>
          <w:sz w:val="24"/>
          <w:szCs w:val="24"/>
        </w:rPr>
        <w:t>, R</w:t>
      </w:r>
    </w:p>
    <w:p w:rsidR="00485455" w:rsidRPr="00263489" w:rsidRDefault="00485455" w:rsidP="00485455">
      <w:pPr>
        <w:spacing w:after="0" w:line="360" w:lineRule="auto"/>
        <w:rPr>
          <w:rFonts w:ascii="Times New Roman" w:hAnsi="Times New Roman" w:cs="Times New Roman"/>
          <w:b/>
          <w:sz w:val="24"/>
          <w:szCs w:val="24"/>
        </w:rPr>
      </w:pPr>
      <w:r w:rsidRPr="00263489">
        <w:rPr>
          <w:rFonts w:ascii="Times New Roman" w:hAnsi="Times New Roman" w:cs="Times New Roman"/>
          <w:b/>
          <w:sz w:val="24"/>
          <w:szCs w:val="24"/>
        </w:rPr>
        <w:t>Correlation coefficient</w:t>
      </w:r>
    </w:p>
    <w:p w:rsidR="00485455" w:rsidRDefault="00485455" w:rsidP="00485455">
      <w:pPr>
        <w:spacing w:after="0" w:line="360" w:lineRule="auto"/>
        <w:rPr>
          <w:rFonts w:ascii="Times New Roman" w:hAnsi="Times New Roman" w:cs="Times New Roman"/>
          <w:bCs/>
          <w:sz w:val="24"/>
          <w:szCs w:val="24"/>
        </w:rPr>
      </w:pPr>
      <w:r w:rsidRPr="00263489">
        <w:rPr>
          <w:rFonts w:ascii="Times New Roman" w:hAnsi="Times New Roman" w:cs="Times New Roman"/>
          <w:bCs/>
          <w:sz w:val="24"/>
          <w:szCs w:val="24"/>
        </w:rPr>
        <w:tab/>
        <w:t>This is the square root of the coefficient of determination (R</w:t>
      </w:r>
      <m:oMath>
        <m:r>
          <w:rPr>
            <w:rFonts w:ascii="Cambria Math" w:hAnsi="Cambria Math" w:cs="Times New Roman"/>
            <w:sz w:val="24"/>
            <w:szCs w:val="24"/>
          </w:rPr>
          <m:t>²</m:t>
        </m:r>
      </m:oMath>
      <w:r w:rsidRPr="00263489">
        <w:rPr>
          <w:rFonts w:ascii="Times New Roman" w:hAnsi="Times New Roman" w:cs="Times New Roman"/>
          <w:bCs/>
          <w:sz w:val="24"/>
          <w:szCs w:val="24"/>
        </w:rPr>
        <w:t>) value. It ranges from the values 0 to 1. The performance becomes better as R approaches 1.</w:t>
      </w:r>
    </w:p>
    <w:p w:rsidR="00485455" w:rsidRDefault="00485455" w:rsidP="00485455">
      <w:pPr>
        <w:spacing w:after="0" w:line="360" w:lineRule="auto"/>
        <w:rPr>
          <w:rFonts w:ascii="Times New Roman" w:eastAsiaTheme="minorEastAsia" w:hAnsi="Times New Roman" w:cs="Times New Roman"/>
          <w:b/>
          <w:sz w:val="24"/>
          <w:szCs w:val="24"/>
        </w:rPr>
      </w:pPr>
      <w:r w:rsidRPr="00263489">
        <w:rPr>
          <w:rFonts w:ascii="Times New Roman" w:hAnsi="Times New Roman" w:cs="Times New Roman"/>
          <w:b/>
          <w:sz w:val="24"/>
          <w:szCs w:val="24"/>
        </w:rPr>
        <w:t>R</w:t>
      </w:r>
      <w:r>
        <w:rPr>
          <w:rFonts w:ascii="Times New Roman" w:hAnsi="Times New Roman" w:cs="Times New Roman"/>
          <w:b/>
          <w:sz w:val="24"/>
          <w:szCs w:val="24"/>
        </w:rPr>
        <w:t xml:space="preserve"> = </w:t>
      </w:r>
      <m:oMath>
        <m:rad>
          <m:radPr>
            <m:degHide m:val="1"/>
            <m:ctrlPr>
              <w:rPr>
                <w:rFonts w:ascii="Cambria Math" w:hAnsi="Cambria Math" w:cs="Times New Roman"/>
                <w:b/>
                <w:i/>
                <w:sz w:val="32"/>
                <w:szCs w:val="32"/>
              </w:rPr>
            </m:ctrlPr>
          </m:radPr>
          <m:deg/>
          <m:e>
            <m:d>
              <m:dPr>
                <m:ctrlPr>
                  <w:rPr>
                    <w:rFonts w:ascii="Cambria Math" w:hAnsi="Cambria Math" w:cs="Times New Roman"/>
                    <w:b/>
                    <w:i/>
                    <w:sz w:val="32"/>
                    <w:szCs w:val="32"/>
                  </w:rPr>
                </m:ctrlPr>
              </m:dPr>
              <m:e>
                <m:r>
                  <w:rPr>
                    <w:rFonts w:ascii="Cambria Math" w:hAnsi="Cambria Math" w:cs="Times New Roman"/>
                    <w:sz w:val="32"/>
                    <w:szCs w:val="32"/>
                  </w:rPr>
                  <m:t>1-</m:t>
                </m:r>
                <m:f>
                  <m:fPr>
                    <m:ctrlPr>
                      <w:rPr>
                        <w:rFonts w:ascii="Cambria Math" w:hAnsi="Cambria Math" w:cs="Times New Roman"/>
                        <w:bCs/>
                        <w:i/>
                        <w:sz w:val="32"/>
                        <w:szCs w:val="32"/>
                      </w:rPr>
                    </m:ctrlPr>
                  </m:fPr>
                  <m:num>
                    <m:r>
                      <m:rPr>
                        <m:sty m:val="p"/>
                      </m:rPr>
                      <w:rPr>
                        <w:rFonts w:ascii="Cambria Math" w:hAnsi="Cambria Math" w:cs="Times New Roman"/>
                        <w:sz w:val="32"/>
                        <w:szCs w:val="32"/>
                      </w:rPr>
                      <m:t>ɛ(Xi-Yi)</m:t>
                    </m:r>
                    <m:r>
                      <w:rPr>
                        <w:rFonts w:ascii="Cambria Math" w:hAnsi="Cambria Math" w:cs="Times New Roman"/>
                        <w:sz w:val="32"/>
                        <w:szCs w:val="32"/>
                      </w:rPr>
                      <m:t>²</m:t>
                    </m:r>
                  </m:num>
                  <m:den>
                    <m:r>
                      <m:rPr>
                        <m:sty m:val="p"/>
                      </m:rPr>
                      <w:rPr>
                        <w:rFonts w:ascii="Cambria Math" w:hAnsi="Cambria Math" w:cs="Times New Roman"/>
                        <w:sz w:val="32"/>
                        <w:szCs w:val="32"/>
                      </w:rPr>
                      <m:t>ɛ(Xi-X*i)</m:t>
                    </m:r>
                    <m:r>
                      <w:rPr>
                        <w:rFonts w:ascii="Cambria Math" w:hAnsi="Cambria Math" w:cs="Times New Roman"/>
                        <w:sz w:val="32"/>
                        <w:szCs w:val="32"/>
                      </w:rPr>
                      <m:t>²</m:t>
                    </m:r>
                  </m:den>
                </m:f>
              </m:e>
            </m:d>
          </m:e>
        </m:rad>
      </m:oMath>
      <w:r>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ab/>
      </w:r>
    </w:p>
    <w:p w:rsidR="00485455" w:rsidRDefault="00485455" w:rsidP="00485455">
      <w:pPr>
        <w:spacing w:after="0" w:line="360" w:lineRule="auto"/>
        <w:rPr>
          <w:rFonts w:ascii="Times New Roman" w:hAnsi="Times New Roman" w:cs="Times New Roman"/>
          <w:bCs/>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bCs/>
          <w:sz w:val="24"/>
          <w:szCs w:val="24"/>
        </w:rPr>
        <w:t>Coefficient of determination (</w:t>
      </w:r>
      <w:r w:rsidRPr="00263489">
        <w:rPr>
          <w:rFonts w:ascii="Times New Roman" w:hAnsi="Times New Roman" w:cs="Times New Roman"/>
          <w:bCs/>
          <w:sz w:val="24"/>
          <w:szCs w:val="24"/>
        </w:rPr>
        <w:t>R</w:t>
      </w:r>
      <m:oMath>
        <m:r>
          <w:rPr>
            <w:rFonts w:ascii="Cambria Math" w:hAnsi="Cambria Math" w:cs="Times New Roman"/>
            <w:sz w:val="24"/>
            <w:szCs w:val="24"/>
          </w:rPr>
          <m:t>²</m:t>
        </m:r>
      </m:oMath>
      <w:r>
        <w:rPr>
          <w:rFonts w:ascii="Times New Roman" w:eastAsiaTheme="minorEastAsia" w:hAnsi="Times New Roman" w:cs="Times New Roman"/>
          <w:bCs/>
          <w:sz w:val="24"/>
          <w:szCs w:val="24"/>
        </w:rPr>
        <w:t xml:space="preserve">) is used for showing how well a model can predict a collection of data with values between 0 and 1. </w:t>
      </w:r>
      <w:r w:rsidRPr="00263489">
        <w:rPr>
          <w:rFonts w:ascii="Times New Roman" w:hAnsi="Times New Roman" w:cs="Times New Roman"/>
          <w:bCs/>
          <w:sz w:val="24"/>
          <w:szCs w:val="24"/>
        </w:rPr>
        <w:t>The performance becomes better as R</w:t>
      </w:r>
      <m:oMath>
        <m:r>
          <w:rPr>
            <w:rFonts w:ascii="Cambria Math" w:hAnsi="Cambria Math" w:cs="Times New Roman"/>
            <w:sz w:val="24"/>
            <w:szCs w:val="24"/>
          </w:rPr>
          <m:t>²</m:t>
        </m:r>
      </m:oMath>
      <w:r w:rsidRPr="00263489">
        <w:rPr>
          <w:rFonts w:ascii="Times New Roman" w:hAnsi="Times New Roman" w:cs="Times New Roman"/>
          <w:bCs/>
          <w:sz w:val="24"/>
          <w:szCs w:val="24"/>
        </w:rPr>
        <w:t xml:space="preserve"> approaches 1.</w:t>
      </w:r>
    </w:p>
    <w:p w:rsidR="00485455" w:rsidRPr="00263489" w:rsidRDefault="0013018D" w:rsidP="00485455">
      <w:pPr>
        <w:spacing w:after="0" w:line="360" w:lineRule="auto"/>
        <w:rPr>
          <w:rFonts w:ascii="Times New Roman" w:eastAsiaTheme="minorEastAsia" w:hAnsi="Times New Roman" w:cs="Times New Roman"/>
          <w:bCs/>
          <w:sz w:val="24"/>
          <w:szCs w:val="24"/>
        </w:rPr>
      </w:pPr>
      <m:oMathPara>
        <m:oMath>
          <m:d>
            <m:dPr>
              <m:ctrlPr>
                <w:rPr>
                  <w:rFonts w:ascii="Cambria Math" w:hAnsi="Cambria Math" w:cs="Times New Roman"/>
                  <w:b/>
                  <w:i/>
                  <w:sz w:val="28"/>
                  <w:szCs w:val="28"/>
                </w:rPr>
              </m:ctrlPr>
            </m:dPr>
            <m:e>
              <m:r>
                <w:rPr>
                  <w:rFonts w:ascii="Cambria Math" w:hAnsi="Cambria Math" w:cs="Times New Roman"/>
                  <w:sz w:val="28"/>
                  <w:szCs w:val="28"/>
                </w:rPr>
                <m:t>1-</m:t>
              </m:r>
              <m:f>
                <m:fPr>
                  <m:ctrlPr>
                    <w:rPr>
                      <w:rFonts w:ascii="Cambria Math" w:hAnsi="Cambria Math" w:cs="Times New Roman"/>
                      <w:bCs/>
                      <w:i/>
                      <w:sz w:val="28"/>
                      <w:szCs w:val="28"/>
                    </w:rPr>
                  </m:ctrlPr>
                </m:fPr>
                <m:num>
                  <m:r>
                    <m:rPr>
                      <m:sty m:val="p"/>
                    </m:rPr>
                    <w:rPr>
                      <w:rFonts w:ascii="Cambria Math" w:hAnsi="Cambria Math" w:cs="Times New Roman"/>
                      <w:sz w:val="28"/>
                      <w:szCs w:val="28"/>
                    </w:rPr>
                    <m:t>ɛ(Xi-Yi)</m:t>
                  </m:r>
                  <m:r>
                    <w:rPr>
                      <w:rFonts w:ascii="Cambria Math" w:hAnsi="Cambria Math" w:cs="Times New Roman"/>
                      <w:sz w:val="28"/>
                      <w:szCs w:val="28"/>
                    </w:rPr>
                    <m:t>²</m:t>
                  </m:r>
                </m:num>
                <m:den>
                  <m:r>
                    <m:rPr>
                      <m:sty m:val="p"/>
                    </m:rPr>
                    <w:rPr>
                      <w:rFonts w:ascii="Cambria Math" w:hAnsi="Cambria Math" w:cs="Times New Roman"/>
                      <w:sz w:val="28"/>
                      <w:szCs w:val="28"/>
                    </w:rPr>
                    <m:t>ɛ(Xi-X*i)</m:t>
                  </m:r>
                  <m:r>
                    <w:rPr>
                      <w:rFonts w:ascii="Cambria Math" w:hAnsi="Cambria Math" w:cs="Times New Roman"/>
                      <w:sz w:val="28"/>
                      <w:szCs w:val="28"/>
                    </w:rPr>
                    <m:t>²</m:t>
                  </m:r>
                </m:den>
              </m:f>
            </m:e>
          </m:d>
        </m:oMath>
      </m:oMathPara>
    </w:p>
    <w:p w:rsidR="00485455" w:rsidRDefault="00485455" w:rsidP="00485455">
      <w:pPr>
        <w:spacing w:after="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2.6   Normalization</w:t>
      </w:r>
    </w:p>
    <w:p w:rsidR="00485455" w:rsidRDefault="00485455" w:rsidP="00485455">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ab/>
        <w:t>Normalization is the process of removing statistical error in repeated measured data.</w:t>
      </w:r>
    </w:p>
    <w:p w:rsidR="00485455" w:rsidRDefault="00485455" w:rsidP="00485455">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The two types of normalizations are </w:t>
      </w:r>
      <w:r w:rsidRPr="00A6532D">
        <w:rPr>
          <w:rFonts w:ascii="Times New Roman" w:hAnsi="Times New Roman" w:cs="Times New Roman"/>
          <w:sz w:val="24"/>
          <w:szCs w:val="24"/>
        </w:rPr>
        <w:t>Normalized mean absolute error</w:t>
      </w:r>
      <w:r>
        <w:rPr>
          <w:rFonts w:ascii="Times New Roman" w:hAnsi="Times New Roman" w:cs="Times New Roman"/>
          <w:sz w:val="24"/>
          <w:szCs w:val="24"/>
        </w:rPr>
        <w:t xml:space="preserve"> and </w:t>
      </w:r>
      <w:bookmarkStart w:id="4" w:name="_Hlk92417650"/>
      <w:r w:rsidRPr="00A6532D">
        <w:rPr>
          <w:rFonts w:ascii="Times New Roman" w:hAnsi="Times New Roman" w:cs="Times New Roman"/>
          <w:sz w:val="24"/>
          <w:szCs w:val="24"/>
        </w:rPr>
        <w:t>Normalized root mean square error</w:t>
      </w:r>
      <w:bookmarkEnd w:id="4"/>
      <w:r>
        <w:rPr>
          <w:rFonts w:ascii="Times New Roman" w:hAnsi="Times New Roman" w:cs="Times New Roman"/>
          <w:sz w:val="24"/>
          <w:szCs w:val="24"/>
        </w:rPr>
        <w:t>.</w:t>
      </w:r>
    </w:p>
    <w:p w:rsidR="00485455" w:rsidRDefault="00485455" w:rsidP="00485455">
      <w:pPr>
        <w:spacing w:after="0" w:line="360" w:lineRule="auto"/>
        <w:ind w:firstLine="720"/>
        <w:contextualSpacing/>
        <w:rPr>
          <w:rFonts w:ascii="Times New Roman" w:hAnsi="Times New Roman" w:cs="Times New Roman"/>
          <w:sz w:val="24"/>
          <w:szCs w:val="24"/>
        </w:rPr>
      </w:pPr>
      <w:r w:rsidRPr="00A6532D">
        <w:rPr>
          <w:rFonts w:ascii="Times New Roman" w:hAnsi="Times New Roman" w:cs="Times New Roman"/>
          <w:sz w:val="24"/>
          <w:szCs w:val="24"/>
        </w:rPr>
        <w:t>The normalized mean absolute error</w:t>
      </w:r>
      <w:r>
        <w:rPr>
          <w:rFonts w:ascii="Times New Roman" w:hAnsi="Times New Roman" w:cs="Times New Roman"/>
          <w:sz w:val="24"/>
          <w:szCs w:val="24"/>
        </w:rPr>
        <w:t xml:space="preserve">, </w:t>
      </w:r>
      <w:r>
        <w:rPr>
          <w:rFonts w:ascii="Times New Roman" w:hAnsi="Times New Roman" w:cs="Times New Roman"/>
          <w:b/>
          <w:bCs/>
          <w:sz w:val="24"/>
          <w:szCs w:val="24"/>
        </w:rPr>
        <w:t>M%</w:t>
      </w:r>
      <w:r w:rsidRPr="00A6532D">
        <w:rPr>
          <w:rFonts w:ascii="Times New Roman" w:hAnsi="Times New Roman" w:cs="Times New Roman"/>
          <w:sz w:val="24"/>
          <w:szCs w:val="24"/>
        </w:rPr>
        <w:t xml:space="preserve"> is preferred for the comparison of the forecasted and measured data. As the hourly measured power significantly changes during the entire day from sunrise to sunset, so normalization is important. The relationship </w:t>
      </w:r>
      <w:r>
        <w:rPr>
          <w:rFonts w:ascii="Times New Roman" w:hAnsi="Times New Roman" w:cs="Times New Roman"/>
          <w:sz w:val="24"/>
          <w:szCs w:val="24"/>
        </w:rPr>
        <w:t>can be</w:t>
      </w:r>
      <w:r w:rsidRPr="00A6532D">
        <w:rPr>
          <w:rFonts w:ascii="Times New Roman" w:hAnsi="Times New Roman" w:cs="Times New Roman"/>
          <w:sz w:val="24"/>
          <w:szCs w:val="24"/>
        </w:rPr>
        <w:t xml:space="preserve"> expressed as follows; </w:t>
      </w:r>
    </w:p>
    <w:p w:rsidR="00485455" w:rsidRPr="00A6532D" w:rsidRDefault="00485455" w:rsidP="00485455">
      <w:pPr>
        <w:spacing w:after="0" w:line="360" w:lineRule="auto"/>
        <w:ind w:firstLine="720"/>
        <w:contextualSpacing/>
        <w:rPr>
          <w:rFonts w:ascii="Times New Roman" w:hAnsi="Times New Roman" w:cs="Times New Roman"/>
          <w:sz w:val="24"/>
          <w:szCs w:val="24"/>
        </w:rPr>
      </w:pPr>
      <w:r w:rsidRPr="006A735F">
        <w:rPr>
          <w:rFonts w:ascii="Times New Roman" w:hAnsi="Times New Roman" w:cs="Times New Roman"/>
          <w:b/>
          <w:bCs/>
          <w:sz w:val="24"/>
          <w:szCs w:val="24"/>
        </w:rPr>
        <w:t>M%</w:t>
      </w:r>
      <w:r>
        <w:rPr>
          <w:rFonts w:ascii="Times New Roman" w:hAnsi="Times New Roman" w:cs="Times New Roman"/>
          <w:sz w:val="24"/>
          <w:szCs w:val="24"/>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x</m:t>
            </m:r>
          </m:den>
        </m:f>
        <m:nary>
          <m:naryPr>
            <m:chr m:val="∑"/>
            <m:limLoc m:val="subSup"/>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x</m:t>
            </m:r>
          </m:sup>
          <m:e>
            <m:f>
              <m:fPr>
                <m:ctrlPr>
                  <w:rPr>
                    <w:rFonts w:ascii="Cambria Math" w:hAnsi="Cambria Math" w:cs="Times New Roman"/>
                    <w:i/>
                    <w:sz w:val="32"/>
                    <w:szCs w:val="32"/>
                  </w:rPr>
                </m:ctrlPr>
              </m:fPr>
              <m:num>
                <m:r>
                  <w:rPr>
                    <w:rFonts w:ascii="Cambria Math" w:hAnsi="Cambria Math" w:cs="Times New Roman"/>
                    <w:sz w:val="32"/>
                    <w:szCs w:val="32"/>
                  </w:rPr>
                  <m:t>E</m:t>
                </m:r>
              </m:num>
              <m:den>
                <m:func>
                  <m:funcPr>
                    <m:ctrlPr>
                      <w:rPr>
                        <w:rFonts w:ascii="Cambria Math" w:hAnsi="Cambria Math" w:cs="Times New Roman"/>
                        <w:i/>
                        <w:sz w:val="32"/>
                        <w:szCs w:val="32"/>
                      </w:rPr>
                    </m:ctrlPr>
                  </m:funcPr>
                  <m:fName>
                    <m:r>
                      <m:rPr>
                        <m:sty m:val="p"/>
                      </m:rPr>
                      <w:rPr>
                        <w:rFonts w:ascii="Cambria Math" w:hAnsi="Cambria Math" w:cs="Times New Roman"/>
                        <w:sz w:val="32"/>
                        <w:szCs w:val="32"/>
                      </w:rPr>
                      <m:t>max</m:t>
                    </m:r>
                  </m:fName>
                  <m:e>
                    <m:r>
                      <w:rPr>
                        <w:rFonts w:ascii="Cambria Math" w:hAnsi="Cambria Math" w:cs="Times New Roman"/>
                        <w:sz w:val="32"/>
                        <w:szCs w:val="32"/>
                      </w:rPr>
                      <m:t>(mi)</m:t>
                    </m:r>
                  </m:e>
                </m:func>
              </m:den>
            </m:f>
            <m:r>
              <w:rPr>
                <w:rFonts w:ascii="Cambria Math" w:hAnsi="Cambria Math" w:cs="Times New Roman"/>
                <w:sz w:val="32"/>
                <w:szCs w:val="32"/>
              </w:rPr>
              <m:t xml:space="preserve"> </m:t>
            </m:r>
          </m:e>
        </m:nary>
        <m:r>
          <w:rPr>
            <w:rFonts w:ascii="Cambria Math" w:hAnsi="Cambria Math" w:cs="Times New Roman"/>
            <w:sz w:val="32"/>
            <w:szCs w:val="32"/>
          </w:rPr>
          <m:t>× 100</m:t>
        </m:r>
      </m:oMath>
    </w:p>
    <w:p w:rsidR="00485455" w:rsidRDefault="00485455" w:rsidP="00485455">
      <w:pPr>
        <w:spacing w:after="0" w:line="360" w:lineRule="auto"/>
        <w:contextualSpacing/>
        <w:rPr>
          <w:rFonts w:ascii="Times New Roman" w:hAnsi="Times New Roman" w:cs="Times New Roman"/>
          <w:sz w:val="24"/>
          <w:szCs w:val="24"/>
        </w:rPr>
      </w:pPr>
      <w:r w:rsidRPr="00A6532D">
        <w:rPr>
          <w:rFonts w:ascii="Times New Roman" w:hAnsi="Times New Roman" w:cs="Times New Roman"/>
          <w:sz w:val="24"/>
          <w:szCs w:val="24"/>
        </w:rPr>
        <w:t>Where E= (</w:t>
      </w:r>
      <w:r w:rsidRPr="00A6532D">
        <w:rPr>
          <w:rFonts w:ascii="Cambria Math" w:hAnsi="Cambria Math" w:cs="Cambria Math"/>
          <w:sz w:val="24"/>
          <w:szCs w:val="24"/>
        </w:rPr>
        <w:t>𝑚𝑖</w:t>
      </w:r>
      <w:r w:rsidRPr="00A6532D">
        <w:rPr>
          <w:rFonts w:ascii="Times New Roman" w:hAnsi="Times New Roman" w:cs="Times New Roman"/>
          <w:sz w:val="24"/>
          <w:szCs w:val="24"/>
        </w:rPr>
        <w:t>−</w:t>
      </w:r>
      <w:r w:rsidRPr="00A6532D">
        <w:rPr>
          <w:rFonts w:ascii="Cambria Math" w:hAnsi="Cambria Math" w:cs="Cambria Math"/>
          <w:sz w:val="24"/>
          <w:szCs w:val="24"/>
        </w:rPr>
        <w:t>𝑓𝑖</w:t>
      </w:r>
      <w:r w:rsidRPr="00A6532D">
        <w:rPr>
          <w:rFonts w:ascii="Times New Roman" w:hAnsi="Times New Roman" w:cs="Times New Roman"/>
          <w:sz w:val="24"/>
          <w:szCs w:val="24"/>
        </w:rPr>
        <w:t>) is the absolute error,</w:t>
      </w:r>
    </w:p>
    <w:p w:rsidR="00485455" w:rsidRDefault="00485455" w:rsidP="00485455">
      <w:pPr>
        <w:spacing w:after="0" w:line="360" w:lineRule="auto"/>
        <w:contextualSpacing/>
        <w:rPr>
          <w:rFonts w:ascii="Times New Roman" w:hAnsi="Times New Roman" w:cs="Times New Roman"/>
          <w:sz w:val="24"/>
          <w:szCs w:val="24"/>
        </w:rPr>
      </w:pPr>
      <w:r w:rsidRPr="00A6532D">
        <w:rPr>
          <w:rFonts w:ascii="Times New Roman" w:hAnsi="Times New Roman" w:cs="Times New Roman"/>
          <w:sz w:val="24"/>
          <w:szCs w:val="24"/>
        </w:rPr>
        <w:t xml:space="preserve"> x represents the number of observations,</w:t>
      </w:r>
    </w:p>
    <w:p w:rsidR="00485455" w:rsidRPr="006A735F" w:rsidRDefault="00485455" w:rsidP="00485455">
      <w:pPr>
        <w:spacing w:after="0" w:line="360" w:lineRule="auto"/>
        <w:contextualSpacing/>
        <w:rPr>
          <w:rFonts w:ascii="Times New Roman" w:hAnsi="Times New Roman" w:cs="Times New Roman"/>
          <w:sz w:val="24"/>
          <w:szCs w:val="24"/>
        </w:rPr>
      </w:pPr>
      <w:r w:rsidRPr="00A6532D">
        <w:rPr>
          <w:rFonts w:ascii="Times New Roman" w:hAnsi="Times New Roman" w:cs="Times New Roman"/>
          <w:sz w:val="24"/>
          <w:szCs w:val="24"/>
        </w:rPr>
        <w:t xml:space="preserve"> </w:t>
      </w:r>
      <w:r w:rsidRPr="00A6532D">
        <w:rPr>
          <w:rFonts w:ascii="Cambria Math" w:hAnsi="Cambria Math" w:cs="Cambria Math"/>
          <w:sz w:val="24"/>
          <w:szCs w:val="24"/>
        </w:rPr>
        <w:t>𝑓𝑖</w:t>
      </w:r>
      <w:r w:rsidRPr="00A6532D">
        <w:rPr>
          <w:rFonts w:ascii="Times New Roman" w:hAnsi="Times New Roman" w:cs="Times New Roman"/>
          <w:sz w:val="24"/>
          <w:szCs w:val="24"/>
        </w:rPr>
        <w:t xml:space="preserve"> and </w:t>
      </w:r>
      <w:r w:rsidRPr="00A6532D">
        <w:rPr>
          <w:rFonts w:ascii="Cambria Math" w:hAnsi="Cambria Math" w:cs="Cambria Math"/>
          <w:sz w:val="24"/>
          <w:szCs w:val="24"/>
        </w:rPr>
        <w:t>𝑚𝑖</w:t>
      </w:r>
      <w:r w:rsidRPr="00A6532D">
        <w:rPr>
          <w:rFonts w:ascii="Times New Roman" w:hAnsi="Times New Roman" w:cs="Times New Roman"/>
          <w:sz w:val="24"/>
          <w:szCs w:val="24"/>
        </w:rPr>
        <w:t xml:space="preserve"> are the </w:t>
      </w:r>
      <w:proofErr w:type="spellStart"/>
      <w:r w:rsidRPr="00A6532D">
        <w:rPr>
          <w:rFonts w:ascii="Times New Roman" w:hAnsi="Times New Roman" w:cs="Times New Roman"/>
          <w:i/>
          <w:iCs/>
          <w:sz w:val="24"/>
          <w:szCs w:val="24"/>
        </w:rPr>
        <w:t>i</w:t>
      </w:r>
      <w:r w:rsidRPr="00A6532D">
        <w:rPr>
          <w:rFonts w:ascii="Times New Roman" w:hAnsi="Times New Roman" w:cs="Times New Roman"/>
          <w:sz w:val="24"/>
          <w:szCs w:val="24"/>
        </w:rPr>
        <w:t>th</w:t>
      </w:r>
      <w:proofErr w:type="spellEnd"/>
      <w:r w:rsidRPr="00A6532D">
        <w:rPr>
          <w:rFonts w:ascii="Times New Roman" w:hAnsi="Times New Roman" w:cs="Times New Roman"/>
          <w:sz w:val="24"/>
          <w:szCs w:val="24"/>
        </w:rPr>
        <w:t xml:space="preserve"> forecasted and measured value, respectively</w:t>
      </w:r>
      <w:r>
        <w:rPr>
          <w:rFonts w:ascii="Times New Roman" w:hAnsi="Times New Roman" w:cs="Times New Roman"/>
          <w:sz w:val="24"/>
          <w:szCs w:val="24"/>
        </w:rPr>
        <w:t>.</w:t>
      </w:r>
    </w:p>
    <w:p w:rsidR="00485455" w:rsidRDefault="00485455" w:rsidP="00485455">
      <w:pPr>
        <w:spacing w:after="0" w:line="360" w:lineRule="auto"/>
        <w:ind w:firstLine="720"/>
        <w:contextualSpacing/>
        <w:rPr>
          <w:rFonts w:ascii="Times New Roman" w:hAnsi="Times New Roman" w:cs="Times New Roman"/>
          <w:b/>
          <w:bCs/>
          <w:sz w:val="24"/>
          <w:szCs w:val="24"/>
        </w:rPr>
      </w:pPr>
      <w:r>
        <w:rPr>
          <w:rFonts w:ascii="Times New Roman" w:hAnsi="Times New Roman" w:cs="Times New Roman"/>
          <w:sz w:val="24"/>
          <w:szCs w:val="24"/>
        </w:rPr>
        <w:t>The n</w:t>
      </w:r>
      <w:r w:rsidRPr="00A6532D">
        <w:rPr>
          <w:rFonts w:ascii="Times New Roman" w:hAnsi="Times New Roman" w:cs="Times New Roman"/>
          <w:sz w:val="24"/>
          <w:szCs w:val="24"/>
        </w:rPr>
        <w:t>ormalized root mean square error</w:t>
      </w:r>
      <w:r>
        <w:rPr>
          <w:rFonts w:ascii="Times New Roman" w:hAnsi="Times New Roman" w:cs="Times New Roman"/>
          <w:sz w:val="24"/>
          <w:szCs w:val="24"/>
        </w:rPr>
        <w:t xml:space="preserve">, </w:t>
      </w:r>
      <w:r>
        <w:rPr>
          <w:rFonts w:ascii="Times New Roman" w:hAnsi="Times New Roman" w:cs="Times New Roman"/>
          <w:b/>
          <w:bCs/>
          <w:sz w:val="24"/>
          <w:szCs w:val="24"/>
        </w:rPr>
        <w:t>N%</w:t>
      </w:r>
      <w:r w:rsidRPr="006A735F">
        <w:rPr>
          <w:rFonts w:ascii="Times New Roman" w:hAnsi="Times New Roman" w:cs="Times New Roman"/>
          <w:sz w:val="24"/>
          <w:szCs w:val="24"/>
        </w:rPr>
        <w:t xml:space="preserve"> measures the absolute hourly error mean and is normalized over the maximum power output in the considered time range. The relationship </w:t>
      </w:r>
      <w:r>
        <w:rPr>
          <w:rFonts w:ascii="Times New Roman" w:hAnsi="Times New Roman" w:cs="Times New Roman"/>
          <w:sz w:val="24"/>
          <w:szCs w:val="24"/>
        </w:rPr>
        <w:t>can be</w:t>
      </w:r>
      <w:r w:rsidRPr="006A735F">
        <w:rPr>
          <w:rFonts w:ascii="Times New Roman" w:hAnsi="Times New Roman" w:cs="Times New Roman"/>
          <w:sz w:val="24"/>
          <w:szCs w:val="24"/>
        </w:rPr>
        <w:t xml:space="preserve"> expressed as </w:t>
      </w:r>
      <w:r>
        <w:rPr>
          <w:rFonts w:ascii="Times New Roman" w:hAnsi="Times New Roman" w:cs="Times New Roman"/>
          <w:sz w:val="24"/>
          <w:szCs w:val="24"/>
        </w:rPr>
        <w:t>shown below</w:t>
      </w:r>
      <w:r w:rsidRPr="006A735F">
        <w:rPr>
          <w:rFonts w:ascii="Times New Roman" w:hAnsi="Times New Roman" w:cs="Times New Roman"/>
          <w:sz w:val="24"/>
          <w:szCs w:val="24"/>
        </w:rPr>
        <w:t xml:space="preserve">; </w:t>
      </w:r>
    </w:p>
    <w:p w:rsidR="00485455" w:rsidRPr="00722A14" w:rsidRDefault="00485455" w:rsidP="00485455">
      <w:pPr>
        <w:spacing w:after="0" w:line="36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N% </w:t>
      </w:r>
      <w:r>
        <w:rPr>
          <w:rFonts w:ascii="Times New Roman" w:hAnsi="Times New Roman" w:cs="Times New Roman"/>
          <w:sz w:val="24"/>
          <w:szCs w:val="24"/>
        </w:rPr>
        <w:t xml:space="preserve">= </w:t>
      </w:r>
      <m:oMath>
        <m:f>
          <m:fPr>
            <m:ctrlPr>
              <w:rPr>
                <w:rFonts w:ascii="Cambria Math" w:hAnsi="Cambria Math" w:cs="Times New Roman"/>
                <w:i/>
                <w:sz w:val="32"/>
                <w:szCs w:val="32"/>
              </w:rPr>
            </m:ctrlPr>
          </m:fPr>
          <m:num>
            <m:rad>
              <m:radPr>
                <m:degHide m:val="1"/>
                <m:ctrlPr>
                  <w:rPr>
                    <w:rFonts w:ascii="Cambria Math" w:hAnsi="Cambria Math" w:cs="Times New Roman"/>
                    <w:i/>
                    <w:sz w:val="32"/>
                    <w:szCs w:val="32"/>
                  </w:rPr>
                </m:ctrlPr>
              </m:radPr>
              <m:deg/>
              <m:e>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x</m:t>
                    </m:r>
                  </m:den>
                </m:f>
                <m:nary>
                  <m:naryPr>
                    <m:chr m:val="∑"/>
                    <m:limLoc m:val="subSup"/>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x</m:t>
                    </m:r>
                  </m:sup>
                  <m:e>
                    <m:r>
                      <w:rPr>
                        <w:rFonts w:ascii="Cambria Math" w:hAnsi="Cambria Math" w:cs="Times New Roman"/>
                        <w:sz w:val="32"/>
                        <w:szCs w:val="32"/>
                      </w:rPr>
                      <m:t xml:space="preserve">E² </m:t>
                    </m:r>
                  </m:e>
                </m:nary>
              </m:e>
            </m:rad>
          </m:num>
          <m:den>
            <m:r>
              <m:rPr>
                <m:sty m:val="p"/>
              </m:rPr>
              <w:rPr>
                <w:rFonts w:ascii="Cambria Math" w:hAnsi="Cambria Math" w:cs="Times New Roman"/>
                <w:sz w:val="32"/>
                <w:szCs w:val="32"/>
              </w:rPr>
              <m:t>max⁡</m:t>
            </m:r>
            <m:r>
              <w:rPr>
                <w:rFonts w:ascii="Cambria Math" w:hAnsi="Cambria Math" w:cs="Times New Roman"/>
                <w:sz w:val="32"/>
                <w:szCs w:val="32"/>
              </w:rPr>
              <m:t>(mi)</m:t>
            </m:r>
          </m:den>
        </m:f>
        <m:r>
          <w:rPr>
            <w:rFonts w:ascii="Cambria Math" w:eastAsiaTheme="minorEastAsia" w:hAnsi="Cambria Math" w:cs="Times New Roman"/>
            <w:sz w:val="32"/>
            <w:szCs w:val="32"/>
          </w:rPr>
          <m:t>×100</m:t>
        </m:r>
      </m:oMath>
    </w:p>
    <w:p w:rsidR="00485455" w:rsidRDefault="00485455" w:rsidP="00485455">
      <w:pPr>
        <w:spacing w:after="0" w:line="360" w:lineRule="auto"/>
        <w:contextualSpacing/>
        <w:rPr>
          <w:rFonts w:ascii="Times New Roman" w:hAnsi="Times New Roman" w:cs="Times New Roman"/>
          <w:sz w:val="24"/>
          <w:szCs w:val="24"/>
        </w:rPr>
      </w:pPr>
      <w:r w:rsidRPr="006A735F">
        <w:rPr>
          <w:rFonts w:ascii="Times New Roman" w:hAnsi="Times New Roman" w:cs="Times New Roman"/>
          <w:sz w:val="24"/>
          <w:szCs w:val="24"/>
        </w:rPr>
        <w:t>Where E= (</w:t>
      </w:r>
      <w:r w:rsidRPr="006A735F">
        <w:rPr>
          <w:rFonts w:ascii="Cambria Math" w:hAnsi="Cambria Math" w:cs="Cambria Math"/>
          <w:sz w:val="24"/>
          <w:szCs w:val="24"/>
        </w:rPr>
        <w:t>𝑚𝑖</w:t>
      </w:r>
      <w:r w:rsidRPr="006A735F">
        <w:rPr>
          <w:rFonts w:ascii="Times New Roman" w:hAnsi="Times New Roman" w:cs="Times New Roman"/>
          <w:sz w:val="24"/>
          <w:szCs w:val="24"/>
        </w:rPr>
        <w:t>−</w:t>
      </w:r>
      <w:r w:rsidRPr="006A735F">
        <w:rPr>
          <w:rFonts w:ascii="Cambria Math" w:hAnsi="Cambria Math" w:cs="Cambria Math"/>
          <w:sz w:val="24"/>
          <w:szCs w:val="24"/>
        </w:rPr>
        <w:t>𝑓𝑖</w:t>
      </w:r>
      <w:r w:rsidRPr="006A735F">
        <w:rPr>
          <w:rFonts w:ascii="Times New Roman" w:hAnsi="Times New Roman" w:cs="Times New Roman"/>
          <w:sz w:val="24"/>
          <w:szCs w:val="24"/>
        </w:rPr>
        <w:t>) is the absolute error,</w:t>
      </w:r>
    </w:p>
    <w:p w:rsidR="00485455" w:rsidRDefault="00485455" w:rsidP="00485455">
      <w:pPr>
        <w:spacing w:after="0" w:line="360" w:lineRule="auto"/>
        <w:contextualSpacing/>
        <w:rPr>
          <w:rFonts w:ascii="Times New Roman" w:hAnsi="Times New Roman" w:cs="Times New Roman"/>
          <w:sz w:val="24"/>
          <w:szCs w:val="24"/>
        </w:rPr>
      </w:pPr>
      <w:r w:rsidRPr="006A735F">
        <w:rPr>
          <w:rFonts w:ascii="Times New Roman" w:hAnsi="Times New Roman" w:cs="Times New Roman"/>
          <w:sz w:val="24"/>
          <w:szCs w:val="24"/>
        </w:rPr>
        <w:lastRenderedPageBreak/>
        <w:t xml:space="preserve">x represents the number of observations, </w:t>
      </w:r>
    </w:p>
    <w:p w:rsidR="00485455" w:rsidRDefault="00485455" w:rsidP="00485455">
      <w:pPr>
        <w:rPr>
          <w:rFonts w:ascii="Times New Roman" w:hAnsi="Times New Roman" w:cs="Times New Roman"/>
          <w:sz w:val="24"/>
          <w:szCs w:val="24"/>
        </w:rPr>
      </w:pPr>
      <w:r w:rsidRPr="006A735F">
        <w:rPr>
          <w:rFonts w:ascii="Cambria Math" w:hAnsi="Cambria Math" w:cs="Cambria Math"/>
          <w:sz w:val="24"/>
          <w:szCs w:val="24"/>
        </w:rPr>
        <w:t>𝑓𝑖</w:t>
      </w:r>
      <w:r w:rsidRPr="006A735F">
        <w:rPr>
          <w:rFonts w:ascii="Times New Roman" w:hAnsi="Times New Roman" w:cs="Times New Roman"/>
          <w:sz w:val="24"/>
          <w:szCs w:val="24"/>
        </w:rPr>
        <w:t xml:space="preserve"> and </w:t>
      </w:r>
      <w:r w:rsidRPr="006A735F">
        <w:rPr>
          <w:rFonts w:ascii="Cambria Math" w:hAnsi="Cambria Math" w:cs="Cambria Math"/>
          <w:sz w:val="24"/>
          <w:szCs w:val="24"/>
        </w:rPr>
        <w:t>𝑚𝑖</w:t>
      </w:r>
      <w:r w:rsidRPr="006A735F">
        <w:rPr>
          <w:rFonts w:ascii="Times New Roman" w:hAnsi="Times New Roman" w:cs="Times New Roman"/>
          <w:sz w:val="24"/>
          <w:szCs w:val="24"/>
        </w:rPr>
        <w:t xml:space="preserve"> are the </w:t>
      </w:r>
      <w:proofErr w:type="spellStart"/>
      <w:r w:rsidRPr="006A735F">
        <w:rPr>
          <w:rFonts w:ascii="Times New Roman" w:hAnsi="Times New Roman" w:cs="Times New Roman"/>
          <w:i/>
          <w:iCs/>
          <w:sz w:val="24"/>
          <w:szCs w:val="24"/>
        </w:rPr>
        <w:t>i</w:t>
      </w:r>
      <w:r w:rsidRPr="006A735F">
        <w:rPr>
          <w:rFonts w:ascii="Times New Roman" w:hAnsi="Times New Roman" w:cs="Times New Roman"/>
          <w:sz w:val="24"/>
          <w:szCs w:val="24"/>
        </w:rPr>
        <w:t>th</w:t>
      </w:r>
      <w:proofErr w:type="spellEnd"/>
      <w:r w:rsidRPr="006A735F">
        <w:rPr>
          <w:rFonts w:ascii="Times New Roman" w:hAnsi="Times New Roman" w:cs="Times New Roman"/>
          <w:sz w:val="24"/>
          <w:szCs w:val="24"/>
        </w:rPr>
        <w:t xml:space="preserve"> forecasted and measured value, respectively.</w:t>
      </w:r>
    </w:p>
    <w:p w:rsidR="00485455" w:rsidRDefault="00485455" w:rsidP="00485455">
      <w:pPr>
        <w:rPr>
          <w:rFonts w:ascii="Times New Roman" w:hAnsi="Times New Roman" w:cs="Times New Roman"/>
          <w:sz w:val="24"/>
          <w:szCs w:val="24"/>
        </w:rPr>
      </w:pPr>
    </w:p>
    <w:p w:rsidR="00485455" w:rsidRPr="001F3E32" w:rsidRDefault="00485455" w:rsidP="00485455">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2.7</w:t>
      </w:r>
      <w:r w:rsidRPr="001F3E32">
        <w:rPr>
          <w:rFonts w:ascii="Times New Roman" w:hAnsi="Times New Roman" w:cs="Times New Roman"/>
          <w:b/>
          <w:sz w:val="24"/>
          <w:szCs w:val="24"/>
        </w:rPr>
        <w:t xml:space="preserve">   Artificial Neural Network (ANN)</w:t>
      </w:r>
    </w:p>
    <w:p w:rsidR="00485455" w:rsidRDefault="00485455" w:rsidP="00485455">
      <w:pPr>
        <w:spacing w:after="0" w:line="360" w:lineRule="auto"/>
        <w:ind w:firstLine="720"/>
        <w:contextualSpacing/>
        <w:rPr>
          <w:rFonts w:ascii="Times New Roman" w:hAnsi="Times New Roman" w:cs="Times New Roman"/>
          <w:bCs/>
          <w:sz w:val="24"/>
          <w:szCs w:val="24"/>
        </w:rPr>
      </w:pPr>
      <w:r w:rsidRPr="00F2161A">
        <w:rPr>
          <w:rFonts w:ascii="Times New Roman" w:hAnsi="Times New Roman" w:cs="Times New Roman"/>
          <w:bCs/>
          <w:sz w:val="24"/>
          <w:szCs w:val="24"/>
        </w:rPr>
        <w:t>The term "Artificial Neural Network" 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r>
        <w:rPr>
          <w:rFonts w:ascii="Times New Roman" w:hAnsi="Times New Roman" w:cs="Times New Roman"/>
          <w:bCs/>
          <w:sz w:val="24"/>
          <w:szCs w:val="24"/>
        </w:rPr>
        <w:t xml:space="preserve"> </w:t>
      </w:r>
      <w:sdt>
        <w:sdtPr>
          <w:rPr>
            <w:rFonts w:ascii="Times New Roman" w:hAnsi="Times New Roman" w:cs="Times New Roman"/>
            <w:bCs/>
            <w:sz w:val="24"/>
            <w:szCs w:val="24"/>
          </w:rPr>
          <w:id w:val="-1884169258"/>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Jav20 \l 1033 </w:instrText>
          </w:r>
          <w:r>
            <w:rPr>
              <w:rFonts w:ascii="Times New Roman" w:hAnsi="Times New Roman" w:cs="Times New Roman"/>
              <w:bCs/>
              <w:sz w:val="24"/>
              <w:szCs w:val="24"/>
            </w:rPr>
            <w:fldChar w:fldCharType="separate"/>
          </w:r>
          <w:r w:rsidRPr="00B94F31">
            <w:rPr>
              <w:rFonts w:ascii="Times New Roman" w:hAnsi="Times New Roman" w:cs="Times New Roman"/>
              <w:noProof/>
              <w:sz w:val="24"/>
              <w:szCs w:val="24"/>
            </w:rPr>
            <w:t>[50]</w:t>
          </w:r>
          <w:r>
            <w:rPr>
              <w:rFonts w:ascii="Times New Roman" w:hAnsi="Times New Roman" w:cs="Times New Roman"/>
              <w:bCs/>
              <w:sz w:val="24"/>
              <w:szCs w:val="24"/>
            </w:rPr>
            <w:fldChar w:fldCharType="end"/>
          </w:r>
        </w:sdtContent>
      </w:sdt>
      <w:r w:rsidRPr="00F2161A">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p>
    <w:p w:rsidR="00485455" w:rsidRDefault="00485455" w:rsidP="00485455">
      <w:pPr>
        <w:spacing w:after="0" w:line="360" w:lineRule="auto"/>
        <w:contextualSpacing/>
        <w:rPr>
          <w:rFonts w:ascii="Times New Roman" w:hAnsi="Times New Roman" w:cs="Times New Roman"/>
          <w:bCs/>
          <w:sz w:val="24"/>
          <w:szCs w:val="24"/>
        </w:rPr>
      </w:pPr>
      <w:r>
        <w:rPr>
          <w:noProof/>
        </w:rPr>
        <w:drawing>
          <wp:inline distT="0" distB="0" distL="0" distR="0" wp14:anchorId="18F4E71F" wp14:editId="06533CB3">
            <wp:extent cx="5715000" cy="2638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57"/>
                    <a:stretch/>
                  </pic:blipFill>
                  <pic:spPr bwMode="auto">
                    <a:xfrm>
                      <a:off x="0" y="0"/>
                      <a:ext cx="57150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485455" w:rsidRDefault="0033196F" w:rsidP="00485455">
      <w:pPr>
        <w:spacing w:after="0" w:line="360" w:lineRule="auto"/>
        <w:contextualSpacing/>
        <w:rPr>
          <w:rFonts w:ascii="Times New Roman" w:hAnsi="Times New Roman" w:cs="Times New Roman"/>
          <w:bCs/>
          <w:sz w:val="24"/>
          <w:szCs w:val="24"/>
        </w:rPr>
      </w:pPr>
      <w:r>
        <w:rPr>
          <w:rFonts w:ascii="Times New Roman" w:hAnsi="Times New Roman" w:cs="Times New Roman"/>
          <w:b/>
          <w:sz w:val="24"/>
          <w:szCs w:val="24"/>
        </w:rPr>
        <w:t>Figure 2</w:t>
      </w:r>
      <w:r w:rsidR="00485455" w:rsidRPr="008056BE">
        <w:rPr>
          <w:rFonts w:ascii="Times New Roman" w:hAnsi="Times New Roman" w:cs="Times New Roman"/>
          <w:b/>
          <w:sz w:val="24"/>
          <w:szCs w:val="24"/>
        </w:rPr>
        <w:t>.</w:t>
      </w:r>
      <w:r>
        <w:rPr>
          <w:rFonts w:ascii="Times New Roman" w:hAnsi="Times New Roman" w:cs="Times New Roman"/>
          <w:b/>
          <w:sz w:val="24"/>
          <w:szCs w:val="24"/>
        </w:rPr>
        <w:t>4</w:t>
      </w:r>
      <w:r w:rsidR="00485455">
        <w:rPr>
          <w:rFonts w:ascii="Times New Roman" w:hAnsi="Times New Roman" w:cs="Times New Roman"/>
          <w:b/>
          <w:sz w:val="24"/>
          <w:szCs w:val="24"/>
        </w:rPr>
        <w:t xml:space="preserve"> </w:t>
      </w:r>
      <w:r w:rsidR="00485455">
        <w:rPr>
          <w:rFonts w:ascii="Times New Roman" w:hAnsi="Times New Roman" w:cs="Times New Roman"/>
          <w:bCs/>
          <w:sz w:val="24"/>
          <w:szCs w:val="24"/>
        </w:rPr>
        <w:t xml:space="preserve">How human neural network works </w:t>
      </w:r>
      <w:sdt>
        <w:sdtPr>
          <w:rPr>
            <w:rFonts w:ascii="Times New Roman" w:hAnsi="Times New Roman" w:cs="Times New Roman"/>
            <w:bCs/>
            <w:sz w:val="24"/>
            <w:szCs w:val="24"/>
          </w:rPr>
          <w:id w:val="998391022"/>
          <w:citation/>
        </w:sdtPr>
        <w:sdtContent>
          <w:r w:rsidR="00485455">
            <w:rPr>
              <w:rFonts w:ascii="Times New Roman" w:hAnsi="Times New Roman" w:cs="Times New Roman"/>
              <w:bCs/>
              <w:sz w:val="24"/>
              <w:szCs w:val="24"/>
            </w:rPr>
            <w:fldChar w:fldCharType="begin"/>
          </w:r>
          <w:r w:rsidR="00485455">
            <w:rPr>
              <w:rFonts w:ascii="Times New Roman" w:hAnsi="Times New Roman" w:cs="Times New Roman"/>
              <w:bCs/>
              <w:sz w:val="24"/>
              <w:szCs w:val="24"/>
            </w:rPr>
            <w:instrText xml:space="preserve"> CITATION San21 \l 1033 </w:instrText>
          </w:r>
          <w:r w:rsidR="00485455">
            <w:rPr>
              <w:rFonts w:ascii="Times New Roman" w:hAnsi="Times New Roman" w:cs="Times New Roman"/>
              <w:bCs/>
              <w:sz w:val="24"/>
              <w:szCs w:val="24"/>
            </w:rPr>
            <w:fldChar w:fldCharType="separate"/>
          </w:r>
          <w:r w:rsidR="00485455" w:rsidRPr="00B94F31">
            <w:rPr>
              <w:rFonts w:ascii="Times New Roman" w:hAnsi="Times New Roman" w:cs="Times New Roman"/>
              <w:noProof/>
              <w:sz w:val="24"/>
              <w:szCs w:val="24"/>
            </w:rPr>
            <w:t>[51]</w:t>
          </w:r>
          <w:r w:rsidR="00485455">
            <w:rPr>
              <w:rFonts w:ascii="Times New Roman" w:hAnsi="Times New Roman" w:cs="Times New Roman"/>
              <w:bCs/>
              <w:sz w:val="24"/>
              <w:szCs w:val="24"/>
            </w:rPr>
            <w:fldChar w:fldCharType="end"/>
          </w:r>
        </w:sdtContent>
      </w:sdt>
      <w:r w:rsidR="00485455">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r>
        <w:rPr>
          <w:noProof/>
        </w:rPr>
        <w:drawing>
          <wp:inline distT="0" distB="0" distL="0" distR="0" wp14:anchorId="424C477D" wp14:editId="035F638D">
            <wp:extent cx="4762500" cy="2247900"/>
            <wp:effectExtent l="0" t="0" r="0" b="0"/>
            <wp:docPr id="12" name="Picture 12"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rtificial Neural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rsidR="00485455" w:rsidRDefault="0033196F" w:rsidP="00485455">
      <w:pPr>
        <w:spacing w:after="0" w:line="360" w:lineRule="auto"/>
        <w:contextualSpacing/>
        <w:rPr>
          <w:rFonts w:ascii="Times New Roman" w:hAnsi="Times New Roman" w:cs="Times New Roman"/>
          <w:bCs/>
          <w:sz w:val="24"/>
          <w:szCs w:val="24"/>
        </w:rPr>
      </w:pPr>
      <w:r>
        <w:rPr>
          <w:rFonts w:ascii="Times New Roman" w:hAnsi="Times New Roman" w:cs="Times New Roman"/>
          <w:b/>
          <w:sz w:val="24"/>
          <w:szCs w:val="24"/>
        </w:rPr>
        <w:t>Figure 2</w:t>
      </w:r>
      <w:r w:rsidR="00485455" w:rsidRPr="00B94F31">
        <w:rPr>
          <w:rFonts w:ascii="Times New Roman" w:hAnsi="Times New Roman" w:cs="Times New Roman"/>
          <w:b/>
          <w:sz w:val="24"/>
          <w:szCs w:val="24"/>
        </w:rPr>
        <w:t>.</w:t>
      </w:r>
      <w:r>
        <w:rPr>
          <w:rFonts w:ascii="Times New Roman" w:hAnsi="Times New Roman" w:cs="Times New Roman"/>
          <w:b/>
          <w:sz w:val="24"/>
          <w:szCs w:val="24"/>
        </w:rPr>
        <w:t>5</w:t>
      </w:r>
      <w:r w:rsidR="00485455" w:rsidRPr="00B94F31">
        <w:rPr>
          <w:rFonts w:ascii="Times New Roman" w:hAnsi="Times New Roman" w:cs="Times New Roman"/>
          <w:b/>
          <w:sz w:val="24"/>
          <w:szCs w:val="24"/>
        </w:rPr>
        <w:t xml:space="preserve"> </w:t>
      </w:r>
      <w:r w:rsidR="00485455">
        <w:rPr>
          <w:rFonts w:ascii="Times New Roman" w:hAnsi="Times New Roman" w:cs="Times New Roman"/>
          <w:bCs/>
          <w:sz w:val="24"/>
          <w:szCs w:val="24"/>
        </w:rPr>
        <w:t xml:space="preserve">Artificial Neural Network model </w:t>
      </w:r>
      <w:sdt>
        <w:sdtPr>
          <w:rPr>
            <w:rFonts w:ascii="Times New Roman" w:hAnsi="Times New Roman" w:cs="Times New Roman"/>
            <w:bCs/>
            <w:sz w:val="24"/>
            <w:szCs w:val="24"/>
          </w:rPr>
          <w:id w:val="-471131418"/>
          <w:citation/>
        </w:sdtPr>
        <w:sdtContent>
          <w:r w:rsidR="00485455">
            <w:rPr>
              <w:rFonts w:ascii="Times New Roman" w:hAnsi="Times New Roman" w:cs="Times New Roman"/>
              <w:bCs/>
              <w:sz w:val="24"/>
              <w:szCs w:val="24"/>
            </w:rPr>
            <w:fldChar w:fldCharType="begin"/>
          </w:r>
          <w:r w:rsidR="00485455">
            <w:rPr>
              <w:rFonts w:ascii="Times New Roman" w:hAnsi="Times New Roman" w:cs="Times New Roman"/>
              <w:bCs/>
              <w:sz w:val="24"/>
              <w:szCs w:val="24"/>
            </w:rPr>
            <w:instrText xml:space="preserve"> CITATION Jav20 \l 1033 </w:instrText>
          </w:r>
          <w:r w:rsidR="00485455">
            <w:rPr>
              <w:rFonts w:ascii="Times New Roman" w:hAnsi="Times New Roman" w:cs="Times New Roman"/>
              <w:bCs/>
              <w:sz w:val="24"/>
              <w:szCs w:val="24"/>
            </w:rPr>
            <w:fldChar w:fldCharType="separate"/>
          </w:r>
          <w:r w:rsidR="00485455" w:rsidRPr="00B94F31">
            <w:rPr>
              <w:rFonts w:ascii="Times New Roman" w:hAnsi="Times New Roman" w:cs="Times New Roman"/>
              <w:noProof/>
              <w:sz w:val="24"/>
              <w:szCs w:val="24"/>
            </w:rPr>
            <w:t>[50]</w:t>
          </w:r>
          <w:r w:rsidR="00485455">
            <w:rPr>
              <w:rFonts w:ascii="Times New Roman" w:hAnsi="Times New Roman" w:cs="Times New Roman"/>
              <w:bCs/>
              <w:sz w:val="24"/>
              <w:szCs w:val="24"/>
            </w:rPr>
            <w:fldChar w:fldCharType="end"/>
          </w:r>
        </w:sdtContent>
      </w:sdt>
      <w:r w:rsidR="00485455">
        <w:rPr>
          <w:rFonts w:ascii="Times New Roman" w:hAnsi="Times New Roman" w:cs="Times New Roman"/>
          <w:bCs/>
          <w:sz w:val="24"/>
          <w:szCs w:val="24"/>
        </w:rPr>
        <w:t>.</w:t>
      </w:r>
    </w:p>
    <w:p w:rsidR="00485455" w:rsidRPr="00FD4063" w:rsidRDefault="00485455" w:rsidP="00485455">
      <w:pPr>
        <w:spacing w:after="0" w:line="360" w:lineRule="auto"/>
        <w:contextualSpacing/>
        <w:rPr>
          <w:rFonts w:ascii="Times New Roman" w:hAnsi="Times New Roman" w:cs="Times New Roman"/>
          <w:bCs/>
          <w:sz w:val="24"/>
          <w:szCs w:val="24"/>
        </w:rPr>
      </w:pPr>
    </w:p>
    <w:tbl>
      <w:tblPr>
        <w:tblStyle w:val="TableGrid"/>
        <w:tblW w:w="0" w:type="auto"/>
        <w:tblInd w:w="0" w:type="dxa"/>
        <w:tblLook w:val="04A0" w:firstRow="1" w:lastRow="0" w:firstColumn="1" w:lastColumn="0" w:noHBand="0" w:noVBand="1"/>
      </w:tblPr>
      <w:tblGrid>
        <w:gridCol w:w="4675"/>
        <w:gridCol w:w="4675"/>
      </w:tblGrid>
      <w:tr w:rsidR="00485455" w:rsidTr="00E71536">
        <w:tc>
          <w:tcPr>
            <w:tcW w:w="4675" w:type="dxa"/>
          </w:tcPr>
          <w:p w:rsidR="00485455" w:rsidRPr="00C31FCE" w:rsidRDefault="00485455" w:rsidP="00E71536">
            <w:pPr>
              <w:spacing w:line="360" w:lineRule="auto"/>
              <w:contextualSpacing/>
              <w:rPr>
                <w:rFonts w:ascii="Times New Roman" w:hAnsi="Times New Roman" w:cs="Times New Roman"/>
                <w:bCs/>
                <w:sz w:val="24"/>
                <w:szCs w:val="24"/>
              </w:rPr>
            </w:pPr>
            <w:r w:rsidRPr="00C31FCE">
              <w:rPr>
                <w:rFonts w:ascii="Times New Roman" w:hAnsi="Times New Roman" w:cs="Times New Roman"/>
                <w:bCs/>
                <w:sz w:val="24"/>
                <w:szCs w:val="24"/>
              </w:rPr>
              <w:t>Human neural network</w:t>
            </w:r>
          </w:p>
        </w:tc>
        <w:tc>
          <w:tcPr>
            <w:tcW w:w="4675" w:type="dxa"/>
          </w:tcPr>
          <w:p w:rsidR="00485455" w:rsidRPr="00C31FCE" w:rsidRDefault="00485455" w:rsidP="00E71536">
            <w:pPr>
              <w:spacing w:line="360" w:lineRule="auto"/>
              <w:contextualSpacing/>
              <w:rPr>
                <w:rFonts w:ascii="Times New Roman" w:hAnsi="Times New Roman" w:cs="Times New Roman"/>
                <w:bCs/>
                <w:sz w:val="24"/>
                <w:szCs w:val="24"/>
              </w:rPr>
            </w:pPr>
            <w:r w:rsidRPr="00C31FCE">
              <w:rPr>
                <w:rFonts w:ascii="Times New Roman" w:hAnsi="Times New Roman" w:cs="Times New Roman"/>
                <w:bCs/>
                <w:sz w:val="24"/>
                <w:szCs w:val="24"/>
              </w:rPr>
              <w:t>Artificial Neural Network</w:t>
            </w:r>
          </w:p>
        </w:tc>
      </w:tr>
      <w:tr w:rsidR="00485455" w:rsidTr="00E71536">
        <w:tc>
          <w:tcPr>
            <w:tcW w:w="4675" w:type="dxa"/>
          </w:tcPr>
          <w:p w:rsidR="00485455" w:rsidRPr="00C31FCE" w:rsidRDefault="00485455" w:rsidP="00E71536">
            <w:pPr>
              <w:spacing w:line="360" w:lineRule="auto"/>
              <w:contextualSpacing/>
              <w:rPr>
                <w:rFonts w:ascii="Times New Roman" w:hAnsi="Times New Roman" w:cs="Times New Roman"/>
                <w:bCs/>
                <w:sz w:val="24"/>
                <w:szCs w:val="24"/>
              </w:rPr>
            </w:pPr>
            <w:r>
              <w:rPr>
                <w:rFonts w:ascii="Times New Roman" w:hAnsi="Times New Roman" w:cs="Times New Roman"/>
                <w:bCs/>
                <w:sz w:val="24"/>
                <w:szCs w:val="24"/>
              </w:rPr>
              <w:t>Dendrites</w:t>
            </w:r>
          </w:p>
        </w:tc>
        <w:tc>
          <w:tcPr>
            <w:tcW w:w="4675" w:type="dxa"/>
          </w:tcPr>
          <w:p w:rsidR="00485455" w:rsidRPr="00C31FCE" w:rsidRDefault="00485455" w:rsidP="00E71536">
            <w:pPr>
              <w:spacing w:line="360" w:lineRule="auto"/>
              <w:contextualSpacing/>
              <w:rPr>
                <w:rFonts w:ascii="Times New Roman" w:hAnsi="Times New Roman" w:cs="Times New Roman"/>
                <w:bCs/>
                <w:sz w:val="24"/>
                <w:szCs w:val="24"/>
              </w:rPr>
            </w:pPr>
            <w:r>
              <w:rPr>
                <w:rFonts w:ascii="Times New Roman" w:hAnsi="Times New Roman" w:cs="Times New Roman"/>
                <w:bCs/>
                <w:sz w:val="24"/>
                <w:szCs w:val="24"/>
              </w:rPr>
              <w:t>Inputs</w:t>
            </w:r>
          </w:p>
        </w:tc>
      </w:tr>
      <w:tr w:rsidR="00485455" w:rsidTr="00E71536">
        <w:tc>
          <w:tcPr>
            <w:tcW w:w="4675" w:type="dxa"/>
          </w:tcPr>
          <w:p w:rsidR="00485455" w:rsidRPr="00C31FCE" w:rsidRDefault="00485455" w:rsidP="00E71536">
            <w:pPr>
              <w:spacing w:line="360" w:lineRule="auto"/>
              <w:contextualSpacing/>
              <w:rPr>
                <w:rFonts w:ascii="Times New Roman" w:hAnsi="Times New Roman" w:cs="Times New Roman"/>
                <w:bCs/>
                <w:sz w:val="24"/>
                <w:szCs w:val="24"/>
              </w:rPr>
            </w:pPr>
            <w:r>
              <w:rPr>
                <w:rFonts w:ascii="Times New Roman" w:hAnsi="Times New Roman" w:cs="Times New Roman"/>
                <w:bCs/>
                <w:sz w:val="24"/>
                <w:szCs w:val="24"/>
              </w:rPr>
              <w:t>Nucleus</w:t>
            </w:r>
          </w:p>
        </w:tc>
        <w:tc>
          <w:tcPr>
            <w:tcW w:w="4675" w:type="dxa"/>
          </w:tcPr>
          <w:p w:rsidR="00485455" w:rsidRPr="00C31FCE" w:rsidRDefault="00485455" w:rsidP="00E71536">
            <w:pPr>
              <w:spacing w:line="360" w:lineRule="auto"/>
              <w:contextualSpacing/>
              <w:rPr>
                <w:rFonts w:ascii="Times New Roman" w:hAnsi="Times New Roman" w:cs="Times New Roman"/>
                <w:bCs/>
                <w:sz w:val="24"/>
                <w:szCs w:val="24"/>
              </w:rPr>
            </w:pPr>
            <w:r>
              <w:rPr>
                <w:rFonts w:ascii="Times New Roman" w:hAnsi="Times New Roman" w:cs="Times New Roman"/>
                <w:bCs/>
                <w:sz w:val="24"/>
                <w:szCs w:val="24"/>
              </w:rPr>
              <w:t>Nodes</w:t>
            </w:r>
          </w:p>
        </w:tc>
      </w:tr>
      <w:tr w:rsidR="00485455" w:rsidTr="00E71536">
        <w:tc>
          <w:tcPr>
            <w:tcW w:w="4675" w:type="dxa"/>
          </w:tcPr>
          <w:p w:rsidR="00485455" w:rsidRPr="00C31FCE" w:rsidRDefault="00485455" w:rsidP="00E71536">
            <w:pPr>
              <w:spacing w:line="360" w:lineRule="auto"/>
              <w:contextualSpacing/>
              <w:rPr>
                <w:rFonts w:ascii="Times New Roman" w:hAnsi="Times New Roman" w:cs="Times New Roman"/>
                <w:bCs/>
                <w:sz w:val="24"/>
                <w:szCs w:val="24"/>
              </w:rPr>
            </w:pPr>
            <w:r>
              <w:rPr>
                <w:rFonts w:ascii="Times New Roman" w:hAnsi="Times New Roman" w:cs="Times New Roman"/>
                <w:bCs/>
                <w:sz w:val="24"/>
                <w:szCs w:val="24"/>
              </w:rPr>
              <w:t>Synapses</w:t>
            </w:r>
          </w:p>
        </w:tc>
        <w:tc>
          <w:tcPr>
            <w:tcW w:w="4675" w:type="dxa"/>
          </w:tcPr>
          <w:p w:rsidR="00485455" w:rsidRPr="00C31FCE" w:rsidRDefault="00485455" w:rsidP="00E71536">
            <w:pPr>
              <w:spacing w:line="360" w:lineRule="auto"/>
              <w:contextualSpacing/>
              <w:rPr>
                <w:rFonts w:ascii="Times New Roman" w:hAnsi="Times New Roman" w:cs="Times New Roman"/>
                <w:bCs/>
                <w:sz w:val="24"/>
                <w:szCs w:val="24"/>
              </w:rPr>
            </w:pPr>
            <w:r>
              <w:rPr>
                <w:rFonts w:ascii="Times New Roman" w:hAnsi="Times New Roman" w:cs="Times New Roman"/>
                <w:bCs/>
                <w:sz w:val="24"/>
                <w:szCs w:val="24"/>
              </w:rPr>
              <w:t>Weights</w:t>
            </w:r>
          </w:p>
        </w:tc>
      </w:tr>
      <w:tr w:rsidR="00485455" w:rsidTr="00E71536">
        <w:tc>
          <w:tcPr>
            <w:tcW w:w="4675" w:type="dxa"/>
          </w:tcPr>
          <w:p w:rsidR="00485455" w:rsidRPr="00C31FCE" w:rsidRDefault="00485455" w:rsidP="00E71536">
            <w:pPr>
              <w:spacing w:line="360" w:lineRule="auto"/>
              <w:contextualSpacing/>
              <w:rPr>
                <w:rFonts w:ascii="Times New Roman" w:hAnsi="Times New Roman" w:cs="Times New Roman"/>
                <w:bCs/>
                <w:sz w:val="24"/>
                <w:szCs w:val="24"/>
              </w:rPr>
            </w:pPr>
            <w:r w:rsidRPr="00C31FCE">
              <w:rPr>
                <w:rFonts w:ascii="Times New Roman" w:hAnsi="Times New Roman" w:cs="Times New Roman"/>
                <w:bCs/>
                <w:sz w:val="24"/>
                <w:szCs w:val="24"/>
              </w:rPr>
              <w:t>Axon</w:t>
            </w:r>
            <w:r>
              <w:rPr>
                <w:rFonts w:ascii="Times New Roman" w:hAnsi="Times New Roman" w:cs="Times New Roman"/>
                <w:bCs/>
                <w:sz w:val="24"/>
                <w:szCs w:val="24"/>
              </w:rPr>
              <w:t>s</w:t>
            </w:r>
          </w:p>
        </w:tc>
        <w:tc>
          <w:tcPr>
            <w:tcW w:w="4675" w:type="dxa"/>
          </w:tcPr>
          <w:p w:rsidR="00485455" w:rsidRPr="00C31FCE" w:rsidRDefault="00485455" w:rsidP="00E71536">
            <w:pPr>
              <w:spacing w:line="360" w:lineRule="auto"/>
              <w:contextualSpacing/>
              <w:rPr>
                <w:rFonts w:ascii="Times New Roman" w:hAnsi="Times New Roman" w:cs="Times New Roman"/>
                <w:bCs/>
                <w:sz w:val="24"/>
                <w:szCs w:val="24"/>
              </w:rPr>
            </w:pPr>
            <w:r>
              <w:rPr>
                <w:rFonts w:ascii="Times New Roman" w:hAnsi="Times New Roman" w:cs="Times New Roman"/>
                <w:bCs/>
                <w:sz w:val="24"/>
                <w:szCs w:val="24"/>
              </w:rPr>
              <w:t>Outputs</w:t>
            </w:r>
          </w:p>
        </w:tc>
      </w:tr>
    </w:tbl>
    <w:p w:rsidR="00485455" w:rsidRDefault="00485455" w:rsidP="00485455">
      <w:pPr>
        <w:spacing w:after="0" w:line="360" w:lineRule="auto"/>
        <w:contextualSpacing/>
        <w:rPr>
          <w:rFonts w:ascii="Times New Roman" w:hAnsi="Times New Roman" w:cs="Times New Roman"/>
          <w:b/>
          <w:sz w:val="24"/>
          <w:szCs w:val="24"/>
        </w:rPr>
      </w:pPr>
    </w:p>
    <w:p w:rsidR="00485455" w:rsidRDefault="003027E7" w:rsidP="00485455">
      <w:pPr>
        <w:spacing w:after="0" w:line="360" w:lineRule="auto"/>
        <w:contextualSpacing/>
        <w:rPr>
          <w:rFonts w:ascii="Times New Roman" w:hAnsi="Times New Roman" w:cs="Times New Roman"/>
          <w:bCs/>
          <w:sz w:val="24"/>
          <w:szCs w:val="24"/>
        </w:rPr>
      </w:pPr>
      <w:r>
        <w:rPr>
          <w:rFonts w:ascii="Times New Roman" w:hAnsi="Times New Roman" w:cs="Times New Roman"/>
          <w:b/>
          <w:sz w:val="24"/>
          <w:szCs w:val="24"/>
        </w:rPr>
        <w:t>Table 2.4</w:t>
      </w:r>
      <w:r w:rsidR="00485455">
        <w:rPr>
          <w:rFonts w:ascii="Times New Roman" w:hAnsi="Times New Roman" w:cs="Times New Roman"/>
          <w:b/>
          <w:sz w:val="24"/>
          <w:szCs w:val="24"/>
        </w:rPr>
        <w:t xml:space="preserve"> </w:t>
      </w:r>
      <w:r w:rsidR="00485455" w:rsidRPr="00FD4063">
        <w:rPr>
          <w:rFonts w:ascii="Times New Roman" w:hAnsi="Times New Roman" w:cs="Times New Roman"/>
          <w:bCs/>
          <w:sz w:val="24"/>
          <w:szCs w:val="24"/>
        </w:rPr>
        <w:t>Relationship between the Human neural network and Artificial Neural Network</w:t>
      </w:r>
      <w:r w:rsidR="00485455">
        <w:rPr>
          <w:rFonts w:ascii="Times New Roman" w:hAnsi="Times New Roman" w:cs="Times New Roman"/>
          <w:bCs/>
          <w:sz w:val="24"/>
          <w:szCs w:val="24"/>
        </w:rPr>
        <w:t xml:space="preserve"> </w:t>
      </w:r>
      <w:sdt>
        <w:sdtPr>
          <w:rPr>
            <w:rFonts w:ascii="Times New Roman" w:hAnsi="Times New Roman" w:cs="Times New Roman"/>
            <w:bCs/>
            <w:sz w:val="24"/>
            <w:szCs w:val="24"/>
          </w:rPr>
          <w:id w:val="-215436209"/>
          <w:citation/>
        </w:sdtPr>
        <w:sdtContent>
          <w:r w:rsidR="00485455">
            <w:rPr>
              <w:rFonts w:ascii="Times New Roman" w:hAnsi="Times New Roman" w:cs="Times New Roman"/>
              <w:bCs/>
              <w:sz w:val="24"/>
              <w:szCs w:val="24"/>
            </w:rPr>
            <w:fldChar w:fldCharType="begin"/>
          </w:r>
          <w:r w:rsidR="00485455">
            <w:rPr>
              <w:rFonts w:ascii="Times New Roman" w:hAnsi="Times New Roman" w:cs="Times New Roman"/>
              <w:bCs/>
              <w:sz w:val="24"/>
              <w:szCs w:val="24"/>
            </w:rPr>
            <w:instrText xml:space="preserve"> CITATION Jav20 \l 1033 </w:instrText>
          </w:r>
          <w:r w:rsidR="00485455">
            <w:rPr>
              <w:rFonts w:ascii="Times New Roman" w:hAnsi="Times New Roman" w:cs="Times New Roman"/>
              <w:bCs/>
              <w:sz w:val="24"/>
              <w:szCs w:val="24"/>
            </w:rPr>
            <w:fldChar w:fldCharType="separate"/>
          </w:r>
          <w:r w:rsidR="00485455" w:rsidRPr="00FD4063">
            <w:rPr>
              <w:rFonts w:ascii="Times New Roman" w:hAnsi="Times New Roman" w:cs="Times New Roman"/>
              <w:noProof/>
              <w:sz w:val="24"/>
              <w:szCs w:val="24"/>
            </w:rPr>
            <w:t>[50]</w:t>
          </w:r>
          <w:r w:rsidR="00485455">
            <w:rPr>
              <w:rFonts w:ascii="Times New Roman" w:hAnsi="Times New Roman" w:cs="Times New Roman"/>
              <w:bCs/>
              <w:sz w:val="24"/>
              <w:szCs w:val="24"/>
            </w:rPr>
            <w:fldChar w:fldCharType="end"/>
          </w:r>
        </w:sdtContent>
      </w:sdt>
      <w:r w:rsidR="00485455">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p>
    <w:p w:rsidR="00485455" w:rsidRDefault="00485455" w:rsidP="00485455">
      <w:pPr>
        <w:spacing w:after="0" w:line="360" w:lineRule="auto"/>
        <w:contextualSpacing/>
        <w:rPr>
          <w:rFonts w:ascii="Times New Roman" w:hAnsi="Times New Roman" w:cs="Times New Roman"/>
          <w:bCs/>
          <w:sz w:val="24"/>
          <w:szCs w:val="24"/>
        </w:rPr>
      </w:pPr>
    </w:p>
    <w:p w:rsidR="00485455" w:rsidRDefault="00485455" w:rsidP="00485455">
      <w:pPr>
        <w:spacing w:after="0" w:line="360" w:lineRule="auto"/>
        <w:contextualSpacing/>
        <w:rPr>
          <w:rFonts w:ascii="Times New Roman" w:hAnsi="Times New Roman" w:cs="Times New Roman"/>
          <w:b/>
          <w:sz w:val="24"/>
          <w:szCs w:val="24"/>
        </w:rPr>
      </w:pPr>
      <w:r>
        <w:rPr>
          <w:noProof/>
        </w:rPr>
        <w:drawing>
          <wp:inline distT="0" distB="0" distL="0" distR="0" wp14:anchorId="7D7AC33A" wp14:editId="69A09250">
            <wp:extent cx="5002907" cy="2609850"/>
            <wp:effectExtent l="0" t="0" r="7620" b="0"/>
            <wp:docPr id="13" name="Picture 13"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rtificial Neural Net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640" cy="2613884"/>
                    </a:xfrm>
                    <a:prstGeom prst="rect">
                      <a:avLst/>
                    </a:prstGeom>
                    <a:noFill/>
                    <a:ln>
                      <a:noFill/>
                    </a:ln>
                  </pic:spPr>
                </pic:pic>
              </a:graphicData>
            </a:graphic>
          </wp:inline>
        </w:drawing>
      </w:r>
    </w:p>
    <w:p w:rsidR="00485455" w:rsidRDefault="0033196F" w:rsidP="00485455">
      <w:pPr>
        <w:spacing w:after="0" w:line="360" w:lineRule="auto"/>
        <w:contextualSpacing/>
        <w:rPr>
          <w:rFonts w:ascii="Times New Roman" w:hAnsi="Times New Roman" w:cs="Times New Roman"/>
          <w:bCs/>
          <w:sz w:val="24"/>
          <w:szCs w:val="24"/>
        </w:rPr>
      </w:pPr>
      <w:r>
        <w:rPr>
          <w:rFonts w:ascii="Times New Roman" w:hAnsi="Times New Roman" w:cs="Times New Roman"/>
          <w:b/>
          <w:sz w:val="24"/>
          <w:szCs w:val="24"/>
        </w:rPr>
        <w:t>Figure 2</w:t>
      </w:r>
      <w:r w:rsidR="00485455">
        <w:rPr>
          <w:rFonts w:ascii="Times New Roman" w:hAnsi="Times New Roman" w:cs="Times New Roman"/>
          <w:b/>
          <w:sz w:val="24"/>
          <w:szCs w:val="24"/>
        </w:rPr>
        <w:t>.</w:t>
      </w:r>
      <w:r>
        <w:rPr>
          <w:rFonts w:ascii="Times New Roman" w:hAnsi="Times New Roman" w:cs="Times New Roman"/>
          <w:b/>
          <w:sz w:val="24"/>
          <w:szCs w:val="24"/>
        </w:rPr>
        <w:t>6</w:t>
      </w:r>
      <w:r w:rsidR="00485455">
        <w:rPr>
          <w:rFonts w:ascii="Times New Roman" w:hAnsi="Times New Roman" w:cs="Times New Roman"/>
          <w:b/>
          <w:sz w:val="24"/>
          <w:szCs w:val="24"/>
        </w:rPr>
        <w:t xml:space="preserve"> </w:t>
      </w:r>
      <w:r w:rsidR="00485455">
        <w:rPr>
          <w:rFonts w:ascii="Times New Roman" w:hAnsi="Times New Roman" w:cs="Times New Roman"/>
          <w:bCs/>
          <w:sz w:val="24"/>
          <w:szCs w:val="24"/>
        </w:rPr>
        <w:t>Ar</w:t>
      </w:r>
      <w:r w:rsidR="00485455" w:rsidRPr="00FD4063">
        <w:rPr>
          <w:rFonts w:ascii="Times New Roman" w:hAnsi="Times New Roman" w:cs="Times New Roman"/>
          <w:bCs/>
          <w:sz w:val="24"/>
          <w:szCs w:val="24"/>
        </w:rPr>
        <w:t>chitecture of an artificial neural network</w:t>
      </w:r>
      <w:r w:rsidR="00485455">
        <w:rPr>
          <w:rFonts w:ascii="Times New Roman" w:hAnsi="Times New Roman" w:cs="Times New Roman"/>
          <w:bCs/>
          <w:sz w:val="24"/>
          <w:szCs w:val="24"/>
        </w:rPr>
        <w:t xml:space="preserve"> </w:t>
      </w:r>
      <w:sdt>
        <w:sdtPr>
          <w:rPr>
            <w:rFonts w:ascii="Times New Roman" w:hAnsi="Times New Roman" w:cs="Times New Roman"/>
            <w:bCs/>
            <w:sz w:val="24"/>
            <w:szCs w:val="24"/>
          </w:rPr>
          <w:id w:val="-2039805697"/>
          <w:citation/>
        </w:sdtPr>
        <w:sdtContent>
          <w:r w:rsidR="00485455">
            <w:rPr>
              <w:rFonts w:ascii="Times New Roman" w:hAnsi="Times New Roman" w:cs="Times New Roman"/>
              <w:bCs/>
              <w:sz w:val="24"/>
              <w:szCs w:val="24"/>
            </w:rPr>
            <w:fldChar w:fldCharType="begin"/>
          </w:r>
          <w:r w:rsidR="00485455">
            <w:rPr>
              <w:rFonts w:ascii="Times New Roman" w:hAnsi="Times New Roman" w:cs="Times New Roman"/>
              <w:bCs/>
              <w:sz w:val="24"/>
              <w:szCs w:val="24"/>
            </w:rPr>
            <w:instrText xml:space="preserve"> CITATION Jav20 \l 1033 </w:instrText>
          </w:r>
          <w:r w:rsidR="00485455">
            <w:rPr>
              <w:rFonts w:ascii="Times New Roman" w:hAnsi="Times New Roman" w:cs="Times New Roman"/>
              <w:bCs/>
              <w:sz w:val="24"/>
              <w:szCs w:val="24"/>
            </w:rPr>
            <w:fldChar w:fldCharType="separate"/>
          </w:r>
          <w:r w:rsidR="00485455" w:rsidRPr="00FD4063">
            <w:rPr>
              <w:rFonts w:ascii="Times New Roman" w:hAnsi="Times New Roman" w:cs="Times New Roman"/>
              <w:noProof/>
              <w:sz w:val="24"/>
              <w:szCs w:val="24"/>
            </w:rPr>
            <w:t>[50]</w:t>
          </w:r>
          <w:r w:rsidR="00485455">
            <w:rPr>
              <w:rFonts w:ascii="Times New Roman" w:hAnsi="Times New Roman" w:cs="Times New Roman"/>
              <w:bCs/>
              <w:sz w:val="24"/>
              <w:szCs w:val="24"/>
            </w:rPr>
            <w:fldChar w:fldCharType="end"/>
          </w:r>
        </w:sdtContent>
      </w:sdt>
      <w:r w:rsidR="00485455">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p>
    <w:p w:rsidR="00485455" w:rsidRPr="00111D13" w:rsidRDefault="00485455" w:rsidP="00485455">
      <w:pPr>
        <w:spacing w:after="0" w:line="360" w:lineRule="auto"/>
        <w:contextualSpacing/>
        <w:rPr>
          <w:rFonts w:ascii="Times New Roman" w:hAnsi="Times New Roman" w:cs="Times New Roman"/>
          <w:b/>
          <w:sz w:val="24"/>
          <w:szCs w:val="24"/>
        </w:rPr>
      </w:pPr>
      <w:r w:rsidRPr="00111D13">
        <w:rPr>
          <w:rFonts w:ascii="Times New Roman" w:hAnsi="Times New Roman" w:cs="Times New Roman"/>
          <w:b/>
          <w:sz w:val="24"/>
          <w:szCs w:val="24"/>
        </w:rPr>
        <w:t>Input layer</w:t>
      </w:r>
    </w:p>
    <w:p w:rsidR="00485455" w:rsidRDefault="00485455" w:rsidP="00485455">
      <w:pPr>
        <w:spacing w:after="0" w:line="360" w:lineRule="auto"/>
        <w:ind w:firstLine="720"/>
        <w:contextualSpacing/>
        <w:rPr>
          <w:rFonts w:ascii="Times New Roman" w:hAnsi="Times New Roman" w:cs="Times New Roman"/>
          <w:bCs/>
          <w:sz w:val="24"/>
          <w:szCs w:val="24"/>
        </w:rPr>
      </w:pPr>
      <w:r w:rsidRPr="00FD4063">
        <w:rPr>
          <w:rFonts w:ascii="Times New Roman" w:hAnsi="Times New Roman" w:cs="Times New Roman"/>
          <w:bCs/>
          <w:sz w:val="24"/>
          <w:szCs w:val="24"/>
        </w:rPr>
        <w:t>The input layer is to receive the values of the explanatory attributes for each observation</w:t>
      </w:r>
      <w:r>
        <w:rPr>
          <w:rFonts w:ascii="Times New Roman" w:hAnsi="Times New Roman" w:cs="Times New Roman"/>
          <w:bCs/>
          <w:sz w:val="24"/>
          <w:szCs w:val="24"/>
        </w:rPr>
        <w:t xml:space="preserve"> </w:t>
      </w:r>
      <w:r w:rsidRPr="00111D13">
        <w:rPr>
          <w:rFonts w:ascii="Times New Roman" w:hAnsi="Times New Roman" w:cs="Times New Roman"/>
          <w:bCs/>
          <w:sz w:val="24"/>
          <w:szCs w:val="24"/>
        </w:rPr>
        <w:t>as input</w:t>
      </w:r>
      <w:r w:rsidRPr="00FD4063">
        <w:rPr>
          <w:rFonts w:ascii="Times New Roman" w:hAnsi="Times New Roman" w:cs="Times New Roman"/>
          <w:bCs/>
          <w:sz w:val="24"/>
          <w:szCs w:val="24"/>
        </w:rPr>
        <w:t xml:space="preserve">. </w:t>
      </w:r>
      <w:r>
        <w:rPr>
          <w:rFonts w:ascii="Times New Roman" w:hAnsi="Times New Roman" w:cs="Times New Roman"/>
          <w:bCs/>
          <w:sz w:val="24"/>
          <w:szCs w:val="24"/>
        </w:rPr>
        <w:t>T</w:t>
      </w:r>
      <w:r w:rsidRPr="00FD4063">
        <w:rPr>
          <w:rFonts w:ascii="Times New Roman" w:hAnsi="Times New Roman" w:cs="Times New Roman"/>
          <w:bCs/>
          <w:sz w:val="24"/>
          <w:szCs w:val="24"/>
        </w:rPr>
        <w:t>he number of input nodes in an input layer is equal to the number of explanatory variables. ‘input layer’ presents the patterns to the network, which communicates to one or more hidden layers</w:t>
      </w:r>
      <w:r>
        <w:rPr>
          <w:rFonts w:ascii="Times New Roman" w:hAnsi="Times New Roman" w:cs="Times New Roman"/>
          <w:bCs/>
          <w:sz w:val="24"/>
          <w:szCs w:val="24"/>
        </w:rPr>
        <w:t xml:space="preserve"> </w:t>
      </w:r>
      <w:sdt>
        <w:sdtPr>
          <w:rPr>
            <w:rFonts w:ascii="Times New Roman" w:hAnsi="Times New Roman" w:cs="Times New Roman"/>
            <w:bCs/>
            <w:sz w:val="24"/>
            <w:szCs w:val="24"/>
          </w:rPr>
          <w:id w:val="2059740653"/>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She17 \l 1033 </w:instrText>
          </w:r>
          <w:r>
            <w:rPr>
              <w:rFonts w:ascii="Times New Roman" w:hAnsi="Times New Roman" w:cs="Times New Roman"/>
              <w:bCs/>
              <w:sz w:val="24"/>
              <w:szCs w:val="24"/>
            </w:rPr>
            <w:fldChar w:fldCharType="separate"/>
          </w:r>
          <w:r w:rsidRPr="00111D13">
            <w:rPr>
              <w:rFonts w:ascii="Times New Roman" w:hAnsi="Times New Roman" w:cs="Times New Roman"/>
              <w:noProof/>
              <w:sz w:val="24"/>
              <w:szCs w:val="24"/>
            </w:rPr>
            <w:t>[52]</w:t>
          </w:r>
          <w:r>
            <w:rPr>
              <w:rFonts w:ascii="Times New Roman" w:hAnsi="Times New Roman" w:cs="Times New Roman"/>
              <w:bCs/>
              <w:sz w:val="24"/>
              <w:szCs w:val="24"/>
            </w:rPr>
            <w:fldChar w:fldCharType="end"/>
          </w:r>
        </w:sdtContent>
      </w:sdt>
      <w:r w:rsidRPr="00FD4063">
        <w:rPr>
          <w:rFonts w:ascii="Times New Roman" w:hAnsi="Times New Roman" w:cs="Times New Roman"/>
          <w:bCs/>
          <w:sz w:val="24"/>
          <w:szCs w:val="24"/>
        </w:rPr>
        <w:t>.</w:t>
      </w:r>
    </w:p>
    <w:p w:rsidR="00485455" w:rsidRPr="00111D13" w:rsidRDefault="00485455" w:rsidP="00485455">
      <w:pPr>
        <w:spacing w:after="0" w:line="360" w:lineRule="auto"/>
        <w:contextualSpacing/>
        <w:rPr>
          <w:rFonts w:ascii="Times New Roman" w:hAnsi="Times New Roman" w:cs="Times New Roman"/>
          <w:b/>
          <w:sz w:val="24"/>
          <w:szCs w:val="24"/>
        </w:rPr>
      </w:pPr>
      <w:r w:rsidRPr="00111D13">
        <w:rPr>
          <w:rFonts w:ascii="Times New Roman" w:hAnsi="Times New Roman" w:cs="Times New Roman"/>
          <w:b/>
          <w:sz w:val="24"/>
          <w:szCs w:val="24"/>
        </w:rPr>
        <w:t>Hidden layer</w:t>
      </w:r>
    </w:p>
    <w:p w:rsidR="00485455" w:rsidRDefault="00485455" w:rsidP="00485455">
      <w:pPr>
        <w:spacing w:after="0" w:line="360" w:lineRule="auto"/>
        <w:ind w:firstLine="720"/>
        <w:contextualSpacing/>
        <w:rPr>
          <w:rFonts w:ascii="Times New Roman" w:hAnsi="Times New Roman" w:cs="Times New Roman"/>
          <w:bCs/>
          <w:sz w:val="24"/>
          <w:szCs w:val="24"/>
        </w:rPr>
      </w:pPr>
      <w:r w:rsidRPr="00111D13">
        <w:rPr>
          <w:rFonts w:ascii="Times New Roman" w:hAnsi="Times New Roman" w:cs="Times New Roman"/>
          <w:bCs/>
          <w:sz w:val="24"/>
          <w:szCs w:val="24"/>
        </w:rPr>
        <w:t>The Hidden layers apply given transformations to the input values inside the network</w:t>
      </w:r>
      <w:r>
        <w:rPr>
          <w:rFonts w:ascii="Times New Roman" w:hAnsi="Times New Roman" w:cs="Times New Roman"/>
          <w:bCs/>
          <w:sz w:val="24"/>
          <w:szCs w:val="24"/>
        </w:rPr>
        <w:t>.</w:t>
      </w:r>
      <w:r w:rsidRPr="00111D13">
        <w:rPr>
          <w:rFonts w:ascii="Times New Roman" w:hAnsi="Times New Roman" w:cs="Times New Roman"/>
          <w:bCs/>
          <w:sz w:val="24"/>
          <w:szCs w:val="24"/>
        </w:rPr>
        <w:t xml:space="preserve"> In hidden layer, the actual processing is done via a system of weighted connections. There may be one or more hidden layers. The values entering a hidden node multiplied by weights, a set of </w:t>
      </w:r>
      <w:r w:rsidRPr="00111D13">
        <w:rPr>
          <w:rFonts w:ascii="Times New Roman" w:hAnsi="Times New Roman" w:cs="Times New Roman"/>
          <w:bCs/>
          <w:sz w:val="24"/>
          <w:szCs w:val="24"/>
        </w:rPr>
        <w:lastRenderedPageBreak/>
        <w:t>predetermined numbers stored in the program. The weighted inputs are then added to produce a single number</w:t>
      </w:r>
      <w:r>
        <w:rPr>
          <w:rFonts w:ascii="Times New Roman" w:hAnsi="Times New Roman" w:cs="Times New Roman"/>
          <w:bCs/>
          <w:sz w:val="24"/>
          <w:szCs w:val="24"/>
        </w:rPr>
        <w:t xml:space="preserve"> </w:t>
      </w:r>
      <w:sdt>
        <w:sdtPr>
          <w:rPr>
            <w:rFonts w:ascii="Times New Roman" w:hAnsi="Times New Roman" w:cs="Times New Roman"/>
            <w:bCs/>
            <w:sz w:val="24"/>
            <w:szCs w:val="24"/>
          </w:rPr>
          <w:id w:val="-2128690121"/>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She17 \l 1033 </w:instrText>
          </w:r>
          <w:r>
            <w:rPr>
              <w:rFonts w:ascii="Times New Roman" w:hAnsi="Times New Roman" w:cs="Times New Roman"/>
              <w:bCs/>
              <w:sz w:val="24"/>
              <w:szCs w:val="24"/>
            </w:rPr>
            <w:fldChar w:fldCharType="separate"/>
          </w:r>
          <w:r w:rsidRPr="009E0783">
            <w:rPr>
              <w:rFonts w:ascii="Times New Roman" w:hAnsi="Times New Roman" w:cs="Times New Roman"/>
              <w:noProof/>
              <w:sz w:val="24"/>
              <w:szCs w:val="24"/>
            </w:rPr>
            <w:t>[52]</w:t>
          </w:r>
          <w:r>
            <w:rPr>
              <w:rFonts w:ascii="Times New Roman" w:hAnsi="Times New Roman" w:cs="Times New Roman"/>
              <w:bCs/>
              <w:sz w:val="24"/>
              <w:szCs w:val="24"/>
            </w:rPr>
            <w:fldChar w:fldCharType="end"/>
          </w:r>
        </w:sdtContent>
      </w:sdt>
      <w:r w:rsidRPr="00111D13">
        <w:rPr>
          <w:rFonts w:ascii="Times New Roman" w:hAnsi="Times New Roman" w:cs="Times New Roman"/>
          <w:bCs/>
          <w:sz w:val="24"/>
          <w:szCs w:val="24"/>
        </w:rPr>
        <w:t>.</w:t>
      </w:r>
    </w:p>
    <w:p w:rsidR="00485455" w:rsidRPr="009E0783" w:rsidRDefault="00485455" w:rsidP="00485455">
      <w:pPr>
        <w:spacing w:after="0" w:line="360" w:lineRule="auto"/>
        <w:contextualSpacing/>
        <w:rPr>
          <w:rFonts w:ascii="Times New Roman" w:hAnsi="Times New Roman" w:cs="Times New Roman"/>
          <w:b/>
          <w:sz w:val="24"/>
          <w:szCs w:val="24"/>
        </w:rPr>
      </w:pPr>
      <w:r w:rsidRPr="009E0783">
        <w:rPr>
          <w:rFonts w:ascii="Times New Roman" w:hAnsi="Times New Roman" w:cs="Times New Roman"/>
          <w:b/>
          <w:sz w:val="24"/>
          <w:szCs w:val="24"/>
        </w:rPr>
        <w:t>Output layer</w:t>
      </w:r>
    </w:p>
    <w:p w:rsidR="00485455" w:rsidRDefault="00485455" w:rsidP="00485455">
      <w:pPr>
        <w:rPr>
          <w:rFonts w:ascii="Times New Roman" w:hAnsi="Times New Roman" w:cs="Times New Roman"/>
          <w:sz w:val="24"/>
          <w:szCs w:val="24"/>
        </w:rPr>
      </w:pPr>
      <w:r w:rsidRPr="009E0783">
        <w:rPr>
          <w:rFonts w:ascii="Times New Roman" w:hAnsi="Times New Roman" w:cs="Times New Roman"/>
          <w:bCs/>
          <w:sz w:val="24"/>
          <w:szCs w:val="24"/>
        </w:rPr>
        <w:t>Output layer receives connections from hidden layers or from input layer. It returns an output value that corresponds to the prediction of the response variable. In classification problems, there is usually only one output node. The active nodes of the output layer combine and change the data to produce the output values</w:t>
      </w:r>
      <w:r>
        <w:rPr>
          <w:rFonts w:ascii="Times New Roman" w:hAnsi="Times New Roman" w:cs="Times New Roman"/>
          <w:bCs/>
          <w:sz w:val="24"/>
          <w:szCs w:val="24"/>
        </w:rPr>
        <w:t xml:space="preserve"> </w:t>
      </w:r>
      <w:sdt>
        <w:sdtPr>
          <w:rPr>
            <w:rFonts w:ascii="Times New Roman" w:hAnsi="Times New Roman" w:cs="Times New Roman"/>
            <w:bCs/>
            <w:sz w:val="24"/>
            <w:szCs w:val="24"/>
          </w:rPr>
          <w:id w:val="1030681900"/>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She17 \l 1033 </w:instrText>
          </w:r>
          <w:r>
            <w:rPr>
              <w:rFonts w:ascii="Times New Roman" w:hAnsi="Times New Roman" w:cs="Times New Roman"/>
              <w:bCs/>
              <w:sz w:val="24"/>
              <w:szCs w:val="24"/>
            </w:rPr>
            <w:fldChar w:fldCharType="separate"/>
          </w:r>
          <w:r w:rsidRPr="009E0783">
            <w:rPr>
              <w:rFonts w:ascii="Times New Roman" w:hAnsi="Times New Roman" w:cs="Times New Roman"/>
              <w:noProof/>
              <w:sz w:val="24"/>
              <w:szCs w:val="24"/>
            </w:rPr>
            <w:t>[52]</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rsidR="00485455" w:rsidRDefault="00485455" w:rsidP="00485455">
      <w:pPr>
        <w:rPr>
          <w:rFonts w:ascii="Times New Roman" w:hAnsi="Times New Roman" w:cs="Times New Roman"/>
          <w:sz w:val="24"/>
          <w:szCs w:val="24"/>
        </w:rPr>
      </w:pPr>
    </w:p>
    <w:p w:rsidR="00485455" w:rsidRDefault="00485455" w:rsidP="00485455">
      <w:pPr>
        <w:spacing w:after="0" w:line="360" w:lineRule="auto"/>
        <w:contextualSpacing/>
        <w:rPr>
          <w:rFonts w:ascii="Times New Roman" w:hAnsi="Times New Roman" w:cs="Times New Roman"/>
          <w:b/>
          <w:sz w:val="24"/>
          <w:szCs w:val="24"/>
        </w:rPr>
      </w:pPr>
      <w:r>
        <w:rPr>
          <w:rFonts w:ascii="Times New Roman" w:hAnsi="Times New Roman" w:cs="Times New Roman"/>
          <w:b/>
          <w:sz w:val="24"/>
          <w:szCs w:val="24"/>
        </w:rPr>
        <w:t xml:space="preserve">2.8   </w:t>
      </w:r>
      <w:r w:rsidRPr="00703813">
        <w:rPr>
          <w:rFonts w:ascii="Times New Roman" w:hAnsi="Times New Roman" w:cs="Times New Roman"/>
          <w:b/>
          <w:sz w:val="24"/>
          <w:szCs w:val="24"/>
        </w:rPr>
        <w:t>Support Vector Model (SVM)</w:t>
      </w:r>
    </w:p>
    <w:p w:rsidR="00485455" w:rsidRDefault="00485455" w:rsidP="00485455">
      <w:pPr>
        <w:spacing w:after="0" w:line="360" w:lineRule="auto"/>
        <w:ind w:firstLine="720"/>
        <w:contextualSpacing/>
        <w:rPr>
          <w:rFonts w:ascii="Times New Roman" w:hAnsi="Times New Roman" w:cs="Times New Roman"/>
          <w:bCs/>
          <w:sz w:val="24"/>
          <w:szCs w:val="24"/>
        </w:rPr>
      </w:pPr>
      <w:r w:rsidRPr="00AA28FB">
        <w:rPr>
          <w:rFonts w:ascii="Times New Roman" w:hAnsi="Times New Roman" w:cs="Times New Roman"/>
          <w:bCs/>
          <w:sz w:val="24"/>
          <w:szCs w:val="24"/>
        </w:rPr>
        <w:t>Support vector machines (SVMs) are a set of supervised learning methods used for classification, regression and outlier detection</w:t>
      </w:r>
      <w:r>
        <w:rPr>
          <w:rFonts w:ascii="Times New Roman" w:hAnsi="Times New Roman" w:cs="Times New Roman"/>
          <w:bCs/>
          <w:sz w:val="24"/>
          <w:szCs w:val="24"/>
        </w:rPr>
        <w:t>s.</w:t>
      </w:r>
    </w:p>
    <w:p w:rsidR="00485455" w:rsidRDefault="00485455" w:rsidP="00485455">
      <w:pPr>
        <w:spacing w:after="0" w:line="360" w:lineRule="auto"/>
        <w:ind w:firstLine="720"/>
        <w:contextualSpacing/>
        <w:rPr>
          <w:rFonts w:ascii="Times New Roman" w:hAnsi="Times New Roman" w:cs="Times New Roman"/>
          <w:bCs/>
          <w:sz w:val="24"/>
          <w:szCs w:val="24"/>
        </w:rPr>
      </w:pPr>
      <w:r>
        <w:rPr>
          <w:rFonts w:ascii="Times New Roman" w:hAnsi="Times New Roman" w:cs="Times New Roman"/>
          <w:bCs/>
          <w:sz w:val="24"/>
          <w:szCs w:val="24"/>
        </w:rPr>
        <w:t>Support Vectors are</w:t>
      </w:r>
      <w:r w:rsidRPr="00B64828">
        <w:rPr>
          <w:rFonts w:ascii="Times New Roman" w:hAnsi="Times New Roman" w:cs="Times New Roman"/>
          <w:bCs/>
          <w:sz w:val="24"/>
          <w:szCs w:val="24"/>
        </w:rPr>
        <w:t xml:space="preserve"> vectors that are the closest to the hyperplane</w:t>
      </w:r>
      <w:r>
        <w:rPr>
          <w:rFonts w:ascii="Times New Roman" w:hAnsi="Times New Roman" w:cs="Times New Roman"/>
          <w:bCs/>
          <w:sz w:val="24"/>
          <w:szCs w:val="24"/>
        </w:rPr>
        <w:t>,</w:t>
      </w:r>
      <w:r w:rsidRPr="00B64828">
        <w:rPr>
          <w:rFonts w:ascii="Times New Roman" w:hAnsi="Times New Roman" w:cs="Times New Roman"/>
          <w:bCs/>
          <w:sz w:val="24"/>
          <w:szCs w:val="24"/>
        </w:rPr>
        <w:t xml:space="preserve"> which affect the position of the hyperplane</w:t>
      </w:r>
      <w:r>
        <w:rPr>
          <w:rFonts w:ascii="Times New Roman" w:hAnsi="Times New Roman" w:cs="Times New Roman"/>
          <w:bCs/>
          <w:sz w:val="24"/>
          <w:szCs w:val="24"/>
        </w:rPr>
        <w:t>.</w:t>
      </w:r>
      <w:r w:rsidRPr="00B64828">
        <w:rPr>
          <w:rFonts w:ascii="Times New Roman" w:hAnsi="Times New Roman" w:cs="Times New Roman"/>
          <w:bCs/>
          <w:sz w:val="24"/>
          <w:szCs w:val="24"/>
        </w:rPr>
        <w:t xml:space="preserve"> Since these vectors support the hyperplane, hence </w:t>
      </w:r>
      <w:r>
        <w:rPr>
          <w:rFonts w:ascii="Times New Roman" w:hAnsi="Times New Roman" w:cs="Times New Roman"/>
          <w:bCs/>
          <w:sz w:val="24"/>
          <w:szCs w:val="24"/>
        </w:rPr>
        <w:t xml:space="preserve">they are </w:t>
      </w:r>
      <w:r w:rsidRPr="00B64828">
        <w:rPr>
          <w:rFonts w:ascii="Times New Roman" w:hAnsi="Times New Roman" w:cs="Times New Roman"/>
          <w:bCs/>
          <w:sz w:val="24"/>
          <w:szCs w:val="24"/>
        </w:rPr>
        <w:t>called a Support vector</w:t>
      </w:r>
      <w:r>
        <w:rPr>
          <w:rFonts w:ascii="Times New Roman" w:hAnsi="Times New Roman" w:cs="Times New Roman"/>
          <w:bCs/>
          <w:sz w:val="24"/>
          <w:szCs w:val="24"/>
        </w:rPr>
        <w:t>.</w:t>
      </w:r>
    </w:p>
    <w:p w:rsidR="00485455" w:rsidRDefault="00485455" w:rsidP="00485455">
      <w:pPr>
        <w:spacing w:after="0" w:line="360" w:lineRule="auto"/>
        <w:ind w:firstLine="720"/>
        <w:contextualSpacing/>
        <w:rPr>
          <w:rFonts w:ascii="Times New Roman" w:hAnsi="Times New Roman" w:cs="Times New Roman"/>
          <w:bCs/>
          <w:sz w:val="24"/>
          <w:szCs w:val="24"/>
        </w:rPr>
      </w:pPr>
      <w:r w:rsidRPr="002A3BBD">
        <w:rPr>
          <w:rFonts w:ascii="Times New Roman" w:hAnsi="Times New Roman" w:cs="Times New Roman"/>
          <w:bCs/>
          <w:sz w:val="24"/>
          <w:szCs w:val="24"/>
        </w:rPr>
        <w:t xml:space="preserve">Support vector regression (SVR) is a type of </w:t>
      </w:r>
      <w:r>
        <w:rPr>
          <w:rFonts w:ascii="Times New Roman" w:hAnsi="Times New Roman" w:cs="Times New Roman"/>
          <w:bCs/>
          <w:sz w:val="24"/>
          <w:szCs w:val="24"/>
        </w:rPr>
        <w:t>m</w:t>
      </w:r>
      <w:r w:rsidRPr="002A3BBD">
        <w:rPr>
          <w:rFonts w:ascii="Times New Roman" w:hAnsi="Times New Roman" w:cs="Times New Roman"/>
          <w:bCs/>
          <w:sz w:val="24"/>
          <w:szCs w:val="24"/>
        </w:rPr>
        <w:t>achine</w:t>
      </w:r>
      <w:r>
        <w:rPr>
          <w:rFonts w:ascii="Times New Roman" w:hAnsi="Times New Roman" w:cs="Times New Roman"/>
          <w:bCs/>
          <w:sz w:val="24"/>
          <w:szCs w:val="24"/>
        </w:rPr>
        <w:t xml:space="preserve"> </w:t>
      </w:r>
      <w:r w:rsidRPr="002A3BBD">
        <w:rPr>
          <w:rFonts w:ascii="Times New Roman" w:hAnsi="Times New Roman" w:cs="Times New Roman"/>
          <w:bCs/>
          <w:sz w:val="24"/>
          <w:szCs w:val="24"/>
        </w:rPr>
        <w:t>learning regression which is</w:t>
      </w:r>
      <w:r>
        <w:rPr>
          <w:rFonts w:ascii="Times New Roman" w:hAnsi="Times New Roman" w:cs="Times New Roman"/>
          <w:bCs/>
          <w:sz w:val="24"/>
          <w:szCs w:val="24"/>
        </w:rPr>
        <w:t xml:space="preserve"> </w:t>
      </w:r>
      <w:r w:rsidRPr="002A3BBD">
        <w:rPr>
          <w:rFonts w:ascii="Times New Roman" w:hAnsi="Times New Roman" w:cs="Times New Roman"/>
          <w:bCs/>
          <w:sz w:val="24"/>
          <w:szCs w:val="24"/>
        </w:rPr>
        <w:t>associated with learning algorithm</w:t>
      </w:r>
      <w:r>
        <w:rPr>
          <w:rFonts w:ascii="Times New Roman" w:hAnsi="Times New Roman" w:cs="Times New Roman"/>
          <w:bCs/>
          <w:sz w:val="24"/>
          <w:szCs w:val="24"/>
        </w:rPr>
        <w:t xml:space="preserve"> </w:t>
      </w:r>
      <w:r w:rsidRPr="002A3BBD">
        <w:rPr>
          <w:rFonts w:ascii="Times New Roman" w:hAnsi="Times New Roman" w:cs="Times New Roman"/>
          <w:bCs/>
          <w:sz w:val="24"/>
          <w:szCs w:val="24"/>
        </w:rPr>
        <w:t xml:space="preserve">equipped to analyze </w:t>
      </w:r>
      <w:r>
        <w:rPr>
          <w:rFonts w:ascii="Times New Roman" w:hAnsi="Times New Roman" w:cs="Times New Roman"/>
          <w:bCs/>
          <w:sz w:val="24"/>
          <w:szCs w:val="24"/>
        </w:rPr>
        <w:t>past or historical</w:t>
      </w:r>
      <w:r w:rsidRPr="002A3BBD">
        <w:rPr>
          <w:rFonts w:ascii="Times New Roman" w:hAnsi="Times New Roman" w:cs="Times New Roman"/>
          <w:bCs/>
          <w:sz w:val="24"/>
          <w:szCs w:val="24"/>
        </w:rPr>
        <w:t xml:space="preserve"> data for classification</w:t>
      </w:r>
      <w:r>
        <w:rPr>
          <w:rFonts w:ascii="Times New Roman" w:hAnsi="Times New Roman" w:cs="Times New Roman"/>
          <w:bCs/>
          <w:sz w:val="24"/>
          <w:szCs w:val="24"/>
        </w:rPr>
        <w:t xml:space="preserve"> </w:t>
      </w:r>
      <w:r w:rsidRPr="002A3BBD">
        <w:rPr>
          <w:rFonts w:ascii="Times New Roman" w:hAnsi="Times New Roman" w:cs="Times New Roman"/>
          <w:bCs/>
          <w:sz w:val="24"/>
          <w:szCs w:val="24"/>
        </w:rPr>
        <w:t>and regression. SVR works on the principle of structural risk</w:t>
      </w:r>
      <w:r>
        <w:rPr>
          <w:rFonts w:ascii="Times New Roman" w:hAnsi="Times New Roman" w:cs="Times New Roman"/>
          <w:bCs/>
          <w:sz w:val="24"/>
          <w:szCs w:val="24"/>
        </w:rPr>
        <w:t xml:space="preserve"> </w:t>
      </w:r>
      <w:r w:rsidRPr="002A3BBD">
        <w:rPr>
          <w:rFonts w:ascii="Times New Roman" w:hAnsi="Times New Roman" w:cs="Times New Roman"/>
          <w:bCs/>
          <w:sz w:val="24"/>
          <w:szCs w:val="24"/>
        </w:rPr>
        <w:t>minimization (SRM) from statistical learning theory</w:t>
      </w:r>
      <w:r>
        <w:rPr>
          <w:rFonts w:ascii="Times New Roman" w:hAnsi="Times New Roman" w:cs="Times New Roman"/>
          <w:bCs/>
          <w:sz w:val="24"/>
          <w:szCs w:val="24"/>
        </w:rPr>
        <w:t xml:space="preserve"> </w:t>
      </w:r>
      <w:sdt>
        <w:sdtPr>
          <w:rPr>
            <w:rFonts w:ascii="Times New Roman" w:hAnsi="Times New Roman" w:cs="Times New Roman"/>
            <w:bCs/>
            <w:sz w:val="24"/>
            <w:szCs w:val="24"/>
          </w:rPr>
          <w:id w:val="-166485906"/>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VVa63 \l 1033 </w:instrText>
          </w:r>
          <w:r>
            <w:rPr>
              <w:rFonts w:ascii="Times New Roman" w:hAnsi="Times New Roman" w:cs="Times New Roman"/>
              <w:bCs/>
              <w:sz w:val="24"/>
              <w:szCs w:val="24"/>
            </w:rPr>
            <w:fldChar w:fldCharType="separate"/>
          </w:r>
          <w:r w:rsidRPr="002A3BBD">
            <w:rPr>
              <w:rFonts w:ascii="Times New Roman" w:hAnsi="Times New Roman" w:cs="Times New Roman"/>
              <w:noProof/>
              <w:sz w:val="24"/>
              <w:szCs w:val="24"/>
            </w:rPr>
            <w:t>[53]</w:t>
          </w:r>
          <w:r>
            <w:rPr>
              <w:rFonts w:ascii="Times New Roman" w:hAnsi="Times New Roman" w:cs="Times New Roman"/>
              <w:bCs/>
              <w:sz w:val="24"/>
              <w:szCs w:val="24"/>
            </w:rPr>
            <w:fldChar w:fldCharType="end"/>
          </w:r>
        </w:sdtContent>
      </w:sdt>
      <w:r>
        <w:rPr>
          <w:rFonts w:ascii="Times New Roman" w:hAnsi="Times New Roman" w:cs="Times New Roman"/>
          <w:bCs/>
          <w:sz w:val="24"/>
          <w:szCs w:val="24"/>
        </w:rPr>
        <w:t xml:space="preserve">, </w:t>
      </w:r>
      <w:sdt>
        <w:sdtPr>
          <w:rPr>
            <w:rFonts w:ascii="Times New Roman" w:hAnsi="Times New Roman" w:cs="Times New Roman"/>
            <w:bCs/>
            <w:sz w:val="24"/>
            <w:szCs w:val="24"/>
          </w:rPr>
          <w:id w:val="865175092"/>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TJo98 \l 1033 </w:instrText>
          </w:r>
          <w:r>
            <w:rPr>
              <w:rFonts w:ascii="Times New Roman" w:hAnsi="Times New Roman" w:cs="Times New Roman"/>
              <w:bCs/>
              <w:sz w:val="24"/>
              <w:szCs w:val="24"/>
            </w:rPr>
            <w:fldChar w:fldCharType="separate"/>
          </w:r>
          <w:r w:rsidRPr="002A3BBD">
            <w:rPr>
              <w:rFonts w:ascii="Times New Roman" w:hAnsi="Times New Roman" w:cs="Times New Roman"/>
              <w:noProof/>
              <w:sz w:val="24"/>
              <w:szCs w:val="24"/>
            </w:rPr>
            <w:t>[54]</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Cs/>
          <w:sz w:val="24"/>
          <w:szCs w:val="24"/>
        </w:rPr>
      </w:pPr>
      <w:r>
        <w:rPr>
          <w:noProof/>
        </w:rPr>
        <w:drawing>
          <wp:inline distT="0" distB="0" distL="0" distR="0" wp14:anchorId="5019E5D9" wp14:editId="0C93870F">
            <wp:extent cx="4841320" cy="288713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099" cy="2902507"/>
                    </a:xfrm>
                    <a:prstGeom prst="rect">
                      <a:avLst/>
                    </a:prstGeom>
                    <a:noFill/>
                    <a:ln>
                      <a:noFill/>
                    </a:ln>
                  </pic:spPr>
                </pic:pic>
              </a:graphicData>
            </a:graphic>
          </wp:inline>
        </w:drawing>
      </w:r>
    </w:p>
    <w:p w:rsidR="00485455" w:rsidRPr="00726966" w:rsidRDefault="0033196F" w:rsidP="00485455">
      <w:pPr>
        <w:spacing w:after="0" w:line="360" w:lineRule="auto"/>
        <w:contextualSpacing/>
        <w:rPr>
          <w:rFonts w:ascii="Times New Roman" w:hAnsi="Times New Roman" w:cs="Times New Roman"/>
          <w:bCs/>
          <w:sz w:val="24"/>
          <w:szCs w:val="24"/>
        </w:rPr>
      </w:pPr>
      <w:r>
        <w:rPr>
          <w:rFonts w:ascii="Times New Roman" w:hAnsi="Times New Roman" w:cs="Times New Roman"/>
          <w:b/>
          <w:sz w:val="24"/>
          <w:szCs w:val="24"/>
        </w:rPr>
        <w:t>Figure 2</w:t>
      </w:r>
      <w:r w:rsidR="00485455">
        <w:rPr>
          <w:rFonts w:ascii="Times New Roman" w:hAnsi="Times New Roman" w:cs="Times New Roman"/>
          <w:b/>
          <w:sz w:val="24"/>
          <w:szCs w:val="24"/>
        </w:rPr>
        <w:t>.</w:t>
      </w:r>
      <w:r>
        <w:rPr>
          <w:rFonts w:ascii="Times New Roman" w:hAnsi="Times New Roman" w:cs="Times New Roman"/>
          <w:b/>
          <w:sz w:val="24"/>
          <w:szCs w:val="24"/>
        </w:rPr>
        <w:t>7</w:t>
      </w:r>
      <w:r w:rsidR="00485455">
        <w:rPr>
          <w:rFonts w:ascii="Times New Roman" w:hAnsi="Times New Roman" w:cs="Times New Roman"/>
          <w:b/>
          <w:sz w:val="24"/>
          <w:szCs w:val="24"/>
        </w:rPr>
        <w:t xml:space="preserve"> </w:t>
      </w:r>
      <w:r w:rsidR="00485455">
        <w:rPr>
          <w:rFonts w:ascii="Times New Roman" w:hAnsi="Times New Roman" w:cs="Times New Roman"/>
          <w:bCs/>
          <w:sz w:val="24"/>
          <w:szCs w:val="24"/>
        </w:rPr>
        <w:t xml:space="preserve">SVM graphical representation showing how two different categories are separated by hyperplane </w:t>
      </w:r>
      <w:sdt>
        <w:sdtPr>
          <w:rPr>
            <w:rFonts w:ascii="Times New Roman" w:hAnsi="Times New Roman" w:cs="Times New Roman"/>
            <w:bCs/>
            <w:sz w:val="24"/>
            <w:szCs w:val="24"/>
          </w:rPr>
          <w:id w:val="1160040361"/>
          <w:citation/>
        </w:sdtPr>
        <w:sdtContent>
          <w:r w:rsidR="00485455">
            <w:rPr>
              <w:rFonts w:ascii="Times New Roman" w:hAnsi="Times New Roman" w:cs="Times New Roman"/>
              <w:bCs/>
              <w:sz w:val="24"/>
              <w:szCs w:val="24"/>
            </w:rPr>
            <w:fldChar w:fldCharType="begin"/>
          </w:r>
          <w:r w:rsidR="00485455">
            <w:rPr>
              <w:rFonts w:ascii="Times New Roman" w:hAnsi="Times New Roman" w:cs="Times New Roman"/>
              <w:bCs/>
              <w:sz w:val="24"/>
              <w:szCs w:val="24"/>
            </w:rPr>
            <w:instrText xml:space="preserve"> CITATION Jav21 \l 1033 </w:instrText>
          </w:r>
          <w:r w:rsidR="00485455">
            <w:rPr>
              <w:rFonts w:ascii="Times New Roman" w:hAnsi="Times New Roman" w:cs="Times New Roman"/>
              <w:bCs/>
              <w:sz w:val="24"/>
              <w:szCs w:val="24"/>
            </w:rPr>
            <w:fldChar w:fldCharType="separate"/>
          </w:r>
          <w:r w:rsidR="00485455" w:rsidRPr="002A3BBD">
            <w:rPr>
              <w:rFonts w:ascii="Times New Roman" w:hAnsi="Times New Roman" w:cs="Times New Roman"/>
              <w:noProof/>
              <w:sz w:val="24"/>
              <w:szCs w:val="24"/>
            </w:rPr>
            <w:t>[55]</w:t>
          </w:r>
          <w:r w:rsidR="00485455">
            <w:rPr>
              <w:rFonts w:ascii="Times New Roman" w:hAnsi="Times New Roman" w:cs="Times New Roman"/>
              <w:bCs/>
              <w:sz w:val="24"/>
              <w:szCs w:val="24"/>
            </w:rPr>
            <w:fldChar w:fldCharType="end"/>
          </w:r>
        </w:sdtContent>
      </w:sdt>
      <w:r w:rsidR="00485455">
        <w:rPr>
          <w:rFonts w:ascii="Times New Roman" w:hAnsi="Times New Roman" w:cs="Times New Roman"/>
          <w:bCs/>
          <w:sz w:val="24"/>
          <w:szCs w:val="24"/>
        </w:rPr>
        <w:t>.</w:t>
      </w:r>
    </w:p>
    <w:p w:rsidR="00485455" w:rsidRDefault="00485455" w:rsidP="00485455">
      <w:pPr>
        <w:spacing w:after="0" w:line="360" w:lineRule="auto"/>
        <w:contextualSpacing/>
        <w:rPr>
          <w:rFonts w:ascii="Times New Roman" w:hAnsi="Times New Roman" w:cs="Times New Roman"/>
          <w:b/>
          <w:sz w:val="24"/>
          <w:szCs w:val="24"/>
        </w:rPr>
      </w:pPr>
    </w:p>
    <w:p w:rsidR="00485455" w:rsidRDefault="00485455" w:rsidP="00485455">
      <w:pPr>
        <w:spacing w:after="0" w:line="360" w:lineRule="auto"/>
        <w:contextualSpacing/>
        <w:rPr>
          <w:rFonts w:ascii="Times New Roman" w:hAnsi="Times New Roman" w:cs="Times New Roman"/>
          <w:b/>
          <w:sz w:val="24"/>
          <w:szCs w:val="24"/>
        </w:rPr>
      </w:pPr>
      <w:r w:rsidRPr="00AA28FB">
        <w:rPr>
          <w:rFonts w:ascii="Times New Roman" w:hAnsi="Times New Roman" w:cs="Times New Roman"/>
          <w:b/>
          <w:sz w:val="24"/>
          <w:szCs w:val="24"/>
        </w:rPr>
        <w:t>Advantage of Support Vector Model</w:t>
      </w:r>
    </w:p>
    <w:p w:rsidR="00485455" w:rsidRDefault="00485455" w:rsidP="00485455">
      <w:pPr>
        <w:pStyle w:val="NormalWeb"/>
        <w:numPr>
          <w:ilvl w:val="0"/>
          <w:numId w:val="10"/>
        </w:numPr>
        <w:shd w:val="clear" w:color="auto" w:fill="FFFFFF"/>
        <w:spacing w:before="0" w:beforeAutospacing="0" w:after="0" w:afterAutospacing="0"/>
        <w:rPr>
          <w:rFonts w:ascii="Segoe UI" w:hAnsi="Segoe UI" w:cs="Segoe UI"/>
          <w:color w:val="212529"/>
        </w:rPr>
      </w:pPr>
      <w:r>
        <w:rPr>
          <w:bCs/>
        </w:rPr>
        <w:t>It is really e</w:t>
      </w:r>
      <w:r w:rsidRPr="00195C11">
        <w:rPr>
          <w:bCs/>
        </w:rPr>
        <w:t xml:space="preserve">ffective </w:t>
      </w:r>
      <w:r>
        <w:rPr>
          <w:bCs/>
        </w:rPr>
        <w:t>for</w:t>
      </w:r>
      <w:r w:rsidRPr="00195C11">
        <w:rPr>
          <w:bCs/>
        </w:rPr>
        <w:t xml:space="preserve"> high dimensional spaces.</w:t>
      </w:r>
    </w:p>
    <w:p w:rsidR="00485455" w:rsidRDefault="00485455" w:rsidP="00485455">
      <w:pPr>
        <w:pStyle w:val="ListParagraph"/>
        <w:numPr>
          <w:ilvl w:val="0"/>
          <w:numId w:val="10"/>
        </w:numPr>
        <w:spacing w:before="240" w:after="0" w:line="360" w:lineRule="auto"/>
        <w:rPr>
          <w:rFonts w:ascii="Times New Roman" w:hAnsi="Times New Roman" w:cs="Times New Roman"/>
          <w:bCs/>
          <w:sz w:val="24"/>
          <w:szCs w:val="24"/>
        </w:rPr>
      </w:pPr>
      <w:r w:rsidRPr="00195C11">
        <w:rPr>
          <w:rFonts w:ascii="Times New Roman" w:hAnsi="Times New Roman" w:cs="Times New Roman"/>
          <w:bCs/>
          <w:sz w:val="24"/>
          <w:szCs w:val="24"/>
        </w:rPr>
        <w:t>SVM can still be effective in cases where number of dimensions is greater than the number of samples.</w:t>
      </w:r>
    </w:p>
    <w:p w:rsidR="00485455" w:rsidRDefault="00485455" w:rsidP="00485455">
      <w:pPr>
        <w:pStyle w:val="ListParagraph"/>
        <w:numPr>
          <w:ilvl w:val="0"/>
          <w:numId w:val="10"/>
        </w:numPr>
        <w:spacing w:line="360" w:lineRule="auto"/>
        <w:rPr>
          <w:rFonts w:ascii="Times New Roman" w:hAnsi="Times New Roman" w:cs="Times New Roman"/>
          <w:bCs/>
          <w:sz w:val="24"/>
          <w:szCs w:val="24"/>
        </w:rPr>
      </w:pPr>
      <w:r>
        <w:rPr>
          <w:rFonts w:ascii="Times New Roman" w:hAnsi="Times New Roman" w:cs="Times New Roman"/>
          <w:bCs/>
          <w:sz w:val="24"/>
          <w:szCs w:val="24"/>
        </w:rPr>
        <w:t>SVM u</w:t>
      </w:r>
      <w:r w:rsidRPr="00195C11">
        <w:rPr>
          <w:rFonts w:ascii="Times New Roman" w:hAnsi="Times New Roman" w:cs="Times New Roman"/>
          <w:bCs/>
          <w:sz w:val="24"/>
          <w:szCs w:val="24"/>
        </w:rPr>
        <w:t>ses a subset of training points in the decision function (called support vectors), so it is also memory efficient.</w:t>
      </w:r>
    </w:p>
    <w:p w:rsidR="00485455" w:rsidRPr="00961BC7" w:rsidRDefault="00485455" w:rsidP="00485455">
      <w:pPr>
        <w:pStyle w:val="ListParagraph"/>
        <w:numPr>
          <w:ilvl w:val="0"/>
          <w:numId w:val="10"/>
        </w:numPr>
        <w:spacing w:line="360" w:lineRule="auto"/>
        <w:rPr>
          <w:rFonts w:ascii="Times New Roman" w:hAnsi="Times New Roman" w:cs="Times New Roman"/>
          <w:bCs/>
          <w:sz w:val="24"/>
          <w:szCs w:val="24"/>
        </w:rPr>
      </w:pPr>
      <w:r>
        <w:rPr>
          <w:rFonts w:ascii="Times New Roman" w:hAnsi="Times New Roman" w:cs="Times New Roman"/>
          <w:bCs/>
          <w:sz w:val="24"/>
          <w:szCs w:val="24"/>
        </w:rPr>
        <w:t>D</w:t>
      </w:r>
      <w:r w:rsidRPr="00195C11">
        <w:rPr>
          <w:rFonts w:ascii="Times New Roman" w:hAnsi="Times New Roman" w:cs="Times New Roman"/>
          <w:bCs/>
          <w:sz w:val="24"/>
          <w:szCs w:val="24"/>
        </w:rPr>
        <w:t>ifferent Kernel functions can be specified for the decision function</w:t>
      </w:r>
      <w:r>
        <w:rPr>
          <w:rFonts w:ascii="Times New Roman" w:hAnsi="Times New Roman" w:cs="Times New Roman"/>
          <w:bCs/>
          <w:sz w:val="24"/>
          <w:szCs w:val="24"/>
        </w:rPr>
        <w:t xml:space="preserve"> making it versatile.</w:t>
      </w:r>
    </w:p>
    <w:p w:rsidR="00485455" w:rsidRDefault="00485455" w:rsidP="00485455">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195C11">
        <w:rPr>
          <w:rFonts w:ascii="Times New Roman" w:hAnsi="Times New Roman" w:cs="Times New Roman"/>
          <w:b/>
          <w:sz w:val="24"/>
          <w:szCs w:val="24"/>
        </w:rPr>
        <w:t xml:space="preserve">isadvantages of </w:t>
      </w:r>
      <w:r>
        <w:rPr>
          <w:rFonts w:ascii="Times New Roman" w:hAnsi="Times New Roman" w:cs="Times New Roman"/>
          <w:b/>
          <w:sz w:val="24"/>
          <w:szCs w:val="24"/>
        </w:rPr>
        <w:t>S</w:t>
      </w:r>
      <w:r w:rsidRPr="00195C11">
        <w:rPr>
          <w:rFonts w:ascii="Times New Roman" w:hAnsi="Times New Roman" w:cs="Times New Roman"/>
          <w:b/>
          <w:sz w:val="24"/>
          <w:szCs w:val="24"/>
        </w:rPr>
        <w:t xml:space="preserve">upport </w:t>
      </w:r>
      <w:r>
        <w:rPr>
          <w:rFonts w:ascii="Times New Roman" w:hAnsi="Times New Roman" w:cs="Times New Roman"/>
          <w:b/>
          <w:sz w:val="24"/>
          <w:szCs w:val="24"/>
        </w:rPr>
        <w:t>V</w:t>
      </w:r>
      <w:r w:rsidRPr="00195C11">
        <w:rPr>
          <w:rFonts w:ascii="Times New Roman" w:hAnsi="Times New Roman" w:cs="Times New Roman"/>
          <w:b/>
          <w:sz w:val="24"/>
          <w:szCs w:val="24"/>
        </w:rPr>
        <w:t xml:space="preserve">ector </w:t>
      </w:r>
      <w:r>
        <w:rPr>
          <w:rFonts w:ascii="Times New Roman" w:hAnsi="Times New Roman" w:cs="Times New Roman"/>
          <w:b/>
          <w:sz w:val="24"/>
          <w:szCs w:val="24"/>
        </w:rPr>
        <w:t>Model</w:t>
      </w:r>
    </w:p>
    <w:p w:rsidR="00485455" w:rsidRDefault="00485455" w:rsidP="00485455">
      <w:pPr>
        <w:pStyle w:val="ListParagraph"/>
        <w:numPr>
          <w:ilvl w:val="0"/>
          <w:numId w:val="11"/>
        </w:numPr>
        <w:spacing w:after="0" w:line="360" w:lineRule="auto"/>
        <w:rPr>
          <w:rFonts w:ascii="Times New Roman" w:hAnsi="Times New Roman" w:cs="Times New Roman"/>
          <w:bCs/>
          <w:sz w:val="24"/>
          <w:szCs w:val="24"/>
        </w:rPr>
      </w:pPr>
      <w:r>
        <w:rPr>
          <w:rFonts w:ascii="Times New Roman" w:hAnsi="Times New Roman" w:cs="Times New Roman"/>
          <w:bCs/>
          <w:sz w:val="24"/>
          <w:szCs w:val="24"/>
        </w:rPr>
        <w:t>O</w:t>
      </w:r>
      <w:r w:rsidRPr="00C73B18">
        <w:rPr>
          <w:rFonts w:ascii="Times New Roman" w:hAnsi="Times New Roman" w:cs="Times New Roman"/>
          <w:bCs/>
          <w:sz w:val="24"/>
          <w:szCs w:val="24"/>
        </w:rPr>
        <w:t>ver-fitting in choosing Kernel functions</w:t>
      </w:r>
      <w:r>
        <w:rPr>
          <w:rFonts w:ascii="Times New Roman" w:hAnsi="Times New Roman" w:cs="Times New Roman"/>
          <w:bCs/>
          <w:sz w:val="24"/>
          <w:szCs w:val="24"/>
        </w:rPr>
        <w:t xml:space="preserve"> should be avoided</w:t>
      </w:r>
      <w:r w:rsidRPr="00C73B18">
        <w:rPr>
          <w:rFonts w:ascii="Times New Roman" w:hAnsi="Times New Roman" w:cs="Times New Roman"/>
          <w:bCs/>
          <w:sz w:val="24"/>
          <w:szCs w:val="24"/>
        </w:rPr>
        <w:t xml:space="preserve"> and regularization term is crucial</w:t>
      </w:r>
      <w:r>
        <w:rPr>
          <w:rFonts w:ascii="Times New Roman" w:hAnsi="Times New Roman" w:cs="Times New Roman"/>
          <w:bCs/>
          <w:sz w:val="24"/>
          <w:szCs w:val="24"/>
        </w:rPr>
        <w:t xml:space="preserve"> i</w:t>
      </w:r>
      <w:r w:rsidRPr="00C73B18">
        <w:rPr>
          <w:rFonts w:ascii="Times New Roman" w:hAnsi="Times New Roman" w:cs="Times New Roman"/>
          <w:bCs/>
          <w:sz w:val="24"/>
          <w:szCs w:val="24"/>
        </w:rPr>
        <w:t>f the number of features is much greater than the number of samples</w:t>
      </w:r>
      <w:r>
        <w:rPr>
          <w:rFonts w:ascii="Times New Roman" w:hAnsi="Times New Roman" w:cs="Times New Roman"/>
          <w:bCs/>
          <w:sz w:val="24"/>
          <w:szCs w:val="24"/>
        </w:rPr>
        <w:t>.</w:t>
      </w:r>
    </w:p>
    <w:p w:rsidR="00485455" w:rsidRDefault="00485455" w:rsidP="00485455">
      <w:pPr>
        <w:pStyle w:val="ListParagraph"/>
        <w:numPr>
          <w:ilvl w:val="0"/>
          <w:numId w:val="11"/>
        </w:numPr>
        <w:spacing w:line="360" w:lineRule="auto"/>
        <w:rPr>
          <w:rFonts w:ascii="Times New Roman" w:hAnsi="Times New Roman" w:cs="Times New Roman"/>
          <w:bCs/>
          <w:sz w:val="24"/>
          <w:szCs w:val="24"/>
        </w:rPr>
      </w:pPr>
      <w:r w:rsidRPr="00C73B18">
        <w:rPr>
          <w:rFonts w:ascii="Times New Roman" w:hAnsi="Times New Roman" w:cs="Times New Roman"/>
          <w:bCs/>
          <w:sz w:val="24"/>
          <w:szCs w:val="24"/>
        </w:rPr>
        <w:t>SVMs do not directly provide probability estimates, these are calculated using an expensive five-fold cross-validation</w:t>
      </w:r>
      <w:r>
        <w:rPr>
          <w:rFonts w:ascii="Times New Roman" w:hAnsi="Times New Roman" w:cs="Times New Roman"/>
          <w:bCs/>
          <w:sz w:val="24"/>
          <w:szCs w:val="24"/>
        </w:rPr>
        <w:t>.</w:t>
      </w:r>
    </w:p>
    <w:p w:rsidR="00485455" w:rsidRDefault="00485455" w:rsidP="00485455">
      <w:pPr>
        <w:spacing w:line="360" w:lineRule="auto"/>
        <w:rPr>
          <w:rFonts w:ascii="Times New Roman" w:hAnsi="Times New Roman" w:cs="Times New Roman"/>
          <w:b/>
          <w:sz w:val="24"/>
          <w:szCs w:val="24"/>
        </w:rPr>
      </w:pPr>
      <w:r>
        <w:rPr>
          <w:rFonts w:ascii="Times New Roman" w:hAnsi="Times New Roman" w:cs="Times New Roman"/>
          <w:b/>
          <w:sz w:val="24"/>
          <w:szCs w:val="24"/>
        </w:rPr>
        <w:t>2.8.1</w:t>
      </w:r>
      <w:r w:rsidRPr="005D18F8">
        <w:rPr>
          <w:rFonts w:ascii="Times New Roman" w:hAnsi="Times New Roman" w:cs="Times New Roman"/>
          <w:b/>
          <w:sz w:val="24"/>
          <w:szCs w:val="24"/>
        </w:rPr>
        <w:t xml:space="preserve">   Equations and structure of the SVM</w:t>
      </w:r>
    </w:p>
    <w:p w:rsidR="00485455" w:rsidRDefault="00485455" w:rsidP="00485455">
      <w:pPr>
        <w:spacing w:after="0" w:line="360" w:lineRule="auto"/>
        <w:ind w:firstLine="720"/>
        <w:rPr>
          <w:rFonts w:ascii="Times New Roman" w:hAnsi="Times New Roman" w:cs="Times New Roman"/>
          <w:bCs/>
          <w:sz w:val="24"/>
          <w:szCs w:val="24"/>
        </w:rPr>
      </w:pPr>
      <w:r>
        <w:rPr>
          <w:rFonts w:ascii="Times New Roman" w:hAnsi="Times New Roman" w:cs="Times New Roman"/>
          <w:bCs/>
          <w:sz w:val="24"/>
          <w:szCs w:val="24"/>
        </w:rPr>
        <w:t>There are several lib-SVM extensions developed namely:</w:t>
      </w:r>
    </w:p>
    <w:p w:rsidR="00485455" w:rsidRDefault="00485455" w:rsidP="00485455">
      <w:pPr>
        <w:pStyle w:val="ListParagraph"/>
        <w:numPr>
          <w:ilvl w:val="0"/>
          <w:numId w:val="12"/>
        </w:numPr>
        <w:spacing w:after="0" w:line="360" w:lineRule="auto"/>
        <w:rPr>
          <w:rFonts w:ascii="Times New Roman" w:hAnsi="Times New Roman" w:cs="Times New Roman"/>
          <w:bCs/>
          <w:sz w:val="24"/>
          <w:szCs w:val="24"/>
        </w:rPr>
      </w:pPr>
      <w:bookmarkStart w:id="5" w:name="_Hlk92636007"/>
      <w:r>
        <w:rPr>
          <w:rFonts w:ascii="Times New Roman" w:hAnsi="Times New Roman" w:cs="Times New Roman"/>
          <w:bCs/>
          <w:sz w:val="24"/>
          <w:szCs w:val="24"/>
        </w:rPr>
        <w:t>ʋ- classification.</w:t>
      </w:r>
    </w:p>
    <w:bookmarkEnd w:id="5"/>
    <w:p w:rsidR="00485455" w:rsidRDefault="00485455" w:rsidP="00485455">
      <w:pPr>
        <w:pStyle w:val="ListParagraph"/>
        <w:numPr>
          <w:ilvl w:val="0"/>
          <w:numId w:val="12"/>
        </w:numPr>
        <w:spacing w:after="0" w:line="360" w:lineRule="auto"/>
        <w:rPr>
          <w:rFonts w:ascii="Times New Roman" w:hAnsi="Times New Roman" w:cs="Times New Roman"/>
          <w:bCs/>
          <w:sz w:val="24"/>
          <w:szCs w:val="24"/>
        </w:rPr>
      </w:pPr>
      <w:r w:rsidRPr="001D0EE9">
        <w:rPr>
          <w:rFonts w:ascii="Times New Roman" w:hAnsi="Times New Roman" w:cs="Times New Roman"/>
          <w:bCs/>
          <w:sz w:val="24"/>
          <w:szCs w:val="24"/>
        </w:rPr>
        <w:t>One-class</w:t>
      </w:r>
      <w:r>
        <w:rPr>
          <w:rFonts w:ascii="Times New Roman" w:hAnsi="Times New Roman" w:cs="Times New Roman"/>
          <w:bCs/>
          <w:sz w:val="24"/>
          <w:szCs w:val="24"/>
        </w:rPr>
        <w:t xml:space="preserve"> </w:t>
      </w:r>
      <w:r w:rsidRPr="001D0EE9">
        <w:rPr>
          <w:rFonts w:ascii="Times New Roman" w:hAnsi="Times New Roman" w:cs="Times New Roman"/>
          <w:bCs/>
          <w:sz w:val="24"/>
          <w:szCs w:val="24"/>
        </w:rPr>
        <w:t>classi</w:t>
      </w:r>
      <w:r>
        <w:rPr>
          <w:rFonts w:ascii="Times New Roman" w:hAnsi="Times New Roman" w:cs="Times New Roman"/>
          <w:bCs/>
          <w:sz w:val="24"/>
          <w:szCs w:val="24"/>
        </w:rPr>
        <w:t>fi</w:t>
      </w:r>
      <w:r w:rsidRPr="001D0EE9">
        <w:rPr>
          <w:rFonts w:ascii="Times New Roman" w:hAnsi="Times New Roman" w:cs="Times New Roman"/>
          <w:bCs/>
          <w:sz w:val="24"/>
          <w:szCs w:val="24"/>
        </w:rPr>
        <w:t>cation</w:t>
      </w:r>
      <w:r>
        <w:rPr>
          <w:rFonts w:ascii="Times New Roman" w:hAnsi="Times New Roman" w:cs="Times New Roman"/>
          <w:bCs/>
          <w:sz w:val="24"/>
          <w:szCs w:val="24"/>
        </w:rPr>
        <w:t>.</w:t>
      </w:r>
    </w:p>
    <w:p w:rsidR="00485455" w:rsidRDefault="00485455" w:rsidP="00485455">
      <w:pPr>
        <w:pStyle w:val="ListParagraph"/>
        <w:numPr>
          <w:ilvl w:val="0"/>
          <w:numId w:val="12"/>
        </w:numPr>
        <w:spacing w:after="0" w:line="360" w:lineRule="auto"/>
        <w:rPr>
          <w:rFonts w:ascii="Times New Roman" w:hAnsi="Times New Roman" w:cs="Times New Roman"/>
          <w:bCs/>
          <w:sz w:val="24"/>
          <w:szCs w:val="24"/>
        </w:rPr>
      </w:pPr>
      <w:r>
        <w:rPr>
          <w:rFonts w:ascii="Times New Roman" w:hAnsi="Times New Roman" w:cs="Times New Roman"/>
          <w:bCs/>
          <w:sz w:val="24"/>
          <w:szCs w:val="24"/>
        </w:rPr>
        <w:t>Multi</w:t>
      </w:r>
      <w:r w:rsidRPr="001D0EE9">
        <w:rPr>
          <w:rFonts w:ascii="Times New Roman" w:hAnsi="Times New Roman" w:cs="Times New Roman"/>
          <w:bCs/>
          <w:sz w:val="24"/>
          <w:szCs w:val="24"/>
        </w:rPr>
        <w:t>-class</w:t>
      </w:r>
      <w:r>
        <w:rPr>
          <w:rFonts w:ascii="Times New Roman" w:hAnsi="Times New Roman" w:cs="Times New Roman"/>
          <w:bCs/>
          <w:sz w:val="24"/>
          <w:szCs w:val="24"/>
        </w:rPr>
        <w:t xml:space="preserve"> </w:t>
      </w:r>
      <w:r w:rsidRPr="001D0EE9">
        <w:rPr>
          <w:rFonts w:ascii="Times New Roman" w:hAnsi="Times New Roman" w:cs="Times New Roman"/>
          <w:bCs/>
          <w:sz w:val="24"/>
          <w:szCs w:val="24"/>
        </w:rPr>
        <w:t>classi</w:t>
      </w:r>
      <w:r>
        <w:rPr>
          <w:rFonts w:ascii="Times New Roman" w:hAnsi="Times New Roman" w:cs="Times New Roman"/>
          <w:bCs/>
          <w:sz w:val="24"/>
          <w:szCs w:val="24"/>
        </w:rPr>
        <w:t>fi</w:t>
      </w:r>
      <w:r w:rsidRPr="001D0EE9">
        <w:rPr>
          <w:rFonts w:ascii="Times New Roman" w:hAnsi="Times New Roman" w:cs="Times New Roman"/>
          <w:bCs/>
          <w:sz w:val="24"/>
          <w:szCs w:val="24"/>
        </w:rPr>
        <w:t>cation</w:t>
      </w:r>
      <w:r>
        <w:rPr>
          <w:rFonts w:ascii="Times New Roman" w:hAnsi="Times New Roman" w:cs="Times New Roman"/>
          <w:bCs/>
          <w:sz w:val="24"/>
          <w:szCs w:val="24"/>
        </w:rPr>
        <w:t>.</w:t>
      </w:r>
    </w:p>
    <w:p w:rsidR="00485455" w:rsidRPr="001D0EE9" w:rsidRDefault="00485455" w:rsidP="00485455">
      <w:pPr>
        <w:pStyle w:val="ListParagraph"/>
        <w:numPr>
          <w:ilvl w:val="0"/>
          <w:numId w:val="12"/>
        </w:numPr>
        <w:spacing w:after="0" w:line="360" w:lineRule="auto"/>
        <w:rPr>
          <w:rFonts w:ascii="Times New Roman" w:hAnsi="Times New Roman" w:cs="Times New Roman"/>
          <w:bCs/>
          <w:sz w:val="24"/>
          <w:szCs w:val="24"/>
        </w:rPr>
      </w:pPr>
      <m:oMath>
        <m:r>
          <w:rPr>
            <w:rFonts w:ascii="Cambria Math" w:hAnsi="Cambria Math" w:cs="Times New Roman"/>
            <w:sz w:val="24"/>
            <w:szCs w:val="24"/>
          </w:rPr>
          <m:t>∈</m:t>
        </m:r>
      </m:oMath>
      <w:r>
        <w:rPr>
          <w:rFonts w:ascii="Times New Roman" w:eastAsiaTheme="minorEastAsia" w:hAnsi="Times New Roman" w:cs="Times New Roman"/>
          <w:bCs/>
          <w:sz w:val="24"/>
          <w:szCs w:val="24"/>
        </w:rPr>
        <w:t>- regression.</w:t>
      </w:r>
    </w:p>
    <w:p w:rsidR="00485455" w:rsidRDefault="00485455" w:rsidP="00485455">
      <w:pPr>
        <w:pStyle w:val="ListParagraph"/>
        <w:numPr>
          <w:ilvl w:val="0"/>
          <w:numId w:val="12"/>
        </w:numPr>
        <w:spacing w:after="0" w:line="360" w:lineRule="auto"/>
        <w:rPr>
          <w:rFonts w:ascii="Times New Roman" w:hAnsi="Times New Roman" w:cs="Times New Roman"/>
          <w:bCs/>
          <w:sz w:val="24"/>
          <w:szCs w:val="24"/>
        </w:rPr>
      </w:pPr>
      <w:r>
        <w:rPr>
          <w:rFonts w:ascii="Times New Roman" w:hAnsi="Times New Roman" w:cs="Times New Roman"/>
          <w:bCs/>
          <w:sz w:val="24"/>
          <w:szCs w:val="24"/>
        </w:rPr>
        <w:t>ʋ- regression.</w:t>
      </w:r>
    </w:p>
    <w:p w:rsidR="00485455" w:rsidRPr="006F0D2E" w:rsidRDefault="00485455" w:rsidP="00485455">
      <w:pPr>
        <w:spacing w:after="0" w:line="360" w:lineRule="auto"/>
        <w:rPr>
          <w:rFonts w:ascii="Times New Roman" w:hAnsi="Times New Roman" w:cs="Times New Roman"/>
          <w:bCs/>
          <w:sz w:val="24"/>
          <w:szCs w:val="24"/>
        </w:rPr>
      </w:pPr>
    </w:p>
    <w:p w:rsidR="00485455" w:rsidRPr="006F0D2E" w:rsidRDefault="00485455" w:rsidP="00485455">
      <w:pPr>
        <w:spacing w:after="0" w:line="360" w:lineRule="auto"/>
        <w:ind w:firstLine="360"/>
        <w:rPr>
          <w:rFonts w:ascii="Times New Roman" w:hAnsi="Times New Roman" w:cs="Times New Roman"/>
          <w:bCs/>
          <w:sz w:val="24"/>
          <w:szCs w:val="24"/>
        </w:rPr>
      </w:pPr>
      <w:bookmarkStart w:id="6" w:name="_Hlk92639132"/>
      <w:r w:rsidRPr="006F0D2E">
        <w:rPr>
          <w:rFonts w:ascii="Times New Roman" w:hAnsi="Times New Roman" w:cs="Times New Roman"/>
          <w:b/>
          <w:sz w:val="24"/>
          <w:szCs w:val="24"/>
        </w:rPr>
        <w:t>ʋ</w:t>
      </w:r>
      <w:bookmarkEnd w:id="6"/>
      <w:r w:rsidRPr="006F0D2E">
        <w:rPr>
          <w:rFonts w:ascii="Times New Roman" w:hAnsi="Times New Roman" w:cs="Times New Roman"/>
          <w:b/>
          <w:sz w:val="24"/>
          <w:szCs w:val="24"/>
        </w:rPr>
        <w:t>- classification</w:t>
      </w:r>
      <w:r w:rsidRPr="006F0D2E">
        <w:rPr>
          <w:rFonts w:ascii="Times New Roman" w:hAnsi="Times New Roman" w:cs="Times New Roman"/>
          <w:bCs/>
          <w:sz w:val="24"/>
          <w:szCs w:val="24"/>
        </w:rPr>
        <w:t xml:space="preserve">: This model allows for more control over the number of support vectors by specifying an additional parameter </w:t>
      </w:r>
      <w:r w:rsidRPr="006F0D2E">
        <w:rPr>
          <w:rFonts w:ascii="Times New Roman" w:hAnsi="Times New Roman" w:cs="Times New Roman"/>
          <w:b/>
          <w:sz w:val="24"/>
          <w:szCs w:val="24"/>
        </w:rPr>
        <w:t>ʋ</w:t>
      </w:r>
      <w:r w:rsidRPr="006F0D2E">
        <w:rPr>
          <w:rFonts w:ascii="Times New Roman" w:hAnsi="Times New Roman" w:cs="Times New Roman"/>
          <w:bCs/>
          <w:sz w:val="24"/>
          <w:szCs w:val="24"/>
        </w:rPr>
        <w:t xml:space="preserve"> which approximates the fraction of support vectors.</w:t>
      </w:r>
    </w:p>
    <w:p w:rsidR="00485455" w:rsidRPr="006F0D2E" w:rsidRDefault="00485455" w:rsidP="00485455">
      <w:pPr>
        <w:spacing w:after="0" w:line="360" w:lineRule="auto"/>
        <w:ind w:firstLine="360"/>
        <w:rPr>
          <w:rFonts w:ascii="Times New Roman" w:hAnsi="Times New Roman" w:cs="Times New Roman"/>
          <w:bCs/>
          <w:sz w:val="24"/>
          <w:szCs w:val="24"/>
        </w:rPr>
      </w:pPr>
      <w:r w:rsidRPr="006F0D2E">
        <w:rPr>
          <w:rFonts w:ascii="Times New Roman" w:hAnsi="Times New Roman" w:cs="Times New Roman"/>
          <w:b/>
          <w:sz w:val="24"/>
          <w:szCs w:val="24"/>
        </w:rPr>
        <w:t>One-class classification</w:t>
      </w:r>
      <w:r w:rsidRPr="006F0D2E">
        <w:rPr>
          <w:rFonts w:ascii="Times New Roman" w:hAnsi="Times New Roman" w:cs="Times New Roman"/>
          <w:bCs/>
          <w:sz w:val="24"/>
          <w:szCs w:val="24"/>
        </w:rPr>
        <w:t>: This model tries to find the support of a distribution and thus allows for outlier/novelty detection.</w:t>
      </w:r>
    </w:p>
    <w:p w:rsidR="00485455" w:rsidRPr="006F0D2E" w:rsidRDefault="00485455" w:rsidP="00485455">
      <w:pPr>
        <w:spacing w:after="0" w:line="360" w:lineRule="auto"/>
        <w:ind w:firstLine="360"/>
        <w:rPr>
          <w:rFonts w:ascii="Times New Roman" w:hAnsi="Times New Roman" w:cs="Times New Roman"/>
          <w:bCs/>
          <w:sz w:val="24"/>
          <w:szCs w:val="24"/>
        </w:rPr>
      </w:pPr>
      <w:r w:rsidRPr="006F0D2E">
        <w:rPr>
          <w:rFonts w:ascii="Times New Roman" w:hAnsi="Times New Roman" w:cs="Times New Roman"/>
          <w:b/>
          <w:sz w:val="24"/>
          <w:szCs w:val="24"/>
        </w:rPr>
        <w:t>Multi-class classification</w:t>
      </w:r>
      <w:r w:rsidRPr="006F0D2E">
        <w:rPr>
          <w:rFonts w:ascii="Times New Roman" w:hAnsi="Times New Roman" w:cs="Times New Roman"/>
          <w:bCs/>
          <w:sz w:val="24"/>
          <w:szCs w:val="24"/>
        </w:rPr>
        <w:t>: Basically, SVMs can only solve binary classification problems. To allow for multi-class classification, lib-SVM uses the one-against-one technique by fitting all binary sub-classifiers and finding the correct class by a voting mechanism.</w:t>
      </w:r>
    </w:p>
    <w:p w:rsidR="00485455" w:rsidRPr="006F0D2E" w:rsidRDefault="00485455" w:rsidP="00485455">
      <w:pPr>
        <w:spacing w:after="0" w:line="360" w:lineRule="auto"/>
        <w:ind w:firstLine="360"/>
        <w:rPr>
          <w:rFonts w:ascii="Times New Roman" w:eastAsiaTheme="minorEastAsia" w:hAnsi="Times New Roman" w:cs="Times New Roman"/>
          <w:bCs/>
          <w:sz w:val="24"/>
          <w:szCs w:val="24"/>
        </w:rPr>
      </w:pPr>
      <w:bookmarkStart w:id="7" w:name="_Hlk92639516"/>
      <m:oMath>
        <m:r>
          <m:rPr>
            <m:sty m:val="bi"/>
          </m:rPr>
          <w:rPr>
            <w:rFonts w:ascii="Cambria Math" w:hAnsi="Cambria Math" w:cs="Times New Roman"/>
            <w:sz w:val="24"/>
            <w:szCs w:val="24"/>
          </w:rPr>
          <w:lastRenderedPageBreak/>
          <m:t>∈</m:t>
        </m:r>
      </m:oMath>
      <w:bookmarkEnd w:id="7"/>
      <w:r w:rsidRPr="006F0D2E">
        <w:rPr>
          <w:rFonts w:ascii="Times New Roman" w:eastAsiaTheme="minorEastAsia" w:hAnsi="Times New Roman" w:cs="Times New Roman"/>
          <w:b/>
          <w:sz w:val="24"/>
          <w:szCs w:val="24"/>
        </w:rPr>
        <w:t>- regression</w:t>
      </w:r>
      <w:r w:rsidRPr="006F0D2E">
        <w:rPr>
          <w:rFonts w:ascii="Times New Roman" w:eastAsiaTheme="minorEastAsia" w:hAnsi="Times New Roman" w:cs="Times New Roman"/>
          <w:bCs/>
          <w:sz w:val="24"/>
          <w:szCs w:val="24"/>
        </w:rPr>
        <w:t>: Here, the data points lie in between the two borders of the margin which is maximized under suitable conditions to avoid outlier inclusion.</w:t>
      </w:r>
    </w:p>
    <w:p w:rsidR="00485455" w:rsidRDefault="00485455" w:rsidP="00485455">
      <w:pPr>
        <w:spacing w:after="0" w:line="360" w:lineRule="auto"/>
        <w:ind w:firstLine="360"/>
        <w:rPr>
          <w:rFonts w:ascii="Times New Roman" w:hAnsi="Times New Roman" w:cs="Times New Roman"/>
          <w:bCs/>
          <w:sz w:val="24"/>
          <w:szCs w:val="24"/>
        </w:rPr>
      </w:pPr>
      <w:r w:rsidRPr="006F0D2E">
        <w:rPr>
          <w:rFonts w:ascii="Times New Roman" w:hAnsi="Times New Roman" w:cs="Times New Roman"/>
          <w:b/>
          <w:sz w:val="24"/>
          <w:szCs w:val="24"/>
        </w:rPr>
        <w:t>ʋ- regression</w:t>
      </w:r>
      <w:r w:rsidRPr="006F0D2E">
        <w:rPr>
          <w:rFonts w:ascii="Times New Roman" w:hAnsi="Times New Roman" w:cs="Times New Roman"/>
          <w:bCs/>
          <w:sz w:val="24"/>
          <w:szCs w:val="24"/>
        </w:rPr>
        <w:t>: It works with the analogue modifications of the regression model as in the classification case.</w:t>
      </w:r>
    </w:p>
    <w:p w:rsidR="00485455" w:rsidRDefault="00485455" w:rsidP="00485455">
      <w:pPr>
        <w:spacing w:after="0" w:line="360" w:lineRule="auto"/>
        <w:rPr>
          <w:rFonts w:ascii="Times New Roman" w:hAnsi="Times New Roman" w:cs="Times New Roman"/>
          <w:b/>
          <w:sz w:val="24"/>
          <w:szCs w:val="24"/>
        </w:rPr>
      </w:pPr>
    </w:p>
    <w:p w:rsidR="00485455" w:rsidRDefault="00485455" w:rsidP="00485455">
      <w:pPr>
        <w:spacing w:after="0" w:line="360" w:lineRule="auto"/>
        <w:rPr>
          <w:rFonts w:ascii="Times New Roman" w:hAnsi="Times New Roman" w:cs="Times New Roman"/>
          <w:b/>
          <w:sz w:val="24"/>
          <w:szCs w:val="24"/>
        </w:rPr>
      </w:pPr>
    </w:p>
    <w:p w:rsidR="00485455" w:rsidRDefault="00485455" w:rsidP="00485455">
      <w:pPr>
        <w:spacing w:after="0" w:line="360" w:lineRule="auto"/>
        <w:rPr>
          <w:rFonts w:ascii="Times New Roman" w:hAnsi="Times New Roman" w:cs="Times New Roman"/>
          <w:b/>
          <w:sz w:val="24"/>
          <w:szCs w:val="24"/>
        </w:rPr>
      </w:pPr>
      <w:r w:rsidRPr="006F0D2E">
        <w:rPr>
          <w:rFonts w:ascii="Times New Roman" w:hAnsi="Times New Roman" w:cs="Times New Roman"/>
          <w:b/>
          <w:sz w:val="24"/>
          <w:szCs w:val="24"/>
        </w:rPr>
        <w:t xml:space="preserve">Model </w:t>
      </w:r>
      <w:r>
        <w:rPr>
          <w:rFonts w:ascii="Times New Roman" w:hAnsi="Times New Roman" w:cs="Times New Roman"/>
          <w:b/>
          <w:sz w:val="24"/>
          <w:szCs w:val="24"/>
        </w:rPr>
        <w:t>f</w:t>
      </w:r>
      <w:r w:rsidRPr="006F0D2E">
        <w:rPr>
          <w:rFonts w:ascii="Times New Roman" w:hAnsi="Times New Roman" w:cs="Times New Roman"/>
          <w:b/>
          <w:sz w:val="24"/>
          <w:szCs w:val="24"/>
        </w:rPr>
        <w:t xml:space="preserve">ormulations and </w:t>
      </w:r>
      <w:r>
        <w:rPr>
          <w:rFonts w:ascii="Times New Roman" w:hAnsi="Times New Roman" w:cs="Times New Roman"/>
          <w:b/>
          <w:sz w:val="24"/>
          <w:szCs w:val="24"/>
        </w:rPr>
        <w:t>k</w:t>
      </w:r>
      <w:r w:rsidRPr="006F0D2E">
        <w:rPr>
          <w:rFonts w:ascii="Times New Roman" w:hAnsi="Times New Roman" w:cs="Times New Roman"/>
          <w:b/>
          <w:sz w:val="24"/>
          <w:szCs w:val="24"/>
        </w:rPr>
        <w:t>ernels</w:t>
      </w:r>
      <w:r>
        <w:rPr>
          <w:rFonts w:ascii="Times New Roman" w:hAnsi="Times New Roman" w:cs="Times New Roman"/>
          <w:b/>
          <w:sz w:val="24"/>
          <w:szCs w:val="24"/>
        </w:rPr>
        <w:t xml:space="preserve"> representation</w:t>
      </w:r>
    </w:p>
    <w:p w:rsidR="00485455" w:rsidRPr="007A6D88" w:rsidRDefault="00485455" w:rsidP="00485455">
      <w:pPr>
        <w:pStyle w:val="ListParagraph"/>
        <w:numPr>
          <w:ilvl w:val="0"/>
          <w:numId w:val="13"/>
        </w:numPr>
        <w:spacing w:after="0" w:line="360" w:lineRule="auto"/>
        <w:rPr>
          <w:rFonts w:ascii="Times New Roman" w:hAnsi="Times New Roman" w:cs="Times New Roman"/>
          <w:bCs/>
          <w:sz w:val="24"/>
          <w:szCs w:val="24"/>
        </w:rPr>
      </w:pPr>
      <w:r w:rsidRPr="006F0D2E">
        <w:rPr>
          <w:rFonts w:ascii="Times New Roman" w:hAnsi="Times New Roman" w:cs="Times New Roman"/>
          <w:bCs/>
          <w:sz w:val="24"/>
          <w:szCs w:val="24"/>
        </w:rPr>
        <w:t>C- classification:</w:t>
      </w:r>
      <w:r>
        <w:rPr>
          <w:rFonts w:ascii="Times New Roman" w:hAnsi="Times New Roman" w:cs="Times New Roman"/>
          <w:bCs/>
          <w:sz w:val="24"/>
          <w:szCs w:val="24"/>
        </w:rPr>
        <w:t xml:space="preserve"> </w:t>
      </w:r>
      <m:oMath>
        <m:sPre>
          <m:sPrePr>
            <m:ctrlPr>
              <w:rPr>
                <w:rFonts w:ascii="Cambria Math" w:hAnsi="Cambria Math" w:cs="Times New Roman"/>
                <w:bCs/>
                <w:i/>
                <w:sz w:val="28"/>
                <w:szCs w:val="28"/>
              </w:rPr>
            </m:ctrlPr>
          </m:sPrePr>
          <m:sub>
            <m:r>
              <w:rPr>
                <w:rFonts w:ascii="Cambria Math" w:hAnsi="Cambria Math" w:cs="Times New Roman"/>
                <w:sz w:val="28"/>
                <w:szCs w:val="28"/>
              </w:rPr>
              <m:t>α</m:t>
            </m:r>
          </m:sub>
          <m:sup>
            <m:r>
              <w:rPr>
                <w:rFonts w:ascii="Cambria Math" w:hAnsi="Cambria Math" w:cs="Times New Roman"/>
                <w:sz w:val="28"/>
                <w:szCs w:val="28"/>
              </w:rPr>
              <m:t>min</m:t>
            </m:r>
          </m:sup>
          <m:e>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e>
        </m:sPre>
        <m:sSup>
          <m:sSupPr>
            <m:ctrlPr>
              <w:rPr>
                <w:rFonts w:ascii="Cambria Math" w:hAnsi="Cambria Math" w:cs="Times New Roman"/>
                <w:bCs/>
                <w:i/>
                <w:sz w:val="28"/>
                <w:szCs w:val="28"/>
              </w:rPr>
            </m:ctrlPr>
          </m:sSupPr>
          <m:e>
            <m:r>
              <w:rPr>
                <w:rFonts w:ascii="Cambria Math" w:hAnsi="Cambria Math" w:cs="Times New Roman"/>
                <w:sz w:val="28"/>
                <w:szCs w:val="28"/>
              </w:rPr>
              <m:t>α</m:t>
            </m:r>
          </m:e>
          <m:sup>
            <m:r>
              <w:rPr>
                <w:rFonts w:ascii="Cambria Math" w:hAnsi="Cambria Math" w:cs="Times New Roman"/>
                <w:sz w:val="28"/>
                <w:szCs w:val="28"/>
              </w:rPr>
              <m:t>T</m:t>
            </m:r>
          </m:sup>
        </m:sSup>
        <m:sSub>
          <m:sSubPr>
            <m:ctrlPr>
              <w:rPr>
                <w:rFonts w:ascii="Cambria Math" w:hAnsi="Cambria Math" w:cs="Times New Roman"/>
                <w:bCs/>
                <w:i/>
                <w:sz w:val="28"/>
                <w:szCs w:val="28"/>
              </w:rPr>
            </m:ctrlPr>
          </m:sSubPr>
          <m:e>
            <m:r>
              <w:rPr>
                <w:rFonts w:ascii="Cambria Math" w:hAnsi="Cambria Math" w:cs="Times New Roman"/>
                <w:sz w:val="28"/>
                <w:szCs w:val="28"/>
              </w:rPr>
              <m:t>Q</m:t>
            </m:r>
          </m:e>
          <m:sub>
            <m:r>
              <w:rPr>
                <w:rFonts w:ascii="Cambria Math" w:hAnsi="Cambria Math" w:cs="Times New Roman"/>
                <w:sz w:val="28"/>
                <w:szCs w:val="28"/>
              </w:rPr>
              <m:t>α-</m:t>
            </m:r>
            <m:sSup>
              <m:sSupPr>
                <m:ctrlPr>
                  <w:rPr>
                    <w:rFonts w:ascii="Cambria Math" w:hAnsi="Cambria Math" w:cs="Times New Roman"/>
                    <w:bCs/>
                    <w:i/>
                    <w:sz w:val="28"/>
                    <w:szCs w:val="28"/>
                  </w:rPr>
                </m:ctrlPr>
              </m:sSupPr>
              <m:e>
                <m:r>
                  <w:rPr>
                    <w:rFonts w:ascii="Cambria Math" w:hAnsi="Cambria Math" w:cs="Times New Roman"/>
                    <w:sz w:val="28"/>
                    <w:szCs w:val="28"/>
                  </w:rPr>
                  <m:t>e</m:t>
                </m:r>
              </m:e>
              <m:sup>
                <m:r>
                  <w:rPr>
                    <w:rFonts w:ascii="Cambria Math" w:hAnsi="Cambria Math" w:cs="Times New Roman"/>
                    <w:sz w:val="28"/>
                    <w:szCs w:val="28"/>
                  </w:rPr>
                  <m:t>T</m:t>
                </m:r>
              </m:sup>
            </m:sSup>
            <m:r>
              <w:rPr>
                <w:rFonts w:ascii="Cambria Math" w:hAnsi="Cambria Math" w:cs="Times New Roman"/>
                <w:sz w:val="28"/>
                <w:szCs w:val="28"/>
              </w:rPr>
              <m:t>α</m:t>
            </m:r>
          </m:sub>
        </m:sSub>
      </m:oMath>
    </w:p>
    <w:p w:rsidR="00485455" w:rsidRDefault="00485455" w:rsidP="00485455">
      <w:pPr>
        <w:pStyle w:val="ListParagraph"/>
        <w:spacing w:after="0" w:line="360" w:lineRule="auto"/>
        <w:rPr>
          <w:rFonts w:ascii="Times New Roman" w:eastAsiaTheme="minorEastAsia" w:hAnsi="Times New Roman" w:cs="Times New Roman"/>
          <w:sz w:val="24"/>
          <w:szCs w:val="24"/>
        </w:rPr>
      </w:pPr>
      <w:proofErr w:type="spellStart"/>
      <w:r>
        <w:rPr>
          <w:rFonts w:ascii="Times New Roman" w:hAnsi="Times New Roman" w:cs="Times New Roman"/>
          <w:bCs/>
          <w:sz w:val="24"/>
          <w:szCs w:val="24"/>
        </w:rPr>
        <w:t>s.</w:t>
      </w:r>
      <w:r>
        <w:rPr>
          <w:rFonts w:ascii="Times New Roman" w:hAnsi="Times New Roman" w:cs="Times New Roman"/>
          <w:sz w:val="24"/>
          <w:szCs w:val="24"/>
        </w:rPr>
        <w:t>t.</w:t>
      </w:r>
      <w:proofErr w:type="spellEnd"/>
      <w:r>
        <w:rPr>
          <w:rFonts w:ascii="Times New Roman" w:hAnsi="Times New Roman" w:cs="Times New Roman"/>
          <w:sz w:val="24"/>
          <w:szCs w:val="24"/>
        </w:rPr>
        <w:t xml:space="preserve"> </w:t>
      </w:r>
      <m:oMath>
        <m:r>
          <w:rPr>
            <w:rFonts w:ascii="Cambria Math" w:hAnsi="Cambria Math" w:cs="Times New Roman"/>
            <w:sz w:val="24"/>
            <w:szCs w:val="24"/>
          </w:rPr>
          <m:t>0≤</m:t>
        </m:r>
        <m:r>
          <w:rPr>
            <w:rFonts w:ascii="Cambria Math" w:eastAsiaTheme="minorEastAsia" w:hAnsi="Cambria Math" w:cs="Times New Roman"/>
            <w:sz w:val="24"/>
            <w:szCs w:val="24"/>
          </w:rPr>
          <m:t>αi≤C, i=1,…,l,</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(1)</w:t>
      </w:r>
    </w:p>
    <w:p w:rsidR="00485455" w:rsidRDefault="0013018D" w:rsidP="00485455">
      <w:pPr>
        <w:spacing w:after="0" w:line="360" w:lineRule="auto"/>
        <w:ind w:firstLine="720"/>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α=0</m:t>
        </m:r>
      </m:oMath>
      <w:r w:rsidR="00485455">
        <w:rPr>
          <w:rFonts w:ascii="Times New Roman" w:eastAsiaTheme="minorEastAsia" w:hAnsi="Times New Roman" w:cs="Times New Roman"/>
          <w:sz w:val="24"/>
          <w:szCs w:val="24"/>
        </w:rPr>
        <w:t>,</w:t>
      </w:r>
    </w:p>
    <w:p w:rsidR="00485455" w:rsidRDefault="00485455" w:rsidP="00485455">
      <w:pPr>
        <w:spacing w:after="0" w:line="360" w:lineRule="auto"/>
        <w:rPr>
          <w:rFonts w:ascii="Times New Roman" w:eastAsiaTheme="minorEastAsia" w:hAnsi="Times New Roman" w:cs="Times New Roman"/>
          <w:sz w:val="24"/>
          <w:szCs w:val="24"/>
        </w:rPr>
      </w:pPr>
      <w:r w:rsidRPr="007A6D88">
        <w:rPr>
          <w:rFonts w:ascii="Times New Roman" w:eastAsiaTheme="minorEastAsia" w:hAnsi="Times New Roman" w:cs="Times New Roman"/>
          <w:sz w:val="24"/>
          <w:szCs w:val="24"/>
        </w:rPr>
        <w:t xml:space="preserve">where </w:t>
      </w:r>
      <w:r w:rsidRPr="007A6D88">
        <w:rPr>
          <w:rFonts w:ascii="Times New Roman" w:eastAsiaTheme="minorEastAsia" w:hAnsi="Times New Roman" w:cs="Times New Roman"/>
          <w:b/>
          <w:bCs/>
          <w:sz w:val="24"/>
          <w:szCs w:val="24"/>
        </w:rPr>
        <w:t>e</w:t>
      </w:r>
      <w:r w:rsidRPr="007A6D88">
        <w:rPr>
          <w:rFonts w:ascii="Times New Roman" w:eastAsiaTheme="minorEastAsia" w:hAnsi="Times New Roman" w:cs="Times New Roman"/>
          <w:sz w:val="24"/>
          <w:szCs w:val="24"/>
        </w:rPr>
        <w:t xml:space="preserve"> is the unity vector, </w:t>
      </w:r>
      <w:r w:rsidRPr="007A6D88">
        <w:rPr>
          <w:rFonts w:ascii="Times New Roman" w:eastAsiaTheme="minorEastAsia" w:hAnsi="Times New Roman" w:cs="Times New Roman"/>
          <w:b/>
          <w:bCs/>
          <w:sz w:val="24"/>
          <w:szCs w:val="24"/>
        </w:rPr>
        <w:t>C</w:t>
      </w:r>
      <w:r w:rsidRPr="007A6D88">
        <w:rPr>
          <w:rFonts w:ascii="Times New Roman" w:eastAsiaTheme="minorEastAsia" w:hAnsi="Times New Roman" w:cs="Times New Roman"/>
          <w:sz w:val="24"/>
          <w:szCs w:val="24"/>
        </w:rPr>
        <w:t xml:space="preserve"> is the upper bound, Q is an </w:t>
      </w:r>
      <w:r>
        <w:rPr>
          <w:rFonts w:ascii="Times New Roman" w:eastAsiaTheme="minorEastAsia" w:hAnsi="Times New Roman" w:cs="Times New Roman"/>
          <w:sz w:val="24"/>
          <w:szCs w:val="24"/>
        </w:rPr>
        <w:t>l</w:t>
      </w:r>
      <w:r w:rsidRPr="007A6D88">
        <w:rPr>
          <w:rFonts w:ascii="Times New Roman" w:eastAsiaTheme="minorEastAsia" w:hAnsi="Times New Roman" w:cs="Times New Roman"/>
          <w:sz w:val="24"/>
          <w:szCs w:val="24"/>
        </w:rPr>
        <w:t xml:space="preserve"> by </w:t>
      </w:r>
      <w:r>
        <w:rPr>
          <w:rFonts w:ascii="Times New Roman" w:eastAsiaTheme="minorEastAsia" w:hAnsi="Times New Roman" w:cs="Times New Roman"/>
          <w:sz w:val="24"/>
          <w:szCs w:val="24"/>
        </w:rPr>
        <w:t>l</w:t>
      </w:r>
      <w:r w:rsidRPr="007A6D88">
        <w:rPr>
          <w:rFonts w:ascii="Times New Roman" w:eastAsiaTheme="minorEastAsia" w:hAnsi="Times New Roman" w:cs="Times New Roman"/>
          <w:sz w:val="24"/>
          <w:szCs w:val="24"/>
        </w:rPr>
        <w:t xml:space="preserve"> positive semi</w:t>
      </w:r>
      <w:r>
        <w:rPr>
          <w:rFonts w:ascii="Times New Roman" w:eastAsiaTheme="minorEastAsia" w:hAnsi="Times New Roman" w:cs="Times New Roman"/>
          <w:sz w:val="24"/>
          <w:szCs w:val="24"/>
        </w:rPr>
        <w:t>-</w:t>
      </w:r>
      <w:r w:rsidRPr="007A6D88">
        <w:rPr>
          <w:rFonts w:ascii="Times New Roman" w:eastAsiaTheme="minorEastAsia" w:hAnsi="Times New Roman" w:cs="Times New Roman"/>
          <w:sz w:val="24"/>
          <w:szCs w:val="24"/>
        </w:rPr>
        <w:t>de</w:t>
      </w:r>
      <w:r>
        <w:rPr>
          <w:rFonts w:ascii="Times New Roman" w:eastAsiaTheme="minorEastAsia" w:hAnsi="Times New Roman" w:cs="Times New Roman"/>
          <w:sz w:val="24"/>
          <w:szCs w:val="24"/>
        </w:rPr>
        <w:t>fi</w:t>
      </w:r>
      <w:r w:rsidRPr="007A6D88">
        <w:rPr>
          <w:rFonts w:ascii="Times New Roman" w:eastAsiaTheme="minorEastAsia" w:hAnsi="Times New Roman" w:cs="Times New Roman"/>
          <w:sz w:val="24"/>
          <w:szCs w:val="24"/>
        </w:rPr>
        <w:t xml:space="preserve">nite matrix, </w:t>
      </w:r>
      <m:oMath>
        <m:r>
          <w:rPr>
            <w:rFonts w:ascii="Cambria Math" w:eastAsiaTheme="minorEastAsia" w:hAnsi="Cambria Math" w:cs="Times New Roman"/>
            <w:sz w:val="24"/>
            <w:szCs w:val="24"/>
          </w:rPr>
          <m:t>Q</m:t>
        </m:r>
        <m:r>
          <m:rPr>
            <m:sty m:val="p"/>
          </m:rPr>
          <w:rPr>
            <w:rFonts w:ascii="Cambria Math" w:hAnsi="Cambria Math" w:cs="CMMI7"/>
            <w:sz w:val="24"/>
            <w:szCs w:val="24"/>
          </w:rPr>
          <m:t>ij</m:t>
        </m:r>
        <m:r>
          <w:rPr>
            <w:rFonts w:ascii="Cambria Math" w:eastAsiaTheme="minorEastAsia" w:hAnsi="Cambria Math" w:cs="Times New Roman"/>
            <w:sz w:val="24"/>
            <w:szCs w:val="24"/>
          </w:rPr>
          <m:t>≡</m:t>
        </m:r>
        <m:r>
          <m:rPr>
            <m:sty m:val="p"/>
          </m:rPr>
          <w:rPr>
            <w:rFonts w:ascii="Cambria Math" w:hAnsi="Cambria Math" w:cs="CMMI10"/>
            <w:sz w:val="24"/>
            <w:szCs w:val="24"/>
          </w:rPr>
          <m:t>y</m:t>
        </m:r>
        <m:r>
          <m:rPr>
            <m:sty m:val="p"/>
          </m:rPr>
          <w:rPr>
            <w:rFonts w:ascii="Cambria Math" w:hAnsi="Cambria Math" w:cs="CMMI7"/>
            <w:sz w:val="24"/>
            <w:szCs w:val="24"/>
          </w:rPr>
          <m:t>i</m:t>
        </m:r>
        <m:r>
          <m:rPr>
            <m:sty m:val="p"/>
          </m:rPr>
          <w:rPr>
            <w:rFonts w:ascii="Cambria Math" w:hAnsi="Cambria Math" w:cs="CMMI10"/>
            <w:sz w:val="24"/>
            <w:szCs w:val="24"/>
          </w:rPr>
          <m:t>y</m:t>
        </m:r>
        <m:r>
          <m:rPr>
            <m:sty m:val="p"/>
          </m:rPr>
          <w:rPr>
            <w:rFonts w:ascii="Cambria Math" w:hAnsi="Cambria Math" w:cs="CMMI7"/>
            <w:sz w:val="24"/>
            <w:szCs w:val="24"/>
          </w:rPr>
          <m:t>j</m:t>
        </m:r>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xi,xj</m:t>
            </m:r>
          </m:e>
        </m:d>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xi,xj</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xi</m:t>
                </m:r>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xj</m:t>
            </m:r>
          </m:e>
        </m:d>
      </m:oMath>
      <w:r>
        <w:rPr>
          <w:rFonts w:ascii="Times New Roman" w:eastAsiaTheme="minorEastAsia" w:hAnsi="Times New Roman" w:cs="Times New Roman"/>
          <w:sz w:val="24"/>
          <w:szCs w:val="24"/>
        </w:rPr>
        <w:t xml:space="preserve"> </w:t>
      </w:r>
      <w:r w:rsidRPr="007A6D88">
        <w:rPr>
          <w:rFonts w:ascii="Times New Roman" w:eastAsiaTheme="minorEastAsia" w:hAnsi="Times New Roman" w:cs="Times New Roman"/>
          <w:sz w:val="24"/>
          <w:szCs w:val="24"/>
        </w:rPr>
        <w:t>is the kernel.</w:t>
      </w:r>
    </w:p>
    <w:p w:rsidR="00485455" w:rsidRDefault="00485455" w:rsidP="00485455">
      <w:pPr>
        <w:spacing w:after="0" w:line="360" w:lineRule="auto"/>
        <w:rPr>
          <w:rFonts w:ascii="Times New Roman" w:eastAsiaTheme="minorEastAsia" w:hAnsi="Times New Roman" w:cs="Times New Roman"/>
          <w:sz w:val="24"/>
          <w:szCs w:val="24"/>
        </w:rPr>
      </w:pPr>
    </w:p>
    <w:p w:rsidR="00485455" w:rsidRPr="00BD6DEF" w:rsidRDefault="00485455" w:rsidP="00485455">
      <w:pPr>
        <w:pStyle w:val="ListParagraph"/>
        <w:numPr>
          <w:ilvl w:val="0"/>
          <w:numId w:val="13"/>
        </w:numPr>
        <w:spacing w:after="0" w:line="360" w:lineRule="auto"/>
        <w:rPr>
          <w:rFonts w:ascii="Times New Roman" w:eastAsiaTheme="minorEastAsia" w:hAnsi="Times New Roman" w:cs="Times New Roman"/>
          <w:sz w:val="24"/>
          <w:szCs w:val="24"/>
        </w:rPr>
      </w:pPr>
      <w:r w:rsidRPr="00BD6DEF">
        <w:rPr>
          <w:rFonts w:ascii="Times New Roman" w:hAnsi="Times New Roman" w:cs="Times New Roman"/>
          <w:sz w:val="24"/>
          <w:szCs w:val="24"/>
        </w:rPr>
        <w:t>ʋ</w:t>
      </w:r>
      <w:r w:rsidRPr="00BD6DEF">
        <w:rPr>
          <w:rFonts w:ascii="Times New Roman" w:hAnsi="Times New Roman" w:cs="Times New Roman"/>
          <w:bCs/>
          <w:sz w:val="24"/>
          <w:szCs w:val="24"/>
        </w:rPr>
        <w:t>- classification</w:t>
      </w:r>
      <w:r>
        <w:rPr>
          <w:rFonts w:ascii="Times New Roman" w:hAnsi="Times New Roman" w:cs="Times New Roman"/>
          <w:bCs/>
          <w:sz w:val="24"/>
          <w:szCs w:val="24"/>
        </w:rPr>
        <w:t xml:space="preserve">: </w:t>
      </w:r>
      <m:oMath>
        <m:sPre>
          <m:sPrePr>
            <m:ctrlPr>
              <w:rPr>
                <w:rFonts w:ascii="Cambria Math" w:hAnsi="Cambria Math" w:cs="Times New Roman"/>
                <w:bCs/>
                <w:i/>
                <w:sz w:val="28"/>
                <w:szCs w:val="28"/>
              </w:rPr>
            </m:ctrlPr>
          </m:sPrePr>
          <m:sub>
            <m:r>
              <w:rPr>
                <w:rFonts w:ascii="Cambria Math" w:hAnsi="Cambria Math" w:cs="Times New Roman"/>
                <w:sz w:val="28"/>
                <w:szCs w:val="28"/>
              </w:rPr>
              <m:t>α</m:t>
            </m:r>
          </m:sub>
          <m:sup>
            <m:r>
              <w:rPr>
                <w:rFonts w:ascii="Cambria Math" w:hAnsi="Cambria Math" w:cs="Times New Roman"/>
                <w:sz w:val="28"/>
                <w:szCs w:val="28"/>
              </w:rPr>
              <m:t>min</m:t>
            </m:r>
          </m:sup>
          <m:e>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e>
        </m:sPre>
        <m:sSup>
          <m:sSupPr>
            <m:ctrlPr>
              <w:rPr>
                <w:rFonts w:ascii="Cambria Math" w:hAnsi="Cambria Math" w:cs="Times New Roman"/>
                <w:bCs/>
                <w:i/>
                <w:sz w:val="28"/>
                <w:szCs w:val="28"/>
              </w:rPr>
            </m:ctrlPr>
          </m:sSupPr>
          <m:e>
            <m:r>
              <w:rPr>
                <w:rFonts w:ascii="Cambria Math" w:hAnsi="Cambria Math" w:cs="Times New Roman"/>
                <w:sz w:val="28"/>
                <w:szCs w:val="28"/>
              </w:rPr>
              <m:t>α</m:t>
            </m:r>
          </m:e>
          <m:sup>
            <m:r>
              <w:rPr>
                <w:rFonts w:ascii="Cambria Math" w:hAnsi="Cambria Math" w:cs="Times New Roman"/>
                <w:sz w:val="28"/>
                <w:szCs w:val="28"/>
              </w:rPr>
              <m:t>T</m:t>
            </m:r>
          </m:sup>
        </m:sSup>
        <m:sSub>
          <m:sSubPr>
            <m:ctrlPr>
              <w:rPr>
                <w:rFonts w:ascii="Cambria Math" w:hAnsi="Cambria Math" w:cs="Times New Roman"/>
                <w:bCs/>
                <w:i/>
                <w:sz w:val="28"/>
                <w:szCs w:val="28"/>
              </w:rPr>
            </m:ctrlPr>
          </m:sSubPr>
          <m:e>
            <m:r>
              <w:rPr>
                <w:rFonts w:ascii="Cambria Math" w:hAnsi="Cambria Math" w:cs="Times New Roman"/>
                <w:sz w:val="28"/>
                <w:szCs w:val="28"/>
              </w:rPr>
              <m:t>Q</m:t>
            </m:r>
          </m:e>
          <m:sub>
            <m:r>
              <w:rPr>
                <w:rFonts w:ascii="Cambria Math" w:hAnsi="Cambria Math" w:cs="Times New Roman"/>
                <w:sz w:val="28"/>
                <w:szCs w:val="28"/>
              </w:rPr>
              <m:t>α</m:t>
            </m:r>
          </m:sub>
        </m:sSub>
      </m:oMath>
    </w:p>
    <w:p w:rsidR="00485455" w:rsidRDefault="00485455" w:rsidP="00485455">
      <w:pPr>
        <w:spacing w:after="0" w:line="360" w:lineRule="auto"/>
        <w:ind w:left="360" w:firstLine="360"/>
        <w:rPr>
          <w:rFonts w:ascii="Times New Roman" w:eastAsiaTheme="minorEastAsia" w:hAnsi="Times New Roman" w:cs="Times New Roman"/>
          <w:sz w:val="24"/>
          <w:szCs w:val="24"/>
        </w:rPr>
      </w:pPr>
      <w:proofErr w:type="spellStart"/>
      <w:r w:rsidRPr="00BD6DEF">
        <w:rPr>
          <w:rFonts w:ascii="Times New Roman" w:hAnsi="Times New Roman" w:cs="Times New Roman"/>
          <w:bCs/>
          <w:sz w:val="24"/>
          <w:szCs w:val="24"/>
        </w:rPr>
        <w:t>s.</w:t>
      </w:r>
      <w:r w:rsidRPr="00BD6DEF">
        <w:rPr>
          <w:rFonts w:ascii="Times New Roman" w:hAnsi="Times New Roman" w:cs="Times New Roman"/>
          <w:sz w:val="24"/>
          <w:szCs w:val="24"/>
        </w:rPr>
        <w:t>t.</w:t>
      </w:r>
      <w:proofErr w:type="spellEnd"/>
      <w:r w:rsidRPr="00BD6DEF">
        <w:rPr>
          <w:rFonts w:ascii="Times New Roman" w:hAnsi="Times New Roman" w:cs="Times New Roman"/>
          <w:sz w:val="24"/>
          <w:szCs w:val="24"/>
        </w:rPr>
        <w:t xml:space="preserve"> </w:t>
      </w:r>
      <m:oMath>
        <m:r>
          <w:rPr>
            <w:rFonts w:ascii="Cambria Math" w:hAnsi="Cambria Math" w:cs="Times New Roman"/>
            <w:sz w:val="24"/>
            <w:szCs w:val="24"/>
          </w:rPr>
          <m:t>0≤</m:t>
        </m:r>
        <m:r>
          <w:rPr>
            <w:rFonts w:ascii="Cambria Math" w:eastAsiaTheme="minorEastAsia" w:hAnsi="Cambria Math" w:cs="Times New Roman"/>
            <w:sz w:val="24"/>
            <w:szCs w:val="24"/>
          </w:rPr>
          <m:t>αi≤</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 i=1,…,l,</m:t>
        </m:r>
      </m:oMath>
      <w:r w:rsidRPr="00BD6DEF">
        <w:rPr>
          <w:rFonts w:ascii="Times New Roman" w:eastAsiaTheme="minorEastAsia" w:hAnsi="Times New Roman" w:cs="Times New Roman"/>
          <w:sz w:val="24"/>
          <w:szCs w:val="24"/>
        </w:rPr>
        <w:tab/>
      </w:r>
      <w:r w:rsidRPr="00BD6DEF">
        <w:rPr>
          <w:rFonts w:ascii="Times New Roman" w:eastAsiaTheme="minorEastAsia" w:hAnsi="Times New Roman" w:cs="Times New Roman"/>
          <w:sz w:val="24"/>
          <w:szCs w:val="24"/>
        </w:rPr>
        <w:tab/>
        <w:t>(2)</w:t>
      </w:r>
    </w:p>
    <w:p w:rsidR="00485455" w:rsidRPr="00BD6DEF" w:rsidRDefault="0013018D" w:rsidP="00485455">
      <w:pPr>
        <w:spacing w:after="0" w:line="360" w:lineRule="auto"/>
        <w:ind w:left="720" w:firstLine="720"/>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α=</m:t>
          </m:r>
          <m:r>
            <m:rPr>
              <m:sty m:val="p"/>
            </m:rPr>
            <w:rPr>
              <w:rFonts w:ascii="Cambria Math" w:hAnsi="Cambria Math" w:cs="Times New Roman"/>
              <w:sz w:val="24"/>
              <w:szCs w:val="24"/>
            </w:rPr>
            <m:t>ʋ</m:t>
          </m:r>
        </m:oMath>
      </m:oMathPara>
    </w:p>
    <w:p w:rsidR="00485455" w:rsidRDefault="0013018D" w:rsidP="00485455">
      <w:pPr>
        <w:spacing w:after="0" w:line="360" w:lineRule="auto"/>
        <w:ind w:firstLine="720"/>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α=0</m:t>
        </m:r>
      </m:oMath>
      <w:r w:rsidR="00485455">
        <w:rPr>
          <w:rFonts w:ascii="Times New Roman" w:eastAsiaTheme="minorEastAsia" w:hAnsi="Times New Roman" w:cs="Times New Roman"/>
          <w:sz w:val="24"/>
          <w:szCs w:val="24"/>
        </w:rPr>
        <w:t>,</w:t>
      </w:r>
    </w:p>
    <w:p w:rsidR="00485455" w:rsidRDefault="00485455" w:rsidP="00485455">
      <w:pPr>
        <w:spacing w:after="0" w:line="360" w:lineRule="auto"/>
        <w:rPr>
          <w:rFonts w:ascii="Cambria Math" w:hAnsi="Cambria Math" w:cs="Cambria Math"/>
          <w:sz w:val="24"/>
          <w:szCs w:val="24"/>
        </w:rPr>
      </w:pPr>
      <w:r>
        <w:rPr>
          <w:rFonts w:ascii="Times New Roman" w:eastAsiaTheme="minorEastAsia" w:hAnsi="Times New Roman" w:cs="Times New Roman"/>
          <w:sz w:val="24"/>
          <w:szCs w:val="24"/>
        </w:rPr>
        <w:t xml:space="preserve">Where </w:t>
      </w:r>
      <w:r w:rsidRPr="00BD6DEF">
        <w:rPr>
          <w:rFonts w:ascii="Times New Roman" w:hAnsi="Times New Roman" w:cs="Times New Roman"/>
          <w:sz w:val="24"/>
          <w:szCs w:val="24"/>
        </w:rPr>
        <w:t>ʋ</w:t>
      </w:r>
      <w:r>
        <w:rPr>
          <w:rFonts w:ascii="Times New Roman" w:hAnsi="Times New Roman" w:cs="Times New Roman"/>
          <w:sz w:val="24"/>
          <w:szCs w:val="24"/>
        </w:rPr>
        <w:t xml:space="preserve"> </w:t>
      </w:r>
      <w:r w:rsidRPr="00BD6DEF">
        <w:rPr>
          <w:rFonts w:ascii="Cambria Math" w:hAnsi="Cambria Math" w:cs="Cambria Math"/>
          <w:sz w:val="24"/>
          <w:szCs w:val="24"/>
        </w:rPr>
        <w:t>∈</w:t>
      </w:r>
      <w:r>
        <w:rPr>
          <w:rFonts w:ascii="Cambria Math" w:hAnsi="Cambria Math" w:cs="Cambria Math"/>
          <w:sz w:val="24"/>
          <w:szCs w:val="24"/>
        </w:rPr>
        <w:t xml:space="preserve"> (0,1).</w:t>
      </w:r>
    </w:p>
    <w:p w:rsidR="00485455" w:rsidRDefault="00485455" w:rsidP="00485455">
      <w:pPr>
        <w:spacing w:after="0" w:line="360" w:lineRule="auto"/>
        <w:rPr>
          <w:rFonts w:ascii="Cambria Math" w:hAnsi="Cambria Math" w:cs="Cambria Math"/>
          <w:sz w:val="24"/>
          <w:szCs w:val="24"/>
        </w:rPr>
      </w:pPr>
    </w:p>
    <w:p w:rsidR="00485455" w:rsidRPr="0092100D" w:rsidRDefault="00485455" w:rsidP="00485455">
      <w:pPr>
        <w:pStyle w:val="ListParagraph"/>
        <w:numPr>
          <w:ilvl w:val="0"/>
          <w:numId w:val="13"/>
        </w:numPr>
        <w:spacing w:after="0" w:line="360" w:lineRule="auto"/>
        <w:rPr>
          <w:rFonts w:ascii="Times New Roman" w:eastAsiaTheme="minorEastAsia" w:hAnsi="Times New Roman" w:cs="Times New Roman"/>
          <w:bCs/>
          <w:sz w:val="24"/>
          <w:szCs w:val="24"/>
        </w:rPr>
      </w:pPr>
      <w:r w:rsidRPr="0092100D">
        <w:rPr>
          <w:rFonts w:ascii="Times New Roman" w:hAnsi="Times New Roman" w:cs="Times New Roman"/>
          <w:bCs/>
          <w:sz w:val="24"/>
          <w:szCs w:val="24"/>
        </w:rPr>
        <w:t>One-class classification</w:t>
      </w:r>
      <w:r>
        <w:rPr>
          <w:rFonts w:ascii="Times New Roman" w:hAnsi="Times New Roman" w:cs="Times New Roman"/>
          <w:bCs/>
          <w:sz w:val="24"/>
          <w:szCs w:val="24"/>
        </w:rPr>
        <w:t xml:space="preserve">: </w:t>
      </w:r>
      <m:oMath>
        <m:sPre>
          <m:sPrePr>
            <m:ctrlPr>
              <w:rPr>
                <w:rFonts w:ascii="Cambria Math" w:hAnsi="Cambria Math" w:cs="Times New Roman"/>
                <w:bCs/>
                <w:i/>
                <w:sz w:val="28"/>
                <w:szCs w:val="28"/>
              </w:rPr>
            </m:ctrlPr>
          </m:sPrePr>
          <m:sub>
            <m:r>
              <w:rPr>
                <w:rFonts w:ascii="Cambria Math" w:hAnsi="Cambria Math" w:cs="Times New Roman"/>
                <w:sz w:val="28"/>
                <w:szCs w:val="28"/>
              </w:rPr>
              <m:t>α</m:t>
            </m:r>
          </m:sub>
          <m:sup>
            <m:r>
              <w:rPr>
                <w:rFonts w:ascii="Cambria Math" w:hAnsi="Cambria Math" w:cs="Times New Roman"/>
                <w:sz w:val="28"/>
                <w:szCs w:val="28"/>
              </w:rPr>
              <m:t>min</m:t>
            </m:r>
          </m:sup>
          <m:e>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e>
        </m:sPre>
        <m:sSup>
          <m:sSupPr>
            <m:ctrlPr>
              <w:rPr>
                <w:rFonts w:ascii="Cambria Math" w:hAnsi="Cambria Math" w:cs="Times New Roman"/>
                <w:bCs/>
                <w:i/>
                <w:sz w:val="28"/>
                <w:szCs w:val="28"/>
              </w:rPr>
            </m:ctrlPr>
          </m:sSupPr>
          <m:e>
            <m:r>
              <w:rPr>
                <w:rFonts w:ascii="Cambria Math" w:hAnsi="Cambria Math" w:cs="Times New Roman"/>
                <w:sz w:val="28"/>
                <w:szCs w:val="28"/>
              </w:rPr>
              <m:t>α</m:t>
            </m:r>
          </m:e>
          <m:sup>
            <m:r>
              <w:rPr>
                <w:rFonts w:ascii="Cambria Math" w:hAnsi="Cambria Math" w:cs="Times New Roman"/>
                <w:sz w:val="28"/>
                <w:szCs w:val="28"/>
              </w:rPr>
              <m:t>T</m:t>
            </m:r>
          </m:sup>
        </m:sSup>
        <m:sSub>
          <m:sSubPr>
            <m:ctrlPr>
              <w:rPr>
                <w:rFonts w:ascii="Cambria Math" w:hAnsi="Cambria Math" w:cs="Times New Roman"/>
                <w:bCs/>
                <w:i/>
                <w:sz w:val="28"/>
                <w:szCs w:val="28"/>
              </w:rPr>
            </m:ctrlPr>
          </m:sSubPr>
          <m:e>
            <m:r>
              <w:rPr>
                <w:rFonts w:ascii="Cambria Math" w:hAnsi="Cambria Math" w:cs="Times New Roman"/>
                <w:sz w:val="28"/>
                <w:szCs w:val="28"/>
              </w:rPr>
              <m:t>Q</m:t>
            </m:r>
          </m:e>
          <m:sub>
            <m:r>
              <w:rPr>
                <w:rFonts w:ascii="Cambria Math" w:hAnsi="Cambria Math" w:cs="Times New Roman"/>
                <w:sz w:val="28"/>
                <w:szCs w:val="28"/>
              </w:rPr>
              <m:t>α</m:t>
            </m:r>
          </m:sub>
        </m:sSub>
      </m:oMath>
    </w:p>
    <w:p w:rsidR="00485455" w:rsidRDefault="00485455" w:rsidP="00485455">
      <w:pPr>
        <w:pStyle w:val="ListParagraph"/>
        <w:spacing w:after="0" w:line="360" w:lineRule="auto"/>
        <w:rPr>
          <w:rFonts w:ascii="Times New Roman" w:eastAsiaTheme="minorEastAsia" w:hAnsi="Times New Roman" w:cs="Times New Roman"/>
          <w:sz w:val="24"/>
          <w:szCs w:val="24"/>
        </w:rPr>
      </w:pPr>
      <w:proofErr w:type="spellStart"/>
      <w:r w:rsidRPr="0092100D">
        <w:rPr>
          <w:rFonts w:ascii="Times New Roman" w:hAnsi="Times New Roman" w:cs="Times New Roman"/>
          <w:bCs/>
          <w:sz w:val="24"/>
          <w:szCs w:val="24"/>
        </w:rPr>
        <w:t>s.</w:t>
      </w:r>
      <w:r w:rsidRPr="0092100D">
        <w:rPr>
          <w:rFonts w:ascii="Times New Roman" w:hAnsi="Times New Roman" w:cs="Times New Roman"/>
          <w:sz w:val="24"/>
          <w:szCs w:val="24"/>
        </w:rPr>
        <w:t>t.</w:t>
      </w:r>
      <w:proofErr w:type="spellEnd"/>
      <w:r w:rsidRPr="0092100D">
        <w:rPr>
          <w:rFonts w:ascii="Times New Roman" w:hAnsi="Times New Roman" w:cs="Times New Roman"/>
          <w:sz w:val="24"/>
          <w:szCs w:val="24"/>
        </w:rPr>
        <w:t xml:space="preserve"> </w:t>
      </w:r>
      <m:oMath>
        <m:r>
          <w:rPr>
            <w:rFonts w:ascii="Cambria Math" w:hAnsi="Cambria Math" w:cs="Times New Roman"/>
            <w:sz w:val="24"/>
            <w:szCs w:val="24"/>
          </w:rPr>
          <m:t>0≤</m:t>
        </m:r>
        <m:r>
          <w:rPr>
            <w:rFonts w:ascii="Cambria Math" w:eastAsiaTheme="minorEastAsia" w:hAnsi="Cambria Math" w:cs="Times New Roman"/>
            <w:sz w:val="24"/>
            <w:szCs w:val="24"/>
          </w:rPr>
          <m:t>αi≤</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vl</m:t>
                </m:r>
              </m:e>
            </m:d>
          </m:den>
        </m:f>
        <m:r>
          <w:rPr>
            <w:rFonts w:ascii="Cambria Math" w:eastAsiaTheme="minorEastAsia" w:hAnsi="Cambria Math" w:cs="Times New Roman"/>
            <w:sz w:val="24"/>
            <w:szCs w:val="24"/>
          </w:rPr>
          <m:t>, i=1,…,l,</m:t>
        </m:r>
      </m:oMath>
      <w:r w:rsidRPr="0092100D">
        <w:rPr>
          <w:rFonts w:ascii="Times New Roman" w:eastAsiaTheme="minorEastAsia" w:hAnsi="Times New Roman" w:cs="Times New Roman"/>
          <w:sz w:val="24"/>
          <w:szCs w:val="24"/>
        </w:rPr>
        <w:tab/>
      </w:r>
      <w:r w:rsidRPr="0092100D">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w:t>
      </w:r>
      <w:r w:rsidRPr="0092100D">
        <w:rPr>
          <w:rFonts w:ascii="Times New Roman" w:eastAsiaTheme="minorEastAsia" w:hAnsi="Times New Roman" w:cs="Times New Roman"/>
          <w:sz w:val="24"/>
          <w:szCs w:val="24"/>
        </w:rPr>
        <w:t>)</w:t>
      </w:r>
    </w:p>
    <w:p w:rsidR="00485455" w:rsidRDefault="0013018D" w:rsidP="00485455">
      <w:pPr>
        <w:spacing w:after="0" w:line="360" w:lineRule="auto"/>
        <w:ind w:firstLine="720"/>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α=</m:t>
        </m:r>
        <m:r>
          <m:rPr>
            <m:sty m:val="p"/>
          </m:rPr>
          <w:rPr>
            <w:rFonts w:ascii="Cambria Math" w:hAnsi="Cambria Math" w:cs="Times New Roman"/>
            <w:sz w:val="24"/>
            <w:szCs w:val="24"/>
          </w:rPr>
          <m:t>1</m:t>
        </m:r>
      </m:oMath>
      <w:r w:rsidR="00485455">
        <w:rPr>
          <w:rFonts w:ascii="Times New Roman" w:eastAsiaTheme="minorEastAsia" w:hAnsi="Times New Roman" w:cs="Times New Roman"/>
          <w:sz w:val="24"/>
          <w:szCs w:val="24"/>
        </w:rPr>
        <w:t>,</w:t>
      </w:r>
    </w:p>
    <w:p w:rsidR="00485455" w:rsidRPr="0092100D" w:rsidRDefault="00485455" w:rsidP="00485455">
      <w:pPr>
        <w:spacing w:after="0" w:line="360" w:lineRule="auto"/>
        <w:ind w:firstLine="720"/>
        <w:rPr>
          <w:rFonts w:ascii="Times New Roman" w:eastAsiaTheme="minorEastAsia" w:hAnsi="Times New Roman" w:cs="Times New Roman"/>
          <w:sz w:val="24"/>
          <w:szCs w:val="24"/>
        </w:rPr>
      </w:pPr>
    </w:p>
    <w:p w:rsidR="00485455" w:rsidRPr="001B01F5" w:rsidRDefault="00485455" w:rsidP="00485455">
      <w:pPr>
        <w:pStyle w:val="ListParagraph"/>
        <w:numPr>
          <w:ilvl w:val="0"/>
          <w:numId w:val="13"/>
        </w:numPr>
        <w:spacing w:after="0" w:line="360" w:lineRule="auto"/>
        <w:rPr>
          <w:rFonts w:ascii="Times New Roman" w:eastAsiaTheme="minorEastAsia" w:hAnsi="Times New Roman" w:cs="Times New Roman"/>
          <w:bCs/>
          <w:sz w:val="24"/>
          <w:szCs w:val="24"/>
        </w:rPr>
      </w:pPr>
      <m:oMath>
        <m:r>
          <w:rPr>
            <w:rFonts w:ascii="Cambria Math" w:hAnsi="Cambria Math" w:cs="Times New Roman"/>
            <w:sz w:val="24"/>
            <w:szCs w:val="24"/>
          </w:rPr>
          <m:t>∈</m:t>
        </m:r>
      </m:oMath>
      <w:r w:rsidRPr="0092100D">
        <w:rPr>
          <w:rFonts w:ascii="Times New Roman" w:eastAsiaTheme="minorEastAsia" w:hAnsi="Times New Roman" w:cs="Times New Roman"/>
          <w:bCs/>
          <w:sz w:val="24"/>
          <w:szCs w:val="24"/>
        </w:rPr>
        <w:t>- regression</w:t>
      </w:r>
      <w:r>
        <w:rPr>
          <w:rFonts w:ascii="Times New Roman" w:eastAsiaTheme="minorEastAsia" w:hAnsi="Times New Roman" w:cs="Times New Roman"/>
          <w:bCs/>
          <w:sz w:val="24"/>
          <w:szCs w:val="24"/>
        </w:rPr>
        <w:t xml:space="preserve">: </w:t>
      </w:r>
      <m:oMath>
        <m:sPre>
          <m:sPrePr>
            <m:ctrlPr>
              <w:rPr>
                <w:rFonts w:ascii="Cambria Math" w:hAnsi="Cambria Math" w:cs="Times New Roman"/>
                <w:bCs/>
                <w:i/>
                <w:sz w:val="28"/>
                <w:szCs w:val="28"/>
              </w:rPr>
            </m:ctrlPr>
          </m:sPrePr>
          <m:sub>
            <m:r>
              <w:rPr>
                <w:rFonts w:ascii="Cambria Math" w:hAnsi="Cambria Math" w:cs="Times New Roman"/>
                <w:sz w:val="28"/>
                <w:szCs w:val="28"/>
              </w:rPr>
              <m:t>α,</m:t>
            </m:r>
            <m:sSup>
              <m:sSupPr>
                <m:ctrlPr>
                  <w:rPr>
                    <w:rFonts w:ascii="Cambria Math" w:hAnsi="Cambria Math" w:cs="Times New Roman"/>
                    <w:bCs/>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sub>
          <m:sup>
            <m:r>
              <w:rPr>
                <w:rFonts w:ascii="Cambria Math" w:hAnsi="Cambria Math" w:cs="Times New Roman"/>
                <w:sz w:val="28"/>
                <w:szCs w:val="28"/>
              </w:rPr>
              <m:t>min</m:t>
            </m:r>
          </m:sup>
          <m:e>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e>
        </m:sPre>
        <m:sSup>
          <m:sSupPr>
            <m:ctrlPr>
              <w:rPr>
                <w:rFonts w:ascii="Cambria Math" w:hAnsi="Cambria Math" w:cs="Times New Roman"/>
                <w:bCs/>
                <w:i/>
                <w:sz w:val="28"/>
                <w:szCs w:val="28"/>
              </w:rPr>
            </m:ctrlPr>
          </m:sSupPr>
          <m:e>
            <m:d>
              <m:dPr>
                <m:ctrlPr>
                  <w:rPr>
                    <w:rFonts w:ascii="Cambria Math" w:hAnsi="Cambria Math" w:cs="Times New Roman"/>
                    <w:bCs/>
                    <w:i/>
                    <w:sz w:val="28"/>
                    <w:szCs w:val="28"/>
                  </w:rPr>
                </m:ctrlPr>
              </m:dPr>
              <m:e>
                <m:r>
                  <w:rPr>
                    <w:rFonts w:ascii="Cambria Math" w:hAnsi="Cambria Math" w:cs="Times New Roman"/>
                    <w:sz w:val="28"/>
                    <w:szCs w:val="28"/>
                  </w:rPr>
                  <m:t>α-</m:t>
                </m:r>
                <m:sSup>
                  <m:sSupPr>
                    <m:ctrlPr>
                      <w:rPr>
                        <w:rFonts w:ascii="Cambria Math" w:hAnsi="Cambria Math" w:cs="Times New Roman"/>
                        <w:bCs/>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e>
            </m:d>
          </m:e>
          <m:sup>
            <m:r>
              <w:rPr>
                <w:rFonts w:ascii="Cambria Math" w:hAnsi="Cambria Math" w:cs="Times New Roman"/>
                <w:sz w:val="28"/>
                <w:szCs w:val="28"/>
              </w:rPr>
              <m:t>T</m:t>
            </m:r>
          </m:sup>
        </m:sSup>
        <m:r>
          <w:rPr>
            <w:rFonts w:ascii="Cambria Math" w:hAnsi="Cambria Math" w:cs="Times New Roman"/>
            <w:sz w:val="28"/>
            <w:szCs w:val="28"/>
          </w:rPr>
          <m:t>Q</m:t>
        </m:r>
        <m:d>
          <m:dPr>
            <m:ctrlPr>
              <w:rPr>
                <w:rFonts w:ascii="Cambria Math" w:hAnsi="Cambria Math" w:cs="Times New Roman"/>
                <w:bCs/>
                <w:i/>
                <w:sz w:val="28"/>
                <w:szCs w:val="28"/>
              </w:rPr>
            </m:ctrlPr>
          </m:dPr>
          <m:e>
            <m:r>
              <w:rPr>
                <w:rFonts w:ascii="Cambria Math" w:hAnsi="Cambria Math" w:cs="Times New Roman"/>
                <w:sz w:val="28"/>
                <w:szCs w:val="28"/>
              </w:rPr>
              <m:t>α-</m:t>
            </m:r>
            <m:sSup>
              <m:sSupPr>
                <m:ctrlPr>
                  <w:rPr>
                    <w:rFonts w:ascii="Cambria Math" w:hAnsi="Cambria Math" w:cs="Times New Roman"/>
                    <w:bCs/>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e>
        </m:d>
        <m:r>
          <w:rPr>
            <w:rFonts w:ascii="Cambria Math" w:hAnsi="Cambria Math" w:cs="Times New Roman"/>
            <w:sz w:val="28"/>
            <w:szCs w:val="28"/>
          </w:rPr>
          <m:t>+</m:t>
        </m:r>
      </m:oMath>
    </w:p>
    <w:p w:rsidR="00485455" w:rsidRPr="00FB4091" w:rsidRDefault="00485455" w:rsidP="00485455">
      <w:pPr>
        <w:pStyle w:val="ListParagraph"/>
        <w:spacing w:after="0" w:line="360" w:lineRule="auto"/>
        <w:rPr>
          <w:rFonts w:ascii="Times New Roman" w:eastAsiaTheme="minorEastAsia" w:hAnsi="Times New Roman" w:cs="Times New Roman"/>
          <w:bCs/>
          <w:sz w:val="24"/>
          <w:szCs w:val="24"/>
        </w:rPr>
      </w:pPr>
      <m:oMathPara>
        <m:oMath>
          <m:r>
            <m:rPr>
              <m:sty m:val="p"/>
            </m:rPr>
            <w:rPr>
              <w:rFonts w:ascii="Cambria Math" w:hAnsi="Cambria Math" w:cs="Times New Roman"/>
              <w:sz w:val="24"/>
              <w:szCs w:val="24"/>
            </w:rPr>
            <m:t>∈</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αi+</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αi</m:t>
                      </m:r>
                    </m:e>
                    <m:sup>
                      <m:r>
                        <w:rPr>
                          <w:rFonts w:ascii="Cambria Math" w:eastAsiaTheme="minorEastAsia" w:hAnsi="Cambria Math" w:cs="Times New Roman"/>
                          <w:sz w:val="28"/>
                          <w:szCs w:val="28"/>
                        </w:rPr>
                        <m:t>*</m:t>
                      </m:r>
                    </m:sup>
                  </m:sSup>
                </m:e>
              </m:d>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r>
                <w:rPr>
                  <w:rFonts w:ascii="Cambria Math" w:eastAsiaTheme="minorEastAsia" w:hAnsi="Cambria Math" w:cs="Times New Roman"/>
                  <w:sz w:val="28"/>
                  <w:szCs w:val="28"/>
                </w:rPr>
                <m:t>yi</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αi-</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αi</m:t>
                      </m:r>
                    </m:e>
                    <m:sup>
                      <m:r>
                        <w:rPr>
                          <w:rFonts w:ascii="Cambria Math" w:eastAsiaTheme="minorEastAsia" w:hAnsi="Cambria Math" w:cs="Times New Roman"/>
                          <w:sz w:val="28"/>
                          <w:szCs w:val="28"/>
                        </w:rPr>
                        <m:t>*</m:t>
                      </m:r>
                    </m:sup>
                  </m:sSup>
                </m:e>
              </m:d>
            </m:e>
          </m:nary>
        </m:oMath>
      </m:oMathPara>
    </w:p>
    <w:p w:rsidR="00485455" w:rsidRDefault="00485455" w:rsidP="00485455">
      <w:pPr>
        <w:pStyle w:val="ListParagraph"/>
        <w:spacing w:after="0" w:line="360" w:lineRule="auto"/>
        <w:rPr>
          <w:rFonts w:ascii="Times New Roman" w:eastAsiaTheme="minorEastAsia" w:hAnsi="Times New Roman" w:cs="Times New Roman"/>
          <w:sz w:val="24"/>
          <w:szCs w:val="24"/>
        </w:rPr>
      </w:pPr>
      <w:proofErr w:type="spellStart"/>
      <w:r w:rsidRPr="00FB4091">
        <w:rPr>
          <w:rFonts w:ascii="Times New Roman" w:hAnsi="Times New Roman" w:cs="Times New Roman"/>
          <w:bCs/>
          <w:sz w:val="24"/>
          <w:szCs w:val="24"/>
        </w:rPr>
        <w:t>s.</w:t>
      </w:r>
      <w:r w:rsidRPr="00FB4091">
        <w:rPr>
          <w:rFonts w:ascii="Times New Roman" w:hAnsi="Times New Roman" w:cs="Times New Roman"/>
          <w:sz w:val="24"/>
          <w:szCs w:val="24"/>
        </w:rPr>
        <w:t>t.</w:t>
      </w:r>
      <w:proofErr w:type="spellEnd"/>
      <w:r w:rsidRPr="00FB4091">
        <w:rPr>
          <w:rFonts w:ascii="Times New Roman" w:hAnsi="Times New Roman" w:cs="Times New Roman"/>
          <w:sz w:val="24"/>
          <w:szCs w:val="24"/>
        </w:rPr>
        <w:t xml:space="preserve"> </w:t>
      </w:r>
      <m:oMath>
        <m:r>
          <w:rPr>
            <w:rFonts w:ascii="Cambria Math" w:hAnsi="Cambria Math" w:cs="Times New Roman"/>
            <w:sz w:val="24"/>
            <w:szCs w:val="24"/>
          </w:rPr>
          <m:t>0≤</m:t>
        </m:r>
        <m:r>
          <w:rPr>
            <w:rFonts w:ascii="Cambria Math" w:eastAsiaTheme="minorEastAsia" w:hAnsi="Cambria Math" w:cs="Times New Roman"/>
            <w:sz w:val="28"/>
            <w:szCs w:val="28"/>
          </w:rPr>
          <m:t>αi,</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αi</m:t>
            </m:r>
          </m:e>
          <m:sup>
            <m:r>
              <w:rPr>
                <w:rFonts w:ascii="Cambria Math" w:eastAsiaTheme="minorEastAsia" w:hAnsi="Cambria Math" w:cs="Times New Roman"/>
                <w:sz w:val="28"/>
                <w:szCs w:val="28"/>
              </w:rPr>
              <m:t>*</m:t>
            </m:r>
          </m:sup>
        </m:sSup>
        <m:r>
          <w:rPr>
            <w:rFonts w:ascii="Cambria Math" w:eastAsiaTheme="minorEastAsia" w:hAnsi="Cambria Math" w:cs="Times New Roman"/>
            <w:sz w:val="24"/>
            <w:szCs w:val="24"/>
          </w:rPr>
          <m:t>≤C, i=1,…,l,</m:t>
        </m:r>
      </m:oMath>
      <w:r w:rsidRPr="00FB4091">
        <w:rPr>
          <w:rFonts w:ascii="Times New Roman" w:eastAsiaTheme="minorEastAsia" w:hAnsi="Times New Roman" w:cs="Times New Roman"/>
          <w:sz w:val="24"/>
          <w:szCs w:val="24"/>
        </w:rPr>
        <w:tab/>
      </w:r>
      <w:r w:rsidRPr="00FB4091">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4</w:t>
      </w:r>
      <w:r w:rsidRPr="00FB4091">
        <w:rPr>
          <w:rFonts w:ascii="Times New Roman" w:eastAsiaTheme="minorEastAsia" w:hAnsi="Times New Roman" w:cs="Times New Roman"/>
          <w:sz w:val="24"/>
          <w:szCs w:val="24"/>
        </w:rPr>
        <w:t>)</w:t>
      </w:r>
    </w:p>
    <w:p w:rsidR="00485455" w:rsidRDefault="0013018D" w:rsidP="00485455">
      <w:pPr>
        <w:pStyle w:val="ListParagraph"/>
        <w:spacing w:after="0" w:line="360" w:lineRule="auto"/>
        <w:rPr>
          <w:rFonts w:ascii="Times New Roman" w:eastAsiaTheme="minorEastAsia" w:hAnsi="Times New Roman" w:cs="Times New Roman"/>
          <w:bCs/>
          <w:sz w:val="28"/>
          <w:szCs w:val="28"/>
        </w:rPr>
      </w:pPr>
      <m:oMath>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αi-</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αi</m:t>
                    </m:r>
                  </m:e>
                  <m:sup>
                    <m:r>
                      <w:rPr>
                        <w:rFonts w:ascii="Cambria Math" w:eastAsiaTheme="minorEastAsia" w:hAnsi="Cambria Math" w:cs="Times New Roman"/>
                        <w:sz w:val="28"/>
                        <w:szCs w:val="28"/>
                      </w:rPr>
                      <m:t>*</m:t>
                    </m:r>
                  </m:sup>
                </m:sSup>
              </m:e>
            </m:d>
            <m:r>
              <w:rPr>
                <w:rFonts w:ascii="Cambria Math" w:eastAsiaTheme="minorEastAsia" w:hAnsi="Cambria Math" w:cs="Times New Roman"/>
                <w:sz w:val="28"/>
                <w:szCs w:val="28"/>
              </w:rPr>
              <m:t>=0</m:t>
            </m:r>
          </m:e>
        </m:nary>
      </m:oMath>
      <w:r w:rsidR="00485455">
        <w:rPr>
          <w:rFonts w:ascii="Times New Roman" w:eastAsiaTheme="minorEastAsia" w:hAnsi="Times New Roman" w:cs="Times New Roman"/>
          <w:bCs/>
          <w:sz w:val="28"/>
          <w:szCs w:val="28"/>
        </w:rPr>
        <w:t>.</w:t>
      </w:r>
    </w:p>
    <w:p w:rsidR="00485455" w:rsidRDefault="00485455" w:rsidP="00485455">
      <w:pPr>
        <w:pStyle w:val="ListParagraph"/>
        <w:spacing w:after="0" w:line="360" w:lineRule="auto"/>
        <w:rPr>
          <w:rFonts w:ascii="Times New Roman" w:eastAsiaTheme="minorEastAsia" w:hAnsi="Times New Roman" w:cs="Times New Roman"/>
          <w:bCs/>
          <w:sz w:val="28"/>
          <w:szCs w:val="28"/>
        </w:rPr>
      </w:pPr>
    </w:p>
    <w:p w:rsidR="00485455" w:rsidRPr="0013135E" w:rsidRDefault="00485455" w:rsidP="00485455">
      <w:pPr>
        <w:pStyle w:val="ListParagraph"/>
        <w:numPr>
          <w:ilvl w:val="0"/>
          <w:numId w:val="13"/>
        </w:numPr>
        <w:spacing w:after="0" w:line="360" w:lineRule="auto"/>
        <w:rPr>
          <w:rFonts w:ascii="Times New Roman" w:eastAsiaTheme="minorEastAsia" w:hAnsi="Times New Roman" w:cs="Times New Roman"/>
          <w:bCs/>
          <w:sz w:val="24"/>
          <w:szCs w:val="24"/>
        </w:rPr>
      </w:pPr>
      <w:r w:rsidRPr="00286F36">
        <w:rPr>
          <w:rFonts w:ascii="Times New Roman" w:hAnsi="Times New Roman" w:cs="Times New Roman"/>
          <w:bCs/>
          <w:sz w:val="24"/>
          <w:szCs w:val="24"/>
        </w:rPr>
        <w:t>ʋ- regression</w:t>
      </w:r>
      <w:r>
        <w:rPr>
          <w:rFonts w:ascii="Times New Roman" w:hAnsi="Times New Roman" w:cs="Times New Roman"/>
          <w:bCs/>
          <w:sz w:val="24"/>
          <w:szCs w:val="24"/>
        </w:rPr>
        <w:t xml:space="preserve">: </w:t>
      </w:r>
      <m:oMath>
        <m:sPre>
          <m:sPrePr>
            <m:ctrlPr>
              <w:rPr>
                <w:rFonts w:ascii="Cambria Math" w:hAnsi="Cambria Math" w:cs="Times New Roman"/>
                <w:bCs/>
                <w:i/>
                <w:sz w:val="28"/>
                <w:szCs w:val="28"/>
              </w:rPr>
            </m:ctrlPr>
          </m:sPrePr>
          <m:sub>
            <m:r>
              <w:rPr>
                <w:rFonts w:ascii="Cambria Math" w:hAnsi="Cambria Math" w:cs="Times New Roman"/>
                <w:sz w:val="28"/>
                <w:szCs w:val="28"/>
              </w:rPr>
              <m:t>α,</m:t>
            </m:r>
            <m:sSup>
              <m:sSupPr>
                <m:ctrlPr>
                  <w:rPr>
                    <w:rFonts w:ascii="Cambria Math" w:hAnsi="Cambria Math" w:cs="Times New Roman"/>
                    <w:bCs/>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sub>
          <m:sup>
            <m:r>
              <w:rPr>
                <w:rFonts w:ascii="Cambria Math" w:hAnsi="Cambria Math" w:cs="Times New Roman"/>
                <w:sz w:val="28"/>
                <w:szCs w:val="28"/>
              </w:rPr>
              <m:t>min</m:t>
            </m:r>
          </m:sup>
          <m:e>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e>
        </m:sPre>
        <m:sSup>
          <m:sSupPr>
            <m:ctrlPr>
              <w:rPr>
                <w:rFonts w:ascii="Cambria Math" w:hAnsi="Cambria Math" w:cs="Times New Roman"/>
                <w:bCs/>
                <w:i/>
                <w:sz w:val="28"/>
                <w:szCs w:val="28"/>
              </w:rPr>
            </m:ctrlPr>
          </m:sSupPr>
          <m:e>
            <m:d>
              <m:dPr>
                <m:ctrlPr>
                  <w:rPr>
                    <w:rFonts w:ascii="Cambria Math" w:hAnsi="Cambria Math" w:cs="Times New Roman"/>
                    <w:bCs/>
                    <w:i/>
                    <w:sz w:val="28"/>
                    <w:szCs w:val="28"/>
                  </w:rPr>
                </m:ctrlPr>
              </m:dPr>
              <m:e>
                <m:r>
                  <w:rPr>
                    <w:rFonts w:ascii="Cambria Math" w:hAnsi="Cambria Math" w:cs="Times New Roman"/>
                    <w:sz w:val="28"/>
                    <w:szCs w:val="28"/>
                  </w:rPr>
                  <m:t>α-</m:t>
                </m:r>
                <m:sSup>
                  <m:sSupPr>
                    <m:ctrlPr>
                      <w:rPr>
                        <w:rFonts w:ascii="Cambria Math" w:hAnsi="Cambria Math" w:cs="Times New Roman"/>
                        <w:bCs/>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e>
            </m:d>
          </m:e>
          <m:sup>
            <m:r>
              <w:rPr>
                <w:rFonts w:ascii="Cambria Math" w:hAnsi="Cambria Math" w:cs="Times New Roman"/>
                <w:sz w:val="28"/>
                <w:szCs w:val="28"/>
              </w:rPr>
              <m:t>T</m:t>
            </m:r>
          </m:sup>
        </m:sSup>
        <m:r>
          <w:rPr>
            <w:rFonts w:ascii="Cambria Math" w:hAnsi="Cambria Math" w:cs="Times New Roman"/>
            <w:sz w:val="28"/>
            <w:szCs w:val="28"/>
          </w:rPr>
          <m:t>Q</m:t>
        </m:r>
        <m:d>
          <m:dPr>
            <m:ctrlPr>
              <w:rPr>
                <w:rFonts w:ascii="Cambria Math" w:hAnsi="Cambria Math" w:cs="Times New Roman"/>
                <w:bCs/>
                <w:i/>
                <w:sz w:val="28"/>
                <w:szCs w:val="28"/>
              </w:rPr>
            </m:ctrlPr>
          </m:dPr>
          <m:e>
            <m:r>
              <w:rPr>
                <w:rFonts w:ascii="Cambria Math" w:hAnsi="Cambria Math" w:cs="Times New Roman"/>
                <w:sz w:val="28"/>
                <w:szCs w:val="28"/>
              </w:rPr>
              <m:t>α-</m:t>
            </m:r>
            <m:sSup>
              <m:sSupPr>
                <m:ctrlPr>
                  <w:rPr>
                    <w:rFonts w:ascii="Cambria Math" w:hAnsi="Cambria Math" w:cs="Times New Roman"/>
                    <w:bCs/>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e>
        </m:d>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z</m:t>
            </m:r>
          </m:e>
          <m:sup>
            <m:r>
              <w:rPr>
                <w:rFonts w:ascii="Cambria Math" w:hAnsi="Cambria Math" w:cs="Times New Roman"/>
                <w:sz w:val="28"/>
                <w:szCs w:val="28"/>
              </w:rPr>
              <m:t>T</m:t>
            </m:r>
          </m:sup>
        </m:sSup>
        <m:d>
          <m:dPr>
            <m:ctrlPr>
              <w:rPr>
                <w:rFonts w:ascii="Cambria Math" w:hAnsi="Cambria Math" w:cs="Times New Roman"/>
                <w:bCs/>
                <w:i/>
                <w:sz w:val="28"/>
                <w:szCs w:val="28"/>
              </w:rPr>
            </m:ctrlPr>
          </m:dPr>
          <m:e>
            <m:r>
              <w:rPr>
                <w:rFonts w:ascii="Cambria Math" w:hAnsi="Cambria Math" w:cs="Times New Roman"/>
                <w:sz w:val="28"/>
                <w:szCs w:val="28"/>
              </w:rPr>
              <m:t>αi-</m:t>
            </m:r>
            <m:sSup>
              <m:sSupPr>
                <m:ctrlPr>
                  <w:rPr>
                    <w:rFonts w:ascii="Cambria Math" w:hAnsi="Cambria Math" w:cs="Times New Roman"/>
                    <w:bCs/>
                    <w:i/>
                    <w:sz w:val="28"/>
                    <w:szCs w:val="28"/>
                  </w:rPr>
                </m:ctrlPr>
              </m:sSupPr>
              <m:e>
                <m:r>
                  <w:rPr>
                    <w:rFonts w:ascii="Cambria Math" w:hAnsi="Cambria Math" w:cs="Times New Roman"/>
                    <w:sz w:val="28"/>
                    <w:szCs w:val="28"/>
                  </w:rPr>
                  <m:t>αi</m:t>
                </m:r>
              </m:e>
              <m:sup>
                <m:r>
                  <w:rPr>
                    <w:rFonts w:ascii="Cambria Math" w:hAnsi="Cambria Math" w:cs="Times New Roman"/>
                    <w:sz w:val="28"/>
                    <w:szCs w:val="28"/>
                  </w:rPr>
                  <m:t>*</m:t>
                </m:r>
              </m:sup>
            </m:sSup>
          </m:e>
        </m:d>
      </m:oMath>
    </w:p>
    <w:p w:rsidR="00485455" w:rsidRDefault="00485455" w:rsidP="00485455">
      <w:pPr>
        <w:pStyle w:val="ListParagraph"/>
        <w:spacing w:after="0" w:line="360" w:lineRule="auto"/>
        <w:rPr>
          <w:rFonts w:ascii="Times New Roman" w:eastAsiaTheme="minorEastAsia" w:hAnsi="Times New Roman" w:cs="Times New Roman"/>
          <w:sz w:val="24"/>
          <w:szCs w:val="24"/>
        </w:rPr>
      </w:pPr>
      <w:proofErr w:type="spellStart"/>
      <w:r w:rsidRPr="00FB4091">
        <w:rPr>
          <w:rFonts w:ascii="Times New Roman" w:hAnsi="Times New Roman" w:cs="Times New Roman"/>
          <w:bCs/>
          <w:sz w:val="24"/>
          <w:szCs w:val="24"/>
        </w:rPr>
        <w:t>s.</w:t>
      </w:r>
      <w:r w:rsidRPr="00FB4091">
        <w:rPr>
          <w:rFonts w:ascii="Times New Roman" w:hAnsi="Times New Roman" w:cs="Times New Roman"/>
          <w:sz w:val="24"/>
          <w:szCs w:val="24"/>
        </w:rPr>
        <w:t>t.</w:t>
      </w:r>
      <w:proofErr w:type="spellEnd"/>
      <w:r w:rsidRPr="00FB4091">
        <w:rPr>
          <w:rFonts w:ascii="Times New Roman" w:hAnsi="Times New Roman" w:cs="Times New Roman"/>
          <w:sz w:val="24"/>
          <w:szCs w:val="24"/>
        </w:rPr>
        <w:t xml:space="preserve"> </w:t>
      </w:r>
      <m:oMath>
        <m:r>
          <w:rPr>
            <w:rFonts w:ascii="Cambria Math" w:hAnsi="Cambria Math" w:cs="Times New Roman"/>
            <w:sz w:val="24"/>
            <w:szCs w:val="24"/>
          </w:rPr>
          <m:t>0≤</m:t>
        </m:r>
        <m:r>
          <w:rPr>
            <w:rFonts w:ascii="Cambria Math" w:eastAsiaTheme="minorEastAsia" w:hAnsi="Cambria Math" w:cs="Times New Roman"/>
            <w:sz w:val="28"/>
            <w:szCs w:val="28"/>
          </w:rPr>
          <m:t>αi,</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αi</m:t>
            </m:r>
          </m:e>
          <m:sup>
            <m:r>
              <w:rPr>
                <w:rFonts w:ascii="Cambria Math" w:eastAsiaTheme="minorEastAsia" w:hAnsi="Cambria Math" w:cs="Times New Roman"/>
                <w:sz w:val="28"/>
                <w:szCs w:val="28"/>
              </w:rPr>
              <m:t>*</m:t>
            </m:r>
          </m:sup>
        </m:sSup>
        <m:r>
          <w:rPr>
            <w:rFonts w:ascii="Cambria Math" w:eastAsiaTheme="minorEastAsia" w:hAnsi="Cambria Math" w:cs="Times New Roman"/>
            <w:sz w:val="24"/>
            <w:szCs w:val="24"/>
          </w:rPr>
          <m:t>≤C, i=1,…,l,</m:t>
        </m:r>
      </m:oMath>
    </w:p>
    <w:p w:rsidR="00485455" w:rsidRDefault="0013018D" w:rsidP="00485455">
      <w:pPr>
        <w:pStyle w:val="ListParagraph"/>
        <w:spacing w:after="0" w:line="360" w:lineRule="auto"/>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r>
          <w:rPr>
            <w:rFonts w:ascii="Cambria Math" w:hAnsi="Cambria Math" w:cs="Times New Roman"/>
            <w:sz w:val="28"/>
            <w:szCs w:val="28"/>
          </w:rPr>
          <m:t>α-</m:t>
        </m:r>
        <m:sSup>
          <m:sSupPr>
            <m:ctrlPr>
              <w:rPr>
                <w:rFonts w:ascii="Cambria Math" w:hAnsi="Cambria Math" w:cs="Times New Roman"/>
                <w:bCs/>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eastAsiaTheme="minorEastAsia" w:hAnsi="Cambria Math" w:cs="Times New Roman"/>
            <w:sz w:val="24"/>
            <w:szCs w:val="24"/>
          </w:rPr>
          <m:t>)=0</m:t>
        </m:r>
      </m:oMath>
      <w:r w:rsidR="00485455">
        <w:rPr>
          <w:rFonts w:ascii="Times New Roman" w:eastAsiaTheme="minorEastAsia" w:hAnsi="Times New Roman" w:cs="Times New Roman"/>
          <w:sz w:val="24"/>
          <w:szCs w:val="24"/>
        </w:rPr>
        <w:t>,</w:t>
      </w:r>
    </w:p>
    <w:p w:rsidR="00485455" w:rsidRPr="00F12AF5" w:rsidRDefault="0013018D" w:rsidP="00485455">
      <w:pPr>
        <w:pStyle w:val="ListParagraph"/>
        <w:spacing w:after="0" w:line="360" w:lineRule="auto"/>
        <w:rPr>
          <w:rFonts w:ascii="Times New Roman" w:eastAsiaTheme="minorEastAsia" w:hAnsi="Times New Roman" w:cs="Times New Roman"/>
          <w:bCs/>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r>
            <w:rPr>
              <w:rFonts w:ascii="Cambria Math" w:hAnsi="Cambria Math" w:cs="Times New Roman"/>
              <w:sz w:val="28"/>
              <w:szCs w:val="28"/>
            </w:rPr>
            <m:t>α+</m:t>
          </m:r>
          <m:sSup>
            <m:sSupPr>
              <m:ctrlPr>
                <w:rPr>
                  <w:rFonts w:ascii="Cambria Math" w:hAnsi="Cambria Math" w:cs="Times New Roman"/>
                  <w:bCs/>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eastAsiaTheme="minorEastAsia" w:hAnsi="Cambria Math" w:cs="Times New Roman"/>
              <w:sz w:val="24"/>
              <w:szCs w:val="24"/>
            </w:rPr>
            <m:t>)=C</m:t>
          </m:r>
          <m:r>
            <m:rPr>
              <m:sty m:val="p"/>
            </m:rPr>
            <w:rPr>
              <w:rFonts w:ascii="Cambria Math" w:hAnsi="Cambria Math" w:cs="Times New Roman"/>
              <w:sz w:val="24"/>
              <w:szCs w:val="24"/>
            </w:rPr>
            <m:t>ʋ</m:t>
          </m:r>
        </m:oMath>
      </m:oMathPara>
    </w:p>
    <w:p w:rsidR="00485455" w:rsidRDefault="00485455" w:rsidP="00485455">
      <w:pPr>
        <w:spacing w:after="0" w:line="36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 Kernel is a function used in SVM for helping to solve problems, proving shortcut to avoid complex calculations. Through the usage of kernels, we can calculate up to an infinite number of dimensions, enabling the predictions of wind speed from a data sheet of random values given.</w:t>
      </w:r>
    </w:p>
    <w:tbl>
      <w:tblPr>
        <w:tblStyle w:val="TableGrid"/>
        <w:tblW w:w="0" w:type="auto"/>
        <w:tblInd w:w="0" w:type="dxa"/>
        <w:tblLook w:val="04A0" w:firstRow="1" w:lastRow="0" w:firstColumn="1" w:lastColumn="0" w:noHBand="0" w:noVBand="1"/>
      </w:tblPr>
      <w:tblGrid>
        <w:gridCol w:w="3116"/>
        <w:gridCol w:w="3117"/>
        <w:gridCol w:w="3117"/>
      </w:tblGrid>
      <w:tr w:rsidR="00485455" w:rsidTr="00E71536">
        <w:tc>
          <w:tcPr>
            <w:tcW w:w="3116" w:type="dxa"/>
          </w:tcPr>
          <w:p w:rsidR="00485455" w:rsidRDefault="00485455" w:rsidP="00E71536">
            <w:pPr>
              <w:spacing w:line="36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Kernel</w:t>
            </w:r>
          </w:p>
        </w:tc>
        <w:tc>
          <w:tcPr>
            <w:tcW w:w="3117" w:type="dxa"/>
          </w:tcPr>
          <w:p w:rsidR="00485455" w:rsidRDefault="00485455" w:rsidP="00E71536">
            <w:pPr>
              <w:spacing w:line="36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Formula</w:t>
            </w:r>
          </w:p>
        </w:tc>
        <w:tc>
          <w:tcPr>
            <w:tcW w:w="3117" w:type="dxa"/>
          </w:tcPr>
          <w:p w:rsidR="00485455" w:rsidRDefault="00485455" w:rsidP="00E71536">
            <w:pPr>
              <w:spacing w:line="36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Parameters</w:t>
            </w:r>
          </w:p>
        </w:tc>
      </w:tr>
      <w:tr w:rsidR="00485455" w:rsidTr="00E71536">
        <w:tc>
          <w:tcPr>
            <w:tcW w:w="3116" w:type="dxa"/>
          </w:tcPr>
          <w:p w:rsidR="00485455" w:rsidRDefault="00485455" w:rsidP="00E71536">
            <w:pPr>
              <w:spacing w:line="36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Linear</w:t>
            </w:r>
          </w:p>
        </w:tc>
        <w:tc>
          <w:tcPr>
            <w:tcW w:w="3117" w:type="dxa"/>
          </w:tcPr>
          <w:p w:rsidR="00485455" w:rsidRDefault="0013018D" w:rsidP="00E71536">
            <w:pPr>
              <w:spacing w:line="360" w:lineRule="auto"/>
              <w:rPr>
                <w:rFonts w:ascii="Times New Roman" w:eastAsiaTheme="minorEastAsia" w:hAnsi="Times New Roman" w:cs="Times New Roman"/>
                <w:bCs/>
                <w:sz w:val="24"/>
                <w:szCs w:val="24"/>
              </w:rPr>
            </w:pPr>
            <m:oMathPara>
              <m:oMath>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v</m:t>
                </m:r>
              </m:oMath>
            </m:oMathPara>
          </w:p>
        </w:tc>
        <w:tc>
          <w:tcPr>
            <w:tcW w:w="3117" w:type="dxa"/>
          </w:tcPr>
          <w:p w:rsidR="00485455" w:rsidRDefault="00485455" w:rsidP="00E71536">
            <w:pPr>
              <w:spacing w:line="36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none</w:t>
            </w:r>
          </w:p>
        </w:tc>
      </w:tr>
      <w:tr w:rsidR="00485455" w:rsidTr="00E71536">
        <w:tc>
          <w:tcPr>
            <w:tcW w:w="3116" w:type="dxa"/>
          </w:tcPr>
          <w:p w:rsidR="00485455" w:rsidRDefault="00485455" w:rsidP="00E71536">
            <w:pPr>
              <w:spacing w:line="36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Polynomial</w:t>
            </w:r>
          </w:p>
        </w:tc>
        <w:tc>
          <w:tcPr>
            <w:tcW w:w="3117" w:type="dxa"/>
          </w:tcPr>
          <w:p w:rsidR="00485455" w:rsidRDefault="00485455" w:rsidP="00E71536">
            <w:pPr>
              <w:spacing w:line="360" w:lineRule="auto"/>
              <w:rPr>
                <w:rFonts w:ascii="Times New Roman" w:eastAsiaTheme="minorEastAsia" w:hAnsi="Times New Roman" w:cs="Times New Roman"/>
                <w:bCs/>
                <w:sz w:val="24"/>
                <w:szCs w:val="24"/>
              </w:rPr>
            </w:pPr>
            <m:oMathPara>
              <m:oMath>
                <m:r>
                  <w:rPr>
                    <w:rFonts w:ascii="Cambria Math" w:eastAsiaTheme="minorEastAsia" w:hAnsi="Cambria Math" w:cs="Times New Roman"/>
                    <w:sz w:val="24"/>
                    <w:szCs w:val="24"/>
                  </w:rPr>
                  <m:t>γ</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v+co)</m:t>
                    </m:r>
                  </m:e>
                  <m:sup>
                    <m:r>
                      <w:rPr>
                        <w:rFonts w:ascii="Cambria Math" w:eastAsiaTheme="minorEastAsia" w:hAnsi="Cambria Math" w:cs="Times New Roman"/>
                        <w:sz w:val="24"/>
                        <w:szCs w:val="24"/>
                      </w:rPr>
                      <m:t>d</m:t>
                    </m:r>
                  </m:sup>
                </m:sSup>
              </m:oMath>
            </m:oMathPara>
          </w:p>
        </w:tc>
        <w:tc>
          <w:tcPr>
            <w:tcW w:w="3117" w:type="dxa"/>
          </w:tcPr>
          <w:p w:rsidR="00485455" w:rsidRDefault="00485455" w:rsidP="00E71536">
            <w:pPr>
              <w:spacing w:line="360" w:lineRule="auto"/>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γ</m:t>
              </m:r>
            </m:oMath>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d</m:t>
              </m:r>
            </m:oMath>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co</m:t>
              </m:r>
            </m:oMath>
          </w:p>
        </w:tc>
      </w:tr>
      <w:tr w:rsidR="00485455" w:rsidTr="00E71536">
        <w:tc>
          <w:tcPr>
            <w:tcW w:w="3116" w:type="dxa"/>
          </w:tcPr>
          <w:p w:rsidR="00485455" w:rsidRDefault="00485455" w:rsidP="00E71536">
            <w:pPr>
              <w:spacing w:line="36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Radial basis </w:t>
            </w:r>
            <w:proofErr w:type="spellStart"/>
            <w:r>
              <w:rPr>
                <w:rFonts w:ascii="Times New Roman" w:eastAsiaTheme="minorEastAsia" w:hAnsi="Times New Roman" w:cs="Times New Roman"/>
                <w:bCs/>
                <w:sz w:val="24"/>
                <w:szCs w:val="24"/>
              </w:rPr>
              <w:t>fct</w:t>
            </w:r>
            <w:proofErr w:type="spellEnd"/>
            <w:r>
              <w:rPr>
                <w:rFonts w:ascii="Times New Roman" w:eastAsiaTheme="minorEastAsia" w:hAnsi="Times New Roman" w:cs="Times New Roman"/>
                <w:bCs/>
                <w:sz w:val="24"/>
                <w:szCs w:val="24"/>
              </w:rPr>
              <w:t>.</w:t>
            </w:r>
          </w:p>
        </w:tc>
        <w:tc>
          <w:tcPr>
            <w:tcW w:w="3117" w:type="dxa"/>
          </w:tcPr>
          <w:p w:rsidR="00485455" w:rsidRDefault="00485455" w:rsidP="00E71536">
            <w:pPr>
              <w:spacing w:line="360" w:lineRule="auto"/>
              <w:jc w:val="center"/>
              <w:rPr>
                <w:rFonts w:ascii="Times New Roman" w:eastAsiaTheme="minorEastAsia" w:hAnsi="Times New Roman" w:cs="Times New Roman"/>
                <w:bCs/>
                <w:sz w:val="24"/>
                <w:szCs w:val="24"/>
              </w:rPr>
            </w:pPr>
            <w:proofErr w:type="spellStart"/>
            <w:r>
              <w:rPr>
                <w:rFonts w:ascii="Times New Roman" w:eastAsiaTheme="minorEastAsia" w:hAnsi="Times New Roman" w:cs="Times New Roman"/>
                <w:bCs/>
                <w:sz w:val="24"/>
                <w:szCs w:val="24"/>
              </w:rPr>
              <w:t>exp</w:t>
            </w:r>
            <w:proofErr w:type="spellEnd"/>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 xml:space="preserve"> γ</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|u-v|</m:t>
                  </m:r>
                </m:e>
                <m:sup>
                  <m:r>
                    <w:rPr>
                      <w:rFonts w:ascii="Cambria Math" w:eastAsiaTheme="minorEastAsia" w:hAnsi="Cambria Math" w:cs="Times New Roman"/>
                      <w:sz w:val="24"/>
                      <w:szCs w:val="24"/>
                    </w:rPr>
                    <m:t>2</m:t>
                  </m:r>
                </m:sup>
              </m:sSup>
            </m:oMath>
            <w:r>
              <w:rPr>
                <w:rFonts w:ascii="Times New Roman" w:eastAsiaTheme="minorEastAsia" w:hAnsi="Times New Roman" w:cs="Times New Roman"/>
                <w:bCs/>
                <w:sz w:val="24"/>
                <w:szCs w:val="24"/>
              </w:rPr>
              <w:t xml:space="preserve"> }</w:t>
            </w:r>
          </w:p>
        </w:tc>
        <w:tc>
          <w:tcPr>
            <w:tcW w:w="3117" w:type="dxa"/>
          </w:tcPr>
          <w:p w:rsidR="00485455" w:rsidRPr="009767FF" w:rsidRDefault="00485455" w:rsidP="00E71536">
            <w:pPr>
              <w:spacing w:line="360" w:lineRule="auto"/>
              <w:rPr>
                <w:rFonts w:ascii="Times New Roman" w:eastAsiaTheme="minorEastAsia" w:hAnsi="Times New Roman" w:cs="Times New Roman"/>
                <w:bCs/>
                <w:sz w:val="24"/>
                <w:szCs w:val="24"/>
              </w:rPr>
            </w:pPr>
            <m:oMathPara>
              <m:oMathParaPr>
                <m:jc m:val="left"/>
              </m:oMathParaPr>
              <m:oMath>
                <m:r>
                  <w:rPr>
                    <w:rFonts w:ascii="Cambria Math" w:eastAsiaTheme="minorEastAsia" w:hAnsi="Cambria Math" w:cs="Times New Roman"/>
                    <w:sz w:val="24"/>
                    <w:szCs w:val="24"/>
                  </w:rPr>
                  <m:t>γ</m:t>
                </m:r>
              </m:oMath>
            </m:oMathPara>
          </w:p>
        </w:tc>
      </w:tr>
      <w:tr w:rsidR="00485455" w:rsidTr="00E71536">
        <w:tc>
          <w:tcPr>
            <w:tcW w:w="3116" w:type="dxa"/>
          </w:tcPr>
          <w:p w:rsidR="00485455" w:rsidRDefault="00485455" w:rsidP="00E71536">
            <w:pPr>
              <w:spacing w:line="36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Sigmoid</w:t>
            </w:r>
          </w:p>
        </w:tc>
        <w:tc>
          <w:tcPr>
            <w:tcW w:w="3117" w:type="dxa"/>
          </w:tcPr>
          <w:p w:rsidR="00485455" w:rsidRDefault="0013018D" w:rsidP="00E71536">
            <w:pPr>
              <w:spacing w:line="360" w:lineRule="auto"/>
              <w:rPr>
                <w:rFonts w:ascii="Times New Roman" w:eastAsiaTheme="minorEastAsia" w:hAnsi="Times New Roman" w:cs="Times New Roman"/>
                <w:bCs/>
                <w:sz w:val="24"/>
                <w:szCs w:val="24"/>
              </w:rPr>
            </w:pPr>
            <m:oMathPara>
              <m:oMath>
                <m:func>
                  <m:funcPr>
                    <m:ctrlPr>
                      <w:rPr>
                        <w:rFonts w:ascii="Cambria Math" w:eastAsiaTheme="minorEastAsia" w:hAnsi="Cambria Math" w:cs="Times New Roman"/>
                        <w:bCs/>
                        <w:i/>
                        <w:sz w:val="24"/>
                        <w:szCs w:val="24"/>
                      </w:rPr>
                    </m:ctrlPr>
                  </m:funcPr>
                  <m:fName>
                    <m:r>
                      <m:rPr>
                        <m:sty m:val="p"/>
                      </m:rPr>
                      <w:rPr>
                        <w:rFonts w:ascii="Cambria Math" w:hAnsi="Cambria Math" w:cs="Times New Roman"/>
                        <w:sz w:val="24"/>
                        <w:szCs w:val="24"/>
                      </w:rPr>
                      <m:t>tanh</m:t>
                    </m:r>
                  </m:fName>
                  <m:e>
                    <m:r>
                      <w:rPr>
                        <w:rFonts w:ascii="Cambria Math" w:eastAsiaTheme="minorEastAsia" w:hAnsi="Cambria Math" w:cs="Times New Roman"/>
                        <w:sz w:val="24"/>
                        <w:szCs w:val="24"/>
                      </w:rPr>
                      <m:t>{γ</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v+co}</m:t>
                    </m:r>
                  </m:e>
                </m:func>
              </m:oMath>
            </m:oMathPara>
          </w:p>
        </w:tc>
        <w:tc>
          <w:tcPr>
            <w:tcW w:w="3117" w:type="dxa"/>
          </w:tcPr>
          <w:p w:rsidR="00485455" w:rsidRDefault="00485455" w:rsidP="00E71536">
            <w:pPr>
              <w:spacing w:line="360" w:lineRule="auto"/>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γ</m:t>
              </m:r>
            </m:oMath>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co</m:t>
              </m:r>
            </m:oMath>
          </w:p>
        </w:tc>
      </w:tr>
    </w:tbl>
    <w:p w:rsidR="00485455" w:rsidRPr="00996159" w:rsidRDefault="003027E7" w:rsidP="00485455">
      <w:pPr>
        <w:rPr>
          <w:rFonts w:ascii="Times New Roman" w:hAnsi="Times New Roman" w:cs="Times New Roman"/>
          <w:sz w:val="24"/>
          <w:szCs w:val="24"/>
        </w:rPr>
      </w:pPr>
      <w:r>
        <w:rPr>
          <w:rFonts w:ascii="Times New Roman" w:hAnsi="Times New Roman" w:cs="Times New Roman"/>
          <w:b/>
          <w:sz w:val="24"/>
          <w:szCs w:val="24"/>
        </w:rPr>
        <w:t>Table 2.5</w:t>
      </w:r>
      <w:r w:rsidR="00485455" w:rsidRPr="00996159">
        <w:rPr>
          <w:rFonts w:ascii="Times New Roman" w:hAnsi="Times New Roman" w:cs="Times New Roman"/>
          <w:b/>
          <w:sz w:val="24"/>
          <w:szCs w:val="24"/>
        </w:rPr>
        <w:t xml:space="preserve"> </w:t>
      </w:r>
      <w:r w:rsidR="00485455" w:rsidRPr="00996159">
        <w:rPr>
          <w:rFonts w:ascii="Times New Roman" w:hAnsi="Times New Roman" w:cs="Times New Roman"/>
          <w:sz w:val="24"/>
          <w:szCs w:val="24"/>
        </w:rPr>
        <w:t>Kernel types</w:t>
      </w:r>
      <w:r w:rsidR="00485455">
        <w:rPr>
          <w:rFonts w:ascii="Times New Roman" w:hAnsi="Times New Roman" w:cs="Times New Roman"/>
          <w:sz w:val="24"/>
          <w:szCs w:val="24"/>
        </w:rPr>
        <w:t xml:space="preserve"> and its parameters</w:t>
      </w:r>
    </w:p>
    <w:p w:rsidR="00485455" w:rsidRDefault="00485455" w:rsidP="00485455">
      <w:pPr>
        <w:spacing w:after="0"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2.8.2</w:t>
      </w:r>
      <w:r w:rsidRPr="00526D09">
        <w:rPr>
          <w:rFonts w:ascii="Times New Roman" w:eastAsiaTheme="minorEastAsia" w:hAnsi="Times New Roman" w:cs="Times New Roman"/>
          <w:b/>
          <w:sz w:val="24"/>
          <w:szCs w:val="24"/>
        </w:rPr>
        <w:t xml:space="preserve">   Quasi logic</w:t>
      </w:r>
    </w:p>
    <w:p w:rsidR="00485455" w:rsidRDefault="00485455" w:rsidP="00485455">
      <w:pPr>
        <w:spacing w:line="360" w:lineRule="auto"/>
        <w:rPr>
          <w:rFonts w:ascii="Times New Roman" w:hAnsi="Times New Roman" w:cs="Times New Roman"/>
          <w:b/>
          <w:bCs/>
          <w:sz w:val="24"/>
          <w:szCs w:val="24"/>
        </w:rPr>
      </w:pPr>
      <w:r>
        <w:rPr>
          <w:rFonts w:ascii="Times New Roman" w:eastAsiaTheme="minorEastAsia" w:hAnsi="Times New Roman" w:cs="Times New Roman"/>
          <w:bCs/>
          <w:sz w:val="24"/>
          <w:szCs w:val="24"/>
        </w:rPr>
        <w:tab/>
        <w:t xml:space="preserve">Quasi means having some resemblance usually by possession of certain attributes. Quasi logic in the case of SVM means that the correct of right prediction would be selected from the </w:t>
      </w:r>
      <w:r w:rsidRPr="00B64828">
        <w:rPr>
          <w:rFonts w:ascii="Times New Roman" w:hAnsi="Times New Roman" w:cs="Times New Roman"/>
          <w:bCs/>
          <w:sz w:val="24"/>
          <w:szCs w:val="24"/>
        </w:rPr>
        <w:t>vectors that are the closest to the hyperplane</w:t>
      </w:r>
      <w:r>
        <w:rPr>
          <w:rFonts w:ascii="Times New Roman" w:hAnsi="Times New Roman" w:cs="Times New Roman"/>
          <w:bCs/>
          <w:sz w:val="24"/>
          <w:szCs w:val="24"/>
        </w:rPr>
        <w:t xml:space="preserve"> in the higher dimensional representation. If the certain attributes are not met by the support vectors, then the kernel function tends to increase the dimensional plane for analysis to a higher one till a semblance or in most cases final set of values are found.</w:t>
      </w:r>
    </w:p>
    <w:p w:rsidR="00485455" w:rsidRDefault="00485455" w:rsidP="00485455">
      <w:pPr>
        <w:rPr>
          <w:rFonts w:ascii="Times New Roman" w:hAnsi="Times New Roman" w:cs="Times New Roman"/>
          <w:b/>
          <w:bCs/>
          <w:sz w:val="24"/>
          <w:szCs w:val="24"/>
        </w:rPr>
      </w:pPr>
      <w:r>
        <w:rPr>
          <w:rFonts w:ascii="Times New Roman" w:hAnsi="Times New Roman" w:cs="Times New Roman"/>
          <w:b/>
          <w:bCs/>
          <w:sz w:val="24"/>
          <w:szCs w:val="24"/>
        </w:rPr>
        <w:br w:type="page"/>
      </w:r>
    </w:p>
    <w:p w:rsidR="00485455" w:rsidRDefault="00485455" w:rsidP="00485455">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THREE</w:t>
      </w:r>
    </w:p>
    <w:p w:rsidR="00485455" w:rsidRDefault="00485455" w:rsidP="00485455">
      <w:pPr>
        <w:jc w:val="center"/>
        <w:rPr>
          <w:rFonts w:ascii="Times New Roman" w:hAnsi="Times New Roman" w:cs="Times New Roman"/>
          <w:b/>
          <w:sz w:val="24"/>
          <w:szCs w:val="24"/>
        </w:rPr>
      </w:pPr>
      <w:r>
        <w:rPr>
          <w:rFonts w:ascii="Times New Roman" w:hAnsi="Times New Roman" w:cs="Times New Roman"/>
          <w:b/>
          <w:sz w:val="24"/>
          <w:szCs w:val="24"/>
        </w:rPr>
        <w:t>METHODOLOGY OF STUDY</w:t>
      </w:r>
    </w:p>
    <w:p w:rsidR="00485455" w:rsidRDefault="00485455" w:rsidP="00485455">
      <w:pPr>
        <w:spacing w:after="0" w:line="480" w:lineRule="auto"/>
        <w:rPr>
          <w:rFonts w:ascii="Times New Roman" w:hAnsi="Times New Roman" w:cs="Times New Roman"/>
          <w:b/>
          <w:sz w:val="24"/>
          <w:szCs w:val="24"/>
        </w:rPr>
      </w:pPr>
      <w:r w:rsidRPr="0040565E">
        <w:rPr>
          <w:rFonts w:ascii="Times New Roman" w:hAnsi="Times New Roman" w:cs="Times New Roman"/>
          <w:b/>
          <w:sz w:val="24"/>
          <w:szCs w:val="24"/>
        </w:rPr>
        <w:t>3.1   Materials and usage</w:t>
      </w:r>
    </w:p>
    <w:p w:rsidR="00485455" w:rsidRDefault="00485455" w:rsidP="00485455">
      <w:pPr>
        <w:numPr>
          <w:ilvl w:val="0"/>
          <w:numId w:val="15"/>
        </w:num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A Personal computer or laptop.</w:t>
      </w:r>
    </w:p>
    <w:p w:rsidR="00485455" w:rsidRDefault="00485455" w:rsidP="00485455">
      <w:pPr>
        <w:numPr>
          <w:ilvl w:val="0"/>
          <w:numId w:val="15"/>
        </w:num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Data connectivity to internet.</w:t>
      </w:r>
    </w:p>
    <w:p w:rsidR="00485455" w:rsidRPr="004755A2" w:rsidRDefault="00485455" w:rsidP="00485455">
      <w:pPr>
        <w:numPr>
          <w:ilvl w:val="0"/>
          <w:numId w:val="15"/>
        </w:num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Matlab R2019B software with toolbox libraries.</w:t>
      </w:r>
    </w:p>
    <w:p w:rsidR="00485455" w:rsidRPr="005B7A0F" w:rsidRDefault="00485455" w:rsidP="00485455">
      <w:pPr>
        <w:pStyle w:val="ListParagraph"/>
        <w:numPr>
          <w:ilvl w:val="0"/>
          <w:numId w:val="15"/>
        </w:numPr>
        <w:spacing w:after="0" w:line="360" w:lineRule="auto"/>
        <w:rPr>
          <w:rFonts w:ascii="Times New Roman" w:hAnsi="Times New Roman" w:cs="Times New Roman"/>
          <w:b/>
          <w:sz w:val="24"/>
          <w:szCs w:val="24"/>
        </w:rPr>
      </w:pPr>
      <w:r w:rsidRPr="00BE2197">
        <w:rPr>
          <w:rFonts w:ascii="Times New Roman" w:hAnsi="Times New Roman" w:cs="Times New Roman"/>
          <w:noProof/>
          <w:sz w:val="24"/>
          <w:szCs w:val="24"/>
        </w:rPr>
        <w:t>Data set for analysis from NASRDA for model training.</w:t>
      </w:r>
    </w:p>
    <w:p w:rsidR="00485455" w:rsidRPr="005B7A0F" w:rsidRDefault="00485455" w:rsidP="00485455">
      <w:pPr>
        <w:spacing w:after="0" w:line="360" w:lineRule="auto"/>
        <w:rPr>
          <w:rFonts w:ascii="Times New Roman" w:hAnsi="Times New Roman" w:cs="Times New Roman"/>
          <w:b/>
          <w:sz w:val="24"/>
          <w:szCs w:val="24"/>
        </w:rPr>
      </w:pPr>
    </w:p>
    <w:p w:rsidR="00485455" w:rsidRDefault="00485455" w:rsidP="00485455">
      <w:pPr>
        <w:spacing w:after="0" w:line="360" w:lineRule="auto"/>
        <w:rPr>
          <w:rFonts w:ascii="Times New Roman" w:hAnsi="Times New Roman" w:cs="Times New Roman"/>
          <w:b/>
          <w:sz w:val="24"/>
          <w:szCs w:val="24"/>
        </w:rPr>
      </w:pPr>
      <w:r w:rsidRPr="004755A2">
        <w:rPr>
          <w:rFonts w:ascii="Times New Roman" w:hAnsi="Times New Roman" w:cs="Times New Roman"/>
          <w:b/>
          <w:sz w:val="24"/>
          <w:szCs w:val="24"/>
        </w:rPr>
        <w:t>3.2   Area of study</w:t>
      </w: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This research was carried out with the Federal Capital Territory, Abuja as its case study, and the data set was requested and retrieved from Nigerian Meteorological agency (NiMET), National Weather Research Center, located at </w:t>
      </w:r>
      <w:proofErr w:type="spellStart"/>
      <w:r>
        <w:rPr>
          <w:rFonts w:ascii="Times New Roman" w:hAnsi="Times New Roman" w:cs="Times New Roman"/>
          <w:sz w:val="24"/>
          <w:szCs w:val="24"/>
        </w:rPr>
        <w:t>Nnamdi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Azikiwe</w:t>
      </w:r>
      <w:proofErr w:type="spellEnd"/>
      <w:r>
        <w:rPr>
          <w:rFonts w:ascii="Times New Roman" w:hAnsi="Times New Roman" w:cs="Times New Roman"/>
          <w:sz w:val="24"/>
          <w:szCs w:val="24"/>
        </w:rPr>
        <w:t xml:space="preserve"> International Airport, Bill Clinton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900102, Abuja, Nigeria.</w:t>
      </w:r>
    </w:p>
    <w:p w:rsidR="00485455" w:rsidRDefault="00485455" w:rsidP="00485455">
      <w:pPr>
        <w:spacing w:after="0" w:line="360" w:lineRule="auto"/>
        <w:rPr>
          <w:rFonts w:ascii="Times New Roman" w:hAnsi="Times New Roman" w:cs="Times New Roman"/>
          <w:sz w:val="24"/>
          <w:szCs w:val="24"/>
        </w:rPr>
      </w:pPr>
    </w:p>
    <w:p w:rsidR="00485455" w:rsidRDefault="00485455" w:rsidP="00485455">
      <w:pPr>
        <w:spacing w:after="0" w:line="360" w:lineRule="auto"/>
        <w:rPr>
          <w:rFonts w:ascii="Times New Roman" w:hAnsi="Times New Roman" w:cs="Times New Roman"/>
          <w:b/>
          <w:sz w:val="24"/>
          <w:szCs w:val="24"/>
        </w:rPr>
      </w:pPr>
      <w:r w:rsidRPr="00EF0A64">
        <w:rPr>
          <w:rFonts w:ascii="Times New Roman" w:hAnsi="Times New Roman" w:cs="Times New Roman"/>
          <w:b/>
          <w:sz w:val="24"/>
          <w:szCs w:val="24"/>
        </w:rPr>
        <w:t>3.3   Collection of dataset from Abuja Meteorological center</w:t>
      </w: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Abuja Meteorological data set was collected from the Nigerian Meteorological agency (NiMET), Abuja then identified and retrieved at </w:t>
      </w:r>
      <w:proofErr w:type="spellStart"/>
      <w:r>
        <w:rPr>
          <w:rFonts w:ascii="Times New Roman" w:hAnsi="Times New Roman" w:cs="Times New Roman"/>
          <w:sz w:val="24"/>
          <w:szCs w:val="24"/>
        </w:rPr>
        <w:t>Baze</w:t>
      </w:r>
      <w:proofErr w:type="spellEnd"/>
      <w:r>
        <w:rPr>
          <w:rFonts w:ascii="Times New Roman" w:hAnsi="Times New Roman" w:cs="Times New Roman"/>
          <w:sz w:val="24"/>
          <w:szCs w:val="24"/>
        </w:rPr>
        <w:t xml:space="preserve"> University, Airport road from the Department of Electrical, Electronics and Computer science department.</w:t>
      </w:r>
    </w:p>
    <w:p w:rsidR="00485455" w:rsidRDefault="00485455" w:rsidP="00485455">
      <w:pPr>
        <w:spacing w:after="0" w:line="360" w:lineRule="auto"/>
        <w:rPr>
          <w:rFonts w:ascii="Times New Roman" w:hAnsi="Times New Roman" w:cs="Times New Roman"/>
          <w:sz w:val="24"/>
          <w:szCs w:val="24"/>
        </w:rPr>
      </w:pPr>
    </w:p>
    <w:p w:rsidR="00485455" w:rsidRDefault="00485455" w:rsidP="00485455">
      <w:pPr>
        <w:spacing w:after="0" w:line="360" w:lineRule="auto"/>
        <w:rPr>
          <w:rFonts w:ascii="Times New Roman" w:hAnsi="Times New Roman" w:cs="Times New Roman"/>
          <w:b/>
          <w:sz w:val="24"/>
          <w:szCs w:val="24"/>
        </w:rPr>
      </w:pPr>
      <w:r w:rsidRPr="00CA17AE">
        <w:rPr>
          <w:rFonts w:ascii="Times New Roman" w:hAnsi="Times New Roman" w:cs="Times New Roman"/>
          <w:b/>
          <w:sz w:val="24"/>
          <w:szCs w:val="24"/>
        </w:rPr>
        <w:t>3.4   Methodology of research study</w:t>
      </w: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sz w:val="24"/>
          <w:szCs w:val="24"/>
        </w:rPr>
        <w:tab/>
        <w:t>Download and install MATLAB software into a personal computer or laptop ensuring that the necessary toolbox libraries for analyzing and making predictions from data are available. After the installation process and opening the app, import dataset gotten at NiMET center for Abuja weather readings from 1983-2013 (30 years).</w:t>
      </w:r>
      <w:r>
        <w:rPr>
          <w:rFonts w:ascii="Times New Roman" w:hAnsi="Times New Roman" w:cs="Times New Roman"/>
          <w:sz w:val="24"/>
          <w:szCs w:val="24"/>
        </w:rPr>
        <w:tab/>
        <w:t xml:space="preserve">Create a new variable, rename variable sheet e.g. </w:t>
      </w:r>
      <w:proofErr w:type="spellStart"/>
      <w:r>
        <w:rPr>
          <w:rFonts w:ascii="Times New Roman" w:hAnsi="Times New Roman" w:cs="Times New Roman"/>
          <w:sz w:val="24"/>
          <w:szCs w:val="24"/>
        </w:rPr>
        <w:t>AbujaDataset</w:t>
      </w:r>
      <w:proofErr w:type="spellEnd"/>
      <w:r>
        <w:rPr>
          <w:rFonts w:ascii="Times New Roman" w:hAnsi="Times New Roman" w:cs="Times New Roman"/>
          <w:sz w:val="24"/>
          <w:szCs w:val="24"/>
        </w:rPr>
        <w:t xml:space="preserve"> etc., import double values of dataset into array table and run the command, ‘</w:t>
      </w:r>
      <w:proofErr w:type="spellStart"/>
      <w:r>
        <w:rPr>
          <w:rFonts w:ascii="Times New Roman" w:hAnsi="Times New Roman" w:cs="Times New Roman"/>
          <w:sz w:val="24"/>
          <w:szCs w:val="24"/>
        </w:rPr>
        <w:t>corrplot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AbujaDataset</w:t>
      </w:r>
      <w:proofErr w:type="spellEnd"/>
      <w:r>
        <w:rPr>
          <w:rFonts w:ascii="Times New Roman" w:hAnsi="Times New Roman" w:cs="Times New Roman"/>
          <w:sz w:val="24"/>
          <w:szCs w:val="24"/>
        </w:rPr>
        <w:t>)’ to display the correlation plot of the data set, through that plot we can see the distribution and what order it would follow when writing formula for the working models.  In this study, we used four working models for our prediction in MATLAB namely,</w:t>
      </w:r>
    </w:p>
    <w:p w:rsidR="00485455" w:rsidRDefault="00485455" w:rsidP="00485455">
      <w:pPr>
        <w:pStyle w:val="ListParagraph"/>
        <w:numPr>
          <w:ilvl w:val="3"/>
          <w:numId w:val="3"/>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Ws</w:t>
      </w:r>
      <w:proofErr w:type="spellEnd"/>
      <w:r>
        <w:rPr>
          <w:rFonts w:ascii="Times New Roman" w:hAnsi="Times New Roman" w:cs="Times New Roman"/>
          <w:sz w:val="24"/>
          <w:szCs w:val="24"/>
        </w:rPr>
        <w:t>=M1 F(Rh),</w:t>
      </w:r>
    </w:p>
    <w:p w:rsidR="00485455" w:rsidRDefault="00485455" w:rsidP="00485455">
      <w:pPr>
        <w:pStyle w:val="ListParagraph"/>
        <w:numPr>
          <w:ilvl w:val="3"/>
          <w:numId w:val="3"/>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Ws</w:t>
      </w:r>
      <w:proofErr w:type="spellEnd"/>
      <w:r>
        <w:rPr>
          <w:rFonts w:ascii="Times New Roman" w:hAnsi="Times New Roman" w:cs="Times New Roman"/>
          <w:sz w:val="24"/>
          <w:szCs w:val="24"/>
        </w:rPr>
        <w:t>=M2 F(</w:t>
      </w:r>
      <w:proofErr w:type="spellStart"/>
      <w:r>
        <w:rPr>
          <w:rFonts w:ascii="Times New Roman" w:hAnsi="Times New Roman" w:cs="Times New Roman"/>
          <w:sz w:val="24"/>
          <w:szCs w:val="24"/>
        </w:rPr>
        <w:t>Rh+MaxT</w:t>
      </w:r>
      <w:proofErr w:type="spellEnd"/>
      <w:r>
        <w:rPr>
          <w:rFonts w:ascii="Times New Roman" w:hAnsi="Times New Roman" w:cs="Times New Roman"/>
          <w:sz w:val="24"/>
          <w:szCs w:val="24"/>
        </w:rPr>
        <w:t>),</w:t>
      </w:r>
    </w:p>
    <w:p w:rsidR="00485455" w:rsidRDefault="00485455" w:rsidP="00485455">
      <w:pPr>
        <w:pStyle w:val="ListParagraph"/>
        <w:numPr>
          <w:ilvl w:val="3"/>
          <w:numId w:val="3"/>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Ws</w:t>
      </w:r>
      <w:proofErr w:type="spellEnd"/>
      <w:r>
        <w:rPr>
          <w:rFonts w:ascii="Times New Roman" w:hAnsi="Times New Roman" w:cs="Times New Roman"/>
          <w:sz w:val="24"/>
          <w:szCs w:val="24"/>
        </w:rPr>
        <w:t>=M3 F(</w:t>
      </w:r>
      <w:proofErr w:type="spellStart"/>
      <w:r>
        <w:rPr>
          <w:rFonts w:ascii="Times New Roman" w:hAnsi="Times New Roman" w:cs="Times New Roman"/>
          <w:sz w:val="24"/>
          <w:szCs w:val="24"/>
        </w:rPr>
        <w:t>Rh+MaxT+Sr</w:t>
      </w:r>
      <w:proofErr w:type="spellEnd"/>
      <w:r>
        <w:rPr>
          <w:rFonts w:ascii="Times New Roman" w:hAnsi="Times New Roman" w:cs="Times New Roman"/>
          <w:sz w:val="24"/>
          <w:szCs w:val="24"/>
        </w:rPr>
        <w:t>),</w:t>
      </w:r>
    </w:p>
    <w:p w:rsidR="00485455" w:rsidRDefault="00485455" w:rsidP="00485455">
      <w:pPr>
        <w:pStyle w:val="ListParagraph"/>
        <w:numPr>
          <w:ilvl w:val="3"/>
          <w:numId w:val="3"/>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Ws</w:t>
      </w:r>
      <w:proofErr w:type="spellEnd"/>
      <w:r>
        <w:rPr>
          <w:rFonts w:ascii="Times New Roman" w:hAnsi="Times New Roman" w:cs="Times New Roman"/>
          <w:sz w:val="24"/>
          <w:szCs w:val="24"/>
        </w:rPr>
        <w:t>=M4 F(</w:t>
      </w:r>
      <w:proofErr w:type="spellStart"/>
      <w:r>
        <w:rPr>
          <w:rFonts w:ascii="Times New Roman" w:hAnsi="Times New Roman" w:cs="Times New Roman"/>
          <w:sz w:val="24"/>
          <w:szCs w:val="24"/>
        </w:rPr>
        <w:t>Rh+MaxT+Sr+P+MinT</w:t>
      </w:r>
      <w:proofErr w:type="spellEnd"/>
      <w:r>
        <w:rPr>
          <w:rFonts w:ascii="Times New Roman" w:hAnsi="Times New Roman" w:cs="Times New Roman"/>
          <w:sz w:val="24"/>
          <w:szCs w:val="24"/>
        </w:rPr>
        <w:t>).</w:t>
      </w:r>
    </w:p>
    <w:p w:rsidR="00485455" w:rsidRDefault="00485455" w:rsidP="0048545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new variable is created in MATLAB and Rh as input and </w:t>
      </w:r>
      <w:proofErr w:type="spellStart"/>
      <w:r>
        <w:rPr>
          <w:rFonts w:ascii="Times New Roman" w:hAnsi="Times New Roman" w:cs="Times New Roman"/>
          <w:sz w:val="24"/>
          <w:szCs w:val="24"/>
        </w:rPr>
        <w:t>Ws</w:t>
      </w:r>
      <w:proofErr w:type="spellEnd"/>
      <w:r>
        <w:rPr>
          <w:rFonts w:ascii="Times New Roman" w:hAnsi="Times New Roman" w:cs="Times New Roman"/>
          <w:sz w:val="24"/>
          <w:szCs w:val="24"/>
        </w:rPr>
        <w:t xml:space="preserve"> as Output are copied into the sheet respectively, the variable sheet can be renamed as d, f, j etc., in this case as d.</w:t>
      </w:r>
      <w:r>
        <w:rPr>
          <w:rFonts w:ascii="Times New Roman" w:hAnsi="Times New Roman" w:cs="Times New Roman"/>
          <w:sz w:val="24"/>
          <w:szCs w:val="24"/>
        </w:rPr>
        <w:tab/>
        <w:t xml:space="preserve">Click Apps&gt; regression learner&gt; New session&gt; From workspace, then import variable sheet d and choose a cross validation, for this study we choose a cross validation of 10, and then start session. Select Linear SVM&gt; click Train, once the training is done, click on predict to see the distribution </w:t>
      </w:r>
      <w:r w:rsidRPr="00181312">
        <w:rPr>
          <w:rFonts w:ascii="Times New Roman" w:hAnsi="Times New Roman" w:cs="Times New Roman"/>
          <w:sz w:val="24"/>
          <w:szCs w:val="24"/>
        </w:rPr>
        <w:t>Response</w:t>
      </w:r>
      <w:r>
        <w:rPr>
          <w:rFonts w:ascii="Times New Roman" w:hAnsi="Times New Roman" w:cs="Times New Roman"/>
          <w:sz w:val="24"/>
          <w:szCs w:val="24"/>
        </w:rPr>
        <w:t xml:space="preserve"> </w:t>
      </w:r>
      <w:r w:rsidRPr="00181312">
        <w:rPr>
          <w:rFonts w:ascii="Times New Roman" w:hAnsi="Times New Roman" w:cs="Times New Roman"/>
          <w:sz w:val="24"/>
          <w:szCs w:val="24"/>
        </w:rPr>
        <w:t>Plot Prediction model</w:t>
      </w:r>
      <w:r>
        <w:rPr>
          <w:rFonts w:ascii="Times New Roman" w:hAnsi="Times New Roman" w:cs="Times New Roman"/>
          <w:sz w:val="24"/>
          <w:szCs w:val="24"/>
        </w:rPr>
        <w:t xml:space="preserve">, export model to workspace&gt; rename if necessary e.g. h etc.,&gt; click ok. Duplicate the variable d and delete output </w:t>
      </w:r>
      <w:proofErr w:type="spellStart"/>
      <w:r>
        <w:rPr>
          <w:rFonts w:ascii="Times New Roman" w:hAnsi="Times New Roman" w:cs="Times New Roman"/>
          <w:sz w:val="24"/>
          <w:szCs w:val="24"/>
        </w:rPr>
        <w:t>Ws</w:t>
      </w:r>
      <w:proofErr w:type="spellEnd"/>
      <w:r>
        <w:rPr>
          <w:rFonts w:ascii="Times New Roman" w:hAnsi="Times New Roman" w:cs="Times New Roman"/>
          <w:sz w:val="24"/>
          <w:szCs w:val="24"/>
        </w:rPr>
        <w:t xml:space="preserve"> from the copied sheet in a new variable, rename the variable sheet, e.g. X etc.</w:t>
      </w:r>
      <w:r>
        <w:rPr>
          <w:rFonts w:ascii="Times New Roman" w:hAnsi="Times New Roman" w:cs="Times New Roman"/>
          <w:sz w:val="24"/>
          <w:szCs w:val="24"/>
        </w:rPr>
        <w:tab/>
        <w:t>Once you are done, type in the command window, ‘</w:t>
      </w:r>
      <w:proofErr w:type="spellStart"/>
      <w:r>
        <w:rPr>
          <w:rFonts w:ascii="Times New Roman" w:hAnsi="Times New Roman" w:cs="Times New Roman"/>
          <w:sz w:val="24"/>
          <w:szCs w:val="24"/>
        </w:rPr>
        <w:t>yfit</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h.predictFcn</w:t>
      </w:r>
      <w:proofErr w:type="spellEnd"/>
      <w:proofErr w:type="gramEnd"/>
      <w:r>
        <w:rPr>
          <w:rFonts w:ascii="Times New Roman" w:hAnsi="Times New Roman" w:cs="Times New Roman"/>
          <w:sz w:val="24"/>
          <w:szCs w:val="24"/>
        </w:rPr>
        <w:t xml:space="preserve">(X)’ to get the predicted data in MATLAB for statistical analysis. This Procedures are repeated for the remaining three working models, with their input as the variables in the bracket and </w:t>
      </w:r>
      <w:proofErr w:type="spellStart"/>
      <w:r>
        <w:rPr>
          <w:rFonts w:ascii="Times New Roman" w:hAnsi="Times New Roman" w:cs="Times New Roman"/>
          <w:sz w:val="24"/>
          <w:szCs w:val="24"/>
        </w:rPr>
        <w:t>Ws</w:t>
      </w:r>
      <w:proofErr w:type="spellEnd"/>
      <w:r>
        <w:rPr>
          <w:rFonts w:ascii="Times New Roman" w:hAnsi="Times New Roman" w:cs="Times New Roman"/>
          <w:sz w:val="24"/>
          <w:szCs w:val="24"/>
        </w:rPr>
        <w:t xml:space="preserve"> as the output.</w:t>
      </w:r>
      <w:r>
        <w:rPr>
          <w:rFonts w:ascii="Times New Roman" w:hAnsi="Times New Roman" w:cs="Times New Roman"/>
          <w:sz w:val="24"/>
          <w:szCs w:val="24"/>
        </w:rPr>
        <w:tab/>
        <w:t xml:space="preserve">In the statistical analysis aspect, the validation amount was 70-30, 70 for training, 30 for testing, where the data attained from the data set is the Observed data, while the predicted data is the data gotten from MATLAB created variable sheet </w:t>
      </w:r>
      <w:proofErr w:type="spellStart"/>
      <w:r>
        <w:rPr>
          <w:rFonts w:ascii="Times New Roman" w:hAnsi="Times New Roman" w:cs="Times New Roman"/>
          <w:sz w:val="24"/>
          <w:szCs w:val="24"/>
        </w:rPr>
        <w:t>yfit</w:t>
      </w:r>
      <w:proofErr w:type="spellEnd"/>
      <w:r>
        <w:rPr>
          <w:rFonts w:ascii="Times New Roman" w:hAnsi="Times New Roman" w:cs="Times New Roman"/>
          <w:sz w:val="24"/>
          <w:szCs w:val="24"/>
        </w:rPr>
        <w:t xml:space="preserve">, (It was ensured that when exporting model to workspace, the previously created variable X and </w:t>
      </w:r>
      <w:proofErr w:type="spellStart"/>
      <w:r>
        <w:rPr>
          <w:rFonts w:ascii="Times New Roman" w:hAnsi="Times New Roman" w:cs="Times New Roman"/>
          <w:sz w:val="24"/>
          <w:szCs w:val="24"/>
        </w:rPr>
        <w:t>yfit</w:t>
      </w:r>
      <w:proofErr w:type="spellEnd"/>
      <w:r>
        <w:rPr>
          <w:rFonts w:ascii="Times New Roman" w:hAnsi="Times New Roman" w:cs="Times New Roman"/>
          <w:sz w:val="24"/>
          <w:szCs w:val="24"/>
        </w:rPr>
        <w:t xml:space="preserve"> are deleted to enable the same naming style to be applied in the other three models left).</w:t>
      </w:r>
    </w:p>
    <w:p w:rsidR="00485455" w:rsidRDefault="00485455" w:rsidP="00485455">
      <w:pPr>
        <w:tabs>
          <w:tab w:val="left" w:pos="7840"/>
        </w:tabs>
        <w:spacing w:after="0" w:line="360" w:lineRule="auto"/>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12B0FA08" wp14:editId="2A74C57F">
            <wp:simplePos x="0" y="0"/>
            <wp:positionH relativeFrom="column">
              <wp:posOffset>8467</wp:posOffset>
            </wp:positionH>
            <wp:positionV relativeFrom="paragraph">
              <wp:posOffset>0</wp:posOffset>
            </wp:positionV>
            <wp:extent cx="5691888" cy="6143625"/>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1888" cy="6143625"/>
                    </a:xfrm>
                    <a:prstGeom prst="rect">
                      <a:avLst/>
                    </a:prstGeom>
                    <a:noFill/>
                    <a:ln>
                      <a:noFill/>
                    </a:ln>
                  </pic:spPr>
                </pic:pic>
              </a:graphicData>
            </a:graphic>
          </wp:anchor>
        </w:drawing>
      </w:r>
      <w:r>
        <w:rPr>
          <w:rFonts w:ascii="Times New Roman" w:hAnsi="Times New Roman" w:cs="Times New Roman"/>
          <w:sz w:val="24"/>
          <w:szCs w:val="24"/>
        </w:rPr>
        <w:tab/>
      </w:r>
    </w:p>
    <w:p w:rsidR="00485455" w:rsidRDefault="00FC3FC3" w:rsidP="00485455">
      <w:pPr>
        <w:tabs>
          <w:tab w:val="left" w:pos="7840"/>
        </w:tabs>
        <w:spacing w:after="0" w:line="360" w:lineRule="auto"/>
        <w:rPr>
          <w:rFonts w:ascii="Times New Roman" w:hAnsi="Times New Roman" w:cs="Times New Roman"/>
          <w:sz w:val="24"/>
          <w:szCs w:val="24"/>
        </w:rPr>
      </w:pPr>
      <w:r>
        <w:rPr>
          <w:rFonts w:ascii="Times New Roman" w:hAnsi="Times New Roman" w:cs="Times New Roman"/>
          <w:b/>
          <w:sz w:val="24"/>
          <w:szCs w:val="24"/>
        </w:rPr>
        <w:t>Figure 3.1</w:t>
      </w:r>
      <w:r w:rsidR="00485455">
        <w:rPr>
          <w:rFonts w:ascii="Times New Roman" w:hAnsi="Times New Roman" w:cs="Times New Roman"/>
          <w:b/>
          <w:sz w:val="24"/>
          <w:szCs w:val="24"/>
        </w:rPr>
        <w:t xml:space="preserve"> </w:t>
      </w:r>
      <w:r w:rsidR="00485455">
        <w:rPr>
          <w:rFonts w:ascii="Times New Roman" w:hAnsi="Times New Roman" w:cs="Times New Roman"/>
          <w:sz w:val="24"/>
          <w:szCs w:val="24"/>
        </w:rPr>
        <w:t>Methodology of study flowchart</w:t>
      </w:r>
      <w:r w:rsidR="00485455">
        <w:rPr>
          <w:rFonts w:ascii="Times New Roman" w:hAnsi="Times New Roman" w:cs="Times New Roman"/>
          <w:sz w:val="24"/>
          <w:szCs w:val="24"/>
        </w:rPr>
        <w:br w:type="textWrapping" w:clear="all"/>
      </w:r>
    </w:p>
    <w:p w:rsidR="00485455" w:rsidRDefault="00485455" w:rsidP="00485455">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3.5   </w:t>
      </w:r>
      <w:r w:rsidRPr="00F564F1">
        <w:rPr>
          <w:rFonts w:ascii="Times New Roman" w:hAnsi="Times New Roman" w:cs="Times New Roman"/>
          <w:b/>
          <w:sz w:val="24"/>
          <w:szCs w:val="24"/>
        </w:rPr>
        <w:t>Evaluation criteria of mo</w:t>
      </w:r>
      <w:r>
        <w:rPr>
          <w:rFonts w:ascii="Times New Roman" w:hAnsi="Times New Roman" w:cs="Times New Roman"/>
          <w:b/>
          <w:sz w:val="24"/>
          <w:szCs w:val="24"/>
        </w:rPr>
        <w:t>del</w:t>
      </w:r>
    </w:p>
    <w:p w:rsidR="00485455" w:rsidRDefault="00485455" w:rsidP="00485455">
      <w:pPr>
        <w:spacing w:after="0" w:line="360" w:lineRule="auto"/>
        <w:rPr>
          <w:rFonts w:ascii="Times New Roman" w:eastAsiaTheme="minorEastAsia" w:hAnsi="Times New Roman" w:cs="Times New Roman"/>
          <w:sz w:val="24"/>
          <w:szCs w:val="24"/>
        </w:rPr>
      </w:pPr>
      <w:r>
        <w:rPr>
          <w:rFonts w:ascii="Times New Roman" w:hAnsi="Times New Roman" w:cs="Times New Roman"/>
          <w:b/>
          <w:sz w:val="24"/>
          <w:szCs w:val="24"/>
        </w:rPr>
        <w:tab/>
      </w:r>
      <w:r w:rsidRPr="00D737F9">
        <w:rPr>
          <w:rFonts w:ascii="Times New Roman" w:hAnsi="Times New Roman" w:cs="Times New Roman"/>
          <w:sz w:val="24"/>
          <w:szCs w:val="24"/>
        </w:rPr>
        <w:t xml:space="preserve">Several performance analysis metrics </w:t>
      </w:r>
      <w:r>
        <w:rPr>
          <w:rFonts w:ascii="Times New Roman" w:hAnsi="Times New Roman" w:cs="Times New Roman"/>
          <w:sz w:val="24"/>
          <w:szCs w:val="24"/>
        </w:rPr>
        <w:t>were used in evaluating the SVM model</w:t>
      </w:r>
      <w:r w:rsidRPr="00D737F9">
        <w:rPr>
          <w:rFonts w:ascii="Times New Roman" w:hAnsi="Times New Roman" w:cs="Times New Roman"/>
          <w:sz w:val="24"/>
          <w:szCs w:val="24"/>
        </w:rPr>
        <w:t>, including the correlation coefficient (R), coefficient of determination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Pr="00D737F9">
        <w:rPr>
          <w:rFonts w:ascii="Times New Roman" w:eastAsiaTheme="minorEastAsia" w:hAnsi="Times New Roman" w:cs="Times New Roman"/>
          <w:sz w:val="24"/>
          <w:szCs w:val="24"/>
        </w:rPr>
        <w:t xml:space="preserve">), mean square error (MSE) and root mean square error (RMSE).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Pr="00D737F9">
        <w:rPr>
          <w:rFonts w:ascii="Times New Roman" w:eastAsiaTheme="minorEastAsia" w:hAnsi="Times New Roman" w:cs="Times New Roman"/>
          <w:sz w:val="24"/>
          <w:szCs w:val="24"/>
        </w:rPr>
        <w:t xml:space="preserve"> value in training and testing indicates the difference </w:t>
      </w:r>
      <w:r w:rsidRPr="00D737F9">
        <w:rPr>
          <w:rFonts w:ascii="Times New Roman" w:eastAsiaTheme="minorEastAsia" w:hAnsi="Times New Roman" w:cs="Times New Roman"/>
          <w:sz w:val="24"/>
          <w:szCs w:val="24"/>
        </w:rPr>
        <w:lastRenderedPageBreak/>
        <w:t xml:space="preserve">between the observed and predicted values: for the best network,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Pr="00D737F9">
        <w:rPr>
          <w:rFonts w:ascii="Times New Roman" w:eastAsiaTheme="minorEastAsia" w:hAnsi="Times New Roman" w:cs="Times New Roman"/>
          <w:sz w:val="24"/>
          <w:szCs w:val="24"/>
        </w:rPr>
        <w:t xml:space="preserve"> value should be high, ranging from 0 to 1, with high values suggesting better agreement and stronger prediction.</w:t>
      </w:r>
    </w:p>
    <w:p w:rsidR="00485455" w:rsidRPr="00D737F9" w:rsidRDefault="00485455" w:rsidP="00485455">
      <w:pPr>
        <w:spacing w:after="0" w:line="360" w:lineRule="auto"/>
        <w:rPr>
          <w:rFonts w:ascii="Times New Roman" w:eastAsiaTheme="minorEastAsia" w:hAnsi="Times New Roman" w:cs="Times New Roman"/>
          <w:sz w:val="24"/>
          <w:szCs w:val="24"/>
        </w:rPr>
      </w:pPr>
      <w:r w:rsidRPr="00D737F9">
        <w:rPr>
          <w:rFonts w:ascii="Times New Roman" w:eastAsiaTheme="minorEastAsia" w:hAnsi="Times New Roman" w:cs="Times New Roman"/>
          <w:b/>
          <w:sz w:val="24"/>
          <w:szCs w:val="24"/>
        </w:rPr>
        <w:t>Coefficient of Determination</w:t>
      </w:r>
      <w:r w:rsidRPr="00D737F9">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OB-PR</m:t>
                        </m:r>
                      </m:e>
                    </m:d>
                  </m:e>
                  <m:sup>
                    <m:r>
                      <w:rPr>
                        <w:rFonts w:ascii="Cambria Math" w:eastAsiaTheme="minorEastAsia" w:hAnsi="Cambria Math" w:cs="Times New Roman"/>
                        <w:sz w:val="24"/>
                        <w:szCs w:val="24"/>
                      </w:rPr>
                      <m:t>2</m:t>
                    </m:r>
                  </m:sup>
                </m:sSup>
              </m:e>
            </m:nary>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OB-</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OB</m:t>
                            </m:r>
                          </m:e>
                        </m:acc>
                      </m:e>
                    </m:d>
                  </m:e>
                  <m:sup>
                    <m:r>
                      <w:rPr>
                        <w:rFonts w:ascii="Cambria Math" w:eastAsiaTheme="minorEastAsia" w:hAnsi="Cambria Math" w:cs="Times New Roman"/>
                        <w:sz w:val="24"/>
                        <w:szCs w:val="24"/>
                      </w:rPr>
                      <m:t>2</m:t>
                    </m:r>
                  </m:sup>
                </m:sSup>
              </m:e>
            </m:nary>
          </m:den>
        </m:f>
      </m:oMath>
    </w:p>
    <w:p w:rsidR="00485455" w:rsidRDefault="00485455" w:rsidP="00485455">
      <w:pPr>
        <w:spacing w:after="0" w:line="360" w:lineRule="auto"/>
        <w:rPr>
          <w:rFonts w:ascii="Times New Roman" w:eastAsiaTheme="minorEastAsia" w:hAnsi="Times New Roman" w:cs="Times New Roman"/>
          <w:sz w:val="24"/>
          <w:szCs w:val="24"/>
        </w:rPr>
      </w:pPr>
      <w:r w:rsidRPr="00D737F9">
        <w:rPr>
          <w:rFonts w:ascii="Times New Roman" w:eastAsiaTheme="minorEastAsia" w:hAnsi="Times New Roman" w:cs="Times New Roman"/>
          <w:sz w:val="24"/>
          <w:szCs w:val="24"/>
        </w:rPr>
        <w:t xml:space="preserve"> The R is important when determining the robustness of the relationship between exp</w:t>
      </w:r>
      <w:r>
        <w:rPr>
          <w:rFonts w:ascii="Times New Roman" w:eastAsiaTheme="minorEastAsia" w:hAnsi="Times New Roman" w:cs="Times New Roman"/>
          <w:sz w:val="24"/>
          <w:szCs w:val="24"/>
        </w:rPr>
        <w:t>ected and simulated data points.</w:t>
      </w:r>
    </w:p>
    <w:p w:rsidR="00485455" w:rsidRDefault="00485455" w:rsidP="00485455">
      <w:pPr>
        <w:spacing w:after="0" w:line="360" w:lineRule="auto"/>
        <w:rPr>
          <w:rFonts w:ascii="Times New Roman" w:eastAsiaTheme="minorEastAsia" w:hAnsi="Times New Roman" w:cs="Times New Roman"/>
          <w:sz w:val="24"/>
          <w:szCs w:val="24"/>
        </w:rPr>
      </w:pPr>
      <w:r w:rsidRPr="00D737F9">
        <w:rPr>
          <w:rFonts w:ascii="Times New Roman" w:eastAsiaTheme="minorEastAsia" w:hAnsi="Times New Roman" w:cs="Times New Roman"/>
          <w:b/>
          <w:sz w:val="24"/>
          <w:szCs w:val="24"/>
        </w:rPr>
        <w:t>Coefficient of Correlation</w:t>
      </w:r>
      <w:r w:rsidRPr="00D737F9">
        <w:rPr>
          <w:rFonts w:ascii="Times New Roman" w:eastAsiaTheme="minorEastAsia" w:hAnsi="Times New Roman" w:cs="Times New Roman"/>
          <w:sz w:val="24"/>
          <w:szCs w:val="24"/>
        </w:rPr>
        <w:t xml:space="preserve">, R =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p>
    <w:p w:rsidR="00485455" w:rsidRDefault="00485455" w:rsidP="00485455">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root mean square error (RMSE) is a statistical parameter that is often used to compare the forecasting errors of several working models. The lower the RMSE value the better the prediction.</w:t>
      </w:r>
    </w:p>
    <w:p w:rsidR="00485455" w:rsidRPr="00D737F9" w:rsidRDefault="00485455" w:rsidP="00485455">
      <w:pPr>
        <w:spacing w:after="0" w:line="360" w:lineRule="auto"/>
        <w:rPr>
          <w:rFonts w:ascii="Times New Roman" w:eastAsiaTheme="minorEastAsia" w:hAnsi="Times New Roman" w:cs="Times New Roman"/>
          <w:sz w:val="24"/>
          <w:szCs w:val="24"/>
        </w:rPr>
      </w:pPr>
      <w:r w:rsidRPr="00D737F9">
        <w:rPr>
          <w:rFonts w:ascii="Times New Roman" w:eastAsiaTheme="minorEastAsia" w:hAnsi="Times New Roman" w:cs="Times New Roman"/>
          <w:b/>
          <w:sz w:val="24"/>
          <w:szCs w:val="24"/>
        </w:rPr>
        <w:t>Mean Squared Error</w:t>
      </w:r>
      <w:r w:rsidRPr="00D737F9">
        <w:rPr>
          <w:rFonts w:ascii="Times New Roman" w:eastAsiaTheme="minorEastAsia" w:hAnsi="Times New Roman" w:cs="Times New Roman"/>
          <w:sz w:val="24"/>
          <w:szCs w:val="24"/>
        </w:rPr>
        <w:t xml:space="preserve">, MSE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OB-PR</m:t>
                    </m:r>
                  </m:e>
                </m:d>
              </m:e>
              <m:sup>
                <m:r>
                  <w:rPr>
                    <w:rFonts w:ascii="Cambria Math" w:eastAsiaTheme="minorEastAsia" w:hAnsi="Cambria Math" w:cs="Times New Roman"/>
                    <w:sz w:val="24"/>
                    <w:szCs w:val="24"/>
                  </w:rPr>
                  <m:t>2</m:t>
                </m:r>
              </m:sup>
            </m:sSup>
          </m:e>
        </m:nary>
      </m:oMath>
    </w:p>
    <w:p w:rsidR="00485455" w:rsidRDefault="00485455" w:rsidP="00485455">
      <w:pPr>
        <w:spacing w:after="0" w:line="360" w:lineRule="auto"/>
        <w:rPr>
          <w:rFonts w:ascii="Times New Roman" w:eastAsiaTheme="minorEastAsia" w:hAnsi="Times New Roman" w:cs="Times New Roman"/>
          <w:sz w:val="24"/>
          <w:szCs w:val="24"/>
        </w:rPr>
      </w:pPr>
      <w:r w:rsidRPr="00D737F9">
        <w:rPr>
          <w:rFonts w:ascii="Times New Roman" w:eastAsiaTheme="minorEastAsia" w:hAnsi="Times New Roman" w:cs="Times New Roman"/>
          <w:b/>
          <w:sz w:val="24"/>
          <w:szCs w:val="24"/>
        </w:rPr>
        <w:t>Root Mean Squared Error</w:t>
      </w:r>
      <w:r w:rsidRPr="00D737F9">
        <w:rPr>
          <w:rFonts w:ascii="Times New Roman" w:eastAsiaTheme="minorEastAsia" w:hAnsi="Times New Roman" w:cs="Times New Roman"/>
          <w:sz w:val="24"/>
          <w:szCs w:val="24"/>
        </w:rPr>
        <w:t xml:space="preserve">, RMSE = </w:t>
      </w:r>
      <m:oMath>
        <m:r>
          <w:rPr>
            <w:rFonts w:ascii="Cambria Math" w:eastAsiaTheme="minorEastAsia" w:hAnsi="Cambria Math" w:cs="Times New Roman"/>
            <w:sz w:val="24"/>
            <w:szCs w:val="24"/>
          </w:rPr>
          <m:t>√MSE</m:t>
        </m:r>
      </m:oMath>
    </w:p>
    <w:p w:rsidR="00485455" w:rsidRDefault="00485455" w:rsidP="00485455">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four statistical parameters are essential for evaluating the efficiency of each predictive method in this analysis of selecting the best predictive model at high accuracy. Where OB is the observed data, PR is the predicted data,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OB</m:t>
            </m:r>
          </m:e>
        </m:acc>
      </m:oMath>
      <w:r>
        <w:rPr>
          <w:rFonts w:ascii="Times New Roman" w:eastAsiaTheme="minorEastAsia" w:hAnsi="Times New Roman" w:cs="Times New Roman"/>
          <w:sz w:val="24"/>
          <w:szCs w:val="24"/>
        </w:rPr>
        <w:t xml:space="preserve"> is the average of the observed data and N is the number of data obtained.</w:t>
      </w:r>
    </w:p>
    <w:p w:rsidR="00485455" w:rsidRDefault="00485455" w:rsidP="0048545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485455" w:rsidRDefault="00485455" w:rsidP="00485455">
      <w:pPr>
        <w:spacing w:after="0"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CHAPTER FOUR</w:t>
      </w:r>
    </w:p>
    <w:p w:rsidR="00485455" w:rsidRDefault="00485455" w:rsidP="00485455">
      <w:pPr>
        <w:spacing w:after="0" w:line="360" w:lineRule="auto"/>
        <w:jc w:val="center"/>
        <w:rPr>
          <w:rFonts w:ascii="Times New Roman" w:eastAsiaTheme="minorEastAsia" w:hAnsi="Times New Roman" w:cs="Times New Roman"/>
          <w:b/>
          <w:sz w:val="24"/>
          <w:szCs w:val="24"/>
        </w:rPr>
      </w:pPr>
      <w:r w:rsidRPr="00E0507E">
        <w:rPr>
          <w:rFonts w:ascii="Times New Roman" w:eastAsiaTheme="minorEastAsia" w:hAnsi="Times New Roman" w:cs="Times New Roman"/>
          <w:b/>
          <w:sz w:val="24"/>
          <w:szCs w:val="24"/>
        </w:rPr>
        <w:t>RESULT AND STATISTICAL ANALYSIS</w:t>
      </w:r>
    </w:p>
    <w:p w:rsidR="00485455" w:rsidRDefault="00485455" w:rsidP="00485455">
      <w:pPr>
        <w:spacing w:after="0"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4.1   </w:t>
      </w:r>
      <w:r w:rsidRPr="00AD7463">
        <w:rPr>
          <w:rFonts w:ascii="Times New Roman" w:eastAsiaTheme="minorEastAsia" w:hAnsi="Times New Roman" w:cs="Times New Roman"/>
          <w:b/>
          <w:sz w:val="24"/>
          <w:szCs w:val="24"/>
        </w:rPr>
        <w:t>Results and discussion for wind speed prediction</w:t>
      </w:r>
    </w:p>
    <w:p w:rsidR="00485455" w:rsidRDefault="00485455" w:rsidP="00485455">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Long-term load forecasting has been achieved for a remote area located in Abuja, Nigeria.</w:t>
      </w:r>
      <w:r>
        <w:rPr>
          <w:rFonts w:ascii="Times New Roman" w:eastAsiaTheme="minorEastAsia" w:hAnsi="Times New Roman" w:cs="Times New Roman"/>
          <w:sz w:val="24"/>
          <w:szCs w:val="24"/>
        </w:rPr>
        <w:tab/>
        <w:t>The wind speed forecasting was done using the SVM model. The model input combinations are derived in this study utilizing the Spearman-Pearson correlation, which depicts the link between variables (solar radiation, maximum temperature, relative humidity, minimum temperature, precipitation and wind speed). Here, the inverse or direct relationship between the variables has no bearing on the strength of the correlation. From the figure below, it can be seen that the variable contribution to wind speed are 26%,15%, -2%, -36% and 20% by maximum temperature, minimum temperature, precipitation, relative humidity and solar radiation respectively.</w:t>
      </w:r>
    </w:p>
    <w:p w:rsidR="00485455" w:rsidRDefault="00485455" w:rsidP="00485455">
      <w:pPr>
        <w:spacing w:after="0" w:line="360" w:lineRule="auto"/>
        <w:rPr>
          <w:rFonts w:ascii="Times New Roman" w:eastAsiaTheme="minorEastAsia" w:hAnsi="Times New Roman" w:cs="Times New Roman"/>
          <w:sz w:val="24"/>
          <w:szCs w:val="24"/>
        </w:rPr>
      </w:pPr>
      <w:r w:rsidRPr="000573AC">
        <w:rPr>
          <w:rFonts w:ascii="Times New Roman" w:eastAsiaTheme="minorEastAsia" w:hAnsi="Times New Roman" w:cs="Times New Roman"/>
          <w:noProof/>
          <w:sz w:val="24"/>
          <w:szCs w:val="24"/>
        </w:rPr>
        <w:drawing>
          <wp:inline distT="0" distB="0" distL="0" distR="0" wp14:anchorId="5CC962A4" wp14:editId="34DA0EB0">
            <wp:extent cx="5943600" cy="4457559"/>
            <wp:effectExtent l="0" t="0" r="0" b="635"/>
            <wp:docPr id="10" name="Picture 10" descr="C:\Users\user\Desktop\Michael project resources\CorrPlot diagram from data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ichael project resources\CorrPlot diagram from datas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559"/>
                    </a:xfrm>
                    <a:prstGeom prst="rect">
                      <a:avLst/>
                    </a:prstGeom>
                    <a:noFill/>
                    <a:ln>
                      <a:noFill/>
                    </a:ln>
                  </pic:spPr>
                </pic:pic>
              </a:graphicData>
            </a:graphic>
          </wp:inline>
        </w:drawing>
      </w:r>
    </w:p>
    <w:p w:rsidR="00485455" w:rsidRDefault="00FC3FC3" w:rsidP="00485455">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4.1</w:t>
      </w:r>
      <w:r w:rsidR="00485455">
        <w:rPr>
          <w:rFonts w:ascii="Times New Roman" w:eastAsiaTheme="minorEastAsia" w:hAnsi="Times New Roman" w:cs="Times New Roman"/>
          <w:b/>
          <w:sz w:val="24"/>
          <w:szCs w:val="24"/>
        </w:rPr>
        <w:t xml:space="preserve"> </w:t>
      </w:r>
      <w:r w:rsidR="00485455">
        <w:rPr>
          <w:rFonts w:ascii="Times New Roman" w:eastAsiaTheme="minorEastAsia" w:hAnsi="Times New Roman" w:cs="Times New Roman"/>
          <w:sz w:val="24"/>
          <w:szCs w:val="24"/>
        </w:rPr>
        <w:t>Correlation matrix of dataset</w:t>
      </w:r>
    </w:p>
    <w:p w:rsidR="00F773A9" w:rsidRDefault="00485455" w:rsidP="00ED1594">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MATLAB software (R2019b) is used to implement the SVM model along with Microsoft Excel (2016). To prevent overfitting caused by various causes, adequate amount of hidden nodes was determined in the ANN modelling. The linear SVM algorithm, under regression learner is used in training the model, due to its excellent performance in recent studies. Here below show the Performance criteria of the model.</w:t>
      </w:r>
      <w:r w:rsidR="00ED1594">
        <w:rPr>
          <w:rFonts w:ascii="Times New Roman" w:eastAsiaTheme="minorEastAsia" w:hAnsi="Times New Roman" w:cs="Times New Roman"/>
          <w:sz w:val="24"/>
          <w:szCs w:val="24"/>
        </w:rPr>
        <w:tab/>
        <w:t xml:space="preserve">As shown in Figure 4.1, the stationary and significant </w:t>
      </w:r>
      <w:r w:rsidR="00ED1594" w:rsidRPr="00ED1594">
        <w:rPr>
          <w:rFonts w:ascii="Times New Roman" w:eastAsiaTheme="minorEastAsia" w:hAnsi="Times New Roman" w:cs="Times New Roman"/>
          <w:sz w:val="24"/>
          <w:szCs w:val="24"/>
        </w:rPr>
        <w:t>variables with probability less than 0</w:t>
      </w:r>
      <w:r w:rsidR="00ED1594">
        <w:rPr>
          <w:rFonts w:ascii="Times New Roman" w:eastAsiaTheme="minorEastAsia" w:hAnsi="Times New Roman" w:cs="Times New Roman"/>
          <w:sz w:val="24"/>
          <w:szCs w:val="24"/>
        </w:rPr>
        <w:t>.05 (P&lt;0.05) indicates the high strength of the linear correlations</w:t>
      </w:r>
      <w:r w:rsidR="00ED1594" w:rsidRPr="00ED1594">
        <w:rPr>
          <w:rFonts w:ascii="Times New Roman" w:eastAsiaTheme="minorEastAsia" w:hAnsi="Times New Roman" w:cs="Times New Roman"/>
          <w:sz w:val="24"/>
          <w:szCs w:val="24"/>
        </w:rPr>
        <w:t>,</w:t>
      </w:r>
      <w:r w:rsidR="00ED1594">
        <w:rPr>
          <w:rFonts w:ascii="Times New Roman" w:eastAsiaTheme="minorEastAsia" w:hAnsi="Times New Roman" w:cs="Times New Roman"/>
          <w:sz w:val="24"/>
          <w:szCs w:val="24"/>
        </w:rPr>
        <w:t xml:space="preserve"> and</w:t>
      </w:r>
      <w:r w:rsidR="00ED1594" w:rsidRPr="00ED1594">
        <w:rPr>
          <w:rFonts w:ascii="Times New Roman" w:eastAsiaTheme="minorEastAsia" w:hAnsi="Times New Roman" w:cs="Times New Roman"/>
          <w:sz w:val="24"/>
          <w:szCs w:val="24"/>
        </w:rPr>
        <w:t xml:space="preserve"> the negative cor</w:t>
      </w:r>
      <w:r w:rsidR="00ED1594">
        <w:rPr>
          <w:rFonts w:ascii="Times New Roman" w:eastAsiaTheme="minorEastAsia" w:hAnsi="Times New Roman" w:cs="Times New Roman"/>
          <w:sz w:val="24"/>
          <w:szCs w:val="24"/>
        </w:rPr>
        <w:t xml:space="preserve">relation values show an inverse relationship between the two </w:t>
      </w:r>
      <w:r w:rsidR="00ED1594" w:rsidRPr="00ED1594">
        <w:rPr>
          <w:rFonts w:ascii="Times New Roman" w:eastAsiaTheme="minorEastAsia" w:hAnsi="Times New Roman" w:cs="Times New Roman"/>
          <w:sz w:val="24"/>
          <w:szCs w:val="24"/>
        </w:rPr>
        <w:t>var</w:t>
      </w:r>
      <w:r w:rsidR="00ED1594">
        <w:rPr>
          <w:rFonts w:ascii="Times New Roman" w:eastAsiaTheme="minorEastAsia" w:hAnsi="Times New Roman" w:cs="Times New Roman"/>
          <w:sz w:val="24"/>
          <w:szCs w:val="24"/>
        </w:rPr>
        <w:t xml:space="preserve">iables. As a result, value's weakness of the correlation indicates </w:t>
      </w:r>
      <w:r w:rsidR="00ED1594" w:rsidRPr="00ED1594">
        <w:rPr>
          <w:rFonts w:ascii="Times New Roman" w:eastAsiaTheme="minorEastAsia" w:hAnsi="Times New Roman" w:cs="Times New Roman"/>
          <w:sz w:val="24"/>
          <w:szCs w:val="24"/>
        </w:rPr>
        <w:t xml:space="preserve">that traditional methods </w:t>
      </w:r>
      <w:r w:rsidR="00ED1594">
        <w:rPr>
          <w:rFonts w:ascii="Times New Roman" w:eastAsiaTheme="minorEastAsia" w:hAnsi="Times New Roman" w:cs="Times New Roman"/>
          <w:sz w:val="24"/>
          <w:szCs w:val="24"/>
        </w:rPr>
        <w:t xml:space="preserve">are </w:t>
      </w:r>
      <w:r w:rsidR="00ED1594" w:rsidRPr="00ED1594">
        <w:rPr>
          <w:rFonts w:ascii="Times New Roman" w:eastAsiaTheme="minorEastAsia" w:hAnsi="Times New Roman" w:cs="Times New Roman"/>
          <w:sz w:val="24"/>
          <w:szCs w:val="24"/>
        </w:rPr>
        <w:t>ineffective in modeling such comp</w:t>
      </w:r>
      <w:r w:rsidR="00ED1594">
        <w:rPr>
          <w:rFonts w:ascii="Times New Roman" w:eastAsiaTheme="minorEastAsia" w:hAnsi="Times New Roman" w:cs="Times New Roman"/>
          <w:sz w:val="24"/>
          <w:szCs w:val="24"/>
        </w:rPr>
        <w:t xml:space="preserve">lex interactions and that there </w:t>
      </w:r>
      <w:r w:rsidR="00ED1594" w:rsidRPr="00ED1594">
        <w:rPr>
          <w:rFonts w:ascii="Times New Roman" w:eastAsiaTheme="minorEastAsia" w:hAnsi="Times New Roman" w:cs="Times New Roman"/>
          <w:sz w:val="24"/>
          <w:szCs w:val="24"/>
        </w:rPr>
        <w:t>is a significant nee</w:t>
      </w:r>
      <w:r w:rsidR="00ED1594">
        <w:rPr>
          <w:rFonts w:ascii="Times New Roman" w:eastAsiaTheme="minorEastAsia" w:hAnsi="Times New Roman" w:cs="Times New Roman"/>
          <w:sz w:val="24"/>
          <w:szCs w:val="24"/>
        </w:rPr>
        <w:t>d to train or forecast with more robust models</w:t>
      </w:r>
      <w:r w:rsidR="00ED1594" w:rsidRPr="00ED1594">
        <w:rPr>
          <w:rFonts w:ascii="Times New Roman" w:eastAsiaTheme="minorEastAsia" w:hAnsi="Times New Roman" w:cs="Times New Roman"/>
          <w:sz w:val="24"/>
          <w:szCs w:val="24"/>
        </w:rPr>
        <w:t>.</w:t>
      </w:r>
    </w:p>
    <w:p w:rsidR="00FC2D4C" w:rsidRDefault="00FC2D4C" w:rsidP="00ED1594">
      <w:pPr>
        <w:spacing w:after="0" w:line="360" w:lineRule="auto"/>
        <w:rPr>
          <w:rFonts w:ascii="Times New Roman" w:eastAsiaTheme="minorEastAsia" w:hAnsi="Times New Roman" w:cs="Times New Roman"/>
          <w:sz w:val="24"/>
          <w:szCs w:val="24"/>
        </w:rPr>
      </w:pPr>
    </w:p>
    <w:tbl>
      <w:tblPr>
        <w:tblW w:w="7185" w:type="dxa"/>
        <w:tblLook w:val="04A0" w:firstRow="1" w:lastRow="0" w:firstColumn="1" w:lastColumn="0" w:noHBand="0" w:noVBand="1"/>
      </w:tblPr>
      <w:tblGrid>
        <w:gridCol w:w="900"/>
        <w:gridCol w:w="1113"/>
        <w:gridCol w:w="1053"/>
        <w:gridCol w:w="1053"/>
        <w:gridCol w:w="960"/>
        <w:gridCol w:w="1053"/>
        <w:gridCol w:w="1053"/>
      </w:tblGrid>
      <w:tr w:rsidR="00F773A9" w:rsidRPr="00F773A9" w:rsidTr="00F478F8">
        <w:trPr>
          <w:trHeight w:val="288"/>
        </w:trPr>
        <w:tc>
          <w:tcPr>
            <w:tcW w:w="90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Times New Roman" w:eastAsia="Times New Roman" w:hAnsi="Times New Roman" w:cs="Times New Roman"/>
                <w:sz w:val="24"/>
                <w:szCs w:val="24"/>
              </w:rPr>
            </w:pPr>
          </w:p>
        </w:tc>
        <w:tc>
          <w:tcPr>
            <w:tcW w:w="2166" w:type="dxa"/>
            <w:gridSpan w:val="2"/>
            <w:tcBorders>
              <w:top w:val="nil"/>
              <w:left w:val="nil"/>
              <w:bottom w:val="nil"/>
              <w:right w:val="nil"/>
            </w:tcBorders>
            <w:shd w:val="clear" w:color="auto" w:fill="auto"/>
            <w:noWrap/>
            <w:vAlign w:val="center"/>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Calibration (</w:t>
            </w:r>
            <w:r w:rsidRPr="00F773A9">
              <w:rPr>
                <w:rFonts w:ascii="Calibri" w:eastAsia="Times New Roman" w:hAnsi="Calibri" w:cs="Calibri"/>
                <w:b/>
                <w:color w:val="000000"/>
              </w:rPr>
              <w:t>Training</w:t>
            </w:r>
            <w:r w:rsidRPr="00F773A9">
              <w:rPr>
                <w:rFonts w:ascii="Calibri" w:eastAsia="Times New Roman" w:hAnsi="Calibri" w:cs="Calibri"/>
                <w:color w:val="000000"/>
              </w:rPr>
              <w:t>)</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Times New Roman" w:eastAsia="Times New Roman" w:hAnsi="Times New Roman" w:cs="Times New Roman"/>
                <w:sz w:val="20"/>
                <w:szCs w:val="20"/>
              </w:rPr>
            </w:pPr>
          </w:p>
        </w:tc>
      </w:tr>
      <w:tr w:rsidR="00F773A9" w:rsidRPr="00F773A9" w:rsidTr="00F478F8">
        <w:trPr>
          <w:trHeight w:val="288"/>
        </w:trPr>
        <w:tc>
          <w:tcPr>
            <w:tcW w:w="90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Times New Roman" w:eastAsia="Times New Roman" w:hAnsi="Times New Roman" w:cs="Times New Roman"/>
                <w:sz w:val="20"/>
                <w:szCs w:val="20"/>
              </w:rPr>
            </w:pPr>
          </w:p>
        </w:tc>
        <w:tc>
          <w:tcPr>
            <w:tcW w:w="111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MSE</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RMSE</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MAE</w:t>
            </w:r>
          </w:p>
        </w:tc>
        <w:tc>
          <w:tcPr>
            <w:tcW w:w="960"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MAPE</w:t>
            </w:r>
          </w:p>
        </w:tc>
        <w:tc>
          <w:tcPr>
            <w:tcW w:w="1053" w:type="dxa"/>
            <w:tcBorders>
              <w:top w:val="nil"/>
              <w:left w:val="nil"/>
              <w:bottom w:val="nil"/>
              <w:right w:val="nil"/>
            </w:tcBorders>
            <w:shd w:val="clear" w:color="auto" w:fill="auto"/>
            <w:noWrap/>
            <w:vAlign w:val="center"/>
            <w:hideMark/>
          </w:tcPr>
          <w:p w:rsidR="00F773A9" w:rsidRPr="00F773A9" w:rsidRDefault="0013018D" w:rsidP="00F773A9">
            <w:pPr>
              <w:spacing w:after="0" w:line="240" w:lineRule="auto"/>
              <w:rPr>
                <w:rFonts w:ascii="Calibri" w:eastAsia="Times New Roman" w:hAnsi="Calibri" w:cs="Calibri"/>
                <w:color w:val="000000"/>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m:oMathPara>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R</w:t>
            </w:r>
          </w:p>
        </w:tc>
      </w:tr>
      <w:tr w:rsidR="00F773A9" w:rsidRPr="00F773A9" w:rsidTr="00F478F8">
        <w:trPr>
          <w:trHeight w:val="288"/>
        </w:trPr>
        <w:tc>
          <w:tcPr>
            <w:tcW w:w="900"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rPr>
                <w:rFonts w:ascii="Calibri" w:eastAsia="Times New Roman" w:hAnsi="Calibri" w:cs="Calibri"/>
                <w:color w:val="FF0000"/>
              </w:rPr>
            </w:pPr>
            <w:r w:rsidRPr="00F773A9">
              <w:rPr>
                <w:rFonts w:ascii="Calibri" w:eastAsia="Times New Roman" w:hAnsi="Calibri" w:cs="Calibri"/>
                <w:color w:val="FF0000"/>
              </w:rPr>
              <w:t>SVM 1</w:t>
            </w:r>
          </w:p>
        </w:tc>
        <w:tc>
          <w:tcPr>
            <w:tcW w:w="111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0.152733</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0.390811</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0.308603</w:t>
            </w:r>
          </w:p>
        </w:tc>
        <w:tc>
          <w:tcPr>
            <w:tcW w:w="960"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17.62%</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0.127237</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0.356703</w:t>
            </w:r>
          </w:p>
        </w:tc>
      </w:tr>
      <w:tr w:rsidR="00F773A9" w:rsidRPr="00F773A9" w:rsidTr="00F478F8">
        <w:trPr>
          <w:trHeight w:val="288"/>
        </w:trPr>
        <w:tc>
          <w:tcPr>
            <w:tcW w:w="900"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SVM 2</w:t>
            </w:r>
          </w:p>
        </w:tc>
        <w:tc>
          <w:tcPr>
            <w:tcW w:w="111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0.213351</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0.4619</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0.379301</w:t>
            </w:r>
          </w:p>
        </w:tc>
        <w:tc>
          <w:tcPr>
            <w:tcW w:w="960"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24.43%</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0.000148</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0.012173</w:t>
            </w:r>
          </w:p>
        </w:tc>
      </w:tr>
      <w:tr w:rsidR="00F773A9" w:rsidRPr="00F773A9" w:rsidTr="00F478F8">
        <w:trPr>
          <w:trHeight w:val="288"/>
        </w:trPr>
        <w:tc>
          <w:tcPr>
            <w:tcW w:w="900"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SVM 3</w:t>
            </w:r>
          </w:p>
        </w:tc>
        <w:tc>
          <w:tcPr>
            <w:tcW w:w="111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0.214596</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0.463245</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0.380058</w:t>
            </w:r>
          </w:p>
        </w:tc>
        <w:tc>
          <w:tcPr>
            <w:tcW w:w="960"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24.31%</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0.000789</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0.028097</w:t>
            </w:r>
          </w:p>
        </w:tc>
      </w:tr>
      <w:tr w:rsidR="00F773A9" w:rsidRPr="00F773A9" w:rsidTr="00F478F8">
        <w:trPr>
          <w:trHeight w:val="288"/>
        </w:trPr>
        <w:tc>
          <w:tcPr>
            <w:tcW w:w="900"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SVM 4</w:t>
            </w:r>
          </w:p>
        </w:tc>
        <w:tc>
          <w:tcPr>
            <w:tcW w:w="111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0.227307</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0.476768</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0.390052</w:t>
            </w:r>
          </w:p>
        </w:tc>
        <w:tc>
          <w:tcPr>
            <w:tcW w:w="960"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24.89%</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2.53E-05</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0.005026</w:t>
            </w:r>
          </w:p>
        </w:tc>
      </w:tr>
    </w:tbl>
    <w:tbl>
      <w:tblPr>
        <w:tblpPr w:leftFromText="180" w:rightFromText="180" w:vertAnchor="text" w:horzAnchor="margin" w:tblpY="17"/>
        <w:tblW w:w="7185" w:type="dxa"/>
        <w:tblLook w:val="04A0" w:firstRow="1" w:lastRow="0" w:firstColumn="1" w:lastColumn="0" w:noHBand="0" w:noVBand="1"/>
      </w:tblPr>
      <w:tblGrid>
        <w:gridCol w:w="960"/>
        <w:gridCol w:w="1053"/>
        <w:gridCol w:w="1053"/>
        <w:gridCol w:w="1053"/>
        <w:gridCol w:w="960"/>
        <w:gridCol w:w="1053"/>
        <w:gridCol w:w="1053"/>
      </w:tblGrid>
      <w:tr w:rsidR="00F773A9" w:rsidRPr="00F773A9" w:rsidTr="00F773A9">
        <w:trPr>
          <w:trHeight w:val="288"/>
        </w:trPr>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Times New Roman" w:eastAsia="Times New Roman" w:hAnsi="Times New Roman" w:cs="Times New Roman"/>
                <w:sz w:val="24"/>
                <w:szCs w:val="24"/>
              </w:rPr>
            </w:pPr>
          </w:p>
        </w:tc>
        <w:tc>
          <w:tcPr>
            <w:tcW w:w="2106" w:type="dxa"/>
            <w:gridSpan w:val="2"/>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Verification (</w:t>
            </w:r>
            <w:r w:rsidRPr="00F773A9">
              <w:rPr>
                <w:rFonts w:ascii="Calibri" w:eastAsia="Times New Roman" w:hAnsi="Calibri" w:cs="Calibri"/>
                <w:b/>
                <w:color w:val="000000"/>
              </w:rPr>
              <w:t>Testing</w:t>
            </w:r>
            <w:r w:rsidRPr="00F773A9">
              <w:rPr>
                <w:rFonts w:ascii="Calibri" w:eastAsia="Times New Roman" w:hAnsi="Calibri" w:cs="Calibri"/>
                <w:color w:val="000000"/>
              </w:rPr>
              <w:t>)</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Times New Roman" w:eastAsia="Times New Roman" w:hAnsi="Times New Roman" w:cs="Times New Roman"/>
                <w:sz w:val="20"/>
                <w:szCs w:val="20"/>
              </w:rPr>
            </w:pPr>
          </w:p>
        </w:tc>
      </w:tr>
      <w:tr w:rsidR="00F773A9" w:rsidRPr="00F773A9" w:rsidTr="00F773A9">
        <w:trPr>
          <w:trHeight w:val="288"/>
        </w:trPr>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MSE</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RMSE</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MAE</w:t>
            </w:r>
          </w:p>
        </w:tc>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MAPE</w:t>
            </w:r>
          </w:p>
        </w:tc>
        <w:tc>
          <w:tcPr>
            <w:tcW w:w="1053" w:type="dxa"/>
            <w:tcBorders>
              <w:top w:val="nil"/>
              <w:left w:val="nil"/>
              <w:bottom w:val="nil"/>
              <w:right w:val="nil"/>
            </w:tcBorders>
            <w:shd w:val="clear" w:color="auto" w:fill="auto"/>
            <w:noWrap/>
            <w:vAlign w:val="bottom"/>
            <w:hideMark/>
          </w:tcPr>
          <w:p w:rsidR="00F773A9" w:rsidRPr="00F773A9" w:rsidRDefault="0013018D" w:rsidP="00F773A9">
            <w:pPr>
              <w:spacing w:after="0" w:line="240" w:lineRule="auto"/>
              <w:rPr>
                <w:rFonts w:ascii="Calibri" w:eastAsia="Times New Roman" w:hAnsi="Calibri" w:cs="Calibri"/>
                <w:color w:val="000000"/>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m:oMathPara>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R</w:t>
            </w:r>
          </w:p>
        </w:tc>
      </w:tr>
      <w:tr w:rsidR="00F773A9" w:rsidRPr="00F773A9" w:rsidTr="00F773A9">
        <w:trPr>
          <w:trHeight w:val="288"/>
        </w:trPr>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FF0000"/>
              </w:rPr>
            </w:pPr>
            <w:r w:rsidRPr="00F773A9">
              <w:rPr>
                <w:rFonts w:ascii="Calibri" w:eastAsia="Times New Roman" w:hAnsi="Calibri" w:cs="Calibri"/>
                <w:color w:val="FF0000"/>
              </w:rPr>
              <w:t>SVM 1</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0.141497</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0.376161</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0.295991</w:t>
            </w:r>
          </w:p>
        </w:tc>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18.45%</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0.152263</w:t>
            </w:r>
          </w:p>
        </w:tc>
        <w:tc>
          <w:tcPr>
            <w:tcW w:w="1053" w:type="dxa"/>
            <w:tcBorders>
              <w:top w:val="nil"/>
              <w:left w:val="nil"/>
              <w:bottom w:val="nil"/>
              <w:right w:val="nil"/>
            </w:tcBorders>
            <w:shd w:val="clear" w:color="auto" w:fill="auto"/>
            <w:noWrap/>
            <w:vAlign w:val="center"/>
            <w:hideMark/>
          </w:tcPr>
          <w:p w:rsidR="00F773A9" w:rsidRPr="00F773A9" w:rsidRDefault="00F773A9" w:rsidP="00F773A9">
            <w:pPr>
              <w:spacing w:after="0" w:line="240" w:lineRule="auto"/>
              <w:jc w:val="right"/>
              <w:rPr>
                <w:rFonts w:ascii="Calibri" w:eastAsia="Times New Roman" w:hAnsi="Calibri" w:cs="Calibri"/>
                <w:color w:val="FF0000"/>
              </w:rPr>
            </w:pPr>
            <w:r w:rsidRPr="00F773A9">
              <w:rPr>
                <w:rFonts w:ascii="Calibri" w:eastAsia="Times New Roman" w:hAnsi="Calibri" w:cs="Calibri"/>
                <w:color w:val="FF0000"/>
              </w:rPr>
              <w:t>0.390209</w:t>
            </w:r>
          </w:p>
        </w:tc>
      </w:tr>
      <w:tr w:rsidR="00F773A9" w:rsidRPr="00F773A9" w:rsidTr="00F773A9">
        <w:trPr>
          <w:trHeight w:val="288"/>
        </w:trPr>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SVM 2</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0.241034</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0.490952</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0.405652</w:t>
            </w:r>
          </w:p>
        </w:tc>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27.67%</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0.001382</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0.037172</w:t>
            </w:r>
          </w:p>
        </w:tc>
      </w:tr>
      <w:tr w:rsidR="00F773A9" w:rsidRPr="00F773A9" w:rsidTr="00F773A9">
        <w:trPr>
          <w:trHeight w:val="288"/>
        </w:trPr>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SVM 3</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0.245695</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0.495676</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0.408739</w:t>
            </w:r>
          </w:p>
        </w:tc>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27.71%</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0.000766</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0.027682</w:t>
            </w:r>
          </w:p>
        </w:tc>
      </w:tr>
      <w:tr w:rsidR="00F773A9" w:rsidRPr="00F773A9" w:rsidTr="00F773A9">
        <w:trPr>
          <w:trHeight w:val="288"/>
        </w:trPr>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rPr>
                <w:rFonts w:ascii="Calibri" w:eastAsia="Times New Roman" w:hAnsi="Calibri" w:cs="Calibri"/>
                <w:color w:val="000000"/>
              </w:rPr>
            </w:pPr>
            <w:r w:rsidRPr="00F773A9">
              <w:rPr>
                <w:rFonts w:ascii="Calibri" w:eastAsia="Times New Roman" w:hAnsi="Calibri" w:cs="Calibri"/>
                <w:color w:val="000000"/>
              </w:rPr>
              <w:t>SVM 4</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0.250736</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0.500735</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0.41133</w:t>
            </w:r>
          </w:p>
        </w:tc>
        <w:tc>
          <w:tcPr>
            <w:tcW w:w="960"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27.83%</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0.000271</w:t>
            </w:r>
          </w:p>
        </w:tc>
        <w:tc>
          <w:tcPr>
            <w:tcW w:w="1053" w:type="dxa"/>
            <w:tcBorders>
              <w:top w:val="nil"/>
              <w:left w:val="nil"/>
              <w:bottom w:val="nil"/>
              <w:right w:val="nil"/>
            </w:tcBorders>
            <w:shd w:val="clear" w:color="auto" w:fill="auto"/>
            <w:noWrap/>
            <w:vAlign w:val="bottom"/>
            <w:hideMark/>
          </w:tcPr>
          <w:p w:rsidR="00F773A9" w:rsidRPr="00F773A9" w:rsidRDefault="00F773A9" w:rsidP="00F773A9">
            <w:pPr>
              <w:spacing w:after="0" w:line="240" w:lineRule="auto"/>
              <w:jc w:val="right"/>
              <w:rPr>
                <w:rFonts w:ascii="Calibri" w:eastAsia="Times New Roman" w:hAnsi="Calibri" w:cs="Calibri"/>
                <w:color w:val="000000"/>
              </w:rPr>
            </w:pPr>
            <w:r w:rsidRPr="00F773A9">
              <w:rPr>
                <w:rFonts w:ascii="Calibri" w:eastAsia="Times New Roman" w:hAnsi="Calibri" w:cs="Calibri"/>
                <w:color w:val="000000"/>
              </w:rPr>
              <w:t>0.016469</w:t>
            </w:r>
          </w:p>
        </w:tc>
      </w:tr>
    </w:tbl>
    <w:p w:rsidR="00F773A9" w:rsidRDefault="00F773A9" w:rsidP="00F773A9">
      <w:pPr>
        <w:spacing w:after="0" w:line="360" w:lineRule="auto"/>
        <w:rPr>
          <w:rFonts w:ascii="Times New Roman" w:hAnsi="Times New Roman" w:cs="Times New Roman"/>
          <w:b/>
          <w:sz w:val="24"/>
          <w:szCs w:val="24"/>
        </w:rPr>
      </w:pPr>
    </w:p>
    <w:p w:rsidR="00485455" w:rsidRDefault="00F773A9" w:rsidP="00F773A9">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F773A9" w:rsidRDefault="00F773A9" w:rsidP="00485455">
      <w:pPr>
        <w:spacing w:after="0" w:line="360" w:lineRule="auto"/>
        <w:rPr>
          <w:rFonts w:ascii="Times New Roman" w:hAnsi="Times New Roman" w:cs="Times New Roman"/>
          <w:b/>
          <w:sz w:val="24"/>
          <w:szCs w:val="24"/>
        </w:rPr>
      </w:pPr>
    </w:p>
    <w:p w:rsidR="00F773A9" w:rsidRDefault="00F773A9" w:rsidP="00485455">
      <w:pPr>
        <w:spacing w:after="0" w:line="360" w:lineRule="auto"/>
        <w:rPr>
          <w:rFonts w:ascii="Times New Roman" w:hAnsi="Times New Roman" w:cs="Times New Roman"/>
          <w:b/>
          <w:sz w:val="24"/>
          <w:szCs w:val="24"/>
        </w:rPr>
      </w:pPr>
    </w:p>
    <w:p w:rsidR="00F773A9" w:rsidRDefault="00F773A9" w:rsidP="00485455">
      <w:pPr>
        <w:spacing w:after="0" w:line="360" w:lineRule="auto"/>
        <w:rPr>
          <w:rFonts w:ascii="Times New Roman" w:hAnsi="Times New Roman" w:cs="Times New Roman"/>
          <w:b/>
          <w:sz w:val="24"/>
          <w:szCs w:val="24"/>
        </w:rPr>
      </w:pPr>
    </w:p>
    <w:p w:rsidR="00485455" w:rsidRDefault="003027E7" w:rsidP="00485455">
      <w:pPr>
        <w:spacing w:after="0" w:line="360" w:lineRule="auto"/>
        <w:rPr>
          <w:rFonts w:ascii="Times New Roman" w:hAnsi="Times New Roman" w:cs="Times New Roman"/>
          <w:sz w:val="24"/>
          <w:szCs w:val="24"/>
        </w:rPr>
      </w:pPr>
      <w:r>
        <w:rPr>
          <w:rFonts w:ascii="Times New Roman" w:hAnsi="Times New Roman" w:cs="Times New Roman"/>
          <w:b/>
          <w:sz w:val="24"/>
          <w:szCs w:val="24"/>
        </w:rPr>
        <w:t>Table 4</w:t>
      </w:r>
      <w:r w:rsidR="00485455" w:rsidRPr="00727E73">
        <w:rPr>
          <w:rFonts w:ascii="Times New Roman" w:hAnsi="Times New Roman" w:cs="Times New Roman"/>
          <w:b/>
          <w:sz w:val="24"/>
          <w:szCs w:val="24"/>
        </w:rPr>
        <w:t>.</w:t>
      </w:r>
      <w:r>
        <w:rPr>
          <w:rFonts w:ascii="Times New Roman" w:hAnsi="Times New Roman" w:cs="Times New Roman"/>
          <w:b/>
          <w:sz w:val="24"/>
          <w:szCs w:val="24"/>
        </w:rPr>
        <w:t>1</w:t>
      </w:r>
      <w:r w:rsidR="00485455" w:rsidRPr="00727E73">
        <w:rPr>
          <w:rFonts w:ascii="Times New Roman" w:hAnsi="Times New Roman" w:cs="Times New Roman"/>
          <w:b/>
          <w:sz w:val="24"/>
          <w:szCs w:val="24"/>
        </w:rPr>
        <w:t xml:space="preserve"> </w:t>
      </w:r>
      <w:r w:rsidR="00485455" w:rsidRPr="00727E73">
        <w:rPr>
          <w:rFonts w:ascii="Times New Roman" w:hAnsi="Times New Roman" w:cs="Times New Roman"/>
          <w:sz w:val="24"/>
          <w:szCs w:val="24"/>
        </w:rPr>
        <w:t>Statistical data from performance criteria of the model</w:t>
      </w:r>
      <w:r w:rsidR="00F773A9">
        <w:rPr>
          <w:rFonts w:ascii="Times New Roman" w:hAnsi="Times New Roman" w:cs="Times New Roman"/>
          <w:sz w:val="24"/>
          <w:szCs w:val="24"/>
        </w:rPr>
        <w:t>, 70% and 30% respectively</w:t>
      </w:r>
    </w:p>
    <w:p w:rsidR="00FC2D4C" w:rsidRPr="00727E73" w:rsidRDefault="00FC2D4C" w:rsidP="00485455">
      <w:pPr>
        <w:spacing w:after="0" w:line="360" w:lineRule="auto"/>
        <w:rPr>
          <w:rFonts w:ascii="Times New Roman" w:hAnsi="Times New Roman" w:cs="Times New Roman"/>
          <w:sz w:val="24"/>
          <w:szCs w:val="24"/>
        </w:rPr>
      </w:pPr>
    </w:p>
    <w:p w:rsidR="00485455" w:rsidRDefault="00485455" w:rsidP="00B23648">
      <w:pPr>
        <w:spacing w:after="0"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first combination, SVM 1,</w:t>
      </w:r>
      <w:r w:rsidRPr="00727E73">
        <w:rPr>
          <w:rFonts w:ascii="Times New Roman" w:eastAsiaTheme="minorEastAsia" w:hAnsi="Times New Roman" w:cs="Times New Roman"/>
          <w:sz w:val="24"/>
          <w:szCs w:val="24"/>
        </w:rPr>
        <w:t xml:space="preserve"> has a high accuracy </w:t>
      </w:r>
      <w:r>
        <w:rPr>
          <w:rFonts w:ascii="Times New Roman" w:eastAsiaTheme="minorEastAsia" w:hAnsi="Times New Roman" w:cs="Times New Roman"/>
          <w:sz w:val="24"/>
          <w:szCs w:val="24"/>
        </w:rPr>
        <w:t>based on its positive value to the coefficient of determination, the others are a poor fit for the data, meaning that they are not explained by the model</w:t>
      </w:r>
      <w:r w:rsidR="009338DA">
        <w:rPr>
          <w:rFonts w:ascii="Times New Roman" w:eastAsiaTheme="minorEastAsia" w:hAnsi="Times New Roman" w:cs="Times New Roman"/>
          <w:sz w:val="24"/>
          <w:szCs w:val="24"/>
        </w:rPr>
        <w:t xml:space="preserve"> with MSE = </w:t>
      </w:r>
      <w:r w:rsidR="009338DA" w:rsidRPr="009338DA">
        <w:rPr>
          <w:rFonts w:ascii="Times New Roman" w:eastAsiaTheme="minorEastAsia" w:hAnsi="Times New Roman" w:cs="Times New Roman"/>
          <w:sz w:val="24"/>
          <w:szCs w:val="24"/>
        </w:rPr>
        <w:t>0.141497</w:t>
      </w:r>
      <w:r w:rsidR="009338DA">
        <w:rPr>
          <w:rFonts w:ascii="Times New Roman" w:eastAsiaTheme="minorEastAsia" w:hAnsi="Times New Roman" w:cs="Times New Roman"/>
          <w:sz w:val="24"/>
          <w:szCs w:val="24"/>
        </w:rPr>
        <w:t xml:space="preserve">, RMSE = </w:t>
      </w:r>
      <w:r w:rsidR="009338DA" w:rsidRPr="009338DA">
        <w:rPr>
          <w:rFonts w:ascii="Times New Roman" w:eastAsiaTheme="minorEastAsia" w:hAnsi="Times New Roman" w:cs="Times New Roman"/>
          <w:sz w:val="24"/>
          <w:szCs w:val="24"/>
        </w:rPr>
        <w:t>0.376161</w:t>
      </w:r>
      <w:r w:rsidR="009338DA">
        <w:rPr>
          <w:rFonts w:ascii="Times New Roman" w:eastAsiaTheme="minorEastAsia" w:hAnsi="Times New Roman" w:cs="Times New Roman"/>
          <w:sz w:val="24"/>
          <w:szCs w:val="24"/>
        </w:rPr>
        <w:t xml:space="preserve">, MAE = </w:t>
      </w:r>
      <w:r w:rsidR="009338DA" w:rsidRPr="009338DA">
        <w:rPr>
          <w:rFonts w:ascii="Times New Roman" w:eastAsiaTheme="minorEastAsia" w:hAnsi="Times New Roman" w:cs="Times New Roman"/>
          <w:sz w:val="24"/>
          <w:szCs w:val="24"/>
        </w:rPr>
        <w:t>0.295991</w:t>
      </w:r>
      <w:r w:rsidR="009338DA">
        <w:rPr>
          <w:rFonts w:ascii="Times New Roman" w:eastAsiaTheme="minorEastAsia" w:hAnsi="Times New Roman" w:cs="Times New Roman"/>
          <w:sz w:val="24"/>
          <w:szCs w:val="24"/>
        </w:rPr>
        <w:t xml:space="preserve">, MAPE = </w:t>
      </w:r>
      <w:r w:rsidR="009338DA" w:rsidRPr="009338DA">
        <w:rPr>
          <w:rFonts w:ascii="Times New Roman" w:eastAsiaTheme="minorEastAsia" w:hAnsi="Times New Roman" w:cs="Times New Roman"/>
          <w:sz w:val="24"/>
          <w:szCs w:val="24"/>
        </w:rPr>
        <w:t>18.45%</w:t>
      </w:r>
      <w:r w:rsidR="002509E5">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009338DA">
        <w:rPr>
          <w:rFonts w:ascii="Times New Roman" w:eastAsiaTheme="minorEastAsia" w:hAnsi="Times New Roman" w:cs="Times New Roman"/>
          <w:sz w:val="24"/>
          <w:szCs w:val="24"/>
        </w:rPr>
        <w:t xml:space="preserve"> = </w:t>
      </w:r>
      <w:r w:rsidR="009338DA" w:rsidRPr="009338DA">
        <w:rPr>
          <w:rFonts w:ascii="Times New Roman" w:eastAsiaTheme="minorEastAsia" w:hAnsi="Times New Roman" w:cs="Times New Roman"/>
          <w:sz w:val="24"/>
          <w:szCs w:val="24"/>
        </w:rPr>
        <w:t>0.152263</w:t>
      </w:r>
      <w:r w:rsidR="009338DA">
        <w:rPr>
          <w:rFonts w:ascii="Times New Roman" w:eastAsiaTheme="minorEastAsia" w:hAnsi="Times New Roman" w:cs="Times New Roman"/>
          <w:sz w:val="24"/>
          <w:szCs w:val="24"/>
        </w:rPr>
        <w:t xml:space="preserve"> and R = </w:t>
      </w:r>
      <w:r w:rsidR="00DD4D38" w:rsidRPr="00DD4D38">
        <w:rPr>
          <w:rFonts w:ascii="Times New Roman" w:eastAsiaTheme="minorEastAsia" w:hAnsi="Times New Roman" w:cs="Times New Roman"/>
          <w:sz w:val="24"/>
          <w:szCs w:val="24"/>
        </w:rPr>
        <w:t>0.390209</w:t>
      </w:r>
      <w:r w:rsidR="00B23648">
        <w:rPr>
          <w:rFonts w:ascii="Times New Roman" w:eastAsiaTheme="minorEastAsia" w:hAnsi="Times New Roman" w:cs="Times New Roman"/>
          <w:sz w:val="24"/>
          <w:szCs w:val="24"/>
        </w:rPr>
        <w:t>.</w:t>
      </w:r>
    </w:p>
    <w:p w:rsidR="00FC2D4C" w:rsidRDefault="00FC2D4C" w:rsidP="00FC2D4C">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By using radar plot for displaying the MSE,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 R values in both training and testing models for SVM (M1-M4). Radar plot is great</w:t>
      </w:r>
      <w:r w:rsidRPr="00FC2D4C">
        <w:rPr>
          <w:rFonts w:ascii="Times New Roman" w:eastAsiaTheme="minorEastAsia" w:hAnsi="Times New Roman" w:cs="Times New Roman"/>
          <w:sz w:val="24"/>
          <w:szCs w:val="24"/>
        </w:rPr>
        <w:t xml:space="preserve"> for determining </w:t>
      </w:r>
      <w:r>
        <w:rPr>
          <w:rFonts w:ascii="Times New Roman" w:eastAsiaTheme="minorEastAsia" w:hAnsi="Times New Roman" w:cs="Times New Roman"/>
          <w:sz w:val="24"/>
          <w:szCs w:val="24"/>
        </w:rPr>
        <w:t xml:space="preserve">which variable in a dataset are scoring low or high, making </w:t>
      </w:r>
      <w:r w:rsidRPr="00FC2D4C">
        <w:rPr>
          <w:rFonts w:ascii="Times New Roman" w:eastAsiaTheme="minorEastAsia" w:hAnsi="Times New Roman" w:cs="Times New Roman"/>
          <w:sz w:val="24"/>
          <w:szCs w:val="24"/>
        </w:rPr>
        <w:t>them ideal for presenting performance.</w:t>
      </w:r>
      <w:r>
        <w:rPr>
          <w:rFonts w:ascii="Times New Roman" w:eastAsiaTheme="minorEastAsia" w:hAnsi="Times New Roman" w:cs="Times New Roman"/>
          <w:sz w:val="24"/>
          <w:szCs w:val="24"/>
        </w:rPr>
        <w:t xml:space="preserve"> Its values range from 0 to 1.</w:t>
      </w:r>
    </w:p>
    <w:p w:rsidR="00973FAE" w:rsidRDefault="00FC2D4C" w:rsidP="00973FAE">
      <w:pPr>
        <w:spacing w:after="0" w:line="360" w:lineRule="auto"/>
        <w:rPr>
          <w:rFonts w:ascii="Times New Roman" w:hAnsi="Times New Roman" w:cs="Times New Roman"/>
          <w:sz w:val="24"/>
          <w:szCs w:val="24"/>
        </w:rPr>
      </w:pPr>
      <w:r>
        <w:rPr>
          <w:noProof/>
        </w:rPr>
        <w:lastRenderedPageBreak/>
        <w:drawing>
          <wp:inline distT="0" distB="0" distL="0" distR="0" wp14:anchorId="576B2328" wp14:editId="4430A181">
            <wp:extent cx="2370455" cy="2065655"/>
            <wp:effectExtent l="0" t="0" r="10795" b="1079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anchor distT="0" distB="0" distL="114300" distR="114300" simplePos="0" relativeHeight="251661312" behindDoc="0" locked="0" layoutInCell="1" allowOverlap="1" wp14:anchorId="1D142B8E" wp14:editId="29D7B350">
            <wp:simplePos x="914400" y="914400"/>
            <wp:positionH relativeFrom="column">
              <wp:align>left</wp:align>
            </wp:positionH>
            <wp:positionV relativeFrom="paragraph">
              <wp:align>top</wp:align>
            </wp:positionV>
            <wp:extent cx="2370667" cy="2065867"/>
            <wp:effectExtent l="0" t="0" r="10795" b="10795"/>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m:oMath>
        <m:r>
          <m:rPr>
            <m:sty m:val="p"/>
          </m:rPr>
          <w:rPr>
            <w:rFonts w:ascii="Cambria Math" w:eastAsiaTheme="minorEastAsia" w:hAnsi="Cambria Math" w:cs="Times New Roman"/>
            <w:sz w:val="24"/>
            <w:szCs w:val="24"/>
          </w:rPr>
          <w:br w:type="textWrapping" w:clear="all"/>
        </m:r>
      </m:oMath>
      <w:r w:rsidR="00973FAE">
        <w:rPr>
          <w:rFonts w:ascii="Times New Roman" w:eastAsiaTheme="minorEastAsia" w:hAnsi="Times New Roman" w:cs="Times New Roman"/>
          <w:b/>
          <w:sz w:val="24"/>
          <w:szCs w:val="24"/>
        </w:rPr>
        <w:t>Figure</w:t>
      </w:r>
      <w:r w:rsidR="00973FAE" w:rsidRPr="00973FAE">
        <w:rPr>
          <w:rFonts w:ascii="Times New Roman" w:eastAsiaTheme="minorEastAsia" w:hAnsi="Times New Roman" w:cs="Times New Roman"/>
          <w:b/>
          <w:sz w:val="24"/>
          <w:szCs w:val="24"/>
        </w:rPr>
        <w:t xml:space="preserve"> 4.2</w:t>
      </w:r>
      <w:r w:rsidR="00973FAE">
        <w:rPr>
          <w:rFonts w:ascii="Times New Roman" w:eastAsiaTheme="minorEastAsia" w:hAnsi="Times New Roman" w:cs="Times New Roman"/>
          <w:b/>
          <w:sz w:val="24"/>
          <w:szCs w:val="24"/>
        </w:rPr>
        <w:t xml:space="preserve"> </w:t>
      </w:r>
      <w:r w:rsidR="00973FAE" w:rsidRPr="00973FAE">
        <w:rPr>
          <w:rFonts w:ascii="Times New Roman" w:hAnsi="Times New Roman" w:cs="Times New Roman"/>
          <w:sz w:val="24"/>
          <w:szCs w:val="24"/>
        </w:rPr>
        <w:t xml:space="preserve">SVM radar plots for MSE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00973FAE">
        <w:rPr>
          <w:rFonts w:ascii="Times New Roman" w:hAnsi="Times New Roman" w:cs="Times New Roman"/>
          <w:sz w:val="24"/>
          <w:szCs w:val="24"/>
        </w:rPr>
        <w:t xml:space="preserve"> for both training and testing</w:t>
      </w:r>
    </w:p>
    <w:p w:rsidR="00AC0C3F" w:rsidRDefault="00AC0C3F" w:rsidP="00973FAE">
      <w:pPr>
        <w:spacing w:after="0" w:line="360" w:lineRule="auto"/>
        <w:rPr>
          <w:rFonts w:ascii="Times New Roman" w:hAnsi="Times New Roman" w:cs="Times New Roman"/>
          <w:sz w:val="24"/>
          <w:szCs w:val="24"/>
        </w:rPr>
      </w:pPr>
    </w:p>
    <w:p w:rsidR="00973FAE" w:rsidRDefault="00973FAE" w:rsidP="00973FAE">
      <w:pPr>
        <w:spacing w:after="0" w:line="360" w:lineRule="auto"/>
        <w:rPr>
          <w:rFonts w:ascii="Times New Roman" w:hAnsi="Times New Roman" w:cs="Times New Roman"/>
          <w:sz w:val="24"/>
          <w:szCs w:val="24"/>
        </w:rPr>
      </w:pPr>
      <w:r>
        <w:rPr>
          <w:noProof/>
        </w:rPr>
        <w:drawing>
          <wp:inline distT="0" distB="0" distL="0" distR="0" wp14:anchorId="26932421" wp14:editId="56C4B488">
            <wp:extent cx="2573867" cy="2142066"/>
            <wp:effectExtent l="0" t="0" r="17145" b="1079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73FAE" w:rsidRDefault="00973FAE" w:rsidP="00973FAE">
      <w:pPr>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Figure 4.3 </w:t>
      </w:r>
      <w:r>
        <w:rPr>
          <w:rFonts w:ascii="Times New Roman" w:hAnsi="Times New Roman" w:cs="Times New Roman"/>
          <w:sz w:val="24"/>
          <w:szCs w:val="24"/>
        </w:rPr>
        <w:t>SVM radar plot for R for both training and testing</w:t>
      </w:r>
    </w:p>
    <w:p w:rsidR="00D100EC" w:rsidRDefault="00D100EC" w:rsidP="00973FAE">
      <w:pPr>
        <w:spacing w:after="0" w:line="360" w:lineRule="auto"/>
        <w:rPr>
          <w:rFonts w:ascii="Times New Roman" w:hAnsi="Times New Roman" w:cs="Times New Roman"/>
          <w:sz w:val="24"/>
          <w:szCs w:val="24"/>
        </w:rPr>
      </w:pPr>
    </w:p>
    <w:p w:rsidR="00DA3B61" w:rsidRDefault="00D100EC" w:rsidP="00AC0C3F">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prediction generated from SVM is analyzed using the time series plot to show the </w:t>
      </w:r>
      <w:r w:rsidRPr="00D100EC">
        <w:rPr>
          <w:rFonts w:ascii="Times New Roman" w:hAnsi="Times New Roman" w:cs="Times New Roman"/>
          <w:sz w:val="24"/>
          <w:szCs w:val="24"/>
        </w:rPr>
        <w:t>d</w:t>
      </w:r>
      <w:r>
        <w:rPr>
          <w:rFonts w:ascii="Times New Roman" w:hAnsi="Times New Roman" w:cs="Times New Roman"/>
          <w:sz w:val="24"/>
          <w:szCs w:val="24"/>
        </w:rPr>
        <w:t>egree of agreement between the</w:t>
      </w:r>
      <w:r w:rsidR="00AC0C3F">
        <w:rPr>
          <w:rFonts w:ascii="Times New Roman" w:hAnsi="Times New Roman" w:cs="Times New Roman"/>
          <w:sz w:val="24"/>
          <w:szCs w:val="24"/>
        </w:rPr>
        <w:t xml:space="preserve"> observed wind speed</w:t>
      </w:r>
      <w:r w:rsidR="00AC0C3F" w:rsidRPr="00AC0C3F">
        <w:rPr>
          <w:rFonts w:ascii="Times New Roman" w:hAnsi="Times New Roman" w:cs="Times New Roman"/>
          <w:sz w:val="24"/>
          <w:szCs w:val="24"/>
        </w:rPr>
        <w:t xml:space="preserve"> v</w:t>
      </w:r>
      <w:r w:rsidR="00AC0C3F">
        <w:rPr>
          <w:rFonts w:ascii="Times New Roman" w:hAnsi="Times New Roman" w:cs="Times New Roman"/>
          <w:sz w:val="24"/>
          <w:szCs w:val="24"/>
        </w:rPr>
        <w:t>alues and the forecasted wind speed</w:t>
      </w:r>
      <w:r w:rsidR="00AC0C3F" w:rsidRPr="00AC0C3F">
        <w:rPr>
          <w:rFonts w:ascii="Times New Roman" w:hAnsi="Times New Roman" w:cs="Times New Roman"/>
          <w:sz w:val="24"/>
          <w:szCs w:val="24"/>
        </w:rPr>
        <w:t xml:space="preserve"> values vary with respect to time,</w:t>
      </w:r>
      <w:r w:rsidR="00AC0C3F">
        <w:rPr>
          <w:rFonts w:ascii="Times New Roman" w:hAnsi="Times New Roman" w:cs="Times New Roman"/>
          <w:sz w:val="24"/>
          <w:szCs w:val="24"/>
        </w:rPr>
        <w:t xml:space="preserve"> when these variables overlap in the plot, it means that they are agreeable. </w:t>
      </w:r>
      <w:r w:rsidR="00AC0C3F" w:rsidRPr="00AC0C3F">
        <w:rPr>
          <w:rFonts w:ascii="Times New Roman" w:hAnsi="Times New Roman" w:cs="Times New Roman"/>
          <w:sz w:val="24"/>
          <w:szCs w:val="24"/>
        </w:rPr>
        <w:t>The time series</w:t>
      </w:r>
      <w:r w:rsidR="00AC0C3F">
        <w:rPr>
          <w:rFonts w:ascii="Times New Roman" w:hAnsi="Times New Roman" w:cs="Times New Roman"/>
          <w:sz w:val="24"/>
          <w:szCs w:val="24"/>
        </w:rPr>
        <w:t xml:space="preserve"> plot for the best SVM model </w:t>
      </w:r>
      <w:r w:rsidR="00DA3B61">
        <w:rPr>
          <w:rFonts w:ascii="Times New Roman" w:hAnsi="Times New Roman" w:cs="Times New Roman"/>
          <w:sz w:val="24"/>
          <w:szCs w:val="24"/>
        </w:rPr>
        <w:t>(M1</w:t>
      </w:r>
      <w:r w:rsidR="00AC0C3F" w:rsidRPr="00AC0C3F">
        <w:rPr>
          <w:rFonts w:ascii="Times New Roman" w:hAnsi="Times New Roman" w:cs="Times New Roman"/>
          <w:sz w:val="24"/>
          <w:szCs w:val="24"/>
        </w:rPr>
        <w:t>) is shown it c</w:t>
      </w:r>
      <w:r w:rsidR="00DA3B61">
        <w:rPr>
          <w:rFonts w:ascii="Times New Roman" w:hAnsi="Times New Roman" w:cs="Times New Roman"/>
          <w:sz w:val="24"/>
          <w:szCs w:val="24"/>
        </w:rPr>
        <w:t>an be seen that in M1</w:t>
      </w:r>
      <w:r w:rsidR="00AC0C3F" w:rsidRPr="00AC0C3F">
        <w:rPr>
          <w:rFonts w:ascii="Times New Roman" w:hAnsi="Times New Roman" w:cs="Times New Roman"/>
          <w:sz w:val="24"/>
          <w:szCs w:val="24"/>
        </w:rPr>
        <w:t>, the predicted value nea</w:t>
      </w:r>
      <w:r w:rsidR="00AC0C3F">
        <w:rPr>
          <w:rFonts w:ascii="Times New Roman" w:hAnsi="Times New Roman" w:cs="Times New Roman"/>
          <w:sz w:val="24"/>
          <w:szCs w:val="24"/>
        </w:rPr>
        <w:t xml:space="preserve">rly overlaps with the observed </w:t>
      </w:r>
      <w:r w:rsidR="00AC0C3F" w:rsidRPr="00AC0C3F">
        <w:rPr>
          <w:rFonts w:ascii="Times New Roman" w:hAnsi="Times New Roman" w:cs="Times New Roman"/>
          <w:sz w:val="24"/>
          <w:szCs w:val="24"/>
        </w:rPr>
        <w:t>value, this implies that there is a higher degree of agreement betw</w:t>
      </w:r>
      <w:r w:rsidR="00AC0C3F">
        <w:rPr>
          <w:rFonts w:ascii="Times New Roman" w:hAnsi="Times New Roman" w:cs="Times New Roman"/>
          <w:sz w:val="24"/>
          <w:szCs w:val="24"/>
        </w:rPr>
        <w:t xml:space="preserve">een the observed and predicted </w:t>
      </w:r>
      <w:r w:rsidR="00AC0C3F" w:rsidRPr="00AC0C3F">
        <w:rPr>
          <w:rFonts w:ascii="Times New Roman" w:hAnsi="Times New Roman" w:cs="Times New Roman"/>
          <w:sz w:val="24"/>
          <w:szCs w:val="24"/>
        </w:rPr>
        <w:t>value</w:t>
      </w:r>
      <w:r w:rsidR="00AC0C3F">
        <w:rPr>
          <w:rFonts w:ascii="Times New Roman" w:hAnsi="Times New Roman" w:cs="Times New Roman"/>
          <w:sz w:val="24"/>
          <w:szCs w:val="24"/>
        </w:rPr>
        <w:t>s.</w:t>
      </w:r>
    </w:p>
    <w:p w:rsidR="00DA3B61" w:rsidRDefault="00DA3B61">
      <w:pPr>
        <w:rPr>
          <w:rFonts w:ascii="Times New Roman" w:hAnsi="Times New Roman" w:cs="Times New Roman"/>
          <w:sz w:val="24"/>
          <w:szCs w:val="24"/>
        </w:rPr>
      </w:pPr>
      <w:r>
        <w:rPr>
          <w:rFonts w:ascii="Times New Roman" w:hAnsi="Times New Roman" w:cs="Times New Roman"/>
          <w:sz w:val="24"/>
          <w:szCs w:val="24"/>
        </w:rPr>
        <w:br w:type="page"/>
      </w:r>
    </w:p>
    <w:p w:rsidR="00D100EC" w:rsidRDefault="00DA3B61" w:rsidP="00AC0C3F">
      <w:pPr>
        <w:spacing w:after="0" w:line="360" w:lineRule="auto"/>
        <w:rPr>
          <w:rFonts w:ascii="Times New Roman" w:hAnsi="Times New Roman" w:cs="Times New Roman"/>
          <w:sz w:val="24"/>
          <w:szCs w:val="24"/>
        </w:rPr>
      </w:pPr>
      <w:r>
        <w:rPr>
          <w:noProof/>
        </w:rPr>
        <w:lastRenderedPageBreak/>
        <w:drawing>
          <wp:inline distT="0" distB="0" distL="0" distR="0" wp14:anchorId="1C0B305D" wp14:editId="7FEC7A79">
            <wp:extent cx="4919133" cy="3039110"/>
            <wp:effectExtent l="0" t="0" r="15240" b="889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3B61" w:rsidRDefault="00DA3B61" w:rsidP="00AC0C3F">
      <w:pPr>
        <w:spacing w:after="0" w:line="360" w:lineRule="auto"/>
        <w:rPr>
          <w:rFonts w:ascii="Times New Roman" w:hAnsi="Times New Roman" w:cs="Times New Roman"/>
          <w:sz w:val="24"/>
          <w:szCs w:val="24"/>
        </w:rPr>
      </w:pPr>
      <w:r>
        <w:rPr>
          <w:noProof/>
        </w:rPr>
        <w:drawing>
          <wp:inline distT="0" distB="0" distL="0" distR="0" wp14:anchorId="4C35DB32" wp14:editId="7516FBEB">
            <wp:extent cx="4918710" cy="2946400"/>
            <wp:effectExtent l="0" t="0" r="15240" b="63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3B61" w:rsidRDefault="00DA3B61" w:rsidP="00AC0C3F">
      <w:pPr>
        <w:spacing w:after="0" w:line="360" w:lineRule="auto"/>
        <w:rPr>
          <w:rFonts w:ascii="Times New Roman" w:hAnsi="Times New Roman" w:cs="Times New Roman"/>
          <w:sz w:val="24"/>
          <w:szCs w:val="24"/>
        </w:rPr>
      </w:pPr>
      <w:r>
        <w:rPr>
          <w:noProof/>
        </w:rPr>
        <w:lastRenderedPageBreak/>
        <w:drawing>
          <wp:inline distT="0" distB="0" distL="0" distR="0" wp14:anchorId="25489643" wp14:editId="1A49A650">
            <wp:extent cx="4893733" cy="2963333"/>
            <wp:effectExtent l="0" t="0" r="2540" b="889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A3B61" w:rsidRDefault="00DA3B61" w:rsidP="00AC0C3F">
      <w:pPr>
        <w:spacing w:after="0" w:line="360" w:lineRule="auto"/>
        <w:rPr>
          <w:rFonts w:ascii="Times New Roman" w:hAnsi="Times New Roman" w:cs="Times New Roman"/>
          <w:sz w:val="24"/>
          <w:szCs w:val="24"/>
        </w:rPr>
      </w:pPr>
      <w:r>
        <w:rPr>
          <w:noProof/>
        </w:rPr>
        <w:drawing>
          <wp:inline distT="0" distB="0" distL="0" distR="0" wp14:anchorId="61956D0A" wp14:editId="5811072E">
            <wp:extent cx="4893310" cy="2937933"/>
            <wp:effectExtent l="0" t="0" r="2540" b="1524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A3B61" w:rsidRPr="009F0825" w:rsidRDefault="00DA3B61" w:rsidP="009F0825">
      <w:pPr>
        <w:spacing w:after="0" w:line="360" w:lineRule="auto"/>
        <w:rPr>
          <w:rFonts w:ascii="Times New Roman" w:hAnsi="Times New Roman" w:cs="Times New Roman"/>
          <w:b/>
          <w:sz w:val="24"/>
          <w:szCs w:val="24"/>
        </w:rPr>
      </w:pPr>
      <w:r w:rsidRPr="009F0825">
        <w:rPr>
          <w:rFonts w:ascii="Times New Roman" w:hAnsi="Times New Roman" w:cs="Times New Roman"/>
          <w:b/>
          <w:sz w:val="24"/>
          <w:szCs w:val="24"/>
        </w:rPr>
        <w:t xml:space="preserve">Figure 4.4 </w:t>
      </w:r>
      <w:r w:rsidRPr="009F0825">
        <w:rPr>
          <w:rFonts w:ascii="Times New Roman" w:hAnsi="Times New Roman" w:cs="Times New Roman"/>
          <w:sz w:val="24"/>
          <w:szCs w:val="24"/>
        </w:rPr>
        <w:t>Time series plot for Support Vector models M1, M2, M3, and M4</w:t>
      </w:r>
    </w:p>
    <w:p w:rsidR="00485455" w:rsidRPr="002C1AC5" w:rsidRDefault="00485455" w:rsidP="0048545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r>
        <w:rPr>
          <w:rFonts w:ascii="Times New Roman" w:eastAsiaTheme="minorEastAsia" w:hAnsi="Times New Roman" w:cs="Times New Roman"/>
          <w:b/>
          <w:sz w:val="24"/>
          <w:szCs w:val="24"/>
        </w:rPr>
        <w:lastRenderedPageBreak/>
        <w:t>CHAPTER FIVE</w:t>
      </w:r>
    </w:p>
    <w:p w:rsidR="00485455" w:rsidRDefault="00485455" w:rsidP="00485455">
      <w:pPr>
        <w:spacing w:after="0" w:line="360" w:lineRule="auto"/>
        <w:jc w:val="center"/>
        <w:rPr>
          <w:rFonts w:ascii="Times New Roman" w:hAnsi="Times New Roman" w:cs="Times New Roman"/>
          <w:b/>
          <w:sz w:val="24"/>
          <w:szCs w:val="24"/>
        </w:rPr>
      </w:pPr>
      <w:r>
        <w:rPr>
          <w:rFonts w:ascii="Times New Roman" w:eastAsiaTheme="minorEastAsia" w:hAnsi="Times New Roman" w:cs="Times New Roman"/>
          <w:b/>
          <w:sz w:val="24"/>
          <w:szCs w:val="24"/>
        </w:rPr>
        <w:t>CONCLUSION</w:t>
      </w:r>
      <w:r w:rsidR="007E5711">
        <w:rPr>
          <w:rFonts w:ascii="Times New Roman" w:hAnsi="Times New Roman" w:cs="Times New Roman"/>
          <w:b/>
          <w:sz w:val="24"/>
          <w:szCs w:val="24"/>
        </w:rPr>
        <w:t xml:space="preserve"> AND RECOMMENDATION</w:t>
      </w:r>
    </w:p>
    <w:p w:rsidR="00B23648" w:rsidRDefault="00B23648" w:rsidP="00B23648">
      <w:pPr>
        <w:spacing w:after="0" w:line="360" w:lineRule="auto"/>
        <w:rPr>
          <w:rFonts w:ascii="Times New Roman" w:eastAsiaTheme="minorEastAsia" w:hAnsi="Times New Roman" w:cs="Times New Roman"/>
          <w:b/>
          <w:sz w:val="24"/>
          <w:szCs w:val="24"/>
        </w:rPr>
      </w:pPr>
      <w:r>
        <w:rPr>
          <w:rFonts w:ascii="Times New Roman" w:hAnsi="Times New Roman" w:cs="Times New Roman"/>
          <w:b/>
          <w:sz w:val="24"/>
          <w:szCs w:val="24"/>
        </w:rPr>
        <w:t>5.1   Conclusion</w:t>
      </w:r>
    </w:p>
    <w:p w:rsidR="00C62543" w:rsidRDefault="00485455" w:rsidP="00C62543">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This study proposes an approach for applying machine learning models to optimizing the harnessing of wind energy, which forecasting its speed. The neural predictor ANN-SVM is used to feed raw data for solar radiation, temperature, relative humidity, wind speed and precipitation into mathematical models relative to the specifi</w:t>
      </w:r>
      <w:r w:rsidR="002509E5">
        <w:rPr>
          <w:rFonts w:ascii="Times New Roman" w:eastAsiaTheme="minorEastAsia" w:hAnsi="Times New Roman" w:cs="Times New Roman"/>
          <w:sz w:val="24"/>
          <w:szCs w:val="24"/>
        </w:rPr>
        <w:t>ed regions in Abuja. The correlation plot</w:t>
      </w:r>
      <w:r>
        <w:rPr>
          <w:rFonts w:ascii="Times New Roman" w:eastAsiaTheme="minorEastAsia" w:hAnsi="Times New Roman" w:cs="Times New Roman"/>
          <w:sz w:val="24"/>
          <w:szCs w:val="24"/>
        </w:rPr>
        <w:t xml:space="preserve"> </w:t>
      </w:r>
      <w:r w:rsidR="002509E5">
        <w:rPr>
          <w:rFonts w:ascii="Times New Roman" w:eastAsiaTheme="minorEastAsia" w:hAnsi="Times New Roman" w:cs="Times New Roman"/>
          <w:sz w:val="24"/>
          <w:szCs w:val="24"/>
        </w:rPr>
        <w:t>revealed that maximum and minimum temperature respectively including the solar radiation of the environment are the effective parameters for forecasting</w:t>
      </w:r>
      <w:r>
        <w:rPr>
          <w:rFonts w:ascii="Times New Roman" w:eastAsiaTheme="minorEastAsia" w:hAnsi="Times New Roman" w:cs="Times New Roman"/>
          <w:sz w:val="24"/>
          <w:szCs w:val="24"/>
        </w:rPr>
        <w:t xml:space="preserve"> strong wind speed in as much as to meet consumer needs.</w:t>
      </w:r>
      <w:r w:rsidR="002509E5">
        <w:rPr>
          <w:rFonts w:ascii="Times New Roman" w:eastAsiaTheme="minorEastAsia" w:hAnsi="Times New Roman" w:cs="Times New Roman"/>
          <w:sz w:val="24"/>
          <w:szCs w:val="24"/>
        </w:rPr>
        <w:tab/>
        <w:t xml:space="preserve">From the statistical analysis, M1 produced a reliability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002509E5">
        <w:rPr>
          <w:rFonts w:ascii="Times New Roman" w:eastAsiaTheme="minorEastAsia" w:hAnsi="Times New Roman" w:cs="Times New Roman"/>
          <w:sz w:val="24"/>
          <w:szCs w:val="24"/>
        </w:rPr>
        <w:t>=</w:t>
      </w:r>
      <w:r w:rsidR="00C62543" w:rsidRPr="009338DA">
        <w:rPr>
          <w:rFonts w:ascii="Times New Roman" w:eastAsiaTheme="minorEastAsia" w:hAnsi="Times New Roman" w:cs="Times New Roman"/>
          <w:sz w:val="24"/>
          <w:szCs w:val="24"/>
        </w:rPr>
        <w:t>0.152263</w:t>
      </w:r>
      <w:r w:rsidR="00C62543">
        <w:rPr>
          <w:rFonts w:ascii="Times New Roman" w:eastAsiaTheme="minorEastAsia" w:hAnsi="Times New Roman" w:cs="Times New Roman"/>
          <w:sz w:val="24"/>
          <w:szCs w:val="24"/>
        </w:rPr>
        <w:t xml:space="preserve"> and RMSE=</w:t>
      </w:r>
      <w:r w:rsidR="00C62543" w:rsidRPr="009338DA">
        <w:rPr>
          <w:rFonts w:ascii="Times New Roman" w:eastAsiaTheme="minorEastAsia" w:hAnsi="Times New Roman" w:cs="Times New Roman"/>
          <w:sz w:val="24"/>
          <w:szCs w:val="24"/>
        </w:rPr>
        <w:t>0.376161</w:t>
      </w:r>
      <w:r w:rsidR="00C62543">
        <w:rPr>
          <w:rFonts w:ascii="Times New Roman" w:eastAsiaTheme="minorEastAsia" w:hAnsi="Times New Roman" w:cs="Times New Roman"/>
          <w:sz w:val="24"/>
          <w:szCs w:val="24"/>
        </w:rPr>
        <w:t>, outperforming other models in the estimation of wind speed.</w:t>
      </w:r>
      <w:r w:rsidR="00C62543">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Furthermore, investigations demonstrated that </w:t>
      </w:r>
      <w:r w:rsidR="002509E5">
        <w:rPr>
          <w:rFonts w:ascii="Times New Roman" w:eastAsiaTheme="minorEastAsia" w:hAnsi="Times New Roman" w:cs="Times New Roman"/>
          <w:sz w:val="24"/>
          <w:szCs w:val="24"/>
        </w:rPr>
        <w:t>Support Vector Model is adaptive</w:t>
      </w:r>
      <w:r>
        <w:rPr>
          <w:rFonts w:ascii="Times New Roman" w:eastAsiaTheme="minorEastAsia" w:hAnsi="Times New Roman" w:cs="Times New Roman"/>
          <w:sz w:val="24"/>
          <w:szCs w:val="24"/>
        </w:rPr>
        <w:t xml:space="preserve"> for predicting the wind speed </w:t>
      </w:r>
      <w:r w:rsidR="002509E5">
        <w:rPr>
          <w:rFonts w:ascii="Times New Roman" w:eastAsiaTheme="minorEastAsia" w:hAnsi="Times New Roman" w:cs="Times New Roman"/>
          <w:sz w:val="24"/>
          <w:szCs w:val="24"/>
        </w:rPr>
        <w:t>from large dataset with less</w:t>
      </w:r>
      <w:r>
        <w:rPr>
          <w:rFonts w:ascii="Times New Roman" w:eastAsiaTheme="minorEastAsia" w:hAnsi="Times New Roman" w:cs="Times New Roman"/>
          <w:sz w:val="24"/>
          <w:szCs w:val="24"/>
        </w:rPr>
        <w:t xml:space="preserve"> error.</w:t>
      </w:r>
    </w:p>
    <w:p w:rsidR="00C62543" w:rsidRDefault="00C62543" w:rsidP="00C62543">
      <w:pPr>
        <w:spacing w:after="0" w:line="360" w:lineRule="auto"/>
        <w:rPr>
          <w:rFonts w:ascii="Times New Roman" w:eastAsiaTheme="minorEastAsia" w:hAnsi="Times New Roman" w:cs="Times New Roman"/>
          <w:sz w:val="24"/>
          <w:szCs w:val="24"/>
        </w:rPr>
      </w:pPr>
    </w:p>
    <w:p w:rsidR="00C62543" w:rsidRDefault="00C62543" w:rsidP="00C62543">
      <w:pPr>
        <w:spacing w:after="0"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5.2   Recommendation</w:t>
      </w:r>
    </w:p>
    <w:p w:rsidR="00C62543" w:rsidRDefault="00C62543" w:rsidP="005A562F">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5A562F">
        <w:rPr>
          <w:rFonts w:ascii="Times New Roman" w:eastAsiaTheme="minorEastAsia" w:hAnsi="Times New Roman" w:cs="Times New Roman"/>
          <w:sz w:val="24"/>
          <w:szCs w:val="24"/>
        </w:rPr>
        <w:t>This study implemented the Support Vector Model (SVM) in the prediction of</w:t>
      </w:r>
      <w:r w:rsidR="005A562F" w:rsidRPr="005A562F">
        <w:rPr>
          <w:rFonts w:ascii="Times New Roman" w:eastAsiaTheme="minorEastAsia" w:hAnsi="Times New Roman" w:cs="Times New Roman"/>
          <w:sz w:val="24"/>
          <w:szCs w:val="24"/>
        </w:rPr>
        <w:t xml:space="preserve"> </w:t>
      </w:r>
      <w:r w:rsidR="005A562F">
        <w:rPr>
          <w:rFonts w:ascii="Times New Roman" w:eastAsiaTheme="minorEastAsia" w:hAnsi="Times New Roman" w:cs="Times New Roman"/>
          <w:sz w:val="24"/>
          <w:szCs w:val="24"/>
        </w:rPr>
        <w:t>wind speed.</w:t>
      </w:r>
      <w:r w:rsidR="005A562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For future research</w:t>
      </w:r>
      <w:r w:rsidR="005A562F">
        <w:rPr>
          <w:rFonts w:ascii="Times New Roman" w:eastAsiaTheme="minorEastAsia" w:hAnsi="Times New Roman" w:cs="Times New Roman"/>
          <w:sz w:val="24"/>
          <w:szCs w:val="24"/>
        </w:rPr>
        <w:t>es</w:t>
      </w:r>
      <w:r>
        <w:rPr>
          <w:rFonts w:ascii="Times New Roman" w:eastAsiaTheme="minorEastAsia" w:hAnsi="Times New Roman" w:cs="Times New Roman"/>
          <w:sz w:val="24"/>
          <w:szCs w:val="24"/>
        </w:rPr>
        <w:t xml:space="preserve"> based on carrying out wind speed forecast, the following recommendations should be considered;</w:t>
      </w:r>
    </w:p>
    <w:p w:rsidR="00C62543" w:rsidRDefault="00C62543" w:rsidP="00C62543">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 More climate input</w:t>
      </w:r>
      <w:r w:rsidRPr="00C62543">
        <w:rPr>
          <w:rFonts w:ascii="Times New Roman" w:eastAsiaTheme="minorEastAsia" w:hAnsi="Times New Roman" w:cs="Times New Roman"/>
          <w:sz w:val="24"/>
          <w:szCs w:val="24"/>
        </w:rPr>
        <w:t xml:space="preserve"> parameters should be consi</w:t>
      </w:r>
      <w:r>
        <w:rPr>
          <w:rFonts w:ascii="Times New Roman" w:eastAsiaTheme="minorEastAsia" w:hAnsi="Times New Roman" w:cs="Times New Roman"/>
          <w:sz w:val="24"/>
          <w:szCs w:val="24"/>
        </w:rPr>
        <w:t>dered in order to achieve high efficiency and low error.</w:t>
      </w:r>
    </w:p>
    <w:p w:rsidR="00485455" w:rsidRDefault="00C62543" w:rsidP="00C62543">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2. </w:t>
      </w:r>
      <w:r w:rsidRPr="00C6254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VM</w:t>
      </w:r>
      <w:r w:rsidRPr="00C62543">
        <w:rPr>
          <w:rFonts w:ascii="Times New Roman" w:eastAsiaTheme="minorEastAsia" w:hAnsi="Times New Roman" w:cs="Times New Roman"/>
          <w:sz w:val="24"/>
          <w:szCs w:val="24"/>
        </w:rPr>
        <w:t xml:space="preserve"> should be combined with other machine learni</w:t>
      </w:r>
      <w:r>
        <w:rPr>
          <w:rFonts w:ascii="Times New Roman" w:eastAsiaTheme="minorEastAsia" w:hAnsi="Times New Roman" w:cs="Times New Roman"/>
          <w:sz w:val="24"/>
          <w:szCs w:val="24"/>
        </w:rPr>
        <w:t xml:space="preserve">ng models in order to improve </w:t>
      </w:r>
      <w:r w:rsidRPr="00C62543">
        <w:rPr>
          <w:rFonts w:ascii="Times New Roman" w:eastAsiaTheme="minorEastAsia" w:hAnsi="Times New Roman" w:cs="Times New Roman"/>
          <w:sz w:val="24"/>
          <w:szCs w:val="24"/>
        </w:rPr>
        <w:t>its predictive accuracy</w:t>
      </w:r>
      <w:r>
        <w:rPr>
          <w:rFonts w:ascii="Times New Roman" w:eastAsiaTheme="minorEastAsia" w:hAnsi="Times New Roman" w:cs="Times New Roman"/>
          <w:sz w:val="24"/>
          <w:szCs w:val="24"/>
        </w:rPr>
        <w:t>.</w:t>
      </w:r>
      <w:r w:rsidR="00485455">
        <w:rPr>
          <w:rFonts w:ascii="Times New Roman" w:eastAsiaTheme="minorEastAsia" w:hAnsi="Times New Roman" w:cs="Times New Roman"/>
          <w:sz w:val="24"/>
          <w:szCs w:val="24"/>
        </w:rPr>
        <w:br w:type="page"/>
      </w:r>
    </w:p>
    <w:sdt>
      <w:sdtPr>
        <w:rPr>
          <w:rFonts w:asciiTheme="minorHAnsi" w:eastAsiaTheme="minorHAnsi" w:hAnsiTheme="minorHAnsi" w:cstheme="minorBidi"/>
          <w:color w:val="auto"/>
          <w:sz w:val="22"/>
          <w:szCs w:val="22"/>
        </w:rPr>
        <w:id w:val="-1005286330"/>
        <w:docPartObj>
          <w:docPartGallery w:val="Bibliographies"/>
          <w:docPartUnique/>
        </w:docPartObj>
      </w:sdtPr>
      <w:sdtEndPr>
        <w:rPr>
          <w:rFonts w:ascii="Times New Roman" w:hAnsi="Times New Roman" w:cs="Times New Roman"/>
          <w:sz w:val="24"/>
          <w:szCs w:val="24"/>
        </w:rPr>
      </w:sdtEndPr>
      <w:sdtContent>
        <w:p w:rsidR="00485455" w:rsidRPr="00B23648" w:rsidRDefault="00B23648" w:rsidP="00B23648">
          <w:pPr>
            <w:pStyle w:val="Heading1"/>
            <w:spacing w:line="360" w:lineRule="auto"/>
            <w:rPr>
              <w:rFonts w:ascii="Times New Roman" w:hAnsi="Times New Roman" w:cs="Times New Roman"/>
              <w:b/>
              <w:color w:val="auto"/>
              <w:sz w:val="24"/>
              <w:szCs w:val="24"/>
            </w:rPr>
          </w:pPr>
          <w:r w:rsidRPr="008862B9">
            <w:rPr>
              <w:rFonts w:ascii="Times New Roman" w:eastAsiaTheme="minorHAnsi" w:hAnsi="Times New Roman" w:cs="Times New Roman"/>
              <w:b/>
              <w:color w:val="auto"/>
              <w:sz w:val="24"/>
              <w:szCs w:val="24"/>
            </w:rPr>
            <w:t>5.3</w:t>
          </w:r>
          <w:r w:rsidRPr="00B23648">
            <w:rPr>
              <w:rFonts w:asciiTheme="minorHAnsi" w:eastAsiaTheme="minorHAnsi" w:hAnsiTheme="minorHAnsi" w:cstheme="minorBidi"/>
              <w:b/>
              <w:color w:val="auto"/>
              <w:sz w:val="22"/>
              <w:szCs w:val="22"/>
            </w:rPr>
            <w:t xml:space="preserve">      </w:t>
          </w:r>
          <w:r w:rsidR="00485455" w:rsidRPr="00B23648">
            <w:rPr>
              <w:rFonts w:ascii="Times New Roman" w:hAnsi="Times New Roman" w:cs="Times New Roman"/>
              <w:b/>
              <w:color w:val="auto"/>
              <w:sz w:val="24"/>
              <w:szCs w:val="24"/>
            </w:rPr>
            <w:t>References</w:t>
          </w:r>
        </w:p>
        <w:tbl>
          <w:tblPr>
            <w:tblpPr w:leftFromText="180" w:rightFromText="180" w:vertAnchor="text" w:horzAnchor="margin" w:tblpY="33"/>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820"/>
          </w:tblGrid>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[1]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Surf Kite, "How to read a wind weather forecast," The Kite Surf Center, 14 October 2019. [Online]. Available: https://www.thekitesurfcentre.com/news/how-to-read-a-wind-weather-forecast.</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[2]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Nwagbo G., Oyedepo S. O, "Renewable Energy in Nigeria," 12 December 2017. [Online]. Available: http://large.stanford.edu/courses/2017/ph240/nwagbo2.</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[3]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Hussain T., "Wind Energy: A Nigerian Perspective," 13 April 2021. [Online]. Available: www.linkedin.com/pulse/wind-energy-nigerian-perspective-hussain-tijani.</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[4]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GWEC, "GWEC: Global Wind Energy Outlook," 11 June 2014. [Online]. Available: http://www.gwec.net/wpcontent/uploads4/2012/11/GWEO\_2012\_low Res.pdf.</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[5]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GWEC, "Global Wind Report 2021," 2021. [Online]. Available: https://gwec.net/global-wind-report-2021.</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[6]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Ryoichi H., "Integration of Distributed Energy Resources in Power Systems," 2016. [Online]. Available: https://www.sciencedirect.com/book/9780128032121/integration-of-distributed-energy-resources-in-power-systems.</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[7]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Ojosu J.O., Salawu R.I. 1990a, "A survey of wind energy potential in Nigeria," in </w:t>
                </w:r>
                <w:r w:rsidRPr="00B23648">
                  <w:rPr>
                    <w:rFonts w:ascii="Times New Roman" w:hAnsi="Times New Roman" w:cs="Times New Roman"/>
                    <w:i/>
                    <w:iCs/>
                    <w:noProof/>
                    <w:sz w:val="24"/>
                    <w:szCs w:val="24"/>
                  </w:rPr>
                  <w:t>Solar and Wind Technology</w:t>
                </w:r>
                <w:r w:rsidRPr="00B23648">
                  <w:rPr>
                    <w:rFonts w:ascii="Times New Roman" w:hAnsi="Times New Roman" w:cs="Times New Roman"/>
                    <w:noProof/>
                    <w:sz w:val="24"/>
                    <w:szCs w:val="24"/>
                  </w:rPr>
                  <w:t>, 7 ed., pp. 155-167.</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[8]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Ojosu J.O., Salawu R.I. 1990b, "An evaluation of wind energy potential as a power generation source in Nigeria," in </w:t>
                </w:r>
                <w:r w:rsidRPr="00B23648">
                  <w:rPr>
                    <w:rFonts w:ascii="Times New Roman" w:hAnsi="Times New Roman" w:cs="Times New Roman"/>
                    <w:i/>
                    <w:iCs/>
                    <w:noProof/>
                    <w:sz w:val="24"/>
                    <w:szCs w:val="24"/>
                  </w:rPr>
                  <w:t>Solar and Wind Technology</w:t>
                </w:r>
                <w:r w:rsidRPr="00B23648">
                  <w:rPr>
                    <w:rFonts w:ascii="Times New Roman" w:hAnsi="Times New Roman" w:cs="Times New Roman"/>
                    <w:noProof/>
                    <w:sz w:val="24"/>
                    <w:szCs w:val="24"/>
                  </w:rPr>
                  <w:t>, 7 ed., pp. 663-673.</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[9]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Abubakar .T, "Origin and meaning of Abuja - The capital city of Nigeria," November 2020. [Online]. Available: https://www.researchgate.net/publication/345166243_Origin_and_Meaning_of_Abuja_the_Capital_city_of_Nigeria.</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[10]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Oasdom, "History of Nigeria - How it beacme Nigeria's capital," 9 October 2016. [Online]. Available: https://www.oasdom.com/history-of-abuja-how-it-was-created/.</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lastRenderedPageBreak/>
                  <w:t xml:space="preserve">[11]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Nicolas Janberg, "Kenzo Tange," Structurae, 2018. [Online]. Available: https://structurae.net/en/persons/kenzo-tange/media.</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[12]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Fatima M., "Abuja city gate," [Online]. Available: https://artsandculture.google.com/asset/abuja-city-gate-fatima-muhammed/QwH1QuvLmeVsYg.</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[13]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Rodw, "Geopolitical zones of NIgeria," 2 November 2021. [Online]. Available: https://en.m.wikipedia.org/wiki/Geopolitical_zones_of_Nigeria.</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[14]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World population review, "Abuja populaon 2021 (Demographics, Maps, Graphs)," [Online]. Available: https://worldpopulationreview.com/world-cities/abuja-populaon.</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[15]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UNITED NATIONS, "Population division world urbanization prospects 2018," 2018. [Online]. Available: https://esa.un.org/undp/wup.</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[16]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Sylvester A. O., "Manpower development and employees' performance: Qualitative assessment of small and medium scale business in Abuja Nigeria," January 2017. [Online]. Available: https://www.researchgate.net/publication/318653677_Manpower_Development_and_Employees'_Performance_Qualitative.</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[17]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LatLong.net, "Abuja, Nigeria," 5 July 2019. [Online]. Available: https://www.latlong.net/place/abuja-nigeria-3321.html.</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[18]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Femkemilene, "Wind," 25 October 2021. [Online]. Available: https://en.m.wikipedia.org/wiki/Wind.</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[19]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Wikipedia, "Abuja," 17 November 2021. [Online]. Available: https://en.wikipedia.org/wiki/Abuja.</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[20]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Touristlink, "Abuja Nigeria Tourist Information," 24 March 2013. [Online]. Available: http://www.touristlink.com/nigeria/abuja/overview.html. [Accessed 30 August 2013].</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lastRenderedPageBreak/>
                  <w:t xml:space="preserve">[21]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Deutscher Wetterdienst, "Klimatafel von Abuja," 1 October 2012. [Online]. Available: https://www.dwd.de/DWD/klima/beratung/ak/ak_651250_kt.pdf.</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[22]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EIA, "Wind explained: Wind energy and the environment," 9 December 2020. [Online]. Available: https://www.eia.gov/energyexplained/wind/wind-energy-and-the-environment.php.</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[23]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M. Mounier, "Wind speed," Wikipedia, 18 November 2021. [Online]. Available: https://en.m.wikipedia.org/wiki/Wind_speed.</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[24]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National Geographic, "Anemometer," 2021. [Online]. Available: https://www.nationalgeographic.org/encyclopedia/anemometer.</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[25]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World Meteorological Organization (WMO), "Guide to Meteorological Instruments and Methods of Observation," priliminary seventh ed., Vols. WMO-No. 8, Geneva: Secretariat of the World Meteorological Organization, 2006.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[26]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International Civil Aviation Organization, "International Standards and Recommended Practices - Units of Measurement to be Used in Air and Ground Operations," 2014-2015.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[27]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ThoughtCo, "Measuring Wind Speed in Knots - The reason why sea winds are measured in knots at all has to do with maritime tradition," [Online]. Available: https://www.thoughtco.com/measuring-wind-speed-in-knots-3444011.</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[28]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Emily M., Cleveland C., "Encyclopedia of Earth: Abiotic factor," National Council for Science and the Environment, 08 June 2013. [Online]. Available: http://www.eoearth.org/article/Abiotic_factor?topic=49461.</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[29]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Saurabh S. Soman, Hamidreza Zareipour, Om Malik, Paras Mandal, "A Review of Wind Power and Wind Speed Forecasting Methods With Different Time Horizons," pp. 1-8, 2011.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[30]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Wang, X.C., Guo, P. and Huang, X.B., "A Review of Wind Power Forecasting Models," </w:t>
                </w:r>
                <w:r w:rsidRPr="00B23648">
                  <w:rPr>
                    <w:rFonts w:ascii="Times New Roman" w:hAnsi="Times New Roman" w:cs="Times New Roman"/>
                    <w:i/>
                    <w:iCs/>
                    <w:noProof/>
                    <w:sz w:val="24"/>
                    <w:szCs w:val="24"/>
                  </w:rPr>
                  <w:t xml:space="preserve">Energy Procedia, </w:t>
                </w:r>
                <w:r w:rsidRPr="00B23648">
                  <w:rPr>
                    <w:rFonts w:ascii="Times New Roman" w:hAnsi="Times New Roman" w:cs="Times New Roman"/>
                    <w:noProof/>
                    <w:sz w:val="24"/>
                    <w:szCs w:val="24"/>
                  </w:rPr>
                  <w:t xml:space="preserve">vol. 12, pp. 770-778, 2011.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lastRenderedPageBreak/>
                  <w:t xml:space="preserve">[31]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Zhao, D.M., Zhu, Y.C. and Zhang, X., "Research on Wind Power Forecasting in Wind Farms," in </w:t>
                </w:r>
                <w:r w:rsidRPr="00B23648">
                  <w:rPr>
                    <w:rFonts w:ascii="Times New Roman" w:hAnsi="Times New Roman" w:cs="Times New Roman"/>
                    <w:i/>
                    <w:iCs/>
                    <w:noProof/>
                    <w:sz w:val="24"/>
                    <w:szCs w:val="24"/>
                  </w:rPr>
                  <w:t>Proceedings of the 2011 IEEE Power Engineering and Automation Conference, 8-9 September 2011</w:t>
                </w:r>
                <w:r w:rsidRPr="00B23648">
                  <w:rPr>
                    <w:rFonts w:ascii="Times New Roman" w:hAnsi="Times New Roman" w:cs="Times New Roman"/>
                    <w:noProof/>
                    <w:sz w:val="24"/>
                    <w:szCs w:val="24"/>
                  </w:rPr>
                  <w:t xml:space="preserve">, Wuhan, 2011.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[32]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Zhao, X., Wang, S.X. and Li, T., "Review of Evaluation Criteria and Main Methods of Wind Power Forecasting," </w:t>
                </w:r>
                <w:r w:rsidRPr="00B23648">
                  <w:rPr>
                    <w:rFonts w:ascii="Times New Roman" w:hAnsi="Times New Roman" w:cs="Times New Roman"/>
                    <w:i/>
                    <w:iCs/>
                    <w:noProof/>
                    <w:sz w:val="24"/>
                    <w:szCs w:val="24"/>
                  </w:rPr>
                  <w:t xml:space="preserve">Energy Procedia, </w:t>
                </w:r>
                <w:r w:rsidRPr="00B23648">
                  <w:rPr>
                    <w:rFonts w:ascii="Times New Roman" w:hAnsi="Times New Roman" w:cs="Times New Roman"/>
                    <w:noProof/>
                    <w:sz w:val="24"/>
                    <w:szCs w:val="24"/>
                  </w:rPr>
                  <w:t xml:space="preserve">vol. 12, pp. 761-769, 2011.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[33]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Chang, W.-Y., "A Literature Review of Wind Forecasting Methods," </w:t>
                </w:r>
                <w:r w:rsidRPr="00B23648">
                  <w:rPr>
                    <w:rFonts w:ascii="Times New Roman" w:hAnsi="Times New Roman" w:cs="Times New Roman"/>
                    <w:i/>
                    <w:iCs/>
                    <w:noProof/>
                    <w:sz w:val="24"/>
                    <w:szCs w:val="24"/>
                  </w:rPr>
                  <w:t xml:space="preserve">Journal of Power and Energy Engineering, </w:t>
                </w:r>
                <w:r w:rsidRPr="00B23648">
                  <w:rPr>
                    <w:rFonts w:ascii="Times New Roman" w:hAnsi="Times New Roman" w:cs="Times New Roman"/>
                    <w:noProof/>
                    <w:sz w:val="24"/>
                    <w:szCs w:val="24"/>
                  </w:rPr>
                  <w:t xml:space="preserve">vol. 2, pp. 161-168, 2014.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[34]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Ellenbogen J.M., Grace S., Heiger-Bernays W.J., Manwell J.F., Mills D.A., Sullivan K.A., et al, "Wind turbine health impact study: report of independent expert panel," Massachusetts, US, 2012.</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[35]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Dai K., Bergot A., Liang C., Xiang W-N., Huang Z., "Renewable Energy: Environmental issues associated with wind energy," </w:t>
                </w:r>
                <w:r w:rsidRPr="00B23648">
                  <w:rPr>
                    <w:rFonts w:ascii="Times New Roman" w:hAnsi="Times New Roman" w:cs="Times New Roman"/>
                    <w:i/>
                    <w:iCs/>
                    <w:noProof/>
                    <w:sz w:val="24"/>
                    <w:szCs w:val="24"/>
                  </w:rPr>
                  <w:t xml:space="preserve">Elsevier, </w:t>
                </w:r>
                <w:r w:rsidRPr="00B23648">
                  <w:rPr>
                    <w:rFonts w:ascii="Times New Roman" w:hAnsi="Times New Roman" w:cs="Times New Roman"/>
                    <w:noProof/>
                    <w:sz w:val="24"/>
                    <w:szCs w:val="24"/>
                  </w:rPr>
                  <w:t xml:space="preserve">vol. 75, pp. 911-921, 2015.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[36]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Drewitt A.L., Langston R.H., "Accessing the impact of wind farms on birds," </w:t>
                </w:r>
                <w:r w:rsidRPr="00B23648">
                  <w:rPr>
                    <w:rFonts w:ascii="Times New Roman" w:hAnsi="Times New Roman" w:cs="Times New Roman"/>
                    <w:i/>
                    <w:iCs/>
                    <w:noProof/>
                    <w:sz w:val="24"/>
                    <w:szCs w:val="24"/>
                  </w:rPr>
                  <w:t xml:space="preserve">Ibis, </w:t>
                </w:r>
                <w:r w:rsidRPr="00B23648">
                  <w:rPr>
                    <w:rFonts w:ascii="Times New Roman" w:hAnsi="Times New Roman" w:cs="Times New Roman"/>
                    <w:noProof/>
                    <w:sz w:val="24"/>
                    <w:szCs w:val="24"/>
                  </w:rPr>
                  <w:t xml:space="preserve">vol. 148, pp. 29-42, 2006.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[37]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Philip H-S., Mccarty J.K., "Bats avoid moving objects more successfully than stationary ones," </w:t>
                </w:r>
                <w:r w:rsidRPr="00B23648">
                  <w:rPr>
                    <w:rFonts w:ascii="Times New Roman" w:hAnsi="Times New Roman" w:cs="Times New Roman"/>
                    <w:i/>
                    <w:iCs/>
                    <w:noProof/>
                    <w:sz w:val="24"/>
                    <w:szCs w:val="24"/>
                  </w:rPr>
                  <w:t xml:space="preserve">Nature, </w:t>
                </w:r>
                <w:r w:rsidRPr="00B23648">
                  <w:rPr>
                    <w:rFonts w:ascii="Times New Roman" w:hAnsi="Times New Roman" w:cs="Times New Roman"/>
                    <w:noProof/>
                    <w:sz w:val="24"/>
                    <w:szCs w:val="24"/>
                  </w:rPr>
                  <w:t xml:space="preserve">vol. 275, pp. 743-4, 1978.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[38]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EPRI (Electric Power Research Institute), "Environmental aspects of renewable energy," 2012. [Online]. Available: http://mydocs.epri.com/docs/Portfolio/PDF/2012_P179.pdf.</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[39]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Baerwald E.F., D'amours G.H., Klug B.J., Barclay R.M.R., "Barotrauma is a significant cause of bat fatalities at wind turbines," 2008.</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[40]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Pedersen E., Persson W.K., "Perception and annoyance due to wind turbine noise-a dose-respond relationship," </w:t>
                </w:r>
                <w:r w:rsidRPr="00B23648">
                  <w:rPr>
                    <w:rFonts w:ascii="Times New Roman" w:hAnsi="Times New Roman" w:cs="Times New Roman"/>
                    <w:i/>
                    <w:iCs/>
                    <w:noProof/>
                    <w:sz w:val="24"/>
                    <w:szCs w:val="24"/>
                  </w:rPr>
                  <w:t xml:space="preserve">Acoust Soc Am, </w:t>
                </w:r>
                <w:r w:rsidRPr="00B23648">
                  <w:rPr>
                    <w:rFonts w:ascii="Times New Roman" w:hAnsi="Times New Roman" w:cs="Times New Roman"/>
                    <w:noProof/>
                    <w:sz w:val="24"/>
                    <w:szCs w:val="24"/>
                  </w:rPr>
                  <w:t xml:space="preserve">vol. 116, no. 6, pp. 3460-70, 2004.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[41]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Pantazopoulou G., "Noise issues and standards for domestic wind turbines," </w:t>
                </w:r>
                <w:r w:rsidRPr="00B23648">
                  <w:rPr>
                    <w:rFonts w:ascii="Times New Roman" w:hAnsi="Times New Roman" w:cs="Times New Roman"/>
                    <w:i/>
                    <w:iCs/>
                    <w:noProof/>
                    <w:sz w:val="24"/>
                    <w:szCs w:val="24"/>
                  </w:rPr>
                  <w:t xml:space="preserve">BRE Acoustics, </w:t>
                </w:r>
                <w:r w:rsidRPr="00B23648">
                  <w:rPr>
                    <w:rFonts w:ascii="Times New Roman" w:hAnsi="Times New Roman" w:cs="Times New Roman"/>
                    <w:noProof/>
                    <w:sz w:val="24"/>
                    <w:szCs w:val="24"/>
                  </w:rPr>
                  <w:t xml:space="preserve">2009.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lastRenderedPageBreak/>
                  <w:t xml:space="preserve">[42]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Harding G., Harding P., Wilkins A., "Wind turbines, flicker, and photosensitive epilepsy: characterizing the flashing that may precipitate seizure and optimizing guidelines to prevent them," </w:t>
                </w:r>
                <w:r w:rsidRPr="00B23648">
                  <w:rPr>
                    <w:rFonts w:ascii="Times New Roman" w:hAnsi="Times New Roman" w:cs="Times New Roman"/>
                    <w:i/>
                    <w:iCs/>
                    <w:noProof/>
                    <w:sz w:val="24"/>
                    <w:szCs w:val="24"/>
                  </w:rPr>
                  <w:t xml:space="preserve">Epilepsia, </w:t>
                </w:r>
                <w:r w:rsidRPr="00B23648">
                  <w:rPr>
                    <w:rFonts w:ascii="Times New Roman" w:hAnsi="Times New Roman" w:cs="Times New Roman"/>
                    <w:noProof/>
                    <w:sz w:val="24"/>
                    <w:szCs w:val="24"/>
                  </w:rPr>
                  <w:t xml:space="preserve">vol. 49, pp. 1095-8, 2008.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[43]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Zhou L., Tian Y., Roy S.B., Thorncraft C., Bosart L.F., Hu Y., "Impact of wind farms on land surface temperature," </w:t>
                </w:r>
                <w:r w:rsidRPr="00B23648">
                  <w:rPr>
                    <w:rFonts w:ascii="Times New Roman" w:hAnsi="Times New Roman" w:cs="Times New Roman"/>
                    <w:i/>
                    <w:iCs/>
                    <w:noProof/>
                    <w:sz w:val="24"/>
                    <w:szCs w:val="24"/>
                  </w:rPr>
                  <w:t xml:space="preserve">Nat Clim Change, </w:t>
                </w:r>
                <w:r w:rsidRPr="00B23648">
                  <w:rPr>
                    <w:rFonts w:ascii="Times New Roman" w:hAnsi="Times New Roman" w:cs="Times New Roman"/>
                    <w:noProof/>
                    <w:sz w:val="24"/>
                    <w:szCs w:val="24"/>
                  </w:rPr>
                  <w:t xml:space="preserve">vol. 2, pp. 539-43, 2012.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[44]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Santa Maria M.R.V., Jacobson M.Z., "Investigating the effect of Large wind farms on energy in the atmosphere," </w:t>
                </w:r>
                <w:r w:rsidRPr="00B23648">
                  <w:rPr>
                    <w:rFonts w:ascii="Times New Roman" w:hAnsi="Times New Roman" w:cs="Times New Roman"/>
                    <w:i/>
                    <w:iCs/>
                    <w:noProof/>
                    <w:sz w:val="24"/>
                    <w:szCs w:val="24"/>
                  </w:rPr>
                  <w:t xml:space="preserve">Energies, </w:t>
                </w:r>
                <w:r w:rsidRPr="00B23648">
                  <w:rPr>
                    <w:rFonts w:ascii="Times New Roman" w:hAnsi="Times New Roman" w:cs="Times New Roman"/>
                    <w:noProof/>
                    <w:sz w:val="24"/>
                    <w:szCs w:val="24"/>
                  </w:rPr>
                  <w:t xml:space="preserve">vol. 2, pp. 816-38, 2009.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[45]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J. A. W. E. S. C. &amp;. O. U. P. Simpson, The Oxford English Dictionary, Oxford: Clarendon Press, 1989.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[46]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Wikipedia, "Data processing," Wikipedia, 1 January 2022. [Online]. Available: https://en.wikipedia.org/wiki/Data_processing. [Accessed 2 January 2022].</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[47]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Laerd statistics, "FAQs - Descriptive and Inferential Statistics," Lund Research Ltd, 2018. [Online]. Available: https://statistics.laerd.com/statistical-guides/descriptive-inferential-statistics-faqs.php.</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[48]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NIST SEMATECH, "Measures of Skewness and Kurtosis," in </w:t>
                </w:r>
                <w:r w:rsidRPr="00B23648">
                  <w:rPr>
                    <w:rFonts w:ascii="Times New Roman" w:hAnsi="Times New Roman" w:cs="Times New Roman"/>
                    <w:i/>
                    <w:iCs/>
                    <w:noProof/>
                    <w:sz w:val="24"/>
                    <w:szCs w:val="24"/>
                  </w:rPr>
                  <w:t>Engineering Statistics Handbook</w:t>
                </w:r>
                <w:r w:rsidRPr="00B23648">
                  <w:rPr>
                    <w:rFonts w:ascii="Times New Roman" w:hAnsi="Times New Roman" w:cs="Times New Roman"/>
                    <w:noProof/>
                    <w:sz w:val="24"/>
                    <w:szCs w:val="24"/>
                  </w:rPr>
                  <w:t xml:space="preserve">, NIST SEMATECH.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[49]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G.S Rehill, "Mean," mathsteacher.com Pty Ltd, 2020. [Online]. Available: https://www.mathsteacher.com.au/year9/ch17_statistics/01_mean/mean.htm.</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[50]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JavaTpoint, "Artificial Neural Network Tutorial," JavaTpoint, 2020. [Online]. Available: https://www.javatpoint.com/artificial-neural-network. [Accessed 2 January 2021].</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[51]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S. Singh, "How does the human neural network work?," Quora, 2021. [Online]. Available: https://www.quora.com/How-does-the-human-neural-network-work.</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[52]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S. Sharma, "Artificial Neural Network (ANN) in Machine Learning," TechTarget, Inc, 8 August 2017. [Online]. Available: </w:t>
                </w:r>
                <w:r w:rsidRPr="00B23648">
                  <w:rPr>
                    <w:rFonts w:ascii="Times New Roman" w:hAnsi="Times New Roman" w:cs="Times New Roman"/>
                    <w:noProof/>
                    <w:sz w:val="24"/>
                    <w:szCs w:val="24"/>
                  </w:rPr>
                  <w:lastRenderedPageBreak/>
                  <w:t>https://www.datasciencecentral.com/profiles/blogs/artificial-neural-network-ann-in-machine-learninga. [Accessed 30 December 2020].</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lastRenderedPageBreak/>
                  <w:t xml:space="preserve">[53]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V. Vapnik and A. Lerner, "Pattern recognition using generalized portrait method," </w:t>
                </w:r>
                <w:r w:rsidRPr="00B23648">
                  <w:rPr>
                    <w:rFonts w:ascii="Times New Roman" w:hAnsi="Times New Roman" w:cs="Times New Roman"/>
                    <w:i/>
                    <w:iCs/>
                    <w:noProof/>
                    <w:sz w:val="24"/>
                    <w:szCs w:val="24"/>
                  </w:rPr>
                  <w:t xml:space="preserve">Automation and Remote Control, </w:t>
                </w:r>
                <w:r w:rsidRPr="00B23648">
                  <w:rPr>
                    <w:rFonts w:ascii="Times New Roman" w:hAnsi="Times New Roman" w:cs="Times New Roman"/>
                    <w:noProof/>
                    <w:sz w:val="24"/>
                    <w:szCs w:val="24"/>
                  </w:rPr>
                  <w:t xml:space="preserve">vol. 24, 1963. </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[54]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T. Joachims, "Text categorization with support vector machines: Learning with many relevant features," in </w:t>
                </w:r>
                <w:r w:rsidRPr="00B23648">
                  <w:rPr>
                    <w:rFonts w:ascii="Times New Roman" w:hAnsi="Times New Roman" w:cs="Times New Roman"/>
                    <w:i/>
                    <w:iCs/>
                    <w:noProof/>
                    <w:sz w:val="24"/>
                    <w:szCs w:val="24"/>
                  </w:rPr>
                  <w:t>Machine Learning: ECML-98</w:t>
                </w:r>
                <w:r w:rsidRPr="00B23648">
                  <w:rPr>
                    <w:rFonts w:ascii="Times New Roman" w:hAnsi="Times New Roman" w:cs="Times New Roman"/>
                    <w:noProof/>
                    <w:sz w:val="24"/>
                    <w:szCs w:val="24"/>
                  </w:rPr>
                  <w:t>, Springer Berlin Heidelberg, 1998, p. 137–142.</w:t>
                </w:r>
              </w:p>
            </w:tc>
          </w:tr>
          <w:tr w:rsidR="00B23648" w:rsidRPr="00B23648" w:rsidTr="00B23648">
            <w:trPr>
              <w:tblCellSpacing w:w="15" w:type="dxa"/>
            </w:trPr>
            <w:tc>
              <w:tcPr>
                <w:tcW w:w="264"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 xml:space="preserve">[55] </w:t>
                </w:r>
              </w:p>
            </w:tc>
            <w:tc>
              <w:tcPr>
                <w:tcW w:w="4688" w:type="pct"/>
                <w:hideMark/>
              </w:tcPr>
              <w:p w:rsidR="00B23648" w:rsidRPr="00B23648" w:rsidRDefault="00B23648" w:rsidP="00B23648">
                <w:pPr>
                  <w:pStyle w:val="Bibliography"/>
                  <w:spacing w:line="360" w:lineRule="auto"/>
                  <w:rPr>
                    <w:rFonts w:ascii="Times New Roman" w:hAnsi="Times New Roman" w:cs="Times New Roman"/>
                    <w:noProof/>
                    <w:sz w:val="24"/>
                    <w:szCs w:val="24"/>
                  </w:rPr>
                </w:pPr>
                <w:r w:rsidRPr="00B23648">
                  <w:rPr>
                    <w:rFonts w:ascii="Times New Roman" w:hAnsi="Times New Roman" w:cs="Times New Roman"/>
                    <w:noProof/>
                    <w:sz w:val="24"/>
                    <w:szCs w:val="24"/>
                  </w:rPr>
                  <w:t>JavaTpoint, "Support Vector Machine Algorithm," JavaTpoint, [Online]. Available: https://www.javatpoint.com/machine-learning-support-vector-machine-algorithm. [Accessed 3 January 2021].</w:t>
                </w:r>
              </w:p>
            </w:tc>
          </w:tr>
        </w:tbl>
        <w:sdt>
          <w:sdtPr>
            <w:rPr>
              <w:rFonts w:ascii="Times New Roman" w:hAnsi="Times New Roman" w:cs="Times New Roman"/>
              <w:sz w:val="24"/>
              <w:szCs w:val="24"/>
            </w:rPr>
            <w:id w:val="-573587230"/>
            <w:bibliography/>
          </w:sdtPr>
          <w:sdtContent>
            <w:p w:rsidR="00485455" w:rsidRPr="00B23648" w:rsidRDefault="00485455" w:rsidP="00B23648">
              <w:pPr>
                <w:spacing w:line="360" w:lineRule="auto"/>
                <w:rPr>
                  <w:rFonts w:ascii="Times New Roman" w:hAnsi="Times New Roman" w:cs="Times New Roman"/>
                  <w:noProof/>
                  <w:sz w:val="24"/>
                  <w:szCs w:val="24"/>
                </w:rPr>
              </w:pPr>
              <w:r w:rsidRPr="00B23648">
                <w:rPr>
                  <w:rFonts w:ascii="Times New Roman" w:hAnsi="Times New Roman" w:cs="Times New Roman"/>
                  <w:sz w:val="24"/>
                  <w:szCs w:val="24"/>
                </w:rPr>
                <w:fldChar w:fldCharType="begin"/>
              </w:r>
              <w:r w:rsidRPr="00B23648">
                <w:rPr>
                  <w:rFonts w:ascii="Times New Roman" w:hAnsi="Times New Roman" w:cs="Times New Roman"/>
                  <w:sz w:val="24"/>
                  <w:szCs w:val="24"/>
                </w:rPr>
                <w:instrText xml:space="preserve"> BIBLIOGRAPHY </w:instrText>
              </w:r>
              <w:r w:rsidRPr="00B23648">
                <w:rPr>
                  <w:rFonts w:ascii="Times New Roman" w:hAnsi="Times New Roman" w:cs="Times New Roman"/>
                  <w:sz w:val="24"/>
                  <w:szCs w:val="24"/>
                </w:rPr>
                <w:fldChar w:fldCharType="separate"/>
              </w:r>
            </w:p>
            <w:p w:rsidR="00485455" w:rsidRPr="00B23648" w:rsidRDefault="00485455" w:rsidP="00B23648">
              <w:pPr>
                <w:spacing w:line="360" w:lineRule="auto"/>
                <w:rPr>
                  <w:rFonts w:ascii="Times New Roman" w:eastAsia="Times New Roman" w:hAnsi="Times New Roman" w:cs="Times New Roman"/>
                  <w:noProof/>
                  <w:sz w:val="24"/>
                  <w:szCs w:val="24"/>
                </w:rPr>
              </w:pPr>
            </w:p>
            <w:p w:rsidR="00485455" w:rsidRPr="00B23648" w:rsidRDefault="00485455" w:rsidP="00B23648">
              <w:pPr>
                <w:spacing w:line="360" w:lineRule="auto"/>
                <w:rPr>
                  <w:rFonts w:ascii="Times New Roman" w:hAnsi="Times New Roman" w:cs="Times New Roman"/>
                  <w:sz w:val="24"/>
                  <w:szCs w:val="24"/>
                </w:rPr>
              </w:pPr>
              <w:r w:rsidRPr="00B23648">
                <w:rPr>
                  <w:rFonts w:ascii="Times New Roman" w:hAnsi="Times New Roman" w:cs="Times New Roman"/>
                  <w:b/>
                  <w:bCs/>
                  <w:noProof/>
                  <w:sz w:val="24"/>
                  <w:szCs w:val="24"/>
                </w:rPr>
                <w:fldChar w:fldCharType="end"/>
              </w:r>
            </w:p>
          </w:sdtContent>
        </w:sdt>
      </w:sdtContent>
    </w:sdt>
    <w:p w:rsidR="004F3EBA" w:rsidRDefault="004F3EB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C54235" w:rsidRDefault="004F3EBA" w:rsidP="004F3EBA">
      <w:pPr>
        <w:spacing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5.4   Appendices</w:t>
      </w:r>
    </w:p>
    <w:p w:rsidR="004B0FA4" w:rsidRDefault="004B0FA4" w:rsidP="004F3EBA">
      <w:pPr>
        <w:spacing w:line="360" w:lineRule="auto"/>
        <w:rPr>
          <w:rFonts w:ascii="Times New Roman" w:eastAsiaTheme="minorEastAsia" w:hAnsi="Times New Roman" w:cs="Times New Roman"/>
          <w:b/>
          <w:sz w:val="24"/>
          <w:szCs w:val="24"/>
        </w:rPr>
      </w:pPr>
    </w:p>
    <w:p w:rsidR="00941139" w:rsidRDefault="00941139" w:rsidP="00941139">
      <w:pPr>
        <w:spacing w:after="0" w:line="360" w:lineRule="auto"/>
        <w:rPr>
          <w:rFonts w:ascii="Times New Roman" w:eastAsiaTheme="minorEastAsia" w:hAnsi="Times New Roman" w:cs="Times New Roman"/>
          <w:sz w:val="24"/>
          <w:szCs w:val="24"/>
        </w:rPr>
      </w:pPr>
    </w:p>
    <w:p w:rsidR="0013018D" w:rsidRDefault="00941139" w:rsidP="00941139">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2851573" cy="1896534"/>
            <wp:effectExtent l="0" t="0" r="6350" b="8890"/>
            <wp:docPr id="25" name="Picture 25" descr="ResponsePlot Predic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ponsePlot Prediction 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7740" cy="1920588"/>
                    </a:xfrm>
                    <a:prstGeom prst="rect">
                      <a:avLst/>
                    </a:prstGeom>
                    <a:noFill/>
                    <a:ln>
                      <a:noFill/>
                    </a:ln>
                  </pic:spPr>
                </pic:pic>
              </a:graphicData>
            </a:graphic>
          </wp:inline>
        </w:drawing>
      </w:r>
      <w:r>
        <w:rPr>
          <w:rFonts w:ascii="Times New Roman" w:eastAsiaTheme="minorEastAsia" w:hAnsi="Times New Roman" w:cs="Times New Roman"/>
          <w:noProof/>
          <w:sz w:val="24"/>
          <w:szCs w:val="24"/>
        </w:rPr>
        <w:drawing>
          <wp:inline distT="0" distB="0" distL="0" distR="0">
            <wp:extent cx="2650067" cy="1762153"/>
            <wp:effectExtent l="0" t="0" r="0" b="0"/>
            <wp:docPr id="24" name="Picture 24" descr="ResponsePlot Predic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ponsePlot Prediction mode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9704" cy="1788510"/>
                    </a:xfrm>
                    <a:prstGeom prst="rect">
                      <a:avLst/>
                    </a:prstGeom>
                    <a:noFill/>
                    <a:ln>
                      <a:noFill/>
                    </a:ln>
                  </pic:spPr>
                </pic:pic>
              </a:graphicData>
            </a:graphic>
          </wp:inline>
        </w:drawing>
      </w:r>
    </w:p>
    <w:p w:rsidR="0013018D" w:rsidRDefault="0013018D" w:rsidP="0013018D">
      <w:pPr>
        <w:spacing w:after="0" w:line="36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ANN-SVM 1</w:t>
      </w:r>
      <w:r>
        <w:rPr>
          <w:rFonts w:ascii="Times New Roman" w:eastAsiaTheme="minorEastAsia" w:hAnsi="Times New Roman" w:cs="Times New Roman"/>
          <w:b/>
          <w:sz w:val="24"/>
          <w:szCs w:val="24"/>
        </w:rPr>
        <w:tab/>
      </w:r>
      <w:r>
        <w:rPr>
          <w:rFonts w:ascii="Times New Roman" w:eastAsiaTheme="minorEastAsia" w:hAnsi="Times New Roman" w:cs="Times New Roman"/>
          <w:b/>
          <w:sz w:val="24"/>
          <w:szCs w:val="24"/>
        </w:rPr>
        <w:tab/>
      </w:r>
      <w:r>
        <w:rPr>
          <w:rFonts w:ascii="Times New Roman" w:eastAsiaTheme="minorEastAsia" w:hAnsi="Times New Roman" w:cs="Times New Roman"/>
          <w:b/>
          <w:sz w:val="24"/>
          <w:szCs w:val="24"/>
        </w:rPr>
        <w:tab/>
      </w:r>
      <w:r>
        <w:rPr>
          <w:rFonts w:ascii="Times New Roman" w:eastAsiaTheme="minorEastAsia" w:hAnsi="Times New Roman" w:cs="Times New Roman"/>
          <w:b/>
          <w:sz w:val="24"/>
          <w:szCs w:val="24"/>
        </w:rPr>
        <w:tab/>
      </w:r>
      <w:r>
        <w:rPr>
          <w:rFonts w:ascii="Times New Roman" w:eastAsiaTheme="minorEastAsia" w:hAnsi="Times New Roman" w:cs="Times New Roman"/>
          <w:b/>
          <w:sz w:val="24"/>
          <w:szCs w:val="24"/>
        </w:rPr>
        <w:tab/>
        <w:t>ANN-SVM 2</w:t>
      </w:r>
    </w:p>
    <w:p w:rsidR="0013018D" w:rsidRDefault="0013018D" w:rsidP="00941139">
      <w:pPr>
        <w:spacing w:after="0" w:line="360" w:lineRule="auto"/>
        <w:rPr>
          <w:rFonts w:ascii="Times New Roman" w:eastAsiaTheme="minorEastAsia" w:hAnsi="Times New Roman" w:cs="Times New Roman"/>
          <w:sz w:val="24"/>
          <w:szCs w:val="24"/>
        </w:rPr>
      </w:pPr>
    </w:p>
    <w:p w:rsidR="00156769" w:rsidRDefault="00156769" w:rsidP="00941139">
      <w:pPr>
        <w:spacing w:after="0" w:line="360" w:lineRule="auto"/>
        <w:rPr>
          <w:rFonts w:ascii="Times New Roman" w:eastAsiaTheme="minorEastAsia" w:hAnsi="Times New Roman" w:cs="Times New Roman"/>
          <w:sz w:val="24"/>
          <w:szCs w:val="24"/>
        </w:rPr>
      </w:pPr>
    </w:p>
    <w:p w:rsidR="00941139" w:rsidRDefault="00941139" w:rsidP="00941139">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2902496" cy="1930400"/>
            <wp:effectExtent l="0" t="0" r="0" b="0"/>
            <wp:docPr id="23" name="Picture 23" descr="ResponsePlot Predic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ponsePlot Prediction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7896" cy="1993849"/>
                    </a:xfrm>
                    <a:prstGeom prst="rect">
                      <a:avLst/>
                    </a:prstGeom>
                    <a:noFill/>
                    <a:ln>
                      <a:noFill/>
                    </a:ln>
                  </pic:spPr>
                </pic:pic>
              </a:graphicData>
            </a:graphic>
          </wp:inline>
        </w:drawing>
      </w:r>
      <w:r w:rsidR="0013018D">
        <w:rPr>
          <w:rFonts w:ascii="Times New Roman" w:eastAsiaTheme="minorEastAsia" w:hAnsi="Times New Roman" w:cs="Times New Roman"/>
          <w:noProof/>
          <w:sz w:val="24"/>
          <w:szCs w:val="24"/>
        </w:rPr>
        <w:drawing>
          <wp:inline distT="0" distB="0" distL="0" distR="0" wp14:anchorId="269526EE" wp14:editId="4303469C">
            <wp:extent cx="2838845" cy="1888067"/>
            <wp:effectExtent l="0" t="0" r="0" b="0"/>
            <wp:docPr id="11" name="Picture 11" descr="ResponsePlot Predic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ponsePlot Prediction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5116" cy="1898889"/>
                    </a:xfrm>
                    <a:prstGeom prst="rect">
                      <a:avLst/>
                    </a:prstGeom>
                    <a:noFill/>
                    <a:ln>
                      <a:noFill/>
                    </a:ln>
                  </pic:spPr>
                </pic:pic>
              </a:graphicData>
            </a:graphic>
          </wp:inline>
        </w:drawing>
      </w:r>
    </w:p>
    <w:p w:rsidR="0013018D" w:rsidRDefault="0013018D" w:rsidP="0013018D">
      <w:pPr>
        <w:spacing w:after="0" w:line="360" w:lineRule="auto"/>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941139">
        <w:rPr>
          <w:rFonts w:ascii="Times New Roman" w:eastAsiaTheme="minorEastAsia" w:hAnsi="Times New Roman" w:cs="Times New Roman"/>
          <w:b/>
          <w:sz w:val="24"/>
          <w:szCs w:val="24"/>
        </w:rPr>
        <w:t>ANN-SVM 3</w:t>
      </w:r>
      <w:r>
        <w:rPr>
          <w:rFonts w:ascii="Times New Roman" w:eastAsiaTheme="minorEastAsia" w:hAnsi="Times New Roman" w:cs="Times New Roman"/>
          <w:b/>
          <w:sz w:val="24"/>
          <w:szCs w:val="24"/>
        </w:rPr>
        <w:tab/>
      </w:r>
      <w:r>
        <w:rPr>
          <w:rFonts w:ascii="Times New Roman" w:eastAsiaTheme="minorEastAsia" w:hAnsi="Times New Roman" w:cs="Times New Roman"/>
          <w:b/>
          <w:sz w:val="24"/>
          <w:szCs w:val="24"/>
        </w:rPr>
        <w:tab/>
      </w:r>
      <w:r>
        <w:rPr>
          <w:rFonts w:ascii="Times New Roman" w:eastAsiaTheme="minorEastAsia" w:hAnsi="Times New Roman" w:cs="Times New Roman"/>
          <w:b/>
          <w:sz w:val="24"/>
          <w:szCs w:val="24"/>
        </w:rPr>
        <w:tab/>
      </w:r>
      <w:r>
        <w:rPr>
          <w:rFonts w:ascii="Times New Roman" w:eastAsiaTheme="minorEastAsia" w:hAnsi="Times New Roman" w:cs="Times New Roman"/>
          <w:b/>
          <w:sz w:val="24"/>
          <w:szCs w:val="24"/>
        </w:rPr>
        <w:tab/>
      </w:r>
      <w:r>
        <w:rPr>
          <w:rFonts w:ascii="Times New Roman" w:eastAsiaTheme="minorEastAsia" w:hAnsi="Times New Roman" w:cs="Times New Roman"/>
          <w:b/>
          <w:sz w:val="24"/>
          <w:szCs w:val="24"/>
        </w:rPr>
        <w:tab/>
        <w:t>ANN-SVM 4</w:t>
      </w:r>
    </w:p>
    <w:p w:rsidR="00156769" w:rsidRDefault="00156769" w:rsidP="00941139">
      <w:pPr>
        <w:spacing w:line="360" w:lineRule="auto"/>
        <w:rPr>
          <w:rFonts w:ascii="Times New Roman" w:eastAsiaTheme="minorEastAsia" w:hAnsi="Times New Roman" w:cs="Times New Roman"/>
          <w:b/>
          <w:sz w:val="24"/>
          <w:szCs w:val="24"/>
        </w:rPr>
      </w:pPr>
    </w:p>
    <w:p w:rsidR="004F3EBA" w:rsidRDefault="00941139" w:rsidP="0094113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Figure 5.1 </w:t>
      </w:r>
      <w:r>
        <w:rPr>
          <w:rFonts w:ascii="Times New Roman" w:eastAsiaTheme="minorEastAsia" w:hAnsi="Times New Roman" w:cs="Times New Roman"/>
          <w:sz w:val="24"/>
          <w:szCs w:val="24"/>
        </w:rPr>
        <w:t>ANN-SVM model combination prediction visualization for M1, M2, M3, M4</w:t>
      </w:r>
    </w:p>
    <w:p w:rsidR="0013018D" w:rsidRDefault="0013018D" w:rsidP="00941139">
      <w:pPr>
        <w:spacing w:line="360" w:lineRule="auto"/>
        <w:rPr>
          <w:rFonts w:ascii="Times New Roman" w:eastAsiaTheme="minorEastAsia" w:hAnsi="Times New Roman" w:cs="Times New Roman"/>
          <w:sz w:val="24"/>
          <w:szCs w:val="24"/>
        </w:rPr>
      </w:pPr>
    </w:p>
    <w:p w:rsidR="0013018D" w:rsidRDefault="0013018D" w:rsidP="00941139">
      <w:pPr>
        <w:spacing w:line="360" w:lineRule="auto"/>
        <w:rPr>
          <w:rFonts w:ascii="Times New Roman" w:eastAsiaTheme="minorEastAsia" w:hAnsi="Times New Roman" w:cs="Times New Roman"/>
          <w:sz w:val="24"/>
          <w:szCs w:val="24"/>
        </w:rPr>
      </w:pPr>
      <w:r w:rsidRPr="0013018D">
        <w:rPr>
          <w:rFonts w:ascii="Times New Roman" w:eastAsiaTheme="minorEastAsia" w:hAnsi="Times New Roman" w:cs="Times New Roman"/>
          <w:noProof/>
          <w:sz w:val="24"/>
          <w:szCs w:val="24"/>
        </w:rPr>
        <w:lastRenderedPageBreak/>
        <w:drawing>
          <wp:inline distT="0" distB="0" distL="0" distR="0">
            <wp:extent cx="5943424" cy="3756025"/>
            <wp:effectExtent l="0" t="0" r="635" b="0"/>
            <wp:docPr id="26" name="Picture 26" descr="C:\Users\user\Desktop\Michael project resources\Dataset exce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ichael project resources\Dataset excel ima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977" cy="3757007"/>
                    </a:xfrm>
                    <a:prstGeom prst="rect">
                      <a:avLst/>
                    </a:prstGeom>
                    <a:noFill/>
                    <a:ln>
                      <a:noFill/>
                    </a:ln>
                  </pic:spPr>
                </pic:pic>
              </a:graphicData>
            </a:graphic>
          </wp:inline>
        </w:drawing>
      </w:r>
    </w:p>
    <w:p w:rsidR="00971035" w:rsidRDefault="00971035" w:rsidP="0094113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Table 5.1 </w:t>
      </w:r>
      <w:r>
        <w:rPr>
          <w:rFonts w:ascii="Times New Roman" w:eastAsiaTheme="minorEastAsia" w:hAnsi="Times New Roman" w:cs="Times New Roman"/>
          <w:sz w:val="24"/>
          <w:szCs w:val="24"/>
        </w:rPr>
        <w:t>Meteorological dataset of Abuja overview (1983-2013)</w:t>
      </w:r>
    </w:p>
    <w:p w:rsidR="004B0FA4" w:rsidRDefault="004B0FA4" w:rsidP="00941139">
      <w:pPr>
        <w:spacing w:line="360" w:lineRule="auto"/>
        <w:rPr>
          <w:rFonts w:ascii="Times New Roman" w:eastAsiaTheme="minorEastAsia" w:hAnsi="Times New Roman" w:cs="Times New Roman"/>
          <w:sz w:val="24"/>
          <w:szCs w:val="24"/>
        </w:rPr>
      </w:pPr>
    </w:p>
    <w:p w:rsidR="004B0FA4" w:rsidRDefault="004B0FA4" w:rsidP="00941139">
      <w:pPr>
        <w:spacing w:line="360" w:lineRule="auto"/>
        <w:rPr>
          <w:rFonts w:ascii="Times New Roman" w:eastAsiaTheme="minorEastAsia" w:hAnsi="Times New Roman" w:cs="Times New Roman"/>
          <w:sz w:val="24"/>
          <w:szCs w:val="24"/>
        </w:rPr>
      </w:pPr>
      <w:r w:rsidRPr="004B0FA4">
        <w:rPr>
          <w:rFonts w:ascii="Times New Roman" w:eastAsiaTheme="minorEastAsia" w:hAnsi="Times New Roman" w:cs="Times New Roman"/>
          <w:noProof/>
          <w:sz w:val="24"/>
          <w:szCs w:val="24"/>
        </w:rPr>
        <w:drawing>
          <wp:inline distT="0" distB="0" distL="0" distR="0">
            <wp:extent cx="5941776" cy="982133"/>
            <wp:effectExtent l="0" t="0" r="1905" b="8890"/>
            <wp:docPr id="27" name="Picture 27" descr="C:\Users\user\Desktop\Michael project resources\Resul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Michael project resources\Result tab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8449" cy="986542"/>
                    </a:xfrm>
                    <a:prstGeom prst="rect">
                      <a:avLst/>
                    </a:prstGeom>
                    <a:noFill/>
                    <a:ln>
                      <a:noFill/>
                    </a:ln>
                  </pic:spPr>
                </pic:pic>
              </a:graphicData>
            </a:graphic>
          </wp:inline>
        </w:drawing>
      </w:r>
    </w:p>
    <w:p w:rsidR="004B0FA4" w:rsidRDefault="004B0FA4" w:rsidP="0094113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Table 5.2 </w:t>
      </w:r>
      <w:r>
        <w:rPr>
          <w:rFonts w:ascii="Times New Roman" w:eastAsiaTheme="minorEastAsia" w:hAnsi="Times New Roman" w:cs="Times New Roman"/>
          <w:sz w:val="24"/>
          <w:szCs w:val="24"/>
        </w:rPr>
        <w:t xml:space="preserve">Statistical analysis of data set from </w:t>
      </w:r>
      <w:r w:rsidR="006D6C93">
        <w:rPr>
          <w:rFonts w:ascii="Times New Roman" w:eastAsiaTheme="minorEastAsia" w:hAnsi="Times New Roman" w:cs="Times New Roman"/>
          <w:sz w:val="24"/>
          <w:szCs w:val="24"/>
        </w:rPr>
        <w:t>SVM M1- SVM M4</w:t>
      </w:r>
    </w:p>
    <w:p w:rsidR="006D6C93" w:rsidRDefault="006D6C93" w:rsidP="00941139">
      <w:pPr>
        <w:spacing w:line="360" w:lineRule="auto"/>
        <w:rPr>
          <w:rFonts w:ascii="Times New Roman" w:eastAsiaTheme="minorEastAsia" w:hAnsi="Times New Roman" w:cs="Times New Roman"/>
          <w:sz w:val="24"/>
          <w:szCs w:val="24"/>
        </w:rPr>
      </w:pPr>
    </w:p>
    <w:p w:rsidR="006D6C93" w:rsidRDefault="006D6C93" w:rsidP="00941139">
      <w:pPr>
        <w:spacing w:line="360" w:lineRule="auto"/>
        <w:rPr>
          <w:rFonts w:ascii="Times New Roman" w:eastAsiaTheme="minorEastAsia" w:hAnsi="Times New Roman" w:cs="Times New Roman"/>
          <w:sz w:val="24"/>
          <w:szCs w:val="24"/>
        </w:rPr>
      </w:pPr>
    </w:p>
    <w:p w:rsidR="006D6C93" w:rsidRDefault="006D6C9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6D6C93" w:rsidRPr="006D6C93" w:rsidRDefault="006D6C93" w:rsidP="00941139">
      <w:pPr>
        <w:spacing w:line="360" w:lineRule="auto"/>
        <w:rPr>
          <w:rFonts w:ascii="Times New Roman" w:eastAsiaTheme="minorEastAsia" w:hAnsi="Times New Roman" w:cs="Times New Roman"/>
          <w:sz w:val="24"/>
          <w:szCs w:val="24"/>
        </w:rPr>
      </w:pPr>
      <w:r w:rsidRPr="006D6C93">
        <w:rPr>
          <w:rFonts w:ascii="Times New Roman" w:eastAsiaTheme="minorEastAsia" w:hAnsi="Times New Roman" w:cs="Times New Roman"/>
          <w:noProof/>
          <w:sz w:val="24"/>
          <w:szCs w:val="24"/>
        </w:rPr>
        <w:lastRenderedPageBreak/>
        <w:drawing>
          <wp:inline distT="0" distB="0" distL="0" distR="0">
            <wp:extent cx="2768600" cy="2929194"/>
            <wp:effectExtent l="0" t="0" r="0" b="5080"/>
            <wp:docPr id="29" name="Picture 29" descr="C:\Users\user\Desktop\Michael project resources\M1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Michael project resources\M1 result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1293" cy="2942624"/>
                    </a:xfrm>
                    <a:prstGeom prst="rect">
                      <a:avLst/>
                    </a:prstGeom>
                    <a:noFill/>
                    <a:ln>
                      <a:noFill/>
                    </a:ln>
                  </pic:spPr>
                </pic:pic>
              </a:graphicData>
            </a:graphic>
          </wp:inline>
        </w:drawing>
      </w:r>
      <w:r>
        <w:rPr>
          <w:rFonts w:ascii="Times New Roman" w:eastAsiaTheme="minorEastAsia" w:hAnsi="Times New Roman" w:cs="Times New Roman"/>
          <w:b/>
          <w:sz w:val="24"/>
          <w:szCs w:val="24"/>
        </w:rPr>
        <w:t xml:space="preserve">Figure 5.2 </w:t>
      </w:r>
      <w:r>
        <w:rPr>
          <w:rFonts w:ascii="Times New Roman" w:eastAsiaTheme="minorEastAsia" w:hAnsi="Times New Roman" w:cs="Times New Roman"/>
          <w:sz w:val="24"/>
          <w:szCs w:val="24"/>
        </w:rPr>
        <w:t>M1 dataset overview</w:t>
      </w:r>
    </w:p>
    <w:p w:rsidR="006D6C93" w:rsidRDefault="006D6C93" w:rsidP="00941139">
      <w:pPr>
        <w:spacing w:line="360" w:lineRule="auto"/>
        <w:rPr>
          <w:rFonts w:ascii="Times New Roman" w:eastAsiaTheme="minorEastAsia" w:hAnsi="Times New Roman" w:cs="Times New Roman"/>
          <w:sz w:val="24"/>
          <w:szCs w:val="24"/>
        </w:rPr>
      </w:pPr>
      <w:r w:rsidRPr="006D6C93">
        <w:rPr>
          <w:rFonts w:ascii="Times New Roman" w:eastAsiaTheme="minorEastAsia" w:hAnsi="Times New Roman" w:cs="Times New Roman"/>
          <w:noProof/>
          <w:sz w:val="24"/>
          <w:szCs w:val="24"/>
        </w:rPr>
        <w:drawing>
          <wp:inline distT="0" distB="0" distL="0" distR="0" wp14:anchorId="69A9210B" wp14:editId="18658681">
            <wp:extent cx="2751912" cy="2912533"/>
            <wp:effectExtent l="0" t="0" r="0" b="2540"/>
            <wp:docPr id="30" name="Picture 30" descr="C:\Users\user\Desktop\Michael project resources\M2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Michael project resources\M2 resul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2768" cy="2934607"/>
                    </a:xfrm>
                    <a:prstGeom prst="rect">
                      <a:avLst/>
                    </a:prstGeom>
                    <a:noFill/>
                    <a:ln>
                      <a:noFill/>
                    </a:ln>
                  </pic:spPr>
                </pic:pic>
              </a:graphicData>
            </a:graphic>
          </wp:inline>
        </w:drawing>
      </w:r>
      <w:r>
        <w:rPr>
          <w:rFonts w:ascii="Times New Roman" w:eastAsiaTheme="minorEastAsia" w:hAnsi="Times New Roman" w:cs="Times New Roman"/>
          <w:b/>
          <w:sz w:val="24"/>
          <w:szCs w:val="24"/>
        </w:rPr>
        <w:t xml:space="preserve">Figure 5.3 </w:t>
      </w:r>
      <w:r>
        <w:rPr>
          <w:rFonts w:ascii="Times New Roman" w:eastAsiaTheme="minorEastAsia" w:hAnsi="Times New Roman" w:cs="Times New Roman"/>
          <w:sz w:val="24"/>
          <w:szCs w:val="24"/>
        </w:rPr>
        <w:t>M2 dataset overview</w:t>
      </w:r>
    </w:p>
    <w:p w:rsidR="006D6C93" w:rsidRPr="006D6C93" w:rsidRDefault="006D6C93" w:rsidP="00941139">
      <w:pPr>
        <w:spacing w:line="360" w:lineRule="auto"/>
        <w:rPr>
          <w:rFonts w:ascii="Times New Roman" w:eastAsiaTheme="minorEastAsia" w:hAnsi="Times New Roman" w:cs="Times New Roman"/>
          <w:sz w:val="24"/>
          <w:szCs w:val="24"/>
        </w:rPr>
      </w:pPr>
      <w:r w:rsidRPr="006D6C93">
        <w:rPr>
          <w:rFonts w:ascii="Times New Roman" w:eastAsiaTheme="minorEastAsia" w:hAnsi="Times New Roman" w:cs="Times New Roman"/>
          <w:noProof/>
          <w:sz w:val="24"/>
          <w:szCs w:val="24"/>
        </w:rPr>
        <w:lastRenderedPageBreak/>
        <w:drawing>
          <wp:inline distT="0" distB="0" distL="0" distR="0">
            <wp:extent cx="2739085" cy="2887133"/>
            <wp:effectExtent l="0" t="0" r="4445" b="8890"/>
            <wp:docPr id="31" name="Picture 31" descr="C:\Users\user\Desktop\Michael project resources\M3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Michael project resources\M3 result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7358" cy="2927475"/>
                    </a:xfrm>
                    <a:prstGeom prst="rect">
                      <a:avLst/>
                    </a:prstGeom>
                    <a:noFill/>
                    <a:ln>
                      <a:noFill/>
                    </a:ln>
                  </pic:spPr>
                </pic:pic>
              </a:graphicData>
            </a:graphic>
          </wp:inline>
        </w:drawing>
      </w:r>
      <w:r>
        <w:rPr>
          <w:rFonts w:ascii="Times New Roman" w:eastAsiaTheme="minorEastAsia" w:hAnsi="Times New Roman" w:cs="Times New Roman"/>
          <w:b/>
          <w:sz w:val="24"/>
          <w:szCs w:val="24"/>
        </w:rPr>
        <w:t xml:space="preserve">Figure 5.4 </w:t>
      </w:r>
      <w:r>
        <w:rPr>
          <w:rFonts w:ascii="Times New Roman" w:eastAsiaTheme="minorEastAsia" w:hAnsi="Times New Roman" w:cs="Times New Roman"/>
          <w:sz w:val="24"/>
          <w:szCs w:val="24"/>
        </w:rPr>
        <w:t>M3 dataset overview</w:t>
      </w:r>
    </w:p>
    <w:p w:rsidR="006D6C93" w:rsidRPr="006D6C93" w:rsidRDefault="006D6C93" w:rsidP="00941139">
      <w:pPr>
        <w:spacing w:line="360" w:lineRule="auto"/>
        <w:rPr>
          <w:rFonts w:ascii="Times New Roman" w:eastAsiaTheme="minorEastAsia" w:hAnsi="Times New Roman" w:cs="Times New Roman"/>
          <w:sz w:val="24"/>
          <w:szCs w:val="24"/>
        </w:rPr>
      </w:pPr>
      <w:r w:rsidRPr="006D6C93">
        <w:rPr>
          <w:rFonts w:ascii="Times New Roman" w:eastAsiaTheme="minorEastAsia" w:hAnsi="Times New Roman" w:cs="Times New Roman"/>
          <w:noProof/>
          <w:sz w:val="24"/>
          <w:szCs w:val="24"/>
        </w:rPr>
        <w:drawing>
          <wp:inline distT="0" distB="0" distL="0" distR="0">
            <wp:extent cx="2755258" cy="2904066"/>
            <wp:effectExtent l="0" t="0" r="7620" b="0"/>
            <wp:docPr id="32" name="Picture 32" descr="C:\Users\user\Desktop\Michael project resources\M4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Michael project resources\M4 result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0384" cy="2920009"/>
                    </a:xfrm>
                    <a:prstGeom prst="rect">
                      <a:avLst/>
                    </a:prstGeom>
                    <a:noFill/>
                    <a:ln>
                      <a:noFill/>
                    </a:ln>
                  </pic:spPr>
                </pic:pic>
              </a:graphicData>
            </a:graphic>
          </wp:inline>
        </w:drawing>
      </w:r>
      <w:r>
        <w:rPr>
          <w:rFonts w:ascii="Times New Roman" w:eastAsiaTheme="minorEastAsia" w:hAnsi="Times New Roman" w:cs="Times New Roman"/>
          <w:b/>
          <w:sz w:val="24"/>
          <w:szCs w:val="24"/>
        </w:rPr>
        <w:t xml:space="preserve">Figure 5.5 </w:t>
      </w:r>
      <w:r>
        <w:rPr>
          <w:rFonts w:ascii="Times New Roman" w:eastAsiaTheme="minorEastAsia" w:hAnsi="Times New Roman" w:cs="Times New Roman"/>
          <w:sz w:val="24"/>
          <w:szCs w:val="24"/>
        </w:rPr>
        <w:t>M4 dataset overview</w:t>
      </w:r>
    </w:p>
    <w:sectPr w:rsidR="006D6C93" w:rsidRPr="006D6C93" w:rsidSect="00D750D7">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2AF2" w:rsidRDefault="00482AF2" w:rsidP="00D750D7">
      <w:pPr>
        <w:spacing w:after="0" w:line="240" w:lineRule="auto"/>
      </w:pPr>
      <w:r>
        <w:separator/>
      </w:r>
    </w:p>
  </w:endnote>
  <w:endnote w:type="continuationSeparator" w:id="0">
    <w:p w:rsidR="00482AF2" w:rsidRDefault="00482AF2" w:rsidP="00D75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MMI7">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6714959"/>
      <w:docPartObj>
        <w:docPartGallery w:val="Page Numbers (Bottom of Page)"/>
        <w:docPartUnique/>
      </w:docPartObj>
    </w:sdtPr>
    <w:sdtEndPr>
      <w:rPr>
        <w:noProof/>
      </w:rPr>
    </w:sdtEndPr>
    <w:sdtContent>
      <w:p w:rsidR="0013018D" w:rsidRDefault="0013018D">
        <w:pPr>
          <w:pStyle w:val="Footer"/>
          <w:jc w:val="center"/>
        </w:pPr>
        <w:r>
          <w:fldChar w:fldCharType="begin"/>
        </w:r>
        <w:r>
          <w:instrText xml:space="preserve"> PAGE   \* MERGEFORMAT </w:instrText>
        </w:r>
        <w:r>
          <w:fldChar w:fldCharType="separate"/>
        </w:r>
        <w:r w:rsidR="005A38DF">
          <w:rPr>
            <w:noProof/>
          </w:rPr>
          <w:t>xi</w:t>
        </w:r>
        <w:r>
          <w:rPr>
            <w:noProof/>
          </w:rPr>
          <w:fldChar w:fldCharType="end"/>
        </w:r>
      </w:p>
    </w:sdtContent>
  </w:sdt>
  <w:p w:rsidR="0013018D" w:rsidRDefault="0013018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86620"/>
      <w:docPartObj>
        <w:docPartGallery w:val="Page Numbers (Bottom of Page)"/>
        <w:docPartUnique/>
      </w:docPartObj>
    </w:sdtPr>
    <w:sdtEndPr>
      <w:rPr>
        <w:noProof/>
      </w:rPr>
    </w:sdtEndPr>
    <w:sdtContent>
      <w:p w:rsidR="0013018D" w:rsidRDefault="0013018D">
        <w:pPr>
          <w:pStyle w:val="Footer"/>
          <w:jc w:val="center"/>
        </w:pPr>
        <w:r>
          <w:fldChar w:fldCharType="begin"/>
        </w:r>
        <w:r>
          <w:instrText xml:space="preserve"> PAGE   \* MERGEFORMAT </w:instrText>
        </w:r>
        <w:r>
          <w:fldChar w:fldCharType="separate"/>
        </w:r>
        <w:r w:rsidR="005A38DF">
          <w:rPr>
            <w:noProof/>
          </w:rPr>
          <w:t>46</w:t>
        </w:r>
        <w:r>
          <w:rPr>
            <w:noProof/>
          </w:rPr>
          <w:fldChar w:fldCharType="end"/>
        </w:r>
      </w:p>
    </w:sdtContent>
  </w:sdt>
  <w:p w:rsidR="0013018D" w:rsidRDefault="001301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2AF2" w:rsidRDefault="00482AF2" w:rsidP="00D750D7">
      <w:pPr>
        <w:spacing w:after="0" w:line="240" w:lineRule="auto"/>
      </w:pPr>
      <w:r>
        <w:separator/>
      </w:r>
    </w:p>
  </w:footnote>
  <w:footnote w:type="continuationSeparator" w:id="0">
    <w:p w:rsidR="00482AF2" w:rsidRDefault="00482AF2" w:rsidP="00D750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F414C"/>
    <w:multiLevelType w:val="multilevel"/>
    <w:tmpl w:val="67D00F06"/>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6F46836"/>
    <w:multiLevelType w:val="multilevel"/>
    <w:tmpl w:val="70DE7C0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C54C0F"/>
    <w:multiLevelType w:val="hybridMultilevel"/>
    <w:tmpl w:val="1B6E9A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F8940C7"/>
    <w:multiLevelType w:val="hybridMultilevel"/>
    <w:tmpl w:val="EE8048D6"/>
    <w:lvl w:ilvl="0" w:tplc="2000000F">
      <w:start w:val="1"/>
      <w:numFmt w:val="decimal"/>
      <w:lvlText w:val="%1."/>
      <w:lvlJc w:val="left"/>
      <w:pPr>
        <w:ind w:left="720" w:hanging="360"/>
      </w:pPr>
      <w:rPr>
        <w:b w:val="0"/>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 w15:restartNumberingAfterBreak="0">
    <w:nsid w:val="16305A74"/>
    <w:multiLevelType w:val="hybridMultilevel"/>
    <w:tmpl w:val="5588953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1EBD6DDA"/>
    <w:multiLevelType w:val="hybridMultilevel"/>
    <w:tmpl w:val="FF564A4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29DB03A2"/>
    <w:multiLevelType w:val="hybridMultilevel"/>
    <w:tmpl w:val="E96A2690"/>
    <w:lvl w:ilvl="0" w:tplc="2000000F">
      <w:start w:val="1"/>
      <w:numFmt w:val="decimal"/>
      <w:lvlText w:val="%1."/>
      <w:lvlJc w:val="left"/>
      <w:pPr>
        <w:ind w:left="720" w:hanging="360"/>
      </w:pPr>
      <w:rPr>
        <w:b w:val="0"/>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 w15:restartNumberingAfterBreak="0">
    <w:nsid w:val="2F0F1910"/>
    <w:multiLevelType w:val="hybridMultilevel"/>
    <w:tmpl w:val="2B1C50D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8" w15:restartNumberingAfterBreak="0">
    <w:nsid w:val="304512C8"/>
    <w:multiLevelType w:val="hybridMultilevel"/>
    <w:tmpl w:val="E9B8E670"/>
    <w:lvl w:ilvl="0" w:tplc="19DEDF74">
      <w:start w:val="1"/>
      <w:numFmt w:val="decimal"/>
      <w:lvlText w:val="%1."/>
      <w:lvlJc w:val="left"/>
      <w:pPr>
        <w:ind w:left="720" w:hanging="360"/>
      </w:pPr>
      <w:rPr>
        <w:b w:val="0"/>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362F6655"/>
    <w:multiLevelType w:val="hybridMultilevel"/>
    <w:tmpl w:val="AD9E0A60"/>
    <w:lvl w:ilvl="0" w:tplc="5CCA4EA4">
      <w:start w:val="1"/>
      <w:numFmt w:val="lowerRoman"/>
      <w:lvlText w:val="%1."/>
      <w:lvlJc w:val="left"/>
      <w:pPr>
        <w:ind w:left="1080" w:hanging="72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6AFA5EDC">
      <w:start w:val="1"/>
      <w:numFmt w:val="decimal"/>
      <w:lvlText w:val="%4."/>
      <w:lvlJc w:val="left"/>
      <w:pPr>
        <w:ind w:left="720" w:hanging="504"/>
      </w:pPr>
      <w:rPr>
        <w:rFonts w:hint="default"/>
      </w:r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4D143A12"/>
    <w:multiLevelType w:val="hybridMultilevel"/>
    <w:tmpl w:val="77927FD6"/>
    <w:lvl w:ilvl="0" w:tplc="D6EA4EE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042AA8"/>
    <w:multiLevelType w:val="hybridMultilevel"/>
    <w:tmpl w:val="F75E6A2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5C2530"/>
    <w:multiLevelType w:val="hybridMultilevel"/>
    <w:tmpl w:val="C47692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57E5D23"/>
    <w:multiLevelType w:val="hybridMultilevel"/>
    <w:tmpl w:val="7A26A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7D7700"/>
    <w:multiLevelType w:val="hybridMultilevel"/>
    <w:tmpl w:val="D0C838AC"/>
    <w:lvl w:ilvl="0" w:tplc="20000001">
      <w:start w:val="1"/>
      <w:numFmt w:val="bullet"/>
      <w:lvlText w:val=""/>
      <w:lvlJc w:val="left"/>
      <w:pPr>
        <w:ind w:left="1200" w:hanging="360"/>
      </w:pPr>
      <w:rPr>
        <w:rFonts w:ascii="Symbol" w:hAnsi="Symbol" w:hint="default"/>
      </w:rPr>
    </w:lvl>
    <w:lvl w:ilvl="1" w:tplc="20000003">
      <w:start w:val="1"/>
      <w:numFmt w:val="bullet"/>
      <w:lvlText w:val="o"/>
      <w:lvlJc w:val="left"/>
      <w:pPr>
        <w:ind w:left="1920" w:hanging="360"/>
      </w:pPr>
      <w:rPr>
        <w:rFonts w:ascii="Courier New" w:hAnsi="Courier New" w:cs="Courier New" w:hint="default"/>
      </w:rPr>
    </w:lvl>
    <w:lvl w:ilvl="2" w:tplc="20000005">
      <w:start w:val="1"/>
      <w:numFmt w:val="bullet"/>
      <w:lvlText w:val=""/>
      <w:lvlJc w:val="left"/>
      <w:pPr>
        <w:ind w:left="2640" w:hanging="360"/>
      </w:pPr>
      <w:rPr>
        <w:rFonts w:ascii="Wingdings" w:hAnsi="Wingdings" w:hint="default"/>
      </w:rPr>
    </w:lvl>
    <w:lvl w:ilvl="3" w:tplc="20000001">
      <w:start w:val="1"/>
      <w:numFmt w:val="bullet"/>
      <w:lvlText w:val=""/>
      <w:lvlJc w:val="left"/>
      <w:pPr>
        <w:ind w:left="3360" w:hanging="360"/>
      </w:pPr>
      <w:rPr>
        <w:rFonts w:ascii="Symbol" w:hAnsi="Symbol" w:hint="default"/>
      </w:rPr>
    </w:lvl>
    <w:lvl w:ilvl="4" w:tplc="20000003">
      <w:start w:val="1"/>
      <w:numFmt w:val="bullet"/>
      <w:lvlText w:val="o"/>
      <w:lvlJc w:val="left"/>
      <w:pPr>
        <w:ind w:left="4080" w:hanging="360"/>
      </w:pPr>
      <w:rPr>
        <w:rFonts w:ascii="Courier New" w:hAnsi="Courier New" w:cs="Courier New" w:hint="default"/>
      </w:rPr>
    </w:lvl>
    <w:lvl w:ilvl="5" w:tplc="20000005">
      <w:start w:val="1"/>
      <w:numFmt w:val="bullet"/>
      <w:lvlText w:val=""/>
      <w:lvlJc w:val="left"/>
      <w:pPr>
        <w:ind w:left="4800" w:hanging="360"/>
      </w:pPr>
      <w:rPr>
        <w:rFonts w:ascii="Wingdings" w:hAnsi="Wingdings" w:hint="default"/>
      </w:rPr>
    </w:lvl>
    <w:lvl w:ilvl="6" w:tplc="20000001">
      <w:start w:val="1"/>
      <w:numFmt w:val="bullet"/>
      <w:lvlText w:val=""/>
      <w:lvlJc w:val="left"/>
      <w:pPr>
        <w:ind w:left="5520" w:hanging="360"/>
      </w:pPr>
      <w:rPr>
        <w:rFonts w:ascii="Symbol" w:hAnsi="Symbol" w:hint="default"/>
      </w:rPr>
    </w:lvl>
    <w:lvl w:ilvl="7" w:tplc="20000003">
      <w:start w:val="1"/>
      <w:numFmt w:val="bullet"/>
      <w:lvlText w:val="o"/>
      <w:lvlJc w:val="left"/>
      <w:pPr>
        <w:ind w:left="6240" w:hanging="360"/>
      </w:pPr>
      <w:rPr>
        <w:rFonts w:ascii="Courier New" w:hAnsi="Courier New" w:cs="Courier New" w:hint="default"/>
      </w:rPr>
    </w:lvl>
    <w:lvl w:ilvl="8" w:tplc="20000005">
      <w:start w:val="1"/>
      <w:numFmt w:val="bullet"/>
      <w:lvlText w:val=""/>
      <w:lvlJc w:val="left"/>
      <w:pPr>
        <w:ind w:left="6960" w:hanging="360"/>
      </w:pPr>
      <w:rPr>
        <w:rFonts w:ascii="Wingdings" w:hAnsi="Wingdings" w:hint="default"/>
      </w:rPr>
    </w:lvl>
  </w:abstractNum>
  <w:abstractNum w:abstractNumId="15" w15:restartNumberingAfterBreak="0">
    <w:nsid w:val="74E677B7"/>
    <w:multiLevelType w:val="hybridMultilevel"/>
    <w:tmpl w:val="3E78CE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7D61923"/>
    <w:multiLevelType w:val="hybridMultilevel"/>
    <w:tmpl w:val="F8243834"/>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4"/>
  </w:num>
  <w:num w:numId="5">
    <w:abstractNumId w:val="7"/>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2"/>
  </w:num>
  <w:num w:numId="12">
    <w:abstractNumId w:val="12"/>
  </w:num>
  <w:num w:numId="13">
    <w:abstractNumId w:val="15"/>
  </w:num>
  <w:num w:numId="14">
    <w:abstractNumId w:val="3"/>
  </w:num>
  <w:num w:numId="15">
    <w:abstractNumId w:val="8"/>
  </w:num>
  <w:num w:numId="16">
    <w:abstractNumId w:val="10"/>
  </w:num>
  <w:num w:numId="17">
    <w:abstractNumId w:val="1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AC8"/>
    <w:rsid w:val="000872C6"/>
    <w:rsid w:val="000C530E"/>
    <w:rsid w:val="000F4413"/>
    <w:rsid w:val="00121D2C"/>
    <w:rsid w:val="0013018D"/>
    <w:rsid w:val="00145416"/>
    <w:rsid w:val="00156769"/>
    <w:rsid w:val="00195026"/>
    <w:rsid w:val="001E6AC8"/>
    <w:rsid w:val="002509E5"/>
    <w:rsid w:val="00253E31"/>
    <w:rsid w:val="00266CB8"/>
    <w:rsid w:val="00275E8D"/>
    <w:rsid w:val="002B7378"/>
    <w:rsid w:val="002C1AC5"/>
    <w:rsid w:val="002E7096"/>
    <w:rsid w:val="003027E7"/>
    <w:rsid w:val="0033196F"/>
    <w:rsid w:val="003A70A0"/>
    <w:rsid w:val="003B6F36"/>
    <w:rsid w:val="003B7D24"/>
    <w:rsid w:val="003E23D9"/>
    <w:rsid w:val="003F5D0F"/>
    <w:rsid w:val="004033E3"/>
    <w:rsid w:val="00410D74"/>
    <w:rsid w:val="00421B5C"/>
    <w:rsid w:val="00477411"/>
    <w:rsid w:val="00482AF2"/>
    <w:rsid w:val="00485455"/>
    <w:rsid w:val="004B0FA4"/>
    <w:rsid w:val="004C4449"/>
    <w:rsid w:val="004F3EBA"/>
    <w:rsid w:val="005809EF"/>
    <w:rsid w:val="005A339B"/>
    <w:rsid w:val="005A38DF"/>
    <w:rsid w:val="005A562F"/>
    <w:rsid w:val="005A72A5"/>
    <w:rsid w:val="005D281E"/>
    <w:rsid w:val="006D6C93"/>
    <w:rsid w:val="00727E73"/>
    <w:rsid w:val="007365C2"/>
    <w:rsid w:val="00755D1A"/>
    <w:rsid w:val="00783403"/>
    <w:rsid w:val="007B4FB9"/>
    <w:rsid w:val="007E5711"/>
    <w:rsid w:val="007F05C8"/>
    <w:rsid w:val="008332F6"/>
    <w:rsid w:val="00843F52"/>
    <w:rsid w:val="00853CF4"/>
    <w:rsid w:val="00874337"/>
    <w:rsid w:val="008862B9"/>
    <w:rsid w:val="008B0BEB"/>
    <w:rsid w:val="008D6D6B"/>
    <w:rsid w:val="008E7F9A"/>
    <w:rsid w:val="009338DA"/>
    <w:rsid w:val="00941139"/>
    <w:rsid w:val="00971035"/>
    <w:rsid w:val="00973FAE"/>
    <w:rsid w:val="009C5112"/>
    <w:rsid w:val="009D5A1F"/>
    <w:rsid w:val="009F0825"/>
    <w:rsid w:val="009F644F"/>
    <w:rsid w:val="00A0366D"/>
    <w:rsid w:val="00A0583F"/>
    <w:rsid w:val="00A0767D"/>
    <w:rsid w:val="00A13AC5"/>
    <w:rsid w:val="00A1779C"/>
    <w:rsid w:val="00A26AD9"/>
    <w:rsid w:val="00A35FB1"/>
    <w:rsid w:val="00A767D1"/>
    <w:rsid w:val="00A83B0C"/>
    <w:rsid w:val="00AC0C3F"/>
    <w:rsid w:val="00B0593E"/>
    <w:rsid w:val="00B23648"/>
    <w:rsid w:val="00B46C8C"/>
    <w:rsid w:val="00B85C7F"/>
    <w:rsid w:val="00BB779A"/>
    <w:rsid w:val="00C21D97"/>
    <w:rsid w:val="00C35251"/>
    <w:rsid w:val="00C54235"/>
    <w:rsid w:val="00C622E2"/>
    <w:rsid w:val="00C62543"/>
    <w:rsid w:val="00C83FAE"/>
    <w:rsid w:val="00D100EC"/>
    <w:rsid w:val="00D31562"/>
    <w:rsid w:val="00D336A3"/>
    <w:rsid w:val="00D750D7"/>
    <w:rsid w:val="00DA3782"/>
    <w:rsid w:val="00DA3B61"/>
    <w:rsid w:val="00DA4E5B"/>
    <w:rsid w:val="00DC1A53"/>
    <w:rsid w:val="00DC1AFC"/>
    <w:rsid w:val="00DD4D38"/>
    <w:rsid w:val="00E504D9"/>
    <w:rsid w:val="00E57483"/>
    <w:rsid w:val="00E71536"/>
    <w:rsid w:val="00E82EC4"/>
    <w:rsid w:val="00EB035F"/>
    <w:rsid w:val="00EB4784"/>
    <w:rsid w:val="00ED1594"/>
    <w:rsid w:val="00ED7259"/>
    <w:rsid w:val="00F40C16"/>
    <w:rsid w:val="00F420FB"/>
    <w:rsid w:val="00F478F8"/>
    <w:rsid w:val="00F773A9"/>
    <w:rsid w:val="00FC2D4C"/>
    <w:rsid w:val="00FC3FC3"/>
    <w:rsid w:val="00FC7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EBF0B"/>
  <w15:chartTrackingRefBased/>
  <w15:docId w15:val="{993BF240-0A5D-40B7-9E8E-671A665A9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0C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C16"/>
    <w:pPr>
      <w:ind w:left="720"/>
      <w:contextualSpacing/>
    </w:pPr>
  </w:style>
  <w:style w:type="character" w:customStyle="1" w:styleId="Heading1Char">
    <w:name w:val="Heading 1 Char"/>
    <w:basedOn w:val="DefaultParagraphFont"/>
    <w:link w:val="Heading1"/>
    <w:uiPriority w:val="9"/>
    <w:rsid w:val="00F40C1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40C1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0C16"/>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40C16"/>
    <w:pPr>
      <w:spacing w:line="256" w:lineRule="auto"/>
    </w:pPr>
  </w:style>
  <w:style w:type="paragraph" w:styleId="Header">
    <w:name w:val="header"/>
    <w:basedOn w:val="Normal"/>
    <w:link w:val="HeaderChar"/>
    <w:uiPriority w:val="99"/>
    <w:unhideWhenUsed/>
    <w:rsid w:val="00D75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0D7"/>
  </w:style>
  <w:style w:type="paragraph" w:styleId="Footer">
    <w:name w:val="footer"/>
    <w:basedOn w:val="Normal"/>
    <w:link w:val="FooterChar"/>
    <w:uiPriority w:val="99"/>
    <w:unhideWhenUsed/>
    <w:rsid w:val="00D75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0D7"/>
  </w:style>
  <w:style w:type="character" w:styleId="PlaceholderText">
    <w:name w:val="Placeholder Text"/>
    <w:basedOn w:val="DefaultParagraphFont"/>
    <w:uiPriority w:val="99"/>
    <w:semiHidden/>
    <w:rsid w:val="00973F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873697">
      <w:bodyDiv w:val="1"/>
      <w:marLeft w:val="0"/>
      <w:marRight w:val="0"/>
      <w:marTop w:val="0"/>
      <w:marBottom w:val="0"/>
      <w:divBdr>
        <w:top w:val="none" w:sz="0" w:space="0" w:color="auto"/>
        <w:left w:val="none" w:sz="0" w:space="0" w:color="auto"/>
        <w:bottom w:val="none" w:sz="0" w:space="0" w:color="auto"/>
        <w:right w:val="none" w:sz="0" w:space="0" w:color="auto"/>
      </w:divBdr>
    </w:div>
    <w:div w:id="157963822">
      <w:bodyDiv w:val="1"/>
      <w:marLeft w:val="0"/>
      <w:marRight w:val="0"/>
      <w:marTop w:val="0"/>
      <w:marBottom w:val="0"/>
      <w:divBdr>
        <w:top w:val="none" w:sz="0" w:space="0" w:color="auto"/>
        <w:left w:val="none" w:sz="0" w:space="0" w:color="auto"/>
        <w:bottom w:val="none" w:sz="0" w:space="0" w:color="auto"/>
        <w:right w:val="none" w:sz="0" w:space="0" w:color="auto"/>
      </w:divBdr>
    </w:div>
    <w:div w:id="589968306">
      <w:bodyDiv w:val="1"/>
      <w:marLeft w:val="0"/>
      <w:marRight w:val="0"/>
      <w:marTop w:val="0"/>
      <w:marBottom w:val="0"/>
      <w:divBdr>
        <w:top w:val="none" w:sz="0" w:space="0" w:color="auto"/>
        <w:left w:val="none" w:sz="0" w:space="0" w:color="auto"/>
        <w:bottom w:val="none" w:sz="0" w:space="0" w:color="auto"/>
        <w:right w:val="none" w:sz="0" w:space="0" w:color="auto"/>
      </w:divBdr>
    </w:div>
    <w:div w:id="837236946">
      <w:bodyDiv w:val="1"/>
      <w:marLeft w:val="0"/>
      <w:marRight w:val="0"/>
      <w:marTop w:val="0"/>
      <w:marBottom w:val="0"/>
      <w:divBdr>
        <w:top w:val="none" w:sz="0" w:space="0" w:color="auto"/>
        <w:left w:val="none" w:sz="0" w:space="0" w:color="auto"/>
        <w:bottom w:val="none" w:sz="0" w:space="0" w:color="auto"/>
        <w:right w:val="none" w:sz="0" w:space="0" w:color="auto"/>
      </w:divBdr>
    </w:div>
    <w:div w:id="850532516">
      <w:bodyDiv w:val="1"/>
      <w:marLeft w:val="0"/>
      <w:marRight w:val="0"/>
      <w:marTop w:val="0"/>
      <w:marBottom w:val="0"/>
      <w:divBdr>
        <w:top w:val="none" w:sz="0" w:space="0" w:color="auto"/>
        <w:left w:val="none" w:sz="0" w:space="0" w:color="auto"/>
        <w:bottom w:val="none" w:sz="0" w:space="0" w:color="auto"/>
        <w:right w:val="none" w:sz="0" w:space="0" w:color="auto"/>
      </w:divBdr>
    </w:div>
    <w:div w:id="992027785">
      <w:bodyDiv w:val="1"/>
      <w:marLeft w:val="0"/>
      <w:marRight w:val="0"/>
      <w:marTop w:val="0"/>
      <w:marBottom w:val="0"/>
      <w:divBdr>
        <w:top w:val="none" w:sz="0" w:space="0" w:color="auto"/>
        <w:left w:val="none" w:sz="0" w:space="0" w:color="auto"/>
        <w:bottom w:val="none" w:sz="0" w:space="0" w:color="auto"/>
        <w:right w:val="none" w:sz="0" w:space="0" w:color="auto"/>
      </w:divBdr>
    </w:div>
    <w:div w:id="1376735722">
      <w:bodyDiv w:val="1"/>
      <w:marLeft w:val="0"/>
      <w:marRight w:val="0"/>
      <w:marTop w:val="0"/>
      <w:marBottom w:val="0"/>
      <w:divBdr>
        <w:top w:val="none" w:sz="0" w:space="0" w:color="auto"/>
        <w:left w:val="none" w:sz="0" w:space="0" w:color="auto"/>
        <w:bottom w:val="none" w:sz="0" w:space="0" w:color="auto"/>
        <w:right w:val="none" w:sz="0" w:space="0" w:color="auto"/>
      </w:divBdr>
    </w:div>
    <w:div w:id="164196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chart" Target="charts/chart5.xml"/><Relationship Id="rId39" Type="http://schemas.openxmlformats.org/officeDocument/2006/relationships/footer" Target="footer2.xml"/><Relationship Id="rId21" Type="http://schemas.openxmlformats.org/officeDocument/2006/relationships/image" Target="media/image13.jpeg"/><Relationship Id="rId34"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3.xm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image" Target="media/image21.jpe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4.xml"/><Relationship Id="rId33" Type="http://schemas.openxmlformats.org/officeDocument/2006/relationships/image" Target="media/image18.jpeg"/><Relationship Id="rId38" Type="http://schemas.openxmlformats.org/officeDocument/2006/relationships/image" Target="media/image23.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R2</a:t>
            </a:r>
            <a:r>
              <a:rPr lang="en-US" baseline="0"/>
              <a:t> PLOT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Sheet1!$B$1</c:f>
              <c:strCache>
                <c:ptCount val="1"/>
                <c:pt idx="0">
                  <c:v>Training</c:v>
                </c:pt>
              </c:strCache>
            </c:strRef>
          </c:tx>
          <c:spPr>
            <a:ln w="28575" cap="rnd">
              <a:solidFill>
                <a:schemeClr val="accent1"/>
              </a:solidFill>
              <a:round/>
            </a:ln>
            <a:effectLst/>
          </c:spPr>
          <c:marker>
            <c:symbol val="none"/>
          </c:marker>
          <c:cat>
            <c:strRef>
              <c:f>Sheet1!$A$2:$A$5</c:f>
              <c:strCache>
                <c:ptCount val="4"/>
                <c:pt idx="0">
                  <c:v>M1</c:v>
                </c:pt>
                <c:pt idx="1">
                  <c:v>M2</c:v>
                </c:pt>
                <c:pt idx="2">
                  <c:v>M3</c:v>
                </c:pt>
                <c:pt idx="3">
                  <c:v>M4</c:v>
                </c:pt>
              </c:strCache>
            </c:strRef>
          </c:cat>
          <c:val>
            <c:numRef>
              <c:f>Sheet1!$B$2:$B$5</c:f>
              <c:numCache>
                <c:formatCode>General</c:formatCode>
                <c:ptCount val="4"/>
                <c:pt idx="0">
                  <c:v>0.12723668125928062</c:v>
                </c:pt>
                <c:pt idx="1">
                  <c:v>1.4817953239897575E-4</c:v>
                </c:pt>
                <c:pt idx="2">
                  <c:v>7.8943677003718454E-4</c:v>
                </c:pt>
                <c:pt idx="3" formatCode="0.00E+00">
                  <c:v>2.5260643860257701E-5</c:v>
                </c:pt>
              </c:numCache>
            </c:numRef>
          </c:val>
          <c:extLst>
            <c:ext xmlns:c16="http://schemas.microsoft.com/office/drawing/2014/chart" uri="{C3380CC4-5D6E-409C-BE32-E72D297353CC}">
              <c16:uniqueId val="{00000000-2B9E-4F1E-9872-5E752CBD56CC}"/>
            </c:ext>
          </c:extLst>
        </c:ser>
        <c:ser>
          <c:idx val="1"/>
          <c:order val="1"/>
          <c:tx>
            <c:strRef>
              <c:f>Sheet1!$C$1</c:f>
              <c:strCache>
                <c:ptCount val="1"/>
                <c:pt idx="0">
                  <c:v>Testing</c:v>
                </c:pt>
              </c:strCache>
            </c:strRef>
          </c:tx>
          <c:spPr>
            <a:ln w="28575" cap="rnd">
              <a:solidFill>
                <a:schemeClr val="accent2"/>
              </a:solidFill>
              <a:round/>
            </a:ln>
            <a:effectLst/>
          </c:spPr>
          <c:marker>
            <c:symbol val="none"/>
          </c:marker>
          <c:cat>
            <c:strRef>
              <c:f>Sheet1!$A$2:$A$5</c:f>
              <c:strCache>
                <c:ptCount val="4"/>
                <c:pt idx="0">
                  <c:v>M1</c:v>
                </c:pt>
                <c:pt idx="1">
                  <c:v>M2</c:v>
                </c:pt>
                <c:pt idx="2">
                  <c:v>M3</c:v>
                </c:pt>
                <c:pt idx="3">
                  <c:v>M4</c:v>
                </c:pt>
              </c:strCache>
            </c:strRef>
          </c:cat>
          <c:val>
            <c:numRef>
              <c:f>Sheet1!$C$2:$C$5</c:f>
              <c:numCache>
                <c:formatCode>General</c:formatCode>
                <c:ptCount val="4"/>
                <c:pt idx="0">
                  <c:v>0.15226282334635791</c:v>
                </c:pt>
                <c:pt idx="1">
                  <c:v>1.3817708641895114E-3</c:v>
                </c:pt>
                <c:pt idx="2">
                  <c:v>7.6629314739057634E-4</c:v>
                </c:pt>
                <c:pt idx="3">
                  <c:v>2.7122037232237488E-4</c:v>
                </c:pt>
              </c:numCache>
            </c:numRef>
          </c:val>
          <c:extLst>
            <c:ext xmlns:c16="http://schemas.microsoft.com/office/drawing/2014/chart" uri="{C3380CC4-5D6E-409C-BE32-E72D297353CC}">
              <c16:uniqueId val="{00000001-2B9E-4F1E-9872-5E752CBD56CC}"/>
            </c:ext>
          </c:extLst>
        </c:ser>
        <c:dLbls>
          <c:showLegendKey val="0"/>
          <c:showVal val="0"/>
          <c:showCatName val="0"/>
          <c:showSerName val="0"/>
          <c:showPercent val="0"/>
          <c:showBubbleSize val="0"/>
        </c:dLbls>
        <c:axId val="1812090096"/>
        <c:axId val="1820034464"/>
      </c:radarChart>
      <c:catAx>
        <c:axId val="1812090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0034464"/>
        <c:crosses val="autoZero"/>
        <c:auto val="1"/>
        <c:lblAlgn val="ctr"/>
        <c:lblOffset val="100"/>
        <c:noMultiLvlLbl val="0"/>
      </c:catAx>
      <c:valAx>
        <c:axId val="1820034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0900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MSE</a:t>
            </a:r>
            <a:r>
              <a:rPr lang="en-US" baseline="0"/>
              <a:t> PLOT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Sheet1!$B$1</c:f>
              <c:strCache>
                <c:ptCount val="1"/>
                <c:pt idx="0">
                  <c:v>Training</c:v>
                </c:pt>
              </c:strCache>
            </c:strRef>
          </c:tx>
          <c:spPr>
            <a:ln w="28575" cap="rnd">
              <a:solidFill>
                <a:schemeClr val="accent1"/>
              </a:solidFill>
              <a:round/>
            </a:ln>
            <a:effectLst/>
          </c:spPr>
          <c:marker>
            <c:symbol val="none"/>
          </c:marker>
          <c:cat>
            <c:strRef>
              <c:f>Sheet1!$A$2:$A$5</c:f>
              <c:strCache>
                <c:ptCount val="4"/>
                <c:pt idx="0">
                  <c:v>M1</c:v>
                </c:pt>
                <c:pt idx="1">
                  <c:v>M2</c:v>
                </c:pt>
                <c:pt idx="2">
                  <c:v>M3</c:v>
                </c:pt>
                <c:pt idx="3">
                  <c:v>M4</c:v>
                </c:pt>
              </c:strCache>
            </c:strRef>
          </c:cat>
          <c:val>
            <c:numRef>
              <c:f>Sheet1!$B$2:$B$5</c:f>
              <c:numCache>
                <c:formatCode>General</c:formatCode>
                <c:ptCount val="4"/>
                <c:pt idx="0">
                  <c:v>0.15273308208783215</c:v>
                </c:pt>
                <c:pt idx="1">
                  <c:v>0.21335117997476702</c:v>
                </c:pt>
                <c:pt idx="2">
                  <c:v>0.21459590522370661</c:v>
                </c:pt>
                <c:pt idx="3">
                  <c:v>0.22730742480960586</c:v>
                </c:pt>
              </c:numCache>
            </c:numRef>
          </c:val>
          <c:extLst>
            <c:ext xmlns:c16="http://schemas.microsoft.com/office/drawing/2014/chart" uri="{C3380CC4-5D6E-409C-BE32-E72D297353CC}">
              <c16:uniqueId val="{00000000-CE71-4C63-A38D-D4A5E94742A5}"/>
            </c:ext>
          </c:extLst>
        </c:ser>
        <c:ser>
          <c:idx val="1"/>
          <c:order val="1"/>
          <c:tx>
            <c:strRef>
              <c:f>Sheet1!$C$1</c:f>
              <c:strCache>
                <c:ptCount val="1"/>
                <c:pt idx="0">
                  <c:v>Testing</c:v>
                </c:pt>
              </c:strCache>
            </c:strRef>
          </c:tx>
          <c:spPr>
            <a:ln w="28575" cap="rnd">
              <a:solidFill>
                <a:schemeClr val="accent2"/>
              </a:solidFill>
              <a:round/>
            </a:ln>
            <a:effectLst/>
          </c:spPr>
          <c:marker>
            <c:symbol val="none"/>
          </c:marker>
          <c:cat>
            <c:strRef>
              <c:f>Sheet1!$A$2:$A$5</c:f>
              <c:strCache>
                <c:ptCount val="4"/>
                <c:pt idx="0">
                  <c:v>M1</c:v>
                </c:pt>
                <c:pt idx="1">
                  <c:v>M2</c:v>
                </c:pt>
                <c:pt idx="2">
                  <c:v>M3</c:v>
                </c:pt>
                <c:pt idx="3">
                  <c:v>M4</c:v>
                </c:pt>
              </c:strCache>
            </c:strRef>
          </c:cat>
          <c:val>
            <c:numRef>
              <c:f>Sheet1!$C$2:$C$5</c:f>
              <c:numCache>
                <c:formatCode>General</c:formatCode>
                <c:ptCount val="4"/>
                <c:pt idx="0">
                  <c:v>0.14149697100534409</c:v>
                </c:pt>
                <c:pt idx="1">
                  <c:v>0.24103422932012719</c:v>
                </c:pt>
                <c:pt idx="2">
                  <c:v>0.24569451254768179</c:v>
                </c:pt>
                <c:pt idx="3">
                  <c:v>0.25073550459673283</c:v>
                </c:pt>
              </c:numCache>
            </c:numRef>
          </c:val>
          <c:extLst>
            <c:ext xmlns:c16="http://schemas.microsoft.com/office/drawing/2014/chart" uri="{C3380CC4-5D6E-409C-BE32-E72D297353CC}">
              <c16:uniqueId val="{00000001-CE71-4C63-A38D-D4A5E94742A5}"/>
            </c:ext>
          </c:extLst>
        </c:ser>
        <c:dLbls>
          <c:showLegendKey val="0"/>
          <c:showVal val="0"/>
          <c:showCatName val="0"/>
          <c:showSerName val="0"/>
          <c:showPercent val="0"/>
          <c:showBubbleSize val="0"/>
        </c:dLbls>
        <c:axId val="1866861024"/>
        <c:axId val="1866853120"/>
      </c:radarChart>
      <c:catAx>
        <c:axId val="1866861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853120"/>
        <c:crosses val="autoZero"/>
        <c:auto val="1"/>
        <c:lblAlgn val="ctr"/>
        <c:lblOffset val="100"/>
        <c:noMultiLvlLbl val="0"/>
      </c:catAx>
      <c:valAx>
        <c:axId val="186685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8610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 PLOT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Sheet1!$B$1</c:f>
              <c:strCache>
                <c:ptCount val="1"/>
                <c:pt idx="0">
                  <c:v>Training</c:v>
                </c:pt>
              </c:strCache>
            </c:strRef>
          </c:tx>
          <c:spPr>
            <a:ln w="28575" cap="rnd">
              <a:solidFill>
                <a:schemeClr val="accent1"/>
              </a:solidFill>
              <a:round/>
            </a:ln>
            <a:effectLst/>
          </c:spPr>
          <c:marker>
            <c:symbol val="none"/>
          </c:marker>
          <c:cat>
            <c:strRef>
              <c:f>Sheet1!$A$2:$A$5</c:f>
              <c:strCache>
                <c:ptCount val="4"/>
                <c:pt idx="0">
                  <c:v>M1</c:v>
                </c:pt>
                <c:pt idx="1">
                  <c:v>M2</c:v>
                </c:pt>
                <c:pt idx="2">
                  <c:v>M3</c:v>
                </c:pt>
                <c:pt idx="3">
                  <c:v>M4</c:v>
                </c:pt>
              </c:strCache>
            </c:strRef>
          </c:cat>
          <c:val>
            <c:numRef>
              <c:f>Sheet1!$B$2:$B$5</c:f>
              <c:numCache>
                <c:formatCode>General</c:formatCode>
                <c:ptCount val="4"/>
                <c:pt idx="0">
                  <c:v>0.35670251086764249</c:v>
                </c:pt>
                <c:pt idx="1">
                  <c:v>1.2172901560391251E-2</c:v>
                </c:pt>
                <c:pt idx="2">
                  <c:v>2.8096917447242936E-2</c:v>
                </c:pt>
                <c:pt idx="3">
                  <c:v>5.0259968026509626E-3</c:v>
                </c:pt>
              </c:numCache>
            </c:numRef>
          </c:val>
          <c:extLst>
            <c:ext xmlns:c16="http://schemas.microsoft.com/office/drawing/2014/chart" uri="{C3380CC4-5D6E-409C-BE32-E72D297353CC}">
              <c16:uniqueId val="{00000000-0A6E-49D4-8110-F98EDC3D4D39}"/>
            </c:ext>
          </c:extLst>
        </c:ser>
        <c:ser>
          <c:idx val="1"/>
          <c:order val="1"/>
          <c:tx>
            <c:strRef>
              <c:f>Sheet1!$C$1</c:f>
              <c:strCache>
                <c:ptCount val="1"/>
                <c:pt idx="0">
                  <c:v>Testing</c:v>
                </c:pt>
              </c:strCache>
            </c:strRef>
          </c:tx>
          <c:spPr>
            <a:ln w="28575" cap="rnd">
              <a:solidFill>
                <a:schemeClr val="accent2"/>
              </a:solidFill>
              <a:round/>
            </a:ln>
            <a:effectLst/>
          </c:spPr>
          <c:marker>
            <c:symbol val="none"/>
          </c:marker>
          <c:cat>
            <c:strRef>
              <c:f>Sheet1!$A$2:$A$5</c:f>
              <c:strCache>
                <c:ptCount val="4"/>
                <c:pt idx="0">
                  <c:v>M1</c:v>
                </c:pt>
                <c:pt idx="1">
                  <c:v>M2</c:v>
                </c:pt>
                <c:pt idx="2">
                  <c:v>M3</c:v>
                </c:pt>
                <c:pt idx="3">
                  <c:v>M4</c:v>
                </c:pt>
              </c:strCache>
            </c:strRef>
          </c:cat>
          <c:val>
            <c:numRef>
              <c:f>Sheet1!$C$2:$C$5</c:f>
              <c:numCache>
                <c:formatCode>General</c:formatCode>
                <c:ptCount val="4"/>
                <c:pt idx="0">
                  <c:v>0.39020869204357544</c:v>
                </c:pt>
                <c:pt idx="1">
                  <c:v>3.7172178631195554E-2</c:v>
                </c:pt>
                <c:pt idx="2">
                  <c:v>2.7682000422487106E-2</c:v>
                </c:pt>
                <c:pt idx="3">
                  <c:v>1.646876960560123E-2</c:v>
                </c:pt>
              </c:numCache>
            </c:numRef>
          </c:val>
          <c:extLst>
            <c:ext xmlns:c16="http://schemas.microsoft.com/office/drawing/2014/chart" uri="{C3380CC4-5D6E-409C-BE32-E72D297353CC}">
              <c16:uniqueId val="{00000001-0A6E-49D4-8110-F98EDC3D4D39}"/>
            </c:ext>
          </c:extLst>
        </c:ser>
        <c:dLbls>
          <c:showLegendKey val="0"/>
          <c:showVal val="0"/>
          <c:showCatName val="0"/>
          <c:showSerName val="0"/>
          <c:showPercent val="0"/>
          <c:showBubbleSize val="0"/>
        </c:dLbls>
        <c:axId val="1820065152"/>
        <c:axId val="1820067232"/>
      </c:radarChart>
      <c:catAx>
        <c:axId val="1820065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0067232"/>
        <c:crosses val="autoZero"/>
        <c:auto val="1"/>
        <c:lblAlgn val="ctr"/>
        <c:lblOffset val="100"/>
        <c:noMultiLvlLbl val="0"/>
      </c:catAx>
      <c:valAx>
        <c:axId val="1820067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0065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OB1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Sheet1!$A$2:$A$40</c:f>
              <c:numCache>
                <c:formatCode>General</c:formatCode>
                <c:ptCount val="39"/>
                <c:pt idx="0">
                  <c:v>1.97124432438944</c:v>
                </c:pt>
                <c:pt idx="1">
                  <c:v>2.0741855041814898</c:v>
                </c:pt>
                <c:pt idx="2">
                  <c:v>2.3842578119559699</c:v>
                </c:pt>
                <c:pt idx="3">
                  <c:v>2.23653306021194</c:v>
                </c:pt>
                <c:pt idx="4">
                  <c:v>2.7508108799645301</c:v>
                </c:pt>
                <c:pt idx="5">
                  <c:v>1.9708225286349299</c:v>
                </c:pt>
                <c:pt idx="6">
                  <c:v>1.91440509586448</c:v>
                </c:pt>
                <c:pt idx="7">
                  <c:v>1.8163455727614299</c:v>
                </c:pt>
                <c:pt idx="8">
                  <c:v>1.75469702752478</c:v>
                </c:pt>
                <c:pt idx="9">
                  <c:v>2.1520648315397901</c:v>
                </c:pt>
                <c:pt idx="10">
                  <c:v>1.3485187954106099</c:v>
                </c:pt>
                <c:pt idx="11">
                  <c:v>2.3044038291005799</c:v>
                </c:pt>
                <c:pt idx="12">
                  <c:v>2.8482980493822199</c:v>
                </c:pt>
                <c:pt idx="13">
                  <c:v>2.4599310301659099</c:v>
                </c:pt>
                <c:pt idx="14">
                  <c:v>1.99619327615091</c:v>
                </c:pt>
                <c:pt idx="15">
                  <c:v>2.0643784990798602</c:v>
                </c:pt>
                <c:pt idx="16">
                  <c:v>1.55913447989163</c:v>
                </c:pt>
                <c:pt idx="17">
                  <c:v>2.18358058136088</c:v>
                </c:pt>
                <c:pt idx="18">
                  <c:v>1.95896683590983</c:v>
                </c:pt>
                <c:pt idx="19">
                  <c:v>1.95011332296954</c:v>
                </c:pt>
                <c:pt idx="20">
                  <c:v>2.1604345524020001</c:v>
                </c:pt>
                <c:pt idx="21">
                  <c:v>2.0616441747406502</c:v>
                </c:pt>
                <c:pt idx="22">
                  <c:v>2.8276339269101198</c:v>
                </c:pt>
                <c:pt idx="23">
                  <c:v>2.7385384552021601</c:v>
                </c:pt>
                <c:pt idx="24">
                  <c:v>2.1712339819089101</c:v>
                </c:pt>
                <c:pt idx="25">
                  <c:v>2.3100457786456299</c:v>
                </c:pt>
                <c:pt idx="26">
                  <c:v>2.4584920567676201</c:v>
                </c:pt>
                <c:pt idx="27">
                  <c:v>2.4953386077866</c:v>
                </c:pt>
                <c:pt idx="28">
                  <c:v>2.2940487280742099</c:v>
                </c:pt>
                <c:pt idx="29">
                  <c:v>2.37586363560977</c:v>
                </c:pt>
                <c:pt idx="30">
                  <c:v>2.2964341134264998</c:v>
                </c:pt>
                <c:pt idx="31">
                  <c:v>2.3042731649498802</c:v>
                </c:pt>
                <c:pt idx="32">
                  <c:v>1.9397335779839799</c:v>
                </c:pt>
                <c:pt idx="33">
                  <c:v>1.8623047079256501</c:v>
                </c:pt>
                <c:pt idx="34">
                  <c:v>1.9002487617500501</c:v>
                </c:pt>
                <c:pt idx="35">
                  <c:v>1.8791634163595501</c:v>
                </c:pt>
                <c:pt idx="36">
                  <c:v>2.1282939622568602</c:v>
                </c:pt>
                <c:pt idx="37">
                  <c:v>2.2030358190361099</c:v>
                </c:pt>
                <c:pt idx="38">
                  <c:v>2.2873233659452099</c:v>
                </c:pt>
              </c:numCache>
            </c:numRef>
          </c:val>
          <c:smooth val="0"/>
          <c:extLst>
            <c:ext xmlns:c16="http://schemas.microsoft.com/office/drawing/2014/chart" uri="{C3380CC4-5D6E-409C-BE32-E72D297353CC}">
              <c16:uniqueId val="{00000000-AF6E-4DBF-9D59-E00316B252B3}"/>
            </c:ext>
          </c:extLst>
        </c:ser>
        <c:ser>
          <c:idx val="1"/>
          <c:order val="1"/>
          <c:tx>
            <c:strRef>
              <c:f>Sheet1!$B$1</c:f>
              <c:strCache>
                <c:ptCount val="1"/>
                <c:pt idx="0">
                  <c:v>SVM-PR1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Sheet1!$B$2:$B$40</c:f>
              <c:numCache>
                <c:formatCode>General</c:formatCode>
                <c:ptCount val="39"/>
                <c:pt idx="0">
                  <c:v>2.11320650540467</c:v>
                </c:pt>
                <c:pt idx="1">
                  <c:v>2.1018320593794</c:v>
                </c:pt>
                <c:pt idx="2">
                  <c:v>2.0688580856074199</c:v>
                </c:pt>
                <c:pt idx="3">
                  <c:v>2.0813715472720502</c:v>
                </c:pt>
                <c:pt idx="4">
                  <c:v>2.0878599622476002</c:v>
                </c:pt>
                <c:pt idx="5">
                  <c:v>2.0526658718884301</c:v>
                </c:pt>
                <c:pt idx="6">
                  <c:v>2.0512548767926702</c:v>
                </c:pt>
                <c:pt idx="7">
                  <c:v>2.0533429930634401</c:v>
                </c:pt>
                <c:pt idx="8">
                  <c:v>2.0651417179073799</c:v>
                </c:pt>
                <c:pt idx="9">
                  <c:v>2.0553644530690498</c:v>
                </c:pt>
                <c:pt idx="10">
                  <c:v>2.0393015883380299</c:v>
                </c:pt>
                <c:pt idx="11">
                  <c:v>2.0670668855462</c:v>
                </c:pt>
                <c:pt idx="12">
                  <c:v>2.0786308297109399</c:v>
                </c:pt>
                <c:pt idx="13">
                  <c:v>2.0470097499507598</c:v>
                </c:pt>
                <c:pt idx="14">
                  <c:v>2.0281021070091301</c:v>
                </c:pt>
                <c:pt idx="15">
                  <c:v>2.0450081912581402</c:v>
                </c:pt>
                <c:pt idx="16">
                  <c:v>2.0722311033155099</c:v>
                </c:pt>
                <c:pt idx="17">
                  <c:v>2.1375255435625</c:v>
                </c:pt>
                <c:pt idx="18">
                  <c:v>2.1330052896776102</c:v>
                </c:pt>
                <c:pt idx="19">
                  <c:v>2.1061880751178701</c:v>
                </c:pt>
                <c:pt idx="20">
                  <c:v>2.0801200859781201</c:v>
                </c:pt>
                <c:pt idx="21">
                  <c:v>2.0846362295883698</c:v>
                </c:pt>
                <c:pt idx="22">
                  <c:v>2.12710953668685</c:v>
                </c:pt>
                <c:pt idx="23">
                  <c:v>2.1060933061953602</c:v>
                </c:pt>
                <c:pt idx="24">
                  <c:v>2.1123627145164598</c:v>
                </c:pt>
                <c:pt idx="25">
                  <c:v>2.0789064239327999</c:v>
                </c:pt>
                <c:pt idx="26">
                  <c:v>2.0936894609308401</c:v>
                </c:pt>
                <c:pt idx="27">
                  <c:v>2.0879227974633801</c:v>
                </c:pt>
                <c:pt idx="28">
                  <c:v>2.08046194727073</c:v>
                </c:pt>
                <c:pt idx="29">
                  <c:v>2.0652378989875002</c:v>
                </c:pt>
                <c:pt idx="30">
                  <c:v>2.05095902609296</c:v>
                </c:pt>
                <c:pt idx="31">
                  <c:v>2.0661200491627199</c:v>
                </c:pt>
                <c:pt idx="32">
                  <c:v>1.9799020631425299</c:v>
                </c:pt>
                <c:pt idx="33">
                  <c:v>1.9747232197828399</c:v>
                </c:pt>
                <c:pt idx="34">
                  <c:v>1.9686329084249801</c:v>
                </c:pt>
                <c:pt idx="35">
                  <c:v>1.9951745514658501</c:v>
                </c:pt>
                <c:pt idx="36">
                  <c:v>1.98364314781976</c:v>
                </c:pt>
                <c:pt idx="37">
                  <c:v>2.0188074893421102</c:v>
                </c:pt>
                <c:pt idx="38">
                  <c:v>2.0354854106256601</c:v>
                </c:pt>
              </c:numCache>
            </c:numRef>
          </c:val>
          <c:smooth val="0"/>
          <c:extLst>
            <c:ext xmlns:c16="http://schemas.microsoft.com/office/drawing/2014/chart" uri="{C3380CC4-5D6E-409C-BE32-E72D297353CC}">
              <c16:uniqueId val="{00000001-AF6E-4DBF-9D59-E00316B252B3}"/>
            </c:ext>
          </c:extLst>
        </c:ser>
        <c:dLbls>
          <c:showLegendKey val="0"/>
          <c:showVal val="0"/>
          <c:showCatName val="0"/>
          <c:showSerName val="0"/>
          <c:showPercent val="0"/>
          <c:showBubbleSize val="0"/>
        </c:dLbls>
        <c:marker val="1"/>
        <c:smooth val="0"/>
        <c:axId val="432143167"/>
        <c:axId val="432144831"/>
      </c:lineChart>
      <c:catAx>
        <c:axId val="432143167"/>
        <c:scaling>
          <c:orientation val="minMax"/>
        </c:scaling>
        <c:delete val="1"/>
        <c:axPos val="b"/>
        <c:majorTickMark val="none"/>
        <c:minorTickMark val="none"/>
        <c:tickLblPos val="nextTo"/>
        <c:crossAx val="432144831"/>
        <c:crosses val="autoZero"/>
        <c:auto val="1"/>
        <c:lblAlgn val="ctr"/>
        <c:lblOffset val="100"/>
        <c:noMultiLvlLbl val="0"/>
      </c:catAx>
      <c:valAx>
        <c:axId val="432144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143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OB2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Sheet1!$A$2:$A$40</c:f>
              <c:numCache>
                <c:formatCode>General</c:formatCode>
                <c:ptCount val="39"/>
                <c:pt idx="0">
                  <c:v>1.97124432438944</c:v>
                </c:pt>
                <c:pt idx="1">
                  <c:v>2.0741855041814898</c:v>
                </c:pt>
                <c:pt idx="2">
                  <c:v>2.3842578119559699</c:v>
                </c:pt>
                <c:pt idx="3">
                  <c:v>2.23653306021194</c:v>
                </c:pt>
                <c:pt idx="4">
                  <c:v>2.7508108799645301</c:v>
                </c:pt>
                <c:pt idx="5">
                  <c:v>1.9708225286349299</c:v>
                </c:pt>
                <c:pt idx="6">
                  <c:v>1.91440509586448</c:v>
                </c:pt>
                <c:pt idx="7">
                  <c:v>1.8163455727614299</c:v>
                </c:pt>
                <c:pt idx="8">
                  <c:v>1.75469702752478</c:v>
                </c:pt>
                <c:pt idx="9">
                  <c:v>2.1520648315397901</c:v>
                </c:pt>
                <c:pt idx="10">
                  <c:v>1.3485187954106099</c:v>
                </c:pt>
                <c:pt idx="11">
                  <c:v>2.3044038291005799</c:v>
                </c:pt>
                <c:pt idx="12">
                  <c:v>2.8482980493822199</c:v>
                </c:pt>
                <c:pt idx="13">
                  <c:v>2.4599310301659099</c:v>
                </c:pt>
                <c:pt idx="14">
                  <c:v>1.99619327615091</c:v>
                </c:pt>
                <c:pt idx="15">
                  <c:v>2.0643784990798602</c:v>
                </c:pt>
                <c:pt idx="16">
                  <c:v>1.55913447989163</c:v>
                </c:pt>
                <c:pt idx="17">
                  <c:v>2.18358058136088</c:v>
                </c:pt>
                <c:pt idx="18">
                  <c:v>1.95896683590983</c:v>
                </c:pt>
                <c:pt idx="19">
                  <c:v>1.95011332296954</c:v>
                </c:pt>
                <c:pt idx="20">
                  <c:v>2.1604345524020001</c:v>
                </c:pt>
                <c:pt idx="21">
                  <c:v>2.0616441747406502</c:v>
                </c:pt>
                <c:pt idx="22">
                  <c:v>2.8276339269101198</c:v>
                </c:pt>
                <c:pt idx="23">
                  <c:v>2.7385384552021601</c:v>
                </c:pt>
                <c:pt idx="24">
                  <c:v>2.1712339819089101</c:v>
                </c:pt>
                <c:pt idx="25">
                  <c:v>2.3100457786456299</c:v>
                </c:pt>
                <c:pt idx="26">
                  <c:v>2.4584920567676201</c:v>
                </c:pt>
                <c:pt idx="27">
                  <c:v>2.4953386077866</c:v>
                </c:pt>
                <c:pt idx="28">
                  <c:v>2.2940487280742099</c:v>
                </c:pt>
                <c:pt idx="29">
                  <c:v>2.37586363560977</c:v>
                </c:pt>
                <c:pt idx="30">
                  <c:v>2.2964341134264998</c:v>
                </c:pt>
                <c:pt idx="31">
                  <c:v>2.3042731649498802</c:v>
                </c:pt>
                <c:pt idx="32">
                  <c:v>1.9397335779839799</c:v>
                </c:pt>
                <c:pt idx="33">
                  <c:v>1.8623047079256501</c:v>
                </c:pt>
                <c:pt idx="34">
                  <c:v>1.9002487617500501</c:v>
                </c:pt>
                <c:pt idx="35">
                  <c:v>1.8791634163595501</c:v>
                </c:pt>
                <c:pt idx="36">
                  <c:v>2.1282939622568602</c:v>
                </c:pt>
                <c:pt idx="37">
                  <c:v>2.2030358190361099</c:v>
                </c:pt>
                <c:pt idx="38">
                  <c:v>2.2873233659452099</c:v>
                </c:pt>
              </c:numCache>
            </c:numRef>
          </c:val>
          <c:smooth val="0"/>
          <c:extLst>
            <c:ext xmlns:c16="http://schemas.microsoft.com/office/drawing/2014/chart" uri="{C3380CC4-5D6E-409C-BE32-E72D297353CC}">
              <c16:uniqueId val="{00000000-F51A-40AD-8F1C-FD6B84209A6B}"/>
            </c:ext>
          </c:extLst>
        </c:ser>
        <c:ser>
          <c:idx val="1"/>
          <c:order val="1"/>
          <c:tx>
            <c:strRef>
              <c:f>Sheet1!$B$1</c:f>
              <c:strCache>
                <c:ptCount val="1"/>
                <c:pt idx="0">
                  <c:v>SVM-PR2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Sheet1!$B$2:$B$40</c:f>
              <c:numCache>
                <c:formatCode>General</c:formatCode>
                <c:ptCount val="39"/>
                <c:pt idx="0">
                  <c:v>2.03928978988835</c:v>
                </c:pt>
                <c:pt idx="1">
                  <c:v>2.0385923152510399</c:v>
                </c:pt>
                <c:pt idx="2">
                  <c:v>2.0376893586525902</c:v>
                </c:pt>
                <c:pt idx="3">
                  <c:v>2.0395785654558698</c:v>
                </c:pt>
                <c:pt idx="4">
                  <c:v>2.0432917541839699</c:v>
                </c:pt>
                <c:pt idx="5">
                  <c:v>2.0413031154986698</c:v>
                </c:pt>
                <c:pt idx="6">
                  <c:v>2.0394760178633802</c:v>
                </c:pt>
                <c:pt idx="7">
                  <c:v>2.0392617939885298</c:v>
                </c:pt>
                <c:pt idx="8">
                  <c:v>2.0369706264819398</c:v>
                </c:pt>
                <c:pt idx="9">
                  <c:v>2.0405479826892301</c:v>
                </c:pt>
                <c:pt idx="10">
                  <c:v>2.0354268693825199</c:v>
                </c:pt>
                <c:pt idx="11">
                  <c:v>2.0376456971988599</c:v>
                </c:pt>
                <c:pt idx="12">
                  <c:v>2.0376211361997298</c:v>
                </c:pt>
                <c:pt idx="13">
                  <c:v>2.0376611728807399</c:v>
                </c:pt>
                <c:pt idx="14">
                  <c:v>2.0374291146358599</c:v>
                </c:pt>
                <c:pt idx="15">
                  <c:v>2.03699928139797</c:v>
                </c:pt>
                <c:pt idx="16">
                  <c:v>2.0349824800890399</c:v>
                </c:pt>
                <c:pt idx="17">
                  <c:v>2.0359768739187998</c:v>
                </c:pt>
                <c:pt idx="18">
                  <c:v>2.04173491950873</c:v>
                </c:pt>
                <c:pt idx="19">
                  <c:v>2.0386672340446101</c:v>
                </c:pt>
                <c:pt idx="20">
                  <c:v>2.0402202098252502</c:v>
                </c:pt>
                <c:pt idx="21">
                  <c:v>2.0386821276968501</c:v>
                </c:pt>
                <c:pt idx="22">
                  <c:v>2.0369167801726098</c:v>
                </c:pt>
                <c:pt idx="23">
                  <c:v>2.03800492961033</c:v>
                </c:pt>
                <c:pt idx="24">
                  <c:v>2.0384548853689899</c:v>
                </c:pt>
                <c:pt idx="25">
                  <c:v>2.0392530311577399</c:v>
                </c:pt>
                <c:pt idx="26">
                  <c:v>2.0420807704630399</c:v>
                </c:pt>
                <c:pt idx="27">
                  <c:v>2.04188216554236</c:v>
                </c:pt>
                <c:pt idx="28">
                  <c:v>2.0383293719928099</c:v>
                </c:pt>
                <c:pt idx="29">
                  <c:v>2.0420656576868499</c:v>
                </c:pt>
                <c:pt idx="30">
                  <c:v>2.0419547595154199</c:v>
                </c:pt>
                <c:pt idx="31">
                  <c:v>2.0399315954888202</c:v>
                </c:pt>
                <c:pt idx="32">
                  <c:v>2.0377572328176798</c:v>
                </c:pt>
                <c:pt idx="33">
                  <c:v>2.0355967147057901</c:v>
                </c:pt>
                <c:pt idx="34">
                  <c:v>2.0354298162948301</c:v>
                </c:pt>
                <c:pt idx="35">
                  <c:v>2.0366337911497898</c:v>
                </c:pt>
                <c:pt idx="36">
                  <c:v>2.0363211661415601</c:v>
                </c:pt>
                <c:pt idx="37">
                  <c:v>2.03535553553353</c:v>
                </c:pt>
                <c:pt idx="38">
                  <c:v>2.0351881199877799</c:v>
                </c:pt>
              </c:numCache>
            </c:numRef>
          </c:val>
          <c:smooth val="0"/>
          <c:extLst>
            <c:ext xmlns:c16="http://schemas.microsoft.com/office/drawing/2014/chart" uri="{C3380CC4-5D6E-409C-BE32-E72D297353CC}">
              <c16:uniqueId val="{00000001-F51A-40AD-8F1C-FD6B84209A6B}"/>
            </c:ext>
          </c:extLst>
        </c:ser>
        <c:dLbls>
          <c:showLegendKey val="0"/>
          <c:showVal val="0"/>
          <c:showCatName val="0"/>
          <c:showSerName val="0"/>
          <c:showPercent val="0"/>
          <c:showBubbleSize val="0"/>
        </c:dLbls>
        <c:marker val="1"/>
        <c:smooth val="0"/>
        <c:axId val="432147743"/>
        <c:axId val="432144415"/>
      </c:lineChart>
      <c:catAx>
        <c:axId val="432147743"/>
        <c:scaling>
          <c:orientation val="minMax"/>
        </c:scaling>
        <c:delete val="1"/>
        <c:axPos val="b"/>
        <c:majorTickMark val="none"/>
        <c:minorTickMark val="none"/>
        <c:tickLblPos val="nextTo"/>
        <c:crossAx val="432144415"/>
        <c:crosses val="autoZero"/>
        <c:auto val="1"/>
        <c:lblAlgn val="ctr"/>
        <c:lblOffset val="100"/>
        <c:noMultiLvlLbl val="0"/>
      </c:catAx>
      <c:valAx>
        <c:axId val="4321444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147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t>
            </a:r>
            <a:r>
              <a:rPr lang="en-US" baseline="0"/>
              <a: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OB3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Sheet1!$A$2:$A$40</c:f>
              <c:numCache>
                <c:formatCode>General</c:formatCode>
                <c:ptCount val="39"/>
                <c:pt idx="0">
                  <c:v>1.97124432438944</c:v>
                </c:pt>
                <c:pt idx="1">
                  <c:v>2.0741855041814898</c:v>
                </c:pt>
                <c:pt idx="2">
                  <c:v>2.3842578119559699</c:v>
                </c:pt>
                <c:pt idx="3">
                  <c:v>2.23653306021194</c:v>
                </c:pt>
                <c:pt idx="4">
                  <c:v>2.7508108799645301</c:v>
                </c:pt>
                <c:pt idx="5">
                  <c:v>1.9708225286349299</c:v>
                </c:pt>
                <c:pt idx="6">
                  <c:v>1.91440509586448</c:v>
                </c:pt>
                <c:pt idx="7">
                  <c:v>1.8163455727614299</c:v>
                </c:pt>
                <c:pt idx="8">
                  <c:v>1.75469702752478</c:v>
                </c:pt>
                <c:pt idx="9">
                  <c:v>2.1520648315397901</c:v>
                </c:pt>
                <c:pt idx="10">
                  <c:v>1.3485187954106099</c:v>
                </c:pt>
                <c:pt idx="11">
                  <c:v>2.3044038291005799</c:v>
                </c:pt>
                <c:pt idx="12">
                  <c:v>2.8482980493822199</c:v>
                </c:pt>
                <c:pt idx="13">
                  <c:v>2.4599310301659099</c:v>
                </c:pt>
                <c:pt idx="14">
                  <c:v>1.99619327615091</c:v>
                </c:pt>
                <c:pt idx="15">
                  <c:v>2.0643784990798602</c:v>
                </c:pt>
                <c:pt idx="16">
                  <c:v>1.55913447989163</c:v>
                </c:pt>
                <c:pt idx="17">
                  <c:v>2.18358058136088</c:v>
                </c:pt>
                <c:pt idx="18">
                  <c:v>1.95896683590983</c:v>
                </c:pt>
                <c:pt idx="19">
                  <c:v>1.95011332296954</c:v>
                </c:pt>
                <c:pt idx="20">
                  <c:v>2.1604345524020001</c:v>
                </c:pt>
                <c:pt idx="21">
                  <c:v>2.0616441747406502</c:v>
                </c:pt>
                <c:pt idx="22">
                  <c:v>2.8276339269101198</c:v>
                </c:pt>
                <c:pt idx="23">
                  <c:v>2.7385384552021601</c:v>
                </c:pt>
                <c:pt idx="24">
                  <c:v>2.1712339819089101</c:v>
                </c:pt>
                <c:pt idx="25">
                  <c:v>2.3100457786456299</c:v>
                </c:pt>
                <c:pt idx="26">
                  <c:v>2.4584920567676201</c:v>
                </c:pt>
                <c:pt idx="27">
                  <c:v>2.4953386077866</c:v>
                </c:pt>
                <c:pt idx="28">
                  <c:v>2.2940487280742099</c:v>
                </c:pt>
                <c:pt idx="29">
                  <c:v>2.37586363560977</c:v>
                </c:pt>
                <c:pt idx="30">
                  <c:v>2.2964341134264998</c:v>
                </c:pt>
                <c:pt idx="31">
                  <c:v>2.3042731649498802</c:v>
                </c:pt>
                <c:pt idx="32">
                  <c:v>1.9397335779839799</c:v>
                </c:pt>
                <c:pt idx="33">
                  <c:v>1.8623047079256501</c:v>
                </c:pt>
                <c:pt idx="34">
                  <c:v>1.9002487617500501</c:v>
                </c:pt>
                <c:pt idx="35">
                  <c:v>1.8791634163595501</c:v>
                </c:pt>
                <c:pt idx="36">
                  <c:v>2.1282939622568602</c:v>
                </c:pt>
                <c:pt idx="37">
                  <c:v>2.2030358190361099</c:v>
                </c:pt>
                <c:pt idx="38">
                  <c:v>2.2873233659452099</c:v>
                </c:pt>
              </c:numCache>
            </c:numRef>
          </c:val>
          <c:smooth val="0"/>
          <c:extLst>
            <c:ext xmlns:c16="http://schemas.microsoft.com/office/drawing/2014/chart" uri="{C3380CC4-5D6E-409C-BE32-E72D297353CC}">
              <c16:uniqueId val="{00000000-02A4-470B-9B43-DB3FCEF19D51}"/>
            </c:ext>
          </c:extLst>
        </c:ser>
        <c:ser>
          <c:idx val="1"/>
          <c:order val="1"/>
          <c:tx>
            <c:strRef>
              <c:f>Sheet1!$B$1</c:f>
              <c:strCache>
                <c:ptCount val="1"/>
                <c:pt idx="0">
                  <c:v>SVM-PR3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Sheet1!$B$2:$B$40</c:f>
              <c:numCache>
                <c:formatCode>General</c:formatCode>
                <c:ptCount val="39"/>
                <c:pt idx="0">
                  <c:v>2.25969643279362</c:v>
                </c:pt>
                <c:pt idx="1">
                  <c:v>2.2570349560176801</c:v>
                </c:pt>
                <c:pt idx="2">
                  <c:v>2.2365092039531702</c:v>
                </c:pt>
                <c:pt idx="3">
                  <c:v>2.2415330856616702</c:v>
                </c:pt>
                <c:pt idx="4">
                  <c:v>2.2532110996315899</c:v>
                </c:pt>
                <c:pt idx="5">
                  <c:v>2.2317998931441498</c:v>
                </c:pt>
                <c:pt idx="6">
                  <c:v>2.2310068537577501</c:v>
                </c:pt>
                <c:pt idx="7">
                  <c:v>2.2327927941508201</c:v>
                </c:pt>
                <c:pt idx="8">
                  <c:v>2.2329069800097998</c:v>
                </c:pt>
                <c:pt idx="9">
                  <c:v>2.2358633189044399</c:v>
                </c:pt>
                <c:pt idx="10">
                  <c:v>2.2221186065325602</c:v>
                </c:pt>
                <c:pt idx="11">
                  <c:v>2.2401934246611601</c:v>
                </c:pt>
                <c:pt idx="12">
                  <c:v>2.2432479566788999</c:v>
                </c:pt>
                <c:pt idx="13">
                  <c:v>2.2260718940501101</c:v>
                </c:pt>
                <c:pt idx="14">
                  <c:v>2.21704290174362</c:v>
                </c:pt>
                <c:pt idx="15">
                  <c:v>2.2251833431403401</c:v>
                </c:pt>
                <c:pt idx="16">
                  <c:v>2.2398458036283202</c:v>
                </c:pt>
                <c:pt idx="17">
                  <c:v>2.2761647822476099</c:v>
                </c:pt>
                <c:pt idx="18">
                  <c:v>2.2870070981463302</c:v>
                </c:pt>
                <c:pt idx="19">
                  <c:v>2.26911863318742</c:v>
                </c:pt>
                <c:pt idx="20">
                  <c:v>2.2586342540969002</c:v>
                </c:pt>
                <c:pt idx="21">
                  <c:v>2.2605082759364099</c:v>
                </c:pt>
                <c:pt idx="22">
                  <c:v>2.2797544685233202</c:v>
                </c:pt>
                <c:pt idx="23">
                  <c:v>2.2760254429610201</c:v>
                </c:pt>
                <c:pt idx="24">
                  <c:v>2.2792002615936</c:v>
                </c:pt>
                <c:pt idx="25">
                  <c:v>2.2579139982977301</c:v>
                </c:pt>
                <c:pt idx="26">
                  <c:v>2.2717105417915602</c:v>
                </c:pt>
                <c:pt idx="27">
                  <c:v>2.2702557703452699</c:v>
                </c:pt>
                <c:pt idx="28">
                  <c:v>2.2603059277540298</c:v>
                </c:pt>
                <c:pt idx="29">
                  <c:v>2.26235339122477</c:v>
                </c:pt>
                <c:pt idx="30">
                  <c:v>2.2548886526729199</c:v>
                </c:pt>
                <c:pt idx="31">
                  <c:v>2.2602238063156501</c:v>
                </c:pt>
                <c:pt idx="32">
                  <c:v>2.2235750843642101</c:v>
                </c:pt>
                <c:pt idx="33">
                  <c:v>2.2209127487701101</c:v>
                </c:pt>
                <c:pt idx="34">
                  <c:v>2.21779502087078</c:v>
                </c:pt>
                <c:pt idx="35">
                  <c:v>2.22866012592262</c:v>
                </c:pt>
                <c:pt idx="36">
                  <c:v>2.2239271368148201</c:v>
                </c:pt>
                <c:pt idx="37">
                  <c:v>2.2391944904597301</c:v>
                </c:pt>
                <c:pt idx="38">
                  <c:v>2.2466749711347802</c:v>
                </c:pt>
              </c:numCache>
            </c:numRef>
          </c:val>
          <c:smooth val="0"/>
          <c:extLst>
            <c:ext xmlns:c16="http://schemas.microsoft.com/office/drawing/2014/chart" uri="{C3380CC4-5D6E-409C-BE32-E72D297353CC}">
              <c16:uniqueId val="{00000001-02A4-470B-9B43-DB3FCEF19D51}"/>
            </c:ext>
          </c:extLst>
        </c:ser>
        <c:dLbls>
          <c:showLegendKey val="0"/>
          <c:showVal val="0"/>
          <c:showCatName val="0"/>
          <c:showSerName val="0"/>
          <c:showPercent val="0"/>
          <c:showBubbleSize val="0"/>
        </c:dLbls>
        <c:marker val="1"/>
        <c:smooth val="0"/>
        <c:axId val="429236159"/>
        <c:axId val="429236575"/>
      </c:lineChart>
      <c:catAx>
        <c:axId val="429236159"/>
        <c:scaling>
          <c:orientation val="minMax"/>
        </c:scaling>
        <c:delete val="1"/>
        <c:axPos val="b"/>
        <c:majorTickMark val="none"/>
        <c:minorTickMark val="none"/>
        <c:tickLblPos val="nextTo"/>
        <c:crossAx val="429236575"/>
        <c:crosses val="autoZero"/>
        <c:auto val="1"/>
        <c:lblAlgn val="ctr"/>
        <c:lblOffset val="100"/>
        <c:noMultiLvlLbl val="0"/>
      </c:catAx>
      <c:valAx>
        <c:axId val="4292365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236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t>
            </a:r>
            <a:r>
              <a:rPr lang="en-US" baseline="0"/>
              <a:t> 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OB4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Sheet1!$A$2:$A$40</c:f>
              <c:numCache>
                <c:formatCode>General</c:formatCode>
                <c:ptCount val="39"/>
                <c:pt idx="0">
                  <c:v>1.97124432438944</c:v>
                </c:pt>
                <c:pt idx="1">
                  <c:v>2.0741855041814898</c:v>
                </c:pt>
                <c:pt idx="2">
                  <c:v>2.3842578119559699</c:v>
                </c:pt>
                <c:pt idx="3">
                  <c:v>2.23653306021194</c:v>
                </c:pt>
                <c:pt idx="4">
                  <c:v>2.7508108799645301</c:v>
                </c:pt>
                <c:pt idx="5">
                  <c:v>1.9708225286349299</c:v>
                </c:pt>
                <c:pt idx="6">
                  <c:v>1.91440509586448</c:v>
                </c:pt>
                <c:pt idx="7">
                  <c:v>1.8163455727614299</c:v>
                </c:pt>
                <c:pt idx="8">
                  <c:v>1.75469702752478</c:v>
                </c:pt>
                <c:pt idx="9">
                  <c:v>2.1520648315397901</c:v>
                </c:pt>
                <c:pt idx="10">
                  <c:v>1.3485187954106099</c:v>
                </c:pt>
                <c:pt idx="11">
                  <c:v>2.3044038291005799</c:v>
                </c:pt>
                <c:pt idx="12">
                  <c:v>2.8482980493822199</c:v>
                </c:pt>
                <c:pt idx="13">
                  <c:v>2.4599310301659099</c:v>
                </c:pt>
                <c:pt idx="14">
                  <c:v>1.99619327615091</c:v>
                </c:pt>
                <c:pt idx="15">
                  <c:v>2.0643784990798602</c:v>
                </c:pt>
                <c:pt idx="16">
                  <c:v>1.55913447989163</c:v>
                </c:pt>
                <c:pt idx="17">
                  <c:v>2.18358058136088</c:v>
                </c:pt>
                <c:pt idx="18">
                  <c:v>1.95896683590983</c:v>
                </c:pt>
                <c:pt idx="19">
                  <c:v>1.95011332296954</c:v>
                </c:pt>
                <c:pt idx="20">
                  <c:v>2.1604345524020001</c:v>
                </c:pt>
                <c:pt idx="21">
                  <c:v>2.0616441747406502</c:v>
                </c:pt>
                <c:pt idx="22">
                  <c:v>2.8276339269101198</c:v>
                </c:pt>
                <c:pt idx="23">
                  <c:v>2.7385384552021601</c:v>
                </c:pt>
                <c:pt idx="24">
                  <c:v>2.1712339819089101</c:v>
                </c:pt>
                <c:pt idx="25">
                  <c:v>2.3100457786456299</c:v>
                </c:pt>
                <c:pt idx="26">
                  <c:v>2.4584920567676201</c:v>
                </c:pt>
                <c:pt idx="27">
                  <c:v>2.4953386077866</c:v>
                </c:pt>
                <c:pt idx="28">
                  <c:v>2.2940487280742099</c:v>
                </c:pt>
                <c:pt idx="29">
                  <c:v>2.37586363560977</c:v>
                </c:pt>
                <c:pt idx="30">
                  <c:v>2.2964341134264998</c:v>
                </c:pt>
                <c:pt idx="31">
                  <c:v>2.3042731649498802</c:v>
                </c:pt>
                <c:pt idx="32">
                  <c:v>1.9397335779839799</c:v>
                </c:pt>
                <c:pt idx="33">
                  <c:v>1.8623047079256501</c:v>
                </c:pt>
                <c:pt idx="34">
                  <c:v>1.9002487617500501</c:v>
                </c:pt>
                <c:pt idx="35">
                  <c:v>1.8791634163595501</c:v>
                </c:pt>
                <c:pt idx="36">
                  <c:v>2.1282939622568602</c:v>
                </c:pt>
                <c:pt idx="37">
                  <c:v>2.2030358190361099</c:v>
                </c:pt>
                <c:pt idx="38">
                  <c:v>2.2873233659452099</c:v>
                </c:pt>
              </c:numCache>
            </c:numRef>
          </c:val>
          <c:smooth val="0"/>
          <c:extLst>
            <c:ext xmlns:c16="http://schemas.microsoft.com/office/drawing/2014/chart" uri="{C3380CC4-5D6E-409C-BE32-E72D297353CC}">
              <c16:uniqueId val="{00000000-9FFE-45F2-8E61-59C6D5896F81}"/>
            </c:ext>
          </c:extLst>
        </c:ser>
        <c:ser>
          <c:idx val="1"/>
          <c:order val="1"/>
          <c:tx>
            <c:strRef>
              <c:f>Sheet1!$B$1</c:f>
              <c:strCache>
                <c:ptCount val="1"/>
                <c:pt idx="0">
                  <c:v>SVM-PR4</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Sheet1!$B$2:$B$40</c:f>
              <c:numCache>
                <c:formatCode>General</c:formatCode>
                <c:ptCount val="39"/>
                <c:pt idx="0">
                  <c:v>2.62732275337321</c:v>
                </c:pt>
                <c:pt idx="1">
                  <c:v>2.4179978220821501</c:v>
                </c:pt>
                <c:pt idx="2">
                  <c:v>2.3954726074130801</c:v>
                </c:pt>
                <c:pt idx="3">
                  <c:v>2.4839851193611699</c:v>
                </c:pt>
                <c:pt idx="4">
                  <c:v>2.5853199106418998</c:v>
                </c:pt>
                <c:pt idx="5">
                  <c:v>2.6524101230680701</c:v>
                </c:pt>
                <c:pt idx="6">
                  <c:v>2.5931839853541598</c:v>
                </c:pt>
                <c:pt idx="7">
                  <c:v>2.60677988897588</c:v>
                </c:pt>
                <c:pt idx="8">
                  <c:v>2.5104228181946899</c:v>
                </c:pt>
                <c:pt idx="9">
                  <c:v>2.4746165353104099</c:v>
                </c:pt>
                <c:pt idx="10">
                  <c:v>2.5705528398482298</c:v>
                </c:pt>
                <c:pt idx="11">
                  <c:v>2.4537014046968801</c:v>
                </c:pt>
                <c:pt idx="12">
                  <c:v>2.4256836791903802</c:v>
                </c:pt>
                <c:pt idx="13">
                  <c:v>2.4046083801721601</c:v>
                </c:pt>
                <c:pt idx="14">
                  <c:v>2.4636630631113299</c:v>
                </c:pt>
                <c:pt idx="15">
                  <c:v>2.3100445399781999</c:v>
                </c:pt>
                <c:pt idx="16">
                  <c:v>2.6755300345351398</c:v>
                </c:pt>
                <c:pt idx="17">
                  <c:v>2.3587590466921098</c:v>
                </c:pt>
                <c:pt idx="18">
                  <c:v>2.71442765665015</c:v>
                </c:pt>
                <c:pt idx="19">
                  <c:v>2.5985349992106501</c:v>
                </c:pt>
                <c:pt idx="20">
                  <c:v>2.5417776689068301</c:v>
                </c:pt>
                <c:pt idx="21">
                  <c:v>2.63660713907462</c:v>
                </c:pt>
                <c:pt idx="22">
                  <c:v>2.37068301923882</c:v>
                </c:pt>
                <c:pt idx="23">
                  <c:v>2.5210205002971202</c:v>
                </c:pt>
                <c:pt idx="24">
                  <c:v>2.7462889493047098</c:v>
                </c:pt>
                <c:pt idx="25">
                  <c:v>2.6477565413948998</c:v>
                </c:pt>
                <c:pt idx="26">
                  <c:v>2.5338597731083299</c:v>
                </c:pt>
                <c:pt idx="27">
                  <c:v>2.5689934477755401</c:v>
                </c:pt>
                <c:pt idx="28">
                  <c:v>2.5437326527234601</c:v>
                </c:pt>
                <c:pt idx="29">
                  <c:v>2.5584504801193999</c:v>
                </c:pt>
                <c:pt idx="30">
                  <c:v>2.5887248264012701</c:v>
                </c:pt>
                <c:pt idx="31">
                  <c:v>2.47534303475312</c:v>
                </c:pt>
                <c:pt idx="32">
                  <c:v>2.5662516719799799</c:v>
                </c:pt>
                <c:pt idx="33">
                  <c:v>2.5194800757989499</c:v>
                </c:pt>
                <c:pt idx="34">
                  <c:v>2.6300428023565301</c:v>
                </c:pt>
                <c:pt idx="35">
                  <c:v>2.52198399501399</c:v>
                </c:pt>
                <c:pt idx="36">
                  <c:v>2.2870011460467299</c:v>
                </c:pt>
                <c:pt idx="37">
                  <c:v>2.3365297847147999</c:v>
                </c:pt>
                <c:pt idx="38">
                  <c:v>2.27246073499045</c:v>
                </c:pt>
              </c:numCache>
            </c:numRef>
          </c:val>
          <c:smooth val="0"/>
          <c:extLst>
            <c:ext xmlns:c16="http://schemas.microsoft.com/office/drawing/2014/chart" uri="{C3380CC4-5D6E-409C-BE32-E72D297353CC}">
              <c16:uniqueId val="{00000001-9FFE-45F2-8E61-59C6D5896F81}"/>
            </c:ext>
          </c:extLst>
        </c:ser>
        <c:dLbls>
          <c:showLegendKey val="0"/>
          <c:showVal val="0"/>
          <c:showCatName val="0"/>
          <c:showSerName val="0"/>
          <c:showPercent val="0"/>
          <c:showBubbleSize val="0"/>
        </c:dLbls>
        <c:marker val="1"/>
        <c:smooth val="0"/>
        <c:axId val="435974895"/>
        <c:axId val="435974063"/>
      </c:lineChart>
      <c:catAx>
        <c:axId val="43597489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974063"/>
        <c:crosses val="autoZero"/>
        <c:auto val="1"/>
        <c:lblAlgn val="ctr"/>
        <c:lblOffset val="100"/>
        <c:noMultiLvlLbl val="0"/>
      </c:catAx>
      <c:valAx>
        <c:axId val="435974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974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Sur19</b:Tag>
    <b:SourceType>InternetSite</b:SourceType>
    <b:Guid>{B4B9943F-DEAB-4D31-A5D3-6E255538E480}</b:Guid>
    <b:Author>
      <b:Author>
        <b:Corporate>Surf Kite</b:Corporate>
      </b:Author>
    </b:Author>
    <b:ProductionCompany>The Kite Surf Center</b:ProductionCompany>
    <b:Year>2019</b:Year>
    <b:Month>October</b:Month>
    <b:Day>14</b:Day>
    <b:Title>How to read a wind weather forecast</b:Title>
    <b:URL>https://www.thekitesurfcentre.com/news/how-to-read-a-wind-weather-forecast</b:URL>
    <b:RefOrder>1</b:RefOrder>
  </b:Source>
  <b:Source>
    <b:Tag>Nwa17</b:Tag>
    <b:SourceType>InternetSite</b:SourceType>
    <b:Guid>{24A59863-B668-4BCA-B768-17A1FF15FC7B}</b:Guid>
    <b:Author>
      <b:Author>
        <b:Corporate>Nwagbo G., Oyedepo S. O</b:Corporate>
      </b:Author>
    </b:Author>
    <b:Year>2017</b:Year>
    <b:Month>December</b:Month>
    <b:Day>12</b:Day>
    <b:Title>Renewable Energy in Nigeria</b:Title>
    <b:URL>http://large.stanford.edu/courses/2017/ph240/nwagbo2</b:URL>
    <b:RefOrder>2</b:RefOrder>
  </b:Source>
  <b:Source>
    <b:Tag>Hus21</b:Tag>
    <b:SourceType>InternetSite</b:SourceType>
    <b:Guid>{188D6FBC-A76A-4F87-9486-A4A5222FE438}</b:Guid>
    <b:Author>
      <b:Author>
        <b:Corporate>Hussain T.</b:Corporate>
      </b:Author>
    </b:Author>
    <b:Title>Wind Energy: A Nigerian Perspective</b:Title>
    <b:Year>2021</b:Year>
    <b:Month>April</b:Month>
    <b:Day>13</b:Day>
    <b:URL>www.linkedin.com/pulse/wind-energy-nigerian-perspective-hussain-tijani</b:URL>
    <b:RefOrder>3</b:RefOrder>
  </b:Source>
  <b:Source>
    <b:Tag>GWE14</b:Tag>
    <b:SourceType>InternetSite</b:SourceType>
    <b:Guid>{E3EF61F8-B64C-45D2-A18B-25F718045187}</b:Guid>
    <b:Author>
      <b:Author>
        <b:Corporate>GWEC</b:Corporate>
      </b:Author>
    </b:Author>
    <b:Title>GWEC: Global Wind Energy Outlook</b:Title>
    <b:Year>2014</b:Year>
    <b:Month>June</b:Month>
    <b:Day>11</b:Day>
    <b:URL>http://www.gwec.net/wpcontent/uploads4/2012/11/GWEO\_2012\_low Res.pdf</b:URL>
    <b:RefOrder>4</b:RefOrder>
  </b:Source>
  <b:Source>
    <b:Tag>GWE21</b:Tag>
    <b:SourceType>InternetSite</b:SourceType>
    <b:Guid>{7B8F07E5-A15B-4E6C-A4AF-A7EBDAB1DEAA}</b:Guid>
    <b:Author>
      <b:Author>
        <b:Corporate>GWEC</b:Corporate>
      </b:Author>
    </b:Author>
    <b:Title>Global Wind Report 2021</b:Title>
    <b:Year>2021</b:Year>
    <b:URL>https://gwec.net/global-wind-report-2021</b:URL>
    <b:RefOrder>5</b:RefOrder>
  </b:Source>
  <b:Source>
    <b:Tag>Ryo16</b:Tag>
    <b:SourceType>InternetSite</b:SourceType>
    <b:Guid>{07F7577E-2E47-4EB3-A6C6-48B046A89BE5}</b:Guid>
    <b:Title>Integration of Distributed Energy Resources in Power Systems</b:Title>
    <b:Year>2016</b:Year>
    <b:Author>
      <b:Author>
        <b:Corporate>Ryoichi H.</b:Corporate>
      </b:Author>
    </b:Author>
    <b:URL>https://www.sciencedirect.com/book/9780128032121/integration-of-distributed-energy-resources-in-power-systems</b:URL>
    <b:RefOrder>6</b:RefOrder>
  </b:Source>
  <b:Source>
    <b:Tag>Ojo1</b:Tag>
    <b:SourceType>BookSection</b:SourceType>
    <b:Guid>{DA3DBC5E-A456-495C-B8FA-FFDD8519230A}</b:Guid>
    <b:Author>
      <b:Author>
        <b:Corporate>Ojosu J.O., Salawu R.I. 1990a</b:Corporate>
      </b:Author>
    </b:Author>
    <b:Title>A survey of wind energy potential in Nigeria</b:Title>
    <b:BookTitle>Solar and Wind Technology</b:BookTitle>
    <b:Pages>155-167</b:Pages>
    <b:Edition>7</b:Edition>
    <b:RefOrder>7</b:RefOrder>
  </b:Source>
  <b:Source>
    <b:Tag>Ojo</b:Tag>
    <b:SourceType>BookSection</b:SourceType>
    <b:Guid>{851504A2-6492-435D-A576-4BE6A95DA7BD}</b:Guid>
    <b:Author>
      <b:Author>
        <b:Corporate>Ojosu J.O., Salawu R.I. 1990b</b:Corporate>
      </b:Author>
    </b:Author>
    <b:Title>An evaluation of wind energy potential as a power generation source in Nigeria</b:Title>
    <b:BookTitle>Solar and Wind Technology</b:BookTitle>
    <b:Pages>663-673</b:Pages>
    <b:Edition>7</b:Edition>
    <b:RefOrder>8</b:RefOrder>
  </b:Source>
  <b:Source>
    <b:Tag>Abu20</b:Tag>
    <b:SourceType>InternetSite</b:SourceType>
    <b:Guid>{8E3221E0-29AD-4822-8683-5B4B5152BB83}</b:Guid>
    <b:Author>
      <b:Author>
        <b:Corporate>Abubakar .T</b:Corporate>
      </b:Author>
    </b:Author>
    <b:Title>Origin and meaning of Abuja - The capital city of Nigeria</b:Title>
    <b:Year>2020</b:Year>
    <b:Month>November</b:Month>
    <b:URL>https://www.researchgate.net/publication/345166243_Origin_and_Meaning_of_Abuja_the_Capital_city_of_Nigeria</b:URL>
    <b:RefOrder>9</b:RefOrder>
  </b:Source>
  <b:Source>
    <b:Tag>Oas16</b:Tag>
    <b:SourceType>InternetSite</b:SourceType>
    <b:Guid>{02AF975C-19A4-4881-B0BF-85F3E19844A8}</b:Guid>
    <b:Title>History of Nigeria - How it beacme Nigeria's capital</b:Title>
    <b:Year>2016</b:Year>
    <b:Author>
      <b:Author>
        <b:Corporate>Oasdom</b:Corporate>
      </b:Author>
    </b:Author>
    <b:URL>https://www.oasdom.com/history-of-abuja-how-it-was-created/</b:URL>
    <b:Month>October</b:Month>
    <b:Day>9</b:Day>
    <b:RefOrder>10</b:RefOrder>
  </b:Source>
  <b:Source>
    <b:Tag>Nic18</b:Tag>
    <b:SourceType>InternetSite</b:SourceType>
    <b:Guid>{50519983-9892-4431-A871-90B4718C9EFA}</b:Guid>
    <b:Author>
      <b:Author>
        <b:Corporate>Nicolas Janberg</b:Corporate>
      </b:Author>
    </b:Author>
    <b:Year>2018</b:Year>
    <b:Publisher>Structurae</b:Publisher>
    <b:URL>https://structurae.net/en/persons/kenzo-tange/media</b:URL>
    <b:Title>Kenzo Tange</b:Title>
    <b:ProductionCompany>Structurae</b:ProductionCompany>
    <b:RefOrder>11</b:RefOrder>
  </b:Source>
  <b:Source>
    <b:Tag>Fat</b:Tag>
    <b:SourceType>InternetSite</b:SourceType>
    <b:Guid>{0314D8C6-4C97-4011-88DC-7B553396D89B}</b:Guid>
    <b:Author>
      <b:Author>
        <b:Corporate>Fatima M.</b:Corporate>
      </b:Author>
    </b:Author>
    <b:Title>Abuja city gate</b:Title>
    <b:JournalName>Google arts and culture</b:JournalName>
    <b:URL>https://artsandculture.google.com/asset/abuja-city-gate-fatima-muhammed/QwH1QuvLmeVsYg</b:URL>
    <b:InternetSiteTitle>Google arts and culture</b:InternetSiteTitle>
    <b:Version>7</b:Version>
    <b:RefOrder>12</b:RefOrder>
  </b:Source>
  <b:Source>
    <b:Tag>Rod21</b:Tag>
    <b:SourceType>InternetSite</b:SourceType>
    <b:Guid>{21B5141C-1AF2-4420-AACD-BE754385906E}</b:Guid>
    <b:Author>
      <b:Author>
        <b:Corporate>Rodw</b:Corporate>
      </b:Author>
    </b:Author>
    <b:Title>Geopolitical zones of NIgeria</b:Title>
    <b:JournalName>Wikipedia</b:JournalName>
    <b:Year>2021</b:Year>
    <b:Month>November</b:Month>
    <b:Day>2</b:Day>
    <b:URL>https://en.m.wikipedia.org/wiki/Geopolitical_zones_of_Nigeria</b:URL>
    <b:RefOrder>13</b:RefOrder>
  </b:Source>
  <b:Source>
    <b:Tag>Wor</b:Tag>
    <b:SourceType>InternetSite</b:SourceType>
    <b:Guid>{3860B30C-7074-4C7C-95F1-FA8754FA808A}</b:Guid>
    <b:Author>
      <b:Author>
        <b:Corporate>World population review</b:Corporate>
      </b:Author>
    </b:Author>
    <b:Title>Abuja populaon 2021 (Demographics, Maps, Graphs)</b:Title>
    <b:URL>https://worldpopulationreview.com/world-cities/abuja-populaon</b:URL>
    <b:RefOrder>14</b:RefOrder>
  </b:Source>
  <b:Source>
    <b:Tag>UNI18</b:Tag>
    <b:SourceType>InternetSite</b:SourceType>
    <b:Guid>{E96E6967-E4D8-40D0-8A48-FDF6CA548C08}</b:Guid>
    <b:Author>
      <b:Author>
        <b:Corporate>UNITED NATIONS</b:Corporate>
      </b:Author>
    </b:Author>
    <b:Title>Population division world urbanization prospects 2018</b:Title>
    <b:Year>2018</b:Year>
    <b:URL>https://esa.un.org/undp/wup</b:URL>
    <b:RefOrder>15</b:RefOrder>
  </b:Source>
  <b:Source>
    <b:Tag>Syl17</b:Tag>
    <b:SourceType>InternetSite</b:SourceType>
    <b:Guid>{710C4538-88FA-41C5-9634-D0DBA8BFD1BA}</b:Guid>
    <b:Title>Manpower development and employees' performance: Qualitative assessment of small and medium scale business in Abuja Nigeria</b:Title>
    <b:JournalName>ResearchGate</b:JournalName>
    <b:Year>2017</b:Year>
    <b:Author>
      <b:Author>
        <b:Corporate>Sylvester A. O.</b:Corporate>
      </b:Author>
    </b:Author>
    <b:Month>January</b:Month>
    <b:URL>https://www.researchgate.net/publication/318653677_Manpower_Development_and_Employees'_Performance_Qualitative</b:URL>
    <b:DOI>10.9734/JEMT/2017/33438</b:DOI>
    <b:RefOrder>16</b:RefOrder>
  </b:Source>
  <b:Source>
    <b:Tag>Lat19</b:Tag>
    <b:SourceType>InternetSite</b:SourceType>
    <b:Guid>{3253F1BC-6F6C-40A8-A7BE-49AFD7AB705D}</b:Guid>
    <b:Author>
      <b:Author>
        <b:Corporate>LatLong.net</b:Corporate>
      </b:Author>
    </b:Author>
    <b:Title>Abuja, Nigeria</b:Title>
    <b:Year>2019</b:Year>
    <b:Month>July</b:Month>
    <b:Day>5</b:Day>
    <b:URL>https://www.latlong.net/place/abuja-nigeria-3321.html</b:URL>
    <b:RefOrder>17</b:RefOrder>
  </b:Source>
  <b:Source>
    <b:Tag>Fem21</b:Tag>
    <b:SourceType>InternetSite</b:SourceType>
    <b:Guid>{4D88F0DD-A38E-4438-A6C9-CFF7045EF908}</b:Guid>
    <b:Title>Wind</b:Title>
    <b:Year>2021</b:Year>
    <b:Month>October</b:Month>
    <b:Day>25</b:Day>
    <b:URL>https://en.m.wikipedia.org/wiki/Wind</b:URL>
    <b:Author>
      <b:Author>
        <b:Corporate>Femkemilene</b:Corporate>
      </b:Author>
    </b:Author>
    <b:InternetSiteTitle>Wikipedia</b:InternetSiteTitle>
    <b:RefOrder>18</b:RefOrder>
  </b:Source>
  <b:Source>
    <b:Tag>Wik21</b:Tag>
    <b:SourceType>InternetSite</b:SourceType>
    <b:Guid>{33BF8D3F-6837-4DB0-BB83-72216C39099C}</b:Guid>
    <b:Author>
      <b:Author>
        <b:Corporate>Wikipedia</b:Corporate>
      </b:Author>
    </b:Author>
    <b:Title>Abuja</b:Title>
    <b:Year>2021</b:Year>
    <b:Month>November</b:Month>
    <b:Day>17</b:Day>
    <b:URL>https://en.wikipedia.org/wiki/Abuja</b:URL>
    <b:RefOrder>19</b:RefOrder>
  </b:Source>
  <b:Source>
    <b:Tag>Tou13</b:Tag>
    <b:SourceType>InternetSite</b:SourceType>
    <b:Guid>{DBCC8AF9-4AD3-41BA-93F5-D44B6C95F6DE}</b:Guid>
    <b:Title>Abuja Nigeria Tourist Information</b:Title>
    <b:Year>2013</b:Year>
    <b:Month>March</b:Month>
    <b:Day>24</b:Day>
    <b:YearAccessed>2013</b:YearAccessed>
    <b:MonthAccessed>August</b:MonthAccessed>
    <b:DayAccessed>30</b:DayAccessed>
    <b:URL>http://www.touristlink.com/nigeria/abuja/overview.html</b:URL>
    <b:Author>
      <b:Author>
        <b:Corporate>Touristlink</b:Corporate>
      </b:Author>
    </b:Author>
    <b:RefOrder>20</b:RefOrder>
  </b:Source>
  <b:Source>
    <b:Tag>Deu12</b:Tag>
    <b:SourceType>InternetSite</b:SourceType>
    <b:Guid>{80A93BE3-F20C-422E-BC81-15639AE67E1A}</b:Guid>
    <b:Title>Klimatafel von Abuja</b:Title>
    <b:Year>2012</b:Year>
    <b:Month>October</b:Month>
    <b:Day>1</b:Day>
    <b:URL>https://www.dwd.de/DWD/klima/beratung/ak/ak_651250_kt.pdf</b:URL>
    <b:Author>
      <b:Author>
        <b:Corporate>Deutscher Wetterdienst</b:Corporate>
      </b:Author>
    </b:Author>
    <b:RefOrder>21</b:RefOrder>
  </b:Source>
  <b:Source>
    <b:Tag>EIA20</b:Tag>
    <b:SourceType>InternetSite</b:SourceType>
    <b:Guid>{571957A1-35F0-4A2E-9C7C-1CBCBB2B6A95}</b:Guid>
    <b:Author>
      <b:Author>
        <b:Corporate>EIA</b:Corporate>
      </b:Author>
    </b:Author>
    <b:Title>Wind explained: Wind energy and the environment</b:Title>
    <b:Year>2020</b:Year>
    <b:Month>December</b:Month>
    <b:Day>9</b:Day>
    <b:URL>https://www.eia.gov/energyexplained/wind/wind-energy-and-the-environment.php</b:URL>
    <b:RefOrder>22</b:RefOrder>
  </b:Source>
  <b:Source>
    <b:Tag>Mik21</b:Tag>
    <b:SourceType>InternetSite</b:SourceType>
    <b:Guid>{B3756091-8EE1-4C4F-AA64-A039B1F61A78}</b:Guid>
    <b:Author>
      <b:Author>
        <b:NameList>
          <b:Person>
            <b:Last>Mounier</b:Last>
            <b:First>Mike</b:First>
          </b:Person>
        </b:NameList>
      </b:Author>
    </b:Author>
    <b:Title>Wind speed</b:Title>
    <b:ProductionCompany>Wikipedia</b:ProductionCompany>
    <b:Year>2021</b:Year>
    <b:Month>November</b:Month>
    <b:Day>18</b:Day>
    <b:URL>https://en.m.wikipedia.org/wiki/Wind_speed</b:URL>
    <b:RefOrder>23</b:RefOrder>
  </b:Source>
  <b:Source>
    <b:Tag>Nat21</b:Tag>
    <b:SourceType>InternetSite</b:SourceType>
    <b:Guid>{0860B75A-BD9B-47E2-AB16-E6E1BA0D0F42}</b:Guid>
    <b:Author>
      <b:Author>
        <b:Corporate>National Geographic</b:Corporate>
      </b:Author>
    </b:Author>
    <b:Title>Anemometer</b:Title>
    <b:Year>2021</b:Year>
    <b:URL>https://www.nationalgeographic.org/encyclopedia/anemometer</b:URL>
    <b:RefOrder>24</b:RefOrder>
  </b:Source>
  <b:Source>
    <b:Tag>Wor06</b:Tag>
    <b:SourceType>BookSection</b:SourceType>
    <b:Guid>{EFCA8B59-45CB-491D-AC8F-996C35B135DF}</b:Guid>
    <b:Author>
      <b:Author>
        <b:Corporate>World Meteorological Organization (WMO)</b:Corporate>
      </b:Author>
    </b:Author>
    <b:Title>Guide to Meteorological Instruments and Methods of Observation</b:Title>
    <b:Year>2006</b:Year>
    <b:URL>https://www.seedmech.com/documents_folder/wmo_no_8.pdf</b:URL>
    <b:StateProvince>Geneva</b:StateProvince>
    <b:CountryRegion>Switzerland</b:CountryRegion>
    <b:Publisher>Secretariat of the World Meteorological Organization</b:Publisher>
    <b:Volume>WMO-No. 8</b:Volume>
    <b:Edition>priliminary seventh</b:Edition>
    <b:RefOrder>25</b:RefOrder>
  </b:Source>
  <b:Source>
    <b:Tag>Int15</b:Tag>
    <b:SourceType>BookSection</b:SourceType>
    <b:Guid>{52E2AD2D-76FA-423F-8B0A-45B7056019FC}</b:Guid>
    <b:Author>
      <b:Author>
        <b:Corporate>International Civil Aviation Organization</b:Corporate>
      </b:Author>
    </b:Author>
    <b:Title>International Standards and Recommended Practices - Units of Measurement to be Used in Air and Ground Operations</b:Title>
    <b:Year>2014-2015</b:Year>
    <b:URL>https://aerosavvy.com/wp-content/uploads/2014/08/an05_cons.pdf</b:URL>
    <b:RefOrder>26</b:RefOrder>
  </b:Source>
  <b:Source>
    <b:Tag>Tho</b:Tag>
    <b:SourceType>InternetSite</b:SourceType>
    <b:Guid>{36E23AEC-B253-420F-B0C1-9014334093ED}</b:Guid>
    <b:Author>
      <b:Author>
        <b:Corporate>ThoughtCo</b:Corporate>
      </b:Author>
    </b:Author>
    <b:Title>Measuring Wind Speed in Knots - The reason why sea winds are measured in knots at all has to do with maritime tradition</b:Title>
    <b:URL>https://www.thoughtco.com/measuring-wind-speed-in-knots-3444011</b:URL>
    <b:RefOrder>27</b:RefOrder>
  </b:Source>
  <b:Source>
    <b:Tag>Emi13</b:Tag>
    <b:SourceType>InternetSite</b:SourceType>
    <b:Guid>{C6CFA4C1-9B57-43AA-BCF7-0903BF8DA35D}</b:Guid>
    <b:Author>
      <b:Author>
        <b:Corporate>Emily M., Cleveland C.</b:Corporate>
      </b:Author>
    </b:Author>
    <b:Title>Encyclopedia of Earth: Abiotic factor</b:Title>
    <b:ProductionCompany>National Council for Science and the Environment</b:ProductionCompany>
    <b:Year>2013</b:Year>
    <b:Month>June</b:Month>
    <b:Day>08</b:Day>
    <b:URL>http://www.eoearth.org/article/Abiotic_factor?topic=49461</b:URL>
    <b:InternetSiteTitle>EOEarth</b:InternetSiteTitle>
    <b:RefOrder>28</b:RefOrder>
  </b:Source>
  <b:Source>
    <b:Tag>Sau11</b:Tag>
    <b:SourceType>JournalArticle</b:SourceType>
    <b:Guid>{0C9DC141-5B2C-4A4A-B289-057E6B90B350}</b:Guid>
    <b:Title>A Review of Wind Power and Wind Speed Forecasting Methods With Different Time Horizons</b:Title>
    <b:Year>2011</b:Year>
    <b:Pages>1-8</b:Pages>
    <b:Author>
      <b:Author>
        <b:Corporate>Saurabh S. Soman, Hamidreza Zareipour, Om Malik, Paras Mandal</b:Corporate>
      </b:Author>
    </b:Author>
    <b:RefOrder>29</b:RefOrder>
  </b:Source>
  <b:Source>
    <b:Tag>Wan11</b:Tag>
    <b:SourceType>JournalArticle</b:SourceType>
    <b:Guid>{C440880F-BD07-4986-8126-18D9DB4BE7CA}</b:Guid>
    <b:Author>
      <b:Author>
        <b:Corporate>Wang, X.C., Guo, P. and Huang, X.B.</b:Corporate>
      </b:Author>
    </b:Author>
    <b:Title>A Review of Wind Power Forecasting Models</b:Title>
    <b:JournalName>Energy Procedia</b:JournalName>
    <b:Year>2011</b:Year>
    <b:Pages>770-778</b:Pages>
    <b:Volume>12</b:Volume>
    <b:URL>http://dx.doi.org/10.1016/j.egypro.2011.10.103</b:URL>
    <b:RefOrder>30</b:RefOrder>
  </b:Source>
  <b:Source>
    <b:Tag>Zha11</b:Tag>
    <b:SourceType>ConferenceProceedings</b:SourceType>
    <b:Guid>{34EEB8CA-ED76-4A74-AD73-FAD371311085}</b:Guid>
    <b:Author>
      <b:Author>
        <b:Corporate>Zhao, D.M., Zhu, Y.C. and Zhang, X.</b:Corporate>
      </b:Author>
    </b:Author>
    <b:Title>Research on Wind Power Forecasting in Wind Farms</b:Title>
    <b:JournalName>Proceedings of the 2011 IEEE Power Engineering and Automation Conference, Wuhan, 8-9 September 2011</b:JournalName>
    <b:Year>2011</b:Year>
    <b:Pages>175-178</b:Pages>
    <b:ConferenceName>Proceedings of the 2011 IEEE Power Engineering and Automation Conference, 8-9 September 2011</b:ConferenceName>
    <b:City>Wuhan</b:City>
    <b:URL>http://dx.doi.org/10.1109/PEAM.2011.6134829</b:URL>
    <b:RefOrder>31</b:RefOrder>
  </b:Source>
  <b:Source>
    <b:Tag>Zha111</b:Tag>
    <b:SourceType>JournalArticle</b:SourceType>
    <b:Guid>{092639F0-D440-4F1A-AC5F-EB21A88AACC9}</b:Guid>
    <b:Author>
      <b:Author>
        <b:Corporate>Zhao, X., Wang, S.X. and Li, T.</b:Corporate>
      </b:Author>
    </b:Author>
    <b:Title>Review of Evaluation Criteria and Main Methods of Wind Power Forecasting</b:Title>
    <b:Year>2011</b:Year>
    <b:JournalName>Energy Procedia</b:JournalName>
    <b:Pages>761-769</b:Pages>
    <b:Volume>12</b:Volume>
    <b:URL>http://dx.doi.org/10.1016/j.egypro.2011.10.102</b:URL>
    <b:RefOrder>32</b:RefOrder>
  </b:Source>
  <b:Source>
    <b:Tag>Cha14</b:Tag>
    <b:SourceType>JournalArticle</b:SourceType>
    <b:Guid>{BE4800EA-8C52-4CF0-80E4-E520AAC7D551}</b:Guid>
    <b:Author>
      <b:Author>
        <b:Corporate>Chang, W.-Y.</b:Corporate>
      </b:Author>
    </b:Author>
    <b:Title>A Literature Review of Wind Forecasting Methods</b:Title>
    <b:JournalName>Journal of Power and Energy Engineering</b:JournalName>
    <b:Year>2014</b:Year>
    <b:Pages>161-168</b:Pages>
    <b:Volume>2</b:Volume>
    <b:URL>http://dx.doi.org/10.4236/jpee.2014.24023</b:URL>
    <b:RefOrder>33</b:RefOrder>
  </b:Source>
  <b:Source>
    <b:Tag>Ell12</b:Tag>
    <b:SourceType>Report</b:SourceType>
    <b:Guid>{08344B5E-C2ED-4105-98D5-91F27F15849A}</b:Guid>
    <b:Author>
      <b:Author>
        <b:Corporate>Ellenbogen J.M., Grace S., Heiger-Bernays W.J., Manwell J.F., Mills D.A., Sullivan K.A., et al</b:Corporate>
      </b:Author>
    </b:Author>
    <b:Title>Wind turbine health impact study: report of independent expert panel</b:Title>
    <b:Year>2012</b:Year>
    <b:City>Massachusetts, US</b:City>
    <b:Department>Massachusetts Department of Environmental Protection and Massachusetts Department of Public Health</b:Department>
    <b:RefOrder>34</b:RefOrder>
  </b:Source>
  <b:Source>
    <b:Tag>Dai15</b:Tag>
    <b:SourceType>JournalArticle</b:SourceType>
    <b:Guid>{5BD97E82-3EDB-4468-8F96-0E18C3046D98}</b:Guid>
    <b:Author>
      <b:Author>
        <b:Corporate>Dai K., Bergot A., Liang C., Xiang W-N., Huang Z.</b:Corporate>
      </b:Author>
    </b:Author>
    <b:Title>Renewable Energy: Environmental issues associated with wind energy</b:Title>
    <b:Year>2015</b:Year>
    <b:JournalName>Elsevier</b:JournalName>
    <b:Pages>911-921</b:Pages>
    <b:Volume>75</b:Volume>
    <b:RefOrder>35</b:RefOrder>
  </b:Source>
  <b:Source>
    <b:Tag>Dre06</b:Tag>
    <b:SourceType>JournalArticle</b:SourceType>
    <b:Guid>{D1C9522F-1619-404E-8540-1DB63F67B514}</b:Guid>
    <b:Author>
      <b:Author>
        <b:Corporate>Drewitt A.L., Langston R.H.</b:Corporate>
      </b:Author>
    </b:Author>
    <b:Title>Accessing the impact of wind farms on birds</b:Title>
    <b:JournalName>Ibis</b:JournalName>
    <b:Year>2006</b:Year>
    <b:Pages>29-42</b:Pages>
    <b:Volume>148</b:Volume>
    <b:RefOrder>36</b:RefOrder>
  </b:Source>
  <b:Source>
    <b:Tag>Phi78</b:Tag>
    <b:SourceType>JournalArticle</b:SourceType>
    <b:Guid>{74BBEEC4-EBD7-4C3F-BADF-8969EC9EB5F0}</b:Guid>
    <b:Author>
      <b:Author>
        <b:Corporate>Philip H-S., Mccarty J.K.</b:Corporate>
      </b:Author>
    </b:Author>
    <b:Title>Bats avoid moving objects more successfully than stationary ones</b:Title>
    <b:JournalName>Nature</b:JournalName>
    <b:Year>1978</b:Year>
    <b:Pages>743-4</b:Pages>
    <b:Volume>275</b:Volume>
    <b:RefOrder>37</b:RefOrder>
  </b:Source>
  <b:Source>
    <b:Tag>EPR12</b:Tag>
    <b:SourceType>InternetSite</b:SourceType>
    <b:Guid>{F546A7B0-7D40-48E8-877A-5574E7B648B4}</b:Guid>
    <b:Author>
      <b:Author>
        <b:Corporate>EPRI (Electric Power Research Institute)</b:Corporate>
      </b:Author>
    </b:Author>
    <b:Title>Environmental aspects of renewable energy</b:Title>
    <b:Year>2012</b:Year>
    <b:URL>http://mydocs.epri.com/docs/Portfolio/PDF/2012_P179.pdf</b:URL>
    <b:RefOrder>38</b:RefOrder>
  </b:Source>
  <b:Source>
    <b:Tag>Bae08</b:Tag>
    <b:SourceType>Report</b:SourceType>
    <b:Guid>{A6561D82-89C0-4DD8-B298-16F2180DD126}</b:Guid>
    <b:Author>
      <b:Author>
        <b:Corporate>Baerwald E.F., D'amours G.H., Klug B.J., Barclay R.M.R.</b:Corporate>
      </b:Author>
    </b:Author>
    <b:Title>Barotrauma is a significant cause of bat fatalities at wind turbines</b:Title>
    <b:Year>2008</b:Year>
    <b:Department>Department of Biological Sciences, University of Calgary</b:Department>
    <b:RefOrder>39</b:RefOrder>
  </b:Source>
  <b:Source>
    <b:Tag>Ped04</b:Tag>
    <b:SourceType>JournalArticle</b:SourceType>
    <b:Guid>{E210971B-2006-49D0-91A0-10B50C066466}</b:Guid>
    <b:Title>Perception and annoyance due to wind turbine noise-a dose-respond relationship</b:Title>
    <b:Year>2004</b:Year>
    <b:Author>
      <b:Author>
        <b:Corporate>Pedersen E., Persson W.K.</b:Corporate>
      </b:Author>
    </b:Author>
    <b:JournalName>Acoust Soc Am</b:JournalName>
    <b:Pages>3460-70</b:Pages>
    <b:Volume>116</b:Volume>
    <b:Issue>6</b:Issue>
    <b:RefOrder>40</b:RefOrder>
  </b:Source>
  <b:Source>
    <b:Tag>Pan09</b:Tag>
    <b:SourceType>JournalArticle</b:SourceType>
    <b:Guid>{C7D3A8E8-47BD-4246-AFA8-CB04C15164CA}</b:Guid>
    <b:Title>Noise issues and standards for domestic wind turbines</b:Title>
    <b:JournalName>BRE Acoustics</b:JournalName>
    <b:Year>2009</b:Year>
    <b:Author>
      <b:Author>
        <b:Corporate>Pantazopoulou G.</b:Corporate>
      </b:Author>
    </b:Author>
    <b:URL>http://www.warwickwindtrials.org.uk/resources/Giota+Pantazopoulou+-+BRE.pdf</b:URL>
    <b:RefOrder>41</b:RefOrder>
  </b:Source>
  <b:Source>
    <b:Tag>Har08</b:Tag>
    <b:SourceType>JournalArticle</b:SourceType>
    <b:Guid>{9A1B135C-19DC-46B9-B97B-100A104BD043}</b:Guid>
    <b:Author>
      <b:Author>
        <b:Corporate>Harding G., Harding P., Wilkins A.</b:Corporate>
      </b:Author>
    </b:Author>
    <b:Title>Wind turbines, flicker, and photosensitive epilepsy: characterizing the flashing that may precipitate seizure and optimizing guidelines to prevent them</b:Title>
    <b:JournalName>Epilepsia</b:JournalName>
    <b:Year>2008</b:Year>
    <b:Pages>1095-8</b:Pages>
    <b:Volume>49</b:Volume>
    <b:RefOrder>42</b:RefOrder>
  </b:Source>
  <b:Source>
    <b:Tag>Zho12</b:Tag>
    <b:SourceType>JournalArticle</b:SourceType>
    <b:Guid>{40E2CAD8-535C-4282-8A31-873ED1661342}</b:Guid>
    <b:Author>
      <b:Author>
        <b:Corporate>Zhou L., Tian Y., Roy S.B., Thorncraft C., Bosart L.F., Hu Y.</b:Corporate>
      </b:Author>
    </b:Author>
    <b:Title>Impact of wind farms on land surface temperature</b:Title>
    <b:JournalName>Nat Clim Change</b:JournalName>
    <b:Year>2012</b:Year>
    <b:Pages>539-43</b:Pages>
    <b:Volume>2</b:Volume>
    <b:RefOrder>43</b:RefOrder>
  </b:Source>
  <b:Source>
    <b:Tag>San09</b:Tag>
    <b:SourceType>JournalArticle</b:SourceType>
    <b:Guid>{7E7627BB-1288-43F2-B43F-6A72CC838C69}</b:Guid>
    <b:Author>
      <b:Author>
        <b:Corporate>Santa Maria M.R.V., Jacobson M.Z.</b:Corporate>
      </b:Author>
    </b:Author>
    <b:Title>Investigating the effect of Large wind farms on energy in the atmosphere</b:Title>
    <b:JournalName>Energies</b:JournalName>
    <b:Year>2009</b:Year>
    <b:Pages>816-38</b:Pages>
    <b:Volume>2</b:Volume>
    <b:RefOrder>44</b:RefOrder>
  </b:Source>
  <b:Source>
    <b:Tag>Sim89</b:Tag>
    <b:SourceType>Book</b:SourceType>
    <b:Guid>{A8D48DC3-A153-4A2E-B54B-44288B46FC75}</b:Guid>
    <b:Title>The Oxford English Dictionary</b:Title>
    <b:Year>1989</b:Year>
    <b:Author>
      <b:Author>
        <b:NameList>
          <b:Person>
            <b:Last>Simpson</b:Last>
            <b:First>J.</b:First>
            <b:Middle>A., Weiner, E. S. C., &amp; Oxford University Press</b:Middle>
          </b:Person>
        </b:NameList>
      </b:Author>
    </b:Author>
    <b:City>Oxford</b:City>
    <b:Publisher>Clarendon Press</b:Publisher>
    <b:RefOrder>45</b:RefOrder>
  </b:Source>
  <b:Source>
    <b:Tag>Wik22</b:Tag>
    <b:SourceType>InternetSite</b:SourceType>
    <b:Guid>{A90A723E-7C80-43B3-8F74-FEDD1920BC67}</b:Guid>
    <b:Title>Data processing</b:Title>
    <b:Year>2022</b:Year>
    <b:Author>
      <b:Author>
        <b:NameList>
          <b:Person>
            <b:Last>Wikipedia</b:Last>
          </b:Person>
        </b:NameList>
      </b:Author>
    </b:Author>
    <b:ProductionCompany>Wikipedia</b:ProductionCompany>
    <b:Month>January</b:Month>
    <b:Day>1</b:Day>
    <b:YearAccessed>2022</b:YearAccessed>
    <b:MonthAccessed>January</b:MonthAccessed>
    <b:DayAccessed>2</b:DayAccessed>
    <b:URL>https://en.wikipedia.org/wiki/Data_processing</b:URL>
    <b:RefOrder>46</b:RefOrder>
  </b:Source>
  <b:Source>
    <b:Tag>Lae18</b:Tag>
    <b:SourceType>InternetSite</b:SourceType>
    <b:Guid>{47F9ED53-8D0F-4D53-B72B-2BB0D4824D74}</b:Guid>
    <b:Author>
      <b:Author>
        <b:Corporate>Laerd statistics</b:Corporate>
      </b:Author>
    </b:Author>
    <b:Title>FAQs - Descriptive and Inferential Statistics</b:Title>
    <b:ProductionCompany>Lund Research Ltd</b:ProductionCompany>
    <b:Year>2018</b:Year>
    <b:URL>https://statistics.laerd.com/statistical-guides/descriptive-inferential-statistics-faqs.php</b:URL>
    <b:RefOrder>47</b:RefOrder>
  </b:Source>
  <b:Source>
    <b:Tag>NIS</b:Tag>
    <b:SourceType>BookSection</b:SourceType>
    <b:Guid>{42EF632D-D7F9-40A0-BC3D-AA39EE4B28E3}</b:Guid>
    <b:Title>Measures of Skewness and Kurtosis</b:Title>
    <b:URL>https://www.itl.nist.gov/div898/handbook/eda/section3/eda35b.htm</b:URL>
    <b:Author>
      <b:Author>
        <b:Corporate>NIST SEMATECH</b:Corporate>
      </b:Author>
    </b:Author>
    <b:BookTitle>Engineering Statistics Handbook</b:BookTitle>
    <b:Publisher>NIST SEMATECH</b:Publisher>
    <b:ChapterNumber>1.3.5.11</b:ChapterNumber>
    <b:RefOrder>48</b:RefOrder>
  </b:Source>
  <b:Source>
    <b:Tag>GSR20</b:Tag>
    <b:SourceType>InternetSite</b:SourceType>
    <b:Guid>{3E3B51AE-C514-4A27-A22E-6DC209FC2CBF}</b:Guid>
    <b:Title>Mean</b:Title>
    <b:Year>2020</b:Year>
    <b:Author>
      <b:Author>
        <b:Corporate>G.S Rehill</b:Corporate>
      </b:Author>
    </b:Author>
    <b:ProductionCompany>mathsteacher.com Pty Ltd</b:ProductionCompany>
    <b:URL>https://www.mathsteacher.com.au/year9/ch17_statistics/01_mean/mean.htm</b:URL>
    <b:RefOrder>49</b:RefOrder>
  </b:Source>
  <b:Source>
    <b:Tag>Jav20</b:Tag>
    <b:SourceType>InternetSite</b:SourceType>
    <b:Guid>{F9E51A41-BFBB-43DD-B082-78366F2A4DB5}</b:Guid>
    <b:Author>
      <b:Author>
        <b:Corporate>JavaTpoint</b:Corporate>
      </b:Author>
    </b:Author>
    <b:Title>Artificial Neural Network Tutorial</b:Title>
    <b:ProductionCompany>JavaTpoint</b:ProductionCompany>
    <b:Year>2020</b:Year>
    <b:YearAccessed>2021</b:YearAccessed>
    <b:MonthAccessed>January</b:MonthAccessed>
    <b:DayAccessed>2</b:DayAccessed>
    <b:URL>https://www.javatpoint.com/artificial-neural-network</b:URL>
    <b:RefOrder>50</b:RefOrder>
  </b:Source>
  <b:Source>
    <b:Tag>San21</b:Tag>
    <b:SourceType>InternetSite</b:SourceType>
    <b:Guid>{089EC159-F3C7-488F-A5D1-5DAE3EB5094E}</b:Guid>
    <b:Author>
      <b:Author>
        <b:NameList>
          <b:Person>
            <b:Last>Singh</b:Last>
            <b:First>Sanpreet</b:First>
          </b:Person>
        </b:NameList>
      </b:Author>
    </b:Author>
    <b:Title>How does the human neural network work?</b:Title>
    <b:ProductionCompany>Quora</b:ProductionCompany>
    <b:Year>2021</b:Year>
    <b:URL>https://www.quora.com/How-does-the-human-neural-network-work</b:URL>
    <b:RefOrder>51</b:RefOrder>
  </b:Source>
  <b:Source>
    <b:Tag>She17</b:Tag>
    <b:SourceType>InternetSite</b:SourceType>
    <b:Guid>{4F22319C-B195-48A7-821F-D5D97B1F4717}</b:Guid>
    <b:Author>
      <b:Author>
        <b:NameList>
          <b:Person>
            <b:Last>Sharma</b:Last>
            <b:First>Sheetal</b:First>
          </b:Person>
        </b:NameList>
      </b:Author>
    </b:Author>
    <b:Title>Artificial Neural Network (ANN) in Machine Learning</b:Title>
    <b:ProductionCompany>TechTarget, Inc</b:ProductionCompany>
    <b:Year>2017</b:Year>
    <b:Month>August</b:Month>
    <b:Day>8</b:Day>
    <b:YearAccessed>2020</b:YearAccessed>
    <b:MonthAccessed>December</b:MonthAccessed>
    <b:DayAccessed>30</b:DayAccessed>
    <b:URL>https://www.datasciencecentral.com/profiles/blogs/artificial-neural-network-ann-in-machine-learninga</b:URL>
    <b:RefOrder>52</b:RefOrder>
  </b:Source>
  <b:Source>
    <b:Tag>VVa63</b:Tag>
    <b:SourceType>JournalArticle</b:SourceType>
    <b:Guid>{96590DDB-28BD-43C6-A92D-02F00A4D574F}</b:Guid>
    <b:Title>Pattern recognition using generalized portrait method</b:Title>
    <b:Year>1963</b:Year>
    <b:Author>
      <b:Author>
        <b:Corporate>V. Vapnik and A. Lerner</b:Corporate>
      </b:Author>
    </b:Author>
    <b:JournalName>Automation and Remote Control</b:JournalName>
    <b:Volume>24</b:Volume>
    <b:RefOrder>53</b:RefOrder>
  </b:Source>
  <b:Source>
    <b:Tag>TJo98</b:Tag>
    <b:SourceType>BookSection</b:SourceType>
    <b:Guid>{68F770B9-7712-4AD7-8DC1-ED842DCE2A71}</b:Guid>
    <b:Author>
      <b:Author>
        <b:Corporate>T. Joachims</b:Corporate>
      </b:Author>
    </b:Author>
    <b:Title>Text categorization with support vector machines: Learning with many relevant features</b:Title>
    <b:Year>1998</b:Year>
    <b:Pages>137–142</b:Pages>
    <b:Publisher>Springer Berlin Heidelberg</b:Publisher>
    <b:BookTitle>Machine Learning: ECML-98</b:BookTitle>
    <b:RefOrder>54</b:RefOrder>
  </b:Source>
  <b:Source>
    <b:Tag>Jav21</b:Tag>
    <b:SourceType>InternetSite</b:SourceType>
    <b:Guid>{C8593F40-4412-4598-9841-97D6F5619799}</b:Guid>
    <b:Author>
      <b:Author>
        <b:NameList>
          <b:Person>
            <b:Last>JavaTpoint</b:Last>
          </b:Person>
        </b:NameList>
      </b:Author>
    </b:Author>
    <b:Title>Support Vector Machine Algorithm</b:Title>
    <b:ProductionCompany>JavaTpoint</b:ProductionCompany>
    <b:YearAccessed>2021</b:YearAccessed>
    <b:MonthAccessed>January</b:MonthAccessed>
    <b:DayAccessed>3</b:DayAccessed>
    <b:URL>https://www.javatpoint.com/machine-learning-support-vector-machine-algorithm</b:URL>
    <b:RefOrder>55</b:RefOrder>
  </b:Source>
</b:Sources>
</file>

<file path=customXml/itemProps1.xml><?xml version="1.0" encoding="utf-8"?>
<ds:datastoreItem xmlns:ds="http://schemas.openxmlformats.org/officeDocument/2006/customXml" ds:itemID="{0E10B3FA-F77A-4DA2-A5BD-0832B13B1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15276</TotalTime>
  <Pages>57</Pages>
  <Words>9505</Words>
  <Characters>54179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55</cp:revision>
  <cp:lastPrinted>2022-02-03T21:03:00Z</cp:lastPrinted>
  <dcterms:created xsi:type="dcterms:W3CDTF">2022-01-23T04:33:00Z</dcterms:created>
  <dcterms:modified xsi:type="dcterms:W3CDTF">2022-02-10T14:05:00Z</dcterms:modified>
</cp:coreProperties>
</file>