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FED471" w14:textId="77777777" w:rsidR="00C173D9" w:rsidRPr="00E82615" w:rsidRDefault="006C0EEF" w:rsidP="00543C2A">
      <w:pPr>
        <w:pStyle w:val="Heading1"/>
      </w:pPr>
      <w:r w:rsidRPr="00E82615">
        <w:t>3-2 Milestone Two: Enhancement One: Software Design and Engineering</w:t>
      </w:r>
    </w:p>
    <w:p w14:paraId="3AE943BD" w14:textId="77777777" w:rsidR="00C173D9" w:rsidRPr="00E82615" w:rsidRDefault="00C173D9" w:rsidP="00543C2A">
      <w:pPr>
        <w:numPr>
          <w:ilvl w:val="0"/>
          <w:numId w:val="1"/>
        </w:numPr>
        <w:spacing w:before="100" w:beforeAutospacing="1" w:after="100" w:afterAutospacing="1"/>
        <w:jc w:val="left"/>
      </w:pPr>
      <w:r w:rsidRPr="00E82615">
        <w:rPr>
          <w:b/>
          <w:bCs/>
        </w:rPr>
        <w:t>Narratives:</w:t>
      </w:r>
      <w:r w:rsidRPr="00E82615">
        <w:t xml:space="preserve"> Provide a narrative to accompany each artifact in your </w:t>
      </w:r>
      <w:proofErr w:type="spellStart"/>
      <w:r w:rsidRPr="00E82615">
        <w:t>ePortfolio</w:t>
      </w:r>
      <w:proofErr w:type="spellEnd"/>
      <w:r w:rsidRPr="00E82615">
        <w:t xml:space="preserve">. The narrative that you write for each artifact should explain why you included the artifact in your </w:t>
      </w:r>
      <w:proofErr w:type="spellStart"/>
      <w:r w:rsidRPr="00E82615">
        <w:t>ePortfolio</w:t>
      </w:r>
      <w:proofErr w:type="spellEnd"/>
      <w:r w:rsidRPr="00E82615">
        <w:t xml:space="preserve"> and reflect on the process you used to create the artifact. The narrative should focus less on the actual creation of the artifact and more on the learning that happened through the creation of the artifact. Address the following items for each artifact:</w:t>
      </w:r>
    </w:p>
    <w:p w14:paraId="21D875F0" w14:textId="77777777" w:rsidR="00C173D9" w:rsidRPr="00E82615" w:rsidRDefault="00C173D9" w:rsidP="00543C2A">
      <w:pPr>
        <w:numPr>
          <w:ilvl w:val="1"/>
          <w:numId w:val="1"/>
        </w:numPr>
        <w:spacing w:before="100" w:beforeAutospacing="1" w:after="100" w:afterAutospacing="1"/>
        <w:jc w:val="left"/>
      </w:pPr>
      <w:r w:rsidRPr="00E82615">
        <w:t>Briefly</w:t>
      </w:r>
      <w:r w:rsidRPr="00E82615">
        <w:rPr>
          <w:b/>
          <w:bCs/>
        </w:rPr>
        <w:t xml:space="preserve"> describe</w:t>
      </w:r>
      <w:r w:rsidRPr="00E82615">
        <w:t xml:space="preserve"> the artifact. What is it? When was it created?</w:t>
      </w:r>
    </w:p>
    <w:p w14:paraId="08314E95" w14:textId="77777777" w:rsidR="00C173D9" w:rsidRPr="00E82615" w:rsidRDefault="00C173D9" w:rsidP="00543C2A"/>
    <w:p w14:paraId="66A06E29" w14:textId="7CC81251" w:rsidR="006C0EEF" w:rsidRPr="00E82615" w:rsidRDefault="006C0EEF" w:rsidP="00543C2A">
      <w:pPr>
        <w:pStyle w:val="Answers"/>
        <w:shd w:val="clear" w:color="auto" w:fill="auto"/>
      </w:pPr>
      <w:r w:rsidRPr="00E82615">
        <w:t xml:space="preserve">For each of the enhancement categories, I have chosen to enhance the CS-465 Full Stack Development I </w:t>
      </w:r>
      <w:proofErr w:type="spellStart"/>
      <w:r w:rsidRPr="00E82615">
        <w:t>Travlr</w:t>
      </w:r>
      <w:proofErr w:type="spellEnd"/>
      <w:r w:rsidRPr="00E82615">
        <w:t xml:space="preserve"> website project. </w:t>
      </w:r>
      <w:r w:rsidR="001B2164">
        <w:t>This project is built on the MEAN (MongoDB, Express, Angular, Node) stack, with a customer-facing webpage served by Express using Handlebars, a Single-Page Application (SPA) administrative site, a RESTful API that connects the SPA to the back end, and a MongoDB to serve the stored data, including trip information and user login data.</w:t>
      </w:r>
    </w:p>
    <w:p w14:paraId="33AF1867" w14:textId="24235198" w:rsidR="007B01D7" w:rsidRPr="00E82615" w:rsidRDefault="001B2164" w:rsidP="00543C2A">
      <w:pPr>
        <w:pStyle w:val="Answers"/>
        <w:shd w:val="clear" w:color="auto" w:fill="auto"/>
      </w:pPr>
      <w:r>
        <w:t>The initial project artifact was created as the final work for Full Stack Development; it incorporates development at all levels, from the database and controllers, through an API that allows applications to connect to the back end, to a front-end application that consumes the API and produces a user-facing webpage where the user can interact with the application</w:t>
      </w:r>
      <w:r w:rsidR="004822B2" w:rsidRPr="00E82615">
        <w:t>.</w:t>
      </w:r>
    </w:p>
    <w:p w14:paraId="64126470" w14:textId="77777777" w:rsidR="006C0EEF" w:rsidRPr="00E82615" w:rsidRDefault="006C0EEF" w:rsidP="00543C2A"/>
    <w:p w14:paraId="30A403CA" w14:textId="77777777" w:rsidR="00C173D9" w:rsidRPr="00E82615" w:rsidRDefault="00C173D9" w:rsidP="00543C2A">
      <w:pPr>
        <w:numPr>
          <w:ilvl w:val="1"/>
          <w:numId w:val="1"/>
        </w:numPr>
        <w:spacing w:before="100" w:beforeAutospacing="1" w:after="100" w:afterAutospacing="1"/>
        <w:jc w:val="left"/>
      </w:pPr>
      <w:r w:rsidRPr="00E82615">
        <w:rPr>
          <w:b/>
          <w:bCs/>
        </w:rPr>
        <w:t>Justify</w:t>
      </w:r>
      <w:r w:rsidRPr="00E82615">
        <w:t xml:space="preserve"> the inclusion of the artifact in your </w:t>
      </w:r>
      <w:proofErr w:type="spellStart"/>
      <w:r w:rsidRPr="00E82615">
        <w:t>ePortfolio</w:t>
      </w:r>
      <w:proofErr w:type="spellEnd"/>
      <w:r w:rsidRPr="00E82615">
        <w:t>. Why did you select this item? What specific components of the artifact showcase your skills and abilities in software development? How did the enhancement improve the artifact? What specific skills did you demonstrate in the enhancement?</w:t>
      </w:r>
    </w:p>
    <w:p w14:paraId="1F3233D4" w14:textId="77777777" w:rsidR="00C173D9" w:rsidRPr="00E82615" w:rsidRDefault="00C173D9" w:rsidP="00543C2A"/>
    <w:p w14:paraId="63FAFE84" w14:textId="5D166783" w:rsidR="00562C6B" w:rsidRPr="00E82615" w:rsidRDefault="001B2164" w:rsidP="00543C2A">
      <w:pPr>
        <w:pStyle w:val="Answers"/>
        <w:shd w:val="clear" w:color="auto" w:fill="auto"/>
      </w:pPr>
      <w:r>
        <w:t>For Category One: Software Engineering and Design, I included this artifact to meet the requirements to provide an enhancement plan that improves the code's robustness, consistency, and security and establishes a stronger baseline for future development</w:t>
      </w:r>
      <w:r w:rsidR="004822B2" w:rsidRPr="00E82615">
        <w:t xml:space="preserve">. My showcased skills for this section are software security, design, and testing. </w:t>
      </w:r>
      <w:r>
        <w:t>The design portion is evident in the detailed Week One documentation that provides an overview of my plan to renovate the software and add centralized error handler middleware</w:t>
      </w:r>
      <w:r w:rsidR="00B33363" w:rsidRPr="00E82615">
        <w:t xml:space="preserve">. </w:t>
      </w:r>
      <w:r>
        <w:t>My testing discovered API defects that the UI did not interact with, making it clear that my independent API testing process was well-considered and valuable</w:t>
      </w:r>
      <w:r w:rsidR="005B6D81" w:rsidRPr="00E82615">
        <w:t xml:space="preserve">. My work improved the security and stability of the application by removing significant exploitable security flaws. An attacker could previously easily crash the </w:t>
      </w:r>
      <w:r w:rsidR="004B669E" w:rsidRPr="00E82615">
        <w:t>application</w:t>
      </w:r>
      <w:r w:rsidR="005B6D81" w:rsidRPr="00E82615">
        <w:t xml:space="preserve"> simply by sending an API request with missing data; the unprotected /register endpoint allowed anyone to register a user, which could then access any of the administrative </w:t>
      </w:r>
      <w:r w:rsidR="004B669E" w:rsidRPr="00E82615">
        <w:t>functions</w:t>
      </w:r>
      <w:r w:rsidR="005B6D81" w:rsidRPr="00E82615">
        <w:t xml:space="preserve"> of the site.</w:t>
      </w:r>
      <w:r w:rsidR="004B669E" w:rsidRPr="00E82615">
        <w:t xml:space="preserve"> My additions closed off these avenues of attack, and made the API more robust.</w:t>
      </w:r>
    </w:p>
    <w:p w14:paraId="2F02F821" w14:textId="77777777" w:rsidR="00C173D9" w:rsidRPr="00E82615" w:rsidRDefault="00C173D9" w:rsidP="00543C2A"/>
    <w:p w14:paraId="1FF5CC3A" w14:textId="77777777" w:rsidR="00C173D9" w:rsidRPr="00E82615" w:rsidRDefault="00C173D9" w:rsidP="00543C2A">
      <w:pPr>
        <w:numPr>
          <w:ilvl w:val="1"/>
          <w:numId w:val="1"/>
        </w:numPr>
        <w:spacing w:before="100" w:beforeAutospacing="1" w:after="100" w:afterAutospacing="1"/>
        <w:jc w:val="left"/>
      </w:pPr>
      <w:r w:rsidRPr="00E82615">
        <w:rPr>
          <w:b/>
          <w:bCs/>
        </w:rPr>
        <w:t>Reflect</w:t>
      </w:r>
      <w:r w:rsidRPr="00E82615">
        <w:t xml:space="preserve"> on the process of enhancing the artifact. What did you learn as you were creating it and improving it? What challenges did you face? How did you incorporate feedback as you made changes to the artifact? How was the artifact </w:t>
      </w:r>
      <w:r w:rsidRPr="00E82615">
        <w:lastRenderedPageBreak/>
        <w:t>improved? Which course outcomes did you partially or fully meet with your enhancements? Which do you feel were not met?</w:t>
      </w:r>
    </w:p>
    <w:p w14:paraId="33A8966D" w14:textId="77777777" w:rsidR="00C173D9" w:rsidRPr="00E82615" w:rsidRDefault="00C173D9" w:rsidP="00543C2A"/>
    <w:p w14:paraId="659FA6C4" w14:textId="77777777" w:rsidR="00DC7071" w:rsidRPr="00E82615" w:rsidRDefault="00DC7071" w:rsidP="00543C2A">
      <w:r w:rsidRPr="00E82615">
        <w:t xml:space="preserve">What did you learn as you were creating it and improving it? </w:t>
      </w:r>
    </w:p>
    <w:p w14:paraId="38CD9EDF" w14:textId="5B23E2EE" w:rsidR="00DC7071" w:rsidRPr="00E82615" w:rsidRDefault="00096ECC" w:rsidP="00543C2A">
      <w:pPr>
        <w:pStyle w:val="Answers"/>
        <w:shd w:val="clear" w:color="auto" w:fill="auto"/>
      </w:pPr>
      <w:r>
        <w:t>Since I was creating middleware, I wanted to become more familiar with what middleware was and with its practices</w:t>
      </w:r>
      <w:r w:rsidR="004E6F59" w:rsidRPr="00E82615">
        <w:t xml:space="preserve">. </w:t>
      </w:r>
      <w:r>
        <w:t xml:space="preserve">I found a great 15-minute video on creating middleware that described how middleware worked, how next() worked, and how, for errors, Express looked for the next middleware that fit the signature of (err, </w:t>
      </w:r>
      <w:proofErr w:type="spellStart"/>
      <w:r>
        <w:t>req</w:t>
      </w:r>
      <w:proofErr w:type="spellEnd"/>
      <w:r>
        <w:t>, res, next) to send the error to</w:t>
      </w:r>
      <w:r w:rsidR="004E6F59" w:rsidRPr="00E82615">
        <w:t>.</w:t>
      </w:r>
      <w:r w:rsidR="003A329B" w:rsidRPr="00E82615">
        <w:t xml:space="preserve"> </w:t>
      </w:r>
      <w:r>
        <w:t>This let me understand the process better and set me up to understand how to better centralize the process by registering my error handler in one file (app.js) for use by the whole application and updating each try…catch to pass along the error rather than trying to add extra error handling code to each catch block.</w:t>
      </w:r>
    </w:p>
    <w:p w14:paraId="4354998B" w14:textId="77777777" w:rsidR="00DC7071" w:rsidRPr="00E82615" w:rsidRDefault="00DC7071" w:rsidP="00543C2A"/>
    <w:p w14:paraId="1F933CBE" w14:textId="77777777" w:rsidR="00DC7071" w:rsidRPr="00E82615" w:rsidRDefault="00DC7071" w:rsidP="00543C2A">
      <w:r w:rsidRPr="00E82615">
        <w:t xml:space="preserve">What challenges did you face? </w:t>
      </w:r>
    </w:p>
    <w:p w14:paraId="29C6E7C6" w14:textId="78F78564" w:rsidR="00EA6974" w:rsidRPr="00E82615" w:rsidRDefault="00096ECC" w:rsidP="00543C2A">
      <w:pPr>
        <w:pStyle w:val="Answers"/>
        <w:shd w:val="clear" w:color="auto" w:fill="auto"/>
      </w:pPr>
      <w:r>
        <w:t>As usual, testing shows many flaws in how the application was functioning.</w:t>
      </w:r>
      <w:r w:rsidR="00EA6974" w:rsidRPr="00E82615">
        <w:t xml:space="preserve"> </w:t>
      </w:r>
      <w:r>
        <w:t>I had some confusion about the differences between the middleware for the API that resided on the server and the HTTP interceptor that the SPA would be using to pass along the errors to be displayed on the screen.</w:t>
      </w:r>
      <w:r w:rsidR="00EA6974" w:rsidRPr="00E82615">
        <w:t xml:space="preserve"> After implementing my SPA </w:t>
      </w:r>
      <w:r w:rsidR="005D69BA" w:rsidRPr="00E82615">
        <w:t>HTTP interceptor</w:t>
      </w:r>
      <w:r w:rsidR="00EA6974" w:rsidRPr="00E82615">
        <w:t>, I tested to see if I received the expected messages and found that</w:t>
      </w:r>
      <w:r w:rsidR="00E82615" w:rsidRPr="00E82615">
        <w:t xml:space="preserve"> </w:t>
      </w:r>
      <w:r w:rsidR="00E82615" w:rsidRPr="00E82615">
        <w:t>authentication failures followed a different path from controller-generated errors</w:t>
      </w:r>
      <w:r w:rsidR="00EA6974" w:rsidRPr="00E82615">
        <w:t xml:space="preserve">, </w:t>
      </w:r>
      <w:r w:rsidR="00E82615" w:rsidRPr="00E82615">
        <w:t xml:space="preserve">such that the </w:t>
      </w:r>
      <w:r w:rsidR="00E82615" w:rsidRPr="00E82615">
        <w:t>component-level error handling</w:t>
      </w:r>
      <w:r w:rsidR="00EA6974" w:rsidRPr="00E82615">
        <w:t xml:space="preserve"> superseded my </w:t>
      </w:r>
      <w:r w:rsidR="005D69BA" w:rsidRPr="00E82615">
        <w:t>HTTP interceptor.</w:t>
      </w:r>
    </w:p>
    <w:p w14:paraId="6E8E174B" w14:textId="0429DA1A" w:rsidR="00DC7071" w:rsidRPr="00E82615" w:rsidRDefault="00096ECC" w:rsidP="00543C2A">
      <w:pPr>
        <w:pStyle w:val="Answers"/>
        <w:shd w:val="clear" w:color="auto" w:fill="auto"/>
      </w:pPr>
      <w:r>
        <w:t xml:space="preserve">As such, I needed to revise the </w:t>
      </w:r>
      <w:proofErr w:type="spellStart"/>
      <w:r>
        <w:t>JwtInterceptor</w:t>
      </w:r>
      <w:proofErr w:type="spellEnd"/>
      <w:r>
        <w:t xml:space="preserve"> to start using my error interceptor.</w:t>
      </w:r>
      <w:r w:rsidR="00EA6974" w:rsidRPr="00E82615">
        <w:t xml:space="preserve"> Not only that, but there were various types of authentication errors that I needed to account for. </w:t>
      </w:r>
    </w:p>
    <w:p w14:paraId="5C208304" w14:textId="0AE59D7B" w:rsidR="00DC7071" w:rsidRPr="00E82615" w:rsidRDefault="00DC7071" w:rsidP="00543C2A"/>
    <w:p w14:paraId="34738CB6" w14:textId="77777777" w:rsidR="00170222" w:rsidRPr="00E82615" w:rsidRDefault="00170222" w:rsidP="00543C2A"/>
    <w:p w14:paraId="664F2A82" w14:textId="77777777" w:rsidR="00DC7071" w:rsidRPr="00E82615" w:rsidRDefault="00DC7071" w:rsidP="00543C2A">
      <w:r w:rsidRPr="00E82615">
        <w:t xml:space="preserve">How did you incorporate feedback as you made changes to the artifact? </w:t>
      </w:r>
    </w:p>
    <w:p w14:paraId="061EB950" w14:textId="7742E502" w:rsidR="00DC7071" w:rsidRPr="00E82615" w:rsidRDefault="00960B1F" w:rsidP="00543C2A">
      <w:pPr>
        <w:pStyle w:val="Answers"/>
        <w:shd w:val="clear" w:color="auto" w:fill="auto"/>
      </w:pPr>
      <w:r w:rsidRPr="00E82615">
        <w:t xml:space="preserve">In this initial week of development, there was no new feedback to incorporate. </w:t>
      </w:r>
      <w:r w:rsidR="00096ECC">
        <w:t>As such, I stuck to my enhancement plan.</w:t>
      </w:r>
    </w:p>
    <w:p w14:paraId="63B7DDBE" w14:textId="77777777" w:rsidR="00DC7071" w:rsidRPr="00E82615" w:rsidRDefault="00DC7071" w:rsidP="00543C2A"/>
    <w:p w14:paraId="1FC2BE42" w14:textId="77777777" w:rsidR="00DC7071" w:rsidRPr="00E82615" w:rsidRDefault="00DC7071" w:rsidP="00543C2A">
      <w:r w:rsidRPr="00E82615">
        <w:t>How was the artifact improved?</w:t>
      </w:r>
    </w:p>
    <w:p w14:paraId="62514DEC" w14:textId="266EFC81" w:rsidR="005D69BA" w:rsidRPr="00E82615" w:rsidRDefault="00096ECC" w:rsidP="00543C2A">
      <w:pPr>
        <w:pStyle w:val="Answers"/>
        <w:shd w:val="clear" w:color="auto" w:fill="auto"/>
      </w:pPr>
      <w:r>
        <w:t>I added try…catch blocks to each section of the API code where errors could occur, eliminating the crashes that missing or incorrect data could cause by converting those unhandled errors to API responses.</w:t>
      </w:r>
      <w:r w:rsidR="005B6D81" w:rsidRPr="00E82615">
        <w:t xml:space="preserve"> </w:t>
      </w:r>
      <w:r>
        <w:t>I added server-side Express middleware to gather errors, generate the API's error response, and send it along with user-friendly messages.</w:t>
      </w:r>
      <w:r w:rsidR="00EA6974" w:rsidRPr="00E82615">
        <w:t xml:space="preserve"> </w:t>
      </w:r>
      <w:r>
        <w:t>I also added centralized server-side logging so that I could control the level of debug detail that was shown during testing to make debugging easier.</w:t>
      </w:r>
      <w:r w:rsidR="00EA6974" w:rsidRPr="00E82615">
        <w:t xml:space="preserve"> </w:t>
      </w:r>
    </w:p>
    <w:p w14:paraId="30DFC619" w14:textId="7AD67063" w:rsidR="00EA6974" w:rsidRPr="00E82615" w:rsidRDefault="00096ECC" w:rsidP="00543C2A">
      <w:pPr>
        <w:pStyle w:val="Answers"/>
        <w:shd w:val="clear" w:color="auto" w:fill="auto"/>
      </w:pPr>
      <w:r>
        <w:t>On the SPA side, I added an Angular HTTP interceptor to centrally process HTTP errors and pass user-facing messages to the error-message service.</w:t>
      </w:r>
      <w:r w:rsidR="00EA6974" w:rsidRPr="00E82615">
        <w:t xml:space="preserve"> </w:t>
      </w:r>
      <w:r>
        <w:t xml:space="preserve">I had to update the </w:t>
      </w:r>
      <w:proofErr w:type="spellStart"/>
      <w:r>
        <w:t>JwtInterceptor</w:t>
      </w:r>
      <w:proofErr w:type="spellEnd"/>
      <w:r>
        <w:t xml:space="preserve"> to make it work with my new HTTP interceptor, as well as use it to clear displayed error messages at the next HTTP event.</w:t>
      </w:r>
    </w:p>
    <w:p w14:paraId="5CA36652" w14:textId="0D2C0E66" w:rsidR="005D69BA" w:rsidRPr="00E82615" w:rsidRDefault="00096ECC" w:rsidP="00543C2A">
      <w:pPr>
        <w:pStyle w:val="Answers"/>
        <w:shd w:val="clear" w:color="auto" w:fill="auto"/>
      </w:pPr>
      <w:r>
        <w:t>The new error handling now shows the errors to the user in a user-friendly fashion, so that the user can properly react to any issues.</w:t>
      </w:r>
      <w:r w:rsidR="005B6D81" w:rsidRPr="00E82615">
        <w:t xml:space="preserve"> For example, if the user's token times out after an hour, the user receives a message indicating they should log in again.</w:t>
      </w:r>
    </w:p>
    <w:p w14:paraId="0D09A39A" w14:textId="228489C9" w:rsidR="00DC7071" w:rsidRPr="00E82615" w:rsidRDefault="00096ECC" w:rsidP="00543C2A">
      <w:pPr>
        <w:pStyle w:val="Answers"/>
        <w:shd w:val="clear" w:color="auto" w:fill="auto"/>
      </w:pPr>
      <w:r>
        <w:lastRenderedPageBreak/>
        <w:t>I also added authentication to the /register endpoint, created a user seed process, and ensured that the code value in a trip (</w:t>
      </w:r>
      <w:proofErr w:type="spellStart"/>
      <w:r>
        <w:t>tripCode</w:t>
      </w:r>
      <w:proofErr w:type="spellEnd"/>
      <w:r>
        <w:t>) was set as unique in the database and that a database index was created to ensure it was unique.</w:t>
      </w:r>
    </w:p>
    <w:p w14:paraId="45D5F235" w14:textId="77777777" w:rsidR="00DC7071" w:rsidRPr="00E82615" w:rsidRDefault="00DC7071" w:rsidP="00543C2A"/>
    <w:p w14:paraId="3BB9BBFD" w14:textId="77777777" w:rsidR="00DC7071" w:rsidRPr="00E82615" w:rsidRDefault="00DC7071" w:rsidP="00543C2A">
      <w:r w:rsidRPr="00E82615">
        <w:t xml:space="preserve">Which course outcomes did you partially or fully meet with your enhancements? </w:t>
      </w:r>
    </w:p>
    <w:p w14:paraId="5F6D9F7E" w14:textId="15027CB7" w:rsidR="00DC7071" w:rsidRPr="00E82615" w:rsidRDefault="00096ECC" w:rsidP="00543C2A">
      <w:pPr>
        <w:pStyle w:val="Answers"/>
        <w:shd w:val="clear" w:color="auto" w:fill="auto"/>
      </w:pPr>
      <w:r>
        <w:t>The goals for this week's enhancement were Outcome #2, designing professional-quality communications across a variety of mediums, and Outcome #5, a security mindset.</w:t>
      </w:r>
      <w:r w:rsidR="0060632A" w:rsidRPr="00E82615">
        <w:t xml:space="preserve"> </w:t>
      </w:r>
      <w:r>
        <w:t>As per my plan, the inclusion of industry-standard HTTP responses and user-friendly error messages meet Outcome #2.</w:t>
      </w:r>
      <w:r w:rsidR="0060632A" w:rsidRPr="00E82615">
        <w:t xml:space="preserve"> </w:t>
      </w:r>
      <w:r>
        <w:t>Using industry-standard responses means the API interacts in expected and consistent ways with browser software and other applications that might consume it.</w:t>
      </w:r>
      <w:r w:rsidR="0060632A" w:rsidRPr="00E82615">
        <w:t xml:space="preserve"> </w:t>
      </w:r>
      <w:r>
        <w:t>User-friendly error messages communicate directly with the end user, supporting them in using the application during one of the most frustrating times, when an error occurs.</w:t>
      </w:r>
      <w:r w:rsidR="0060632A" w:rsidRPr="00E82615">
        <w:t xml:space="preserve"> </w:t>
      </w:r>
      <w:r>
        <w:t>I have had no shortage of times when I have experienced an error that provided no real feedback on how to solve the reported issue; by incorporating clear information, I have assisted the user in not only determining the issue but also identifying what their next step should be.</w:t>
      </w:r>
    </w:p>
    <w:p w14:paraId="54B56B0D" w14:textId="2FD2FDBE" w:rsidR="00915315" w:rsidRPr="00E82615" w:rsidRDefault="00096ECC" w:rsidP="00543C2A">
      <w:pPr>
        <w:pStyle w:val="Answers"/>
        <w:shd w:val="clear" w:color="auto" w:fill="auto"/>
      </w:pPr>
      <w:r>
        <w:t>Outcome #5 was also met through the revision of the API.</w:t>
      </w:r>
      <w:r w:rsidR="00915315" w:rsidRPr="00E82615">
        <w:t xml:space="preserve"> </w:t>
      </w:r>
      <w:r>
        <w:t>Not only did I initially identify areas of concern, but I also corrected them and then performed retesting to validate that the fixes I made covered the issues that I had observed.</w:t>
      </w:r>
      <w:r w:rsidR="00915315" w:rsidRPr="00E82615">
        <w:t xml:space="preserve"> Retesting after a fix is implemented is a crucial aspect of a security mindset. </w:t>
      </w:r>
      <w:r>
        <w:t>It is not good enough to make a change expected to correct the issue; it must be re-verified to establish that the issue has been corrected and that no new issues were introduced in the process.</w:t>
      </w:r>
    </w:p>
    <w:p w14:paraId="0B8C82AA" w14:textId="77777777" w:rsidR="00DC7071" w:rsidRPr="00E82615" w:rsidRDefault="00DC7071" w:rsidP="00543C2A"/>
    <w:p w14:paraId="287D57BA" w14:textId="77777777" w:rsidR="00DC7071" w:rsidRPr="00E82615" w:rsidRDefault="00DC7071" w:rsidP="00543C2A">
      <w:r w:rsidRPr="00E82615">
        <w:t>Which do you feel were not met?</w:t>
      </w:r>
    </w:p>
    <w:p w14:paraId="6B9B353D" w14:textId="7C77AB07" w:rsidR="00DC7071" w:rsidRDefault="00096ECC" w:rsidP="00543C2A">
      <w:pPr>
        <w:pStyle w:val="Answers"/>
        <w:shd w:val="clear" w:color="auto" w:fill="auto"/>
      </w:pPr>
      <w:r>
        <w:t>I feel that I met the planned outcomes for this enhancement.</w:t>
      </w:r>
    </w:p>
    <w:p w14:paraId="6CB6550A" w14:textId="77777777" w:rsidR="00C173D9" w:rsidRPr="00D50586" w:rsidRDefault="00C173D9" w:rsidP="00543C2A">
      <w:bookmarkStart w:id="0" w:name="_GoBack"/>
      <w:bookmarkEnd w:id="0"/>
    </w:p>
    <w:sectPr w:rsidR="00C173D9" w:rsidRPr="00D50586" w:rsidSect="009F77F2">
      <w:headerReference w:type="default" r:id="rId7"/>
      <w:footerReference w:type="default" r:id="rId8"/>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AE5305" w14:textId="77777777" w:rsidR="008100B8" w:rsidRDefault="008100B8" w:rsidP="008100B8">
      <w:r>
        <w:separator/>
      </w:r>
    </w:p>
  </w:endnote>
  <w:endnote w:type="continuationSeparator" w:id="0">
    <w:p w14:paraId="5C8071EA" w14:textId="77777777" w:rsidR="008100B8" w:rsidRDefault="008100B8" w:rsidP="00810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13196" w14:textId="0077535B" w:rsidR="009F77F2" w:rsidRPr="009F77F2" w:rsidRDefault="009F77F2" w:rsidP="009F77F2">
    <w:pPr>
      <w:pStyle w:val="Footer"/>
      <w:rPr>
        <w:rFonts w:cs="Times New Roman"/>
        <w:szCs w:val="24"/>
      </w:rPr>
    </w:pPr>
    <w:r w:rsidRPr="009F77F2">
      <w:rPr>
        <w:rFonts w:cs="Times New Roman"/>
        <w:szCs w:val="24"/>
      </w:rPr>
      <w:fldChar w:fldCharType="begin"/>
    </w:r>
    <w:r w:rsidRPr="009F77F2">
      <w:rPr>
        <w:rFonts w:cs="Times New Roman"/>
        <w:szCs w:val="24"/>
      </w:rPr>
      <w:instrText xml:space="preserve"> DATE   \* MERGEFORMAT </w:instrText>
    </w:r>
    <w:r w:rsidRPr="009F77F2">
      <w:rPr>
        <w:rFonts w:cs="Times New Roman"/>
        <w:szCs w:val="24"/>
      </w:rPr>
      <w:fldChar w:fldCharType="separate"/>
    </w:r>
    <w:r w:rsidR="004220C4">
      <w:rPr>
        <w:rFonts w:cs="Times New Roman"/>
        <w:noProof/>
        <w:szCs w:val="24"/>
      </w:rPr>
      <w:t>9/19/2026</w:t>
    </w:r>
    <w:r w:rsidRPr="009F77F2">
      <w:rPr>
        <w:rFonts w:cs="Times New Roman"/>
        <w:szCs w:val="24"/>
      </w:rPr>
      <w:fldChar w:fldCharType="end"/>
    </w:r>
    <w:r w:rsidRPr="009F77F2">
      <w:rPr>
        <w:rFonts w:cs="Times New Roman"/>
        <w:color w:val="7F7F7F" w:themeColor="background1" w:themeShade="7F"/>
        <w:spacing w:val="60"/>
        <w:szCs w:val="24"/>
      </w:rPr>
      <w:ptab w:relativeTo="margin" w:alignment="right" w:leader="none"/>
    </w:r>
    <w:sdt>
      <w:sdtPr>
        <w:rPr>
          <w:rFonts w:cs="Times New Roman"/>
          <w:szCs w:val="24"/>
        </w:rPr>
        <w:id w:val="-1883237662"/>
        <w:docPartObj>
          <w:docPartGallery w:val="Page Numbers (Bottom of Page)"/>
          <w:docPartUnique/>
        </w:docPartObj>
      </w:sdtPr>
      <w:sdtEndPr>
        <w:rPr>
          <w:noProof/>
        </w:rPr>
      </w:sdtEndPr>
      <w:sdtContent>
        <w:r w:rsidRPr="009F77F2">
          <w:rPr>
            <w:rFonts w:cs="Times New Roman"/>
            <w:szCs w:val="24"/>
          </w:rPr>
          <w:fldChar w:fldCharType="begin"/>
        </w:r>
        <w:r w:rsidRPr="009F77F2">
          <w:rPr>
            <w:rFonts w:cs="Times New Roman"/>
            <w:szCs w:val="24"/>
          </w:rPr>
          <w:instrText xml:space="preserve"> PAGE   \* MERGEFORMAT </w:instrText>
        </w:r>
        <w:r w:rsidRPr="009F77F2">
          <w:rPr>
            <w:rFonts w:cs="Times New Roman"/>
            <w:szCs w:val="24"/>
          </w:rPr>
          <w:fldChar w:fldCharType="separate"/>
        </w:r>
        <w:r w:rsidR="00543C2A">
          <w:rPr>
            <w:rFonts w:cs="Times New Roman"/>
            <w:noProof/>
            <w:szCs w:val="24"/>
          </w:rPr>
          <w:t>3</w:t>
        </w:r>
        <w:r w:rsidRPr="009F77F2">
          <w:rPr>
            <w:rFonts w:cs="Times New Roman"/>
            <w:noProof/>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236613" w14:textId="77777777" w:rsidR="008100B8" w:rsidRDefault="008100B8" w:rsidP="008100B8">
      <w:r>
        <w:separator/>
      </w:r>
    </w:p>
  </w:footnote>
  <w:footnote w:type="continuationSeparator" w:id="0">
    <w:p w14:paraId="5C3F09B7" w14:textId="77777777" w:rsidR="008100B8" w:rsidRDefault="008100B8" w:rsidP="00810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F2E96" w14:textId="77777777" w:rsidR="009F77F2" w:rsidRPr="009F77F2" w:rsidRDefault="00543C2A" w:rsidP="009F77F2">
    <w:sdt>
      <w:sdtPr>
        <w:alias w:val="Title"/>
        <w:tag w:val=""/>
        <w:id w:val="-1856490005"/>
        <w:placeholder>
          <w:docPart w:val="F386F7AE36E144398A98E4F092B04E48"/>
        </w:placeholder>
        <w:dataBinding w:prefixMappings="xmlns:ns0='http://purl.org/dc/elements/1.1/' xmlns:ns1='http://schemas.openxmlformats.org/package/2006/metadata/core-properties' " w:xpath="/ns1:coreProperties[1]/ns0:title[1]" w:storeItemID="{6C3C8BC8-F283-45AE-878A-BAB7291924A1}"/>
        <w:text/>
      </w:sdtPr>
      <w:sdtEndPr/>
      <w:sdtContent>
        <w:r w:rsidR="00C477D1">
          <w:t>3-2 Milestone Two - Narrative</w:t>
        </w:r>
      </w:sdtContent>
    </w:sdt>
    <w:r w:rsidR="00971BF0">
      <w:rPr>
        <w:b/>
      </w:rPr>
      <w:tab/>
    </w:r>
    <w:sdt>
      <w:sdtPr>
        <w:alias w:val="Subject"/>
        <w:tag w:val=""/>
        <w:id w:val="-136102731"/>
        <w:placeholder>
          <w:docPart w:val="E9964A79B30D4F3787B40EB23BBED58A"/>
        </w:placeholder>
        <w:dataBinding w:prefixMappings="xmlns:ns0='http://purl.org/dc/elements/1.1/' xmlns:ns1='http://schemas.openxmlformats.org/package/2006/metadata/core-properties' " w:xpath="/ns1:coreProperties[1]/ns0:subject[1]" w:storeItemID="{6C3C8BC8-F283-45AE-878A-BAB7291924A1}"/>
        <w:text/>
      </w:sdtPr>
      <w:sdtEndPr/>
      <w:sdtContent>
        <w:r w:rsidR="00781438">
          <w:t>CS-499 Computer Science Capstone</w:t>
        </w:r>
      </w:sdtContent>
    </w:sdt>
    <w:r w:rsidR="00971BF0">
      <w:rPr>
        <w:color w:val="7F7F7F" w:themeColor="background1" w:themeShade="7F"/>
        <w:spacing w:val="60"/>
      </w:rPr>
      <w:ptab w:relativeTo="margin" w:alignment="right" w:leader="none"/>
    </w:r>
    <w:sdt>
      <w:sdtPr>
        <w:alias w:val="Author"/>
        <w:tag w:val=""/>
        <w:id w:val="1069234247"/>
        <w:placeholder>
          <w:docPart w:val="5E35D172CB444437B4CAE24D742AE20B"/>
        </w:placeholder>
        <w:dataBinding w:prefixMappings="xmlns:ns0='http://purl.org/dc/elements/1.1/' xmlns:ns1='http://schemas.openxmlformats.org/package/2006/metadata/core-properties' " w:xpath="/ns1:coreProperties[1]/ns0:creator[1]" w:storeItemID="{6C3C8BC8-F283-45AE-878A-BAB7291924A1}"/>
        <w:text/>
      </w:sdtPr>
      <w:sdtEndPr/>
      <w:sdtContent>
        <w:r w:rsidR="009F77F2">
          <w:t>Michael Murphy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B276F"/>
    <w:multiLevelType w:val="multilevel"/>
    <w:tmpl w:val="F67A66DA"/>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80D"/>
    <w:rsid w:val="0009352B"/>
    <w:rsid w:val="00096ECC"/>
    <w:rsid w:val="00170222"/>
    <w:rsid w:val="001A6720"/>
    <w:rsid w:val="001B2164"/>
    <w:rsid w:val="00307CE5"/>
    <w:rsid w:val="003162E0"/>
    <w:rsid w:val="003A329B"/>
    <w:rsid w:val="00401B0A"/>
    <w:rsid w:val="004220C4"/>
    <w:rsid w:val="004822B2"/>
    <w:rsid w:val="004B669E"/>
    <w:rsid w:val="004E6F59"/>
    <w:rsid w:val="00543C2A"/>
    <w:rsid w:val="00562C6B"/>
    <w:rsid w:val="005B6D81"/>
    <w:rsid w:val="005D69BA"/>
    <w:rsid w:val="0060632A"/>
    <w:rsid w:val="00654386"/>
    <w:rsid w:val="006C0EEF"/>
    <w:rsid w:val="006C2AEC"/>
    <w:rsid w:val="00720311"/>
    <w:rsid w:val="00781438"/>
    <w:rsid w:val="007B01D7"/>
    <w:rsid w:val="008100B8"/>
    <w:rsid w:val="0086080D"/>
    <w:rsid w:val="00915315"/>
    <w:rsid w:val="00932B47"/>
    <w:rsid w:val="009432B6"/>
    <w:rsid w:val="00960B1F"/>
    <w:rsid w:val="00971BF0"/>
    <w:rsid w:val="00987687"/>
    <w:rsid w:val="009F77F2"/>
    <w:rsid w:val="00A77656"/>
    <w:rsid w:val="00AE2D27"/>
    <w:rsid w:val="00B05264"/>
    <w:rsid w:val="00B33363"/>
    <w:rsid w:val="00BB450D"/>
    <w:rsid w:val="00BE5860"/>
    <w:rsid w:val="00C173D9"/>
    <w:rsid w:val="00C477D1"/>
    <w:rsid w:val="00CB6AF1"/>
    <w:rsid w:val="00D8083D"/>
    <w:rsid w:val="00DC7071"/>
    <w:rsid w:val="00E14FC0"/>
    <w:rsid w:val="00E82615"/>
    <w:rsid w:val="00EA6974"/>
    <w:rsid w:val="00FC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B7EDA73"/>
  <w15:chartTrackingRefBased/>
  <w15:docId w15:val="{BC12D197-BA22-4DC7-A6FB-B77C8C93F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311"/>
    <w:pPr>
      <w:spacing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720311"/>
    <w:pPr>
      <w:keepNext/>
      <w:keepLines/>
      <w:spacing w:before="120"/>
      <w:outlineLvl w:val="0"/>
    </w:pPr>
    <w:rPr>
      <w:rFonts w:eastAsiaTheme="majorEastAsia"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720311"/>
    <w:pPr>
      <w:keepNext/>
      <w:keepLines/>
      <w:spacing w:before="120"/>
      <w:outlineLvl w:val="1"/>
    </w:pPr>
    <w:rPr>
      <w:rFonts w:eastAsiaTheme="majorEastAsia"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720311"/>
    <w:pPr>
      <w:keepNext/>
      <w:keepLines/>
      <w:spacing w:before="120"/>
      <w:outlineLvl w:val="2"/>
    </w:pPr>
    <w:rPr>
      <w:rFonts w:eastAsiaTheme="majorEastAsia" w:cstheme="majorBidi"/>
      <w:b/>
      <w:color w:val="1F4D78" w:themeColor="accent1" w:themeShade="7F"/>
      <w:szCs w:val="24"/>
    </w:rPr>
  </w:style>
  <w:style w:type="paragraph" w:styleId="Heading4">
    <w:name w:val="heading 4"/>
    <w:basedOn w:val="Normal"/>
    <w:next w:val="Normal"/>
    <w:link w:val="Heading4Char"/>
    <w:uiPriority w:val="9"/>
    <w:unhideWhenUsed/>
    <w:qFormat/>
    <w:rsid w:val="00720311"/>
    <w:pPr>
      <w:keepNext/>
      <w:keepLines/>
      <w:spacing w:before="60"/>
      <w:outlineLvl w:val="3"/>
    </w:pPr>
    <w:rPr>
      <w:rFonts w:eastAsiaTheme="majorEastAsia" w:cstheme="majorBidi"/>
      <w:b/>
      <w:i/>
      <w:iCs/>
      <w:color w:val="2E74B5" w:themeColor="accent1" w:themeShade="BF"/>
    </w:rPr>
  </w:style>
  <w:style w:type="paragraph" w:styleId="Heading5">
    <w:name w:val="heading 5"/>
    <w:basedOn w:val="Normal"/>
    <w:next w:val="Normal"/>
    <w:link w:val="Heading5Char"/>
    <w:uiPriority w:val="9"/>
    <w:unhideWhenUsed/>
    <w:qFormat/>
    <w:rsid w:val="00720311"/>
    <w:pPr>
      <w:keepNext/>
      <w:keepLines/>
      <w:spacing w:before="60"/>
      <w:outlineLvl w:val="4"/>
    </w:pPr>
    <w:rPr>
      <w:rFonts w:eastAsiaTheme="majorEastAsia" w:cstheme="majorBidi"/>
      <w:color w:val="2F5496" w:themeColor="accent5" w:themeShade="BF"/>
    </w:rPr>
  </w:style>
  <w:style w:type="paragraph" w:styleId="Heading6">
    <w:name w:val="heading 6"/>
    <w:basedOn w:val="Normal"/>
    <w:next w:val="Normal"/>
    <w:link w:val="Heading6Char"/>
    <w:uiPriority w:val="9"/>
    <w:unhideWhenUsed/>
    <w:qFormat/>
    <w:rsid w:val="00720311"/>
    <w:pPr>
      <w:keepNext/>
      <w:keepLines/>
      <w:spacing w:before="60"/>
      <w:outlineLvl w:val="5"/>
    </w:pPr>
    <w:rPr>
      <w:rFonts w:eastAsiaTheme="majorEastAsia" w:cstheme="majorBidi"/>
      <w:color w:val="8496B0" w:themeColor="text2" w:themeTint="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11"/>
    <w:rPr>
      <w:rFonts w:ascii="Times New Roman" w:eastAsiaTheme="majorEastAsia" w:hAnsi="Times New Roman" w:cstheme="majorBidi"/>
      <w:b/>
      <w:color w:val="1F4E79" w:themeColor="accent1" w:themeShade="80"/>
      <w:sz w:val="32"/>
      <w:szCs w:val="32"/>
    </w:rPr>
  </w:style>
  <w:style w:type="character" w:customStyle="1" w:styleId="Heading2Char">
    <w:name w:val="Heading 2 Char"/>
    <w:basedOn w:val="DefaultParagraphFont"/>
    <w:link w:val="Heading2"/>
    <w:uiPriority w:val="9"/>
    <w:rsid w:val="00720311"/>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sid w:val="00720311"/>
    <w:rPr>
      <w:rFonts w:ascii="Times New Roman" w:eastAsiaTheme="majorEastAsia" w:hAnsi="Times New Roman" w:cstheme="majorBidi"/>
      <w:b/>
      <w:color w:val="1F4D78" w:themeColor="accent1" w:themeShade="7F"/>
      <w:sz w:val="24"/>
      <w:szCs w:val="24"/>
    </w:rPr>
  </w:style>
  <w:style w:type="character" w:customStyle="1" w:styleId="Heading4Char">
    <w:name w:val="Heading 4 Char"/>
    <w:basedOn w:val="DefaultParagraphFont"/>
    <w:link w:val="Heading4"/>
    <w:uiPriority w:val="9"/>
    <w:rsid w:val="00720311"/>
    <w:rPr>
      <w:rFonts w:ascii="Times New Roman" w:eastAsiaTheme="majorEastAsia" w:hAnsi="Times New Roman" w:cstheme="majorBidi"/>
      <w:b/>
      <w:i/>
      <w:iCs/>
      <w:color w:val="2E74B5" w:themeColor="accent1" w:themeShade="BF"/>
      <w:sz w:val="24"/>
    </w:rPr>
  </w:style>
  <w:style w:type="character" w:customStyle="1" w:styleId="Heading5Char">
    <w:name w:val="Heading 5 Char"/>
    <w:basedOn w:val="DefaultParagraphFont"/>
    <w:link w:val="Heading5"/>
    <w:uiPriority w:val="9"/>
    <w:rsid w:val="00720311"/>
    <w:rPr>
      <w:rFonts w:ascii="Times New Roman" w:eastAsiaTheme="majorEastAsia" w:hAnsi="Times New Roman" w:cstheme="majorBidi"/>
      <w:color w:val="2F5496" w:themeColor="accent5" w:themeShade="BF"/>
      <w:sz w:val="24"/>
    </w:rPr>
  </w:style>
  <w:style w:type="paragraph" w:customStyle="1" w:styleId="CM2">
    <w:name w:val="CM2"/>
    <w:basedOn w:val="Normal"/>
    <w:next w:val="Normal"/>
    <w:uiPriority w:val="99"/>
    <w:rsid w:val="00CB6AF1"/>
    <w:pPr>
      <w:autoSpaceDE w:val="0"/>
      <w:autoSpaceDN w:val="0"/>
      <w:adjustRightInd w:val="0"/>
    </w:pPr>
    <w:rPr>
      <w:rFonts w:ascii="Arial" w:hAnsi="Arial" w:cs="Calibri"/>
      <w:szCs w:val="24"/>
    </w:rPr>
  </w:style>
  <w:style w:type="character" w:styleId="PlaceholderText">
    <w:name w:val="Placeholder Text"/>
    <w:basedOn w:val="DefaultParagraphFont"/>
    <w:uiPriority w:val="99"/>
    <w:semiHidden/>
    <w:rsid w:val="00A77656"/>
    <w:rPr>
      <w:color w:val="808080"/>
    </w:rPr>
  </w:style>
  <w:style w:type="paragraph" w:styleId="Header">
    <w:name w:val="header"/>
    <w:basedOn w:val="Normal"/>
    <w:link w:val="HeaderChar"/>
    <w:uiPriority w:val="99"/>
    <w:unhideWhenUsed/>
    <w:rsid w:val="008100B8"/>
    <w:pPr>
      <w:tabs>
        <w:tab w:val="center" w:pos="4680"/>
        <w:tab w:val="right" w:pos="9360"/>
      </w:tabs>
    </w:pPr>
  </w:style>
  <w:style w:type="character" w:customStyle="1" w:styleId="HeaderChar">
    <w:name w:val="Header Char"/>
    <w:basedOn w:val="DefaultParagraphFont"/>
    <w:link w:val="Header"/>
    <w:uiPriority w:val="99"/>
    <w:rsid w:val="008100B8"/>
    <w:rPr>
      <w:rFonts w:ascii="Arial" w:hAnsi="Arial"/>
      <w:sz w:val="24"/>
    </w:rPr>
  </w:style>
  <w:style w:type="paragraph" w:styleId="Footer">
    <w:name w:val="footer"/>
    <w:basedOn w:val="Normal"/>
    <w:link w:val="FooterChar"/>
    <w:uiPriority w:val="99"/>
    <w:unhideWhenUsed/>
    <w:rsid w:val="008100B8"/>
    <w:pPr>
      <w:tabs>
        <w:tab w:val="center" w:pos="4680"/>
        <w:tab w:val="right" w:pos="9360"/>
      </w:tabs>
    </w:pPr>
  </w:style>
  <w:style w:type="character" w:customStyle="1" w:styleId="FooterChar">
    <w:name w:val="Footer Char"/>
    <w:basedOn w:val="DefaultParagraphFont"/>
    <w:link w:val="Footer"/>
    <w:uiPriority w:val="99"/>
    <w:rsid w:val="008100B8"/>
    <w:rPr>
      <w:rFonts w:ascii="Arial" w:hAnsi="Arial"/>
      <w:sz w:val="24"/>
    </w:rPr>
  </w:style>
  <w:style w:type="character" w:customStyle="1" w:styleId="Heading6Char">
    <w:name w:val="Heading 6 Char"/>
    <w:basedOn w:val="DefaultParagraphFont"/>
    <w:link w:val="Heading6"/>
    <w:uiPriority w:val="9"/>
    <w:rsid w:val="00720311"/>
    <w:rPr>
      <w:rFonts w:ascii="Times New Roman" w:eastAsiaTheme="majorEastAsia" w:hAnsi="Times New Roman" w:cstheme="majorBidi"/>
      <w:color w:val="8496B0" w:themeColor="text2" w:themeTint="99"/>
      <w:sz w:val="24"/>
    </w:rPr>
  </w:style>
  <w:style w:type="paragraph" w:customStyle="1" w:styleId="Answers">
    <w:name w:val="Answers"/>
    <w:aliases w:val="Student"/>
    <w:basedOn w:val="NoSpacing"/>
    <w:next w:val="Normal"/>
    <w:qFormat/>
    <w:rsid w:val="004220C4"/>
    <w:pPr>
      <w:shd w:val="clear" w:color="auto" w:fill="E2EFD9" w:themeFill="accent6" w:themeFillTint="33"/>
      <w:suppressAutoHyphens/>
      <w:ind w:firstLine="720"/>
      <w:contextualSpacing/>
      <w:jc w:val="left"/>
    </w:pPr>
    <w:rPr>
      <w:rFonts w:cs="Calibri"/>
      <w:bCs/>
      <w:kern w:val="2"/>
      <w14:ligatures w14:val="standardContextual"/>
    </w:rPr>
  </w:style>
  <w:style w:type="paragraph" w:styleId="NoSpacing">
    <w:name w:val="No Spacing"/>
    <w:uiPriority w:val="1"/>
    <w:qFormat/>
    <w:rsid w:val="00C173D9"/>
    <w:pPr>
      <w:spacing w:after="0" w:line="240" w:lineRule="auto"/>
      <w:jc w:val="both"/>
    </w:pPr>
    <w:rPr>
      <w:rFonts w:ascii="Times New Roman" w:hAnsi="Times New Roman"/>
      <w:sz w:val="24"/>
    </w:rPr>
  </w:style>
  <w:style w:type="character" w:styleId="CommentReference">
    <w:name w:val="annotation reference"/>
    <w:basedOn w:val="DefaultParagraphFont"/>
    <w:uiPriority w:val="99"/>
    <w:semiHidden/>
    <w:unhideWhenUsed/>
    <w:rsid w:val="005B6D81"/>
    <w:rPr>
      <w:sz w:val="16"/>
      <w:szCs w:val="16"/>
    </w:rPr>
  </w:style>
  <w:style w:type="paragraph" w:styleId="CommentText">
    <w:name w:val="annotation text"/>
    <w:basedOn w:val="Normal"/>
    <w:link w:val="CommentTextChar"/>
    <w:uiPriority w:val="99"/>
    <w:semiHidden/>
    <w:unhideWhenUsed/>
    <w:rsid w:val="005B6D81"/>
    <w:rPr>
      <w:sz w:val="20"/>
      <w:szCs w:val="20"/>
    </w:rPr>
  </w:style>
  <w:style w:type="character" w:customStyle="1" w:styleId="CommentTextChar">
    <w:name w:val="Comment Text Char"/>
    <w:basedOn w:val="DefaultParagraphFont"/>
    <w:link w:val="CommentText"/>
    <w:uiPriority w:val="99"/>
    <w:semiHidden/>
    <w:rsid w:val="005B6D8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6D81"/>
    <w:rPr>
      <w:b/>
      <w:bCs/>
    </w:rPr>
  </w:style>
  <w:style w:type="character" w:customStyle="1" w:styleId="CommentSubjectChar">
    <w:name w:val="Comment Subject Char"/>
    <w:basedOn w:val="CommentTextChar"/>
    <w:link w:val="CommentSubject"/>
    <w:uiPriority w:val="99"/>
    <w:semiHidden/>
    <w:rsid w:val="005B6D81"/>
    <w:rPr>
      <w:rFonts w:ascii="Times New Roman" w:hAnsi="Times New Roman"/>
      <w:b/>
      <w:bCs/>
      <w:sz w:val="20"/>
      <w:szCs w:val="20"/>
    </w:rPr>
  </w:style>
  <w:style w:type="paragraph" w:styleId="BalloonText">
    <w:name w:val="Balloon Text"/>
    <w:basedOn w:val="Normal"/>
    <w:link w:val="BalloonTextChar"/>
    <w:uiPriority w:val="99"/>
    <w:semiHidden/>
    <w:unhideWhenUsed/>
    <w:rsid w:val="005B6D8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D81"/>
    <w:rPr>
      <w:rFonts w:ascii="Segoe UI" w:hAnsi="Segoe UI" w:cs="Segoe UI"/>
      <w:sz w:val="18"/>
      <w:szCs w:val="18"/>
    </w:rPr>
  </w:style>
  <w:style w:type="paragraph" w:customStyle="1" w:styleId="pdq2pgselectionanchorcontainer">
    <w:name w:val="pdq2pg_selectionanchorcontainer"/>
    <w:basedOn w:val="Normal"/>
    <w:rsid w:val="00170222"/>
    <w:pPr>
      <w:spacing w:before="100" w:beforeAutospacing="1" w:after="100" w:afterAutospacing="1"/>
      <w:jc w:val="left"/>
    </w:pPr>
    <w:rPr>
      <w:rFonts w:eastAsia="Times New Roman" w:cs="Times New Roman"/>
      <w:szCs w:val="24"/>
    </w:rPr>
  </w:style>
  <w:style w:type="character" w:styleId="HTMLCode">
    <w:name w:val="HTML Code"/>
    <w:basedOn w:val="DefaultParagraphFont"/>
    <w:uiPriority w:val="99"/>
    <w:semiHidden/>
    <w:unhideWhenUsed/>
    <w:rsid w:val="00170222"/>
    <w:rPr>
      <w:rFonts w:ascii="Courier New" w:eastAsia="Times New Roman" w:hAnsi="Courier New" w:cs="Courier New"/>
      <w:sz w:val="20"/>
      <w:szCs w:val="20"/>
    </w:rPr>
  </w:style>
  <w:style w:type="paragraph" w:styleId="NormalWeb">
    <w:name w:val="Normal (Web)"/>
    <w:basedOn w:val="Normal"/>
    <w:uiPriority w:val="99"/>
    <w:semiHidden/>
    <w:unhideWhenUsed/>
    <w:rsid w:val="00170222"/>
    <w:pPr>
      <w:spacing w:before="100" w:beforeAutospacing="1" w:after="100" w:afterAutospacing="1"/>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565113">
      <w:bodyDiv w:val="1"/>
      <w:marLeft w:val="0"/>
      <w:marRight w:val="0"/>
      <w:marTop w:val="0"/>
      <w:marBottom w:val="0"/>
      <w:divBdr>
        <w:top w:val="none" w:sz="0" w:space="0" w:color="auto"/>
        <w:left w:val="none" w:sz="0" w:space="0" w:color="auto"/>
        <w:bottom w:val="none" w:sz="0" w:space="0" w:color="auto"/>
        <w:right w:val="none" w:sz="0" w:space="0" w:color="auto"/>
      </w:divBdr>
      <w:divsChild>
        <w:div w:id="21130858">
          <w:marLeft w:val="0"/>
          <w:marRight w:val="0"/>
          <w:marTop w:val="0"/>
          <w:marBottom w:val="0"/>
          <w:divBdr>
            <w:top w:val="none" w:sz="0" w:space="0" w:color="auto"/>
            <w:left w:val="none" w:sz="0" w:space="0" w:color="auto"/>
            <w:bottom w:val="none" w:sz="0" w:space="0" w:color="auto"/>
            <w:right w:val="none" w:sz="0" w:space="0" w:color="auto"/>
          </w:divBdr>
          <w:divsChild>
            <w:div w:id="163093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7687">
      <w:bodyDiv w:val="1"/>
      <w:marLeft w:val="0"/>
      <w:marRight w:val="0"/>
      <w:marTop w:val="0"/>
      <w:marBottom w:val="0"/>
      <w:divBdr>
        <w:top w:val="none" w:sz="0" w:space="0" w:color="auto"/>
        <w:left w:val="none" w:sz="0" w:space="0" w:color="auto"/>
        <w:bottom w:val="none" w:sz="0" w:space="0" w:color="auto"/>
        <w:right w:val="none" w:sz="0" w:space="0" w:color="auto"/>
      </w:divBdr>
      <w:divsChild>
        <w:div w:id="1033113705">
          <w:marLeft w:val="0"/>
          <w:marRight w:val="0"/>
          <w:marTop w:val="0"/>
          <w:marBottom w:val="0"/>
          <w:divBdr>
            <w:top w:val="none" w:sz="0" w:space="0" w:color="auto"/>
            <w:left w:val="none" w:sz="0" w:space="0" w:color="auto"/>
            <w:bottom w:val="none" w:sz="0" w:space="0" w:color="auto"/>
            <w:right w:val="none" w:sz="0" w:space="0" w:color="auto"/>
          </w:divBdr>
          <w:divsChild>
            <w:div w:id="211439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9274">
      <w:bodyDiv w:val="1"/>
      <w:marLeft w:val="0"/>
      <w:marRight w:val="0"/>
      <w:marTop w:val="0"/>
      <w:marBottom w:val="0"/>
      <w:divBdr>
        <w:top w:val="none" w:sz="0" w:space="0" w:color="auto"/>
        <w:left w:val="none" w:sz="0" w:space="0" w:color="auto"/>
        <w:bottom w:val="none" w:sz="0" w:space="0" w:color="auto"/>
        <w:right w:val="none" w:sz="0" w:space="0" w:color="auto"/>
      </w:divBdr>
      <w:divsChild>
        <w:div w:id="602687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386F7AE36E144398A98E4F092B04E48"/>
        <w:category>
          <w:name w:val="General"/>
          <w:gallery w:val="placeholder"/>
        </w:category>
        <w:types>
          <w:type w:val="bbPlcHdr"/>
        </w:types>
        <w:behaviors>
          <w:behavior w:val="content"/>
        </w:behaviors>
        <w:guid w:val="{AE2FBA27-0EEC-408A-A88A-346A77C29CD8}"/>
      </w:docPartPr>
      <w:docPartBody>
        <w:p w:rsidR="00DD6E3C" w:rsidRDefault="006847BF" w:rsidP="006847BF">
          <w:pPr>
            <w:pStyle w:val="F386F7AE36E144398A98E4F092B04E48"/>
          </w:pPr>
          <w:r w:rsidRPr="00847B13">
            <w:rPr>
              <w:rStyle w:val="PlaceholderText"/>
            </w:rPr>
            <w:t>[Title]</w:t>
          </w:r>
        </w:p>
      </w:docPartBody>
    </w:docPart>
    <w:docPart>
      <w:docPartPr>
        <w:name w:val="5E35D172CB444437B4CAE24D742AE20B"/>
        <w:category>
          <w:name w:val="General"/>
          <w:gallery w:val="placeholder"/>
        </w:category>
        <w:types>
          <w:type w:val="bbPlcHdr"/>
        </w:types>
        <w:behaviors>
          <w:behavior w:val="content"/>
        </w:behaviors>
        <w:guid w:val="{DEE3C89D-A44C-429D-9856-88F35BAA7BC4}"/>
      </w:docPartPr>
      <w:docPartBody>
        <w:p w:rsidR="00DD6E3C" w:rsidRDefault="006847BF" w:rsidP="006847BF">
          <w:pPr>
            <w:pStyle w:val="5E35D172CB444437B4CAE24D742AE20B"/>
          </w:pPr>
          <w:r w:rsidRPr="00847B13">
            <w:rPr>
              <w:rStyle w:val="PlaceholderText"/>
            </w:rPr>
            <w:t>[Author]</w:t>
          </w:r>
        </w:p>
      </w:docPartBody>
    </w:docPart>
    <w:docPart>
      <w:docPartPr>
        <w:name w:val="E9964A79B30D4F3787B40EB23BBED58A"/>
        <w:category>
          <w:name w:val="General"/>
          <w:gallery w:val="placeholder"/>
        </w:category>
        <w:types>
          <w:type w:val="bbPlcHdr"/>
        </w:types>
        <w:behaviors>
          <w:behavior w:val="content"/>
        </w:behaviors>
        <w:guid w:val="{462F767B-A6A8-4921-969B-BE98E89668FD}"/>
      </w:docPartPr>
      <w:docPartBody>
        <w:p w:rsidR="00DD6E3C" w:rsidRDefault="006847BF" w:rsidP="006847BF">
          <w:pPr>
            <w:pStyle w:val="E9964A79B30D4F3787B40EB23BBED58A"/>
          </w:pPr>
          <w:r w:rsidRPr="00847B1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91"/>
    <w:rsid w:val="00307AF4"/>
    <w:rsid w:val="006847BF"/>
    <w:rsid w:val="006D5C91"/>
    <w:rsid w:val="00DD6E3C"/>
    <w:rsid w:val="00F30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47BF"/>
    <w:rPr>
      <w:color w:val="808080"/>
    </w:rPr>
  </w:style>
  <w:style w:type="paragraph" w:customStyle="1" w:styleId="EF2C5115F691460F875B1CA3D5232051">
    <w:name w:val="EF2C5115F691460F875B1CA3D5232051"/>
    <w:rsid w:val="006D5C91"/>
  </w:style>
  <w:style w:type="paragraph" w:customStyle="1" w:styleId="50C24A703D7F4EE8A3711BF297D33290">
    <w:name w:val="50C24A703D7F4EE8A3711BF297D33290"/>
    <w:rsid w:val="006D5C91"/>
  </w:style>
  <w:style w:type="paragraph" w:customStyle="1" w:styleId="2BFF4612D4114CDE9E622782B2D91B6E">
    <w:name w:val="2BFF4612D4114CDE9E622782B2D91B6E"/>
    <w:rsid w:val="006D5C91"/>
  </w:style>
  <w:style w:type="paragraph" w:customStyle="1" w:styleId="47A44945872045DD908CA1746E6ED7BB">
    <w:name w:val="47A44945872045DD908CA1746E6ED7BB"/>
    <w:rsid w:val="006D5C91"/>
  </w:style>
  <w:style w:type="paragraph" w:customStyle="1" w:styleId="E2A17F0964D34FFE95919D01929E0A7A">
    <w:name w:val="E2A17F0964D34FFE95919D01929E0A7A"/>
    <w:rsid w:val="006D5C91"/>
  </w:style>
  <w:style w:type="paragraph" w:customStyle="1" w:styleId="CBB0F876FEB44E28AA59E9B1C9E9B9A8">
    <w:name w:val="CBB0F876FEB44E28AA59E9B1C9E9B9A8"/>
    <w:rsid w:val="006D5C91"/>
  </w:style>
  <w:style w:type="paragraph" w:customStyle="1" w:styleId="F8470C369EDD44EE8CD7D7D700C41BB1">
    <w:name w:val="F8470C369EDD44EE8CD7D7D700C41BB1"/>
    <w:rsid w:val="006D5C91"/>
  </w:style>
  <w:style w:type="paragraph" w:customStyle="1" w:styleId="8F76446417EB4651811472F485C5AF22">
    <w:name w:val="8F76446417EB4651811472F485C5AF22"/>
    <w:rsid w:val="006D5C91"/>
  </w:style>
  <w:style w:type="paragraph" w:customStyle="1" w:styleId="0AC5FB8A974D4852809ED13328249670">
    <w:name w:val="0AC5FB8A974D4852809ED13328249670"/>
    <w:rsid w:val="006D5C91"/>
  </w:style>
  <w:style w:type="paragraph" w:customStyle="1" w:styleId="6662353E6E6046B3A64E0FE31E5B29ED">
    <w:name w:val="6662353E6E6046B3A64E0FE31E5B29ED"/>
    <w:rsid w:val="006D5C91"/>
  </w:style>
  <w:style w:type="paragraph" w:customStyle="1" w:styleId="28504D4264614121ACB060D389E2FAA2">
    <w:name w:val="28504D4264614121ACB060D389E2FAA2"/>
    <w:rsid w:val="006D5C91"/>
  </w:style>
  <w:style w:type="paragraph" w:customStyle="1" w:styleId="B0F8ADB0A6F04E5289DB04C8939EB0AE">
    <w:name w:val="B0F8ADB0A6F04E5289DB04C8939EB0AE"/>
    <w:rsid w:val="006D5C91"/>
  </w:style>
  <w:style w:type="paragraph" w:customStyle="1" w:styleId="46C904523B9A43D89486238EB613BDE7">
    <w:name w:val="46C904523B9A43D89486238EB613BDE7"/>
    <w:rsid w:val="006D5C91"/>
  </w:style>
  <w:style w:type="paragraph" w:customStyle="1" w:styleId="F87192DBBCCB433B981902D60A9ECC14">
    <w:name w:val="F87192DBBCCB433B981902D60A9ECC14"/>
    <w:rsid w:val="006D5C91"/>
  </w:style>
  <w:style w:type="paragraph" w:customStyle="1" w:styleId="77FCE8BD98AB42109B52E31C06B129B2">
    <w:name w:val="77FCE8BD98AB42109B52E31C06B129B2"/>
    <w:rsid w:val="006D5C91"/>
  </w:style>
  <w:style w:type="paragraph" w:customStyle="1" w:styleId="3B961EC35D0344D5A80F1AA462648533">
    <w:name w:val="3B961EC35D0344D5A80F1AA462648533"/>
    <w:rsid w:val="006D5C91"/>
  </w:style>
  <w:style w:type="paragraph" w:customStyle="1" w:styleId="6BB5D29630EC45EE96EF97F26BF820BB">
    <w:name w:val="6BB5D29630EC45EE96EF97F26BF820BB"/>
    <w:rsid w:val="006D5C91"/>
  </w:style>
  <w:style w:type="paragraph" w:customStyle="1" w:styleId="F57E6BA8EF5041188B43B9D5A06EBDCE">
    <w:name w:val="F57E6BA8EF5041188B43B9D5A06EBDCE"/>
    <w:rsid w:val="006D5C91"/>
  </w:style>
  <w:style w:type="paragraph" w:customStyle="1" w:styleId="3532C6E92CD04974B59117E5F35C8E27">
    <w:name w:val="3532C6E92CD04974B59117E5F35C8E27"/>
    <w:rsid w:val="006D5C91"/>
  </w:style>
  <w:style w:type="paragraph" w:customStyle="1" w:styleId="64E2F54E5367494F95D11F38FDD033DD">
    <w:name w:val="64E2F54E5367494F95D11F38FDD033DD"/>
    <w:rsid w:val="006D5C91"/>
  </w:style>
  <w:style w:type="paragraph" w:customStyle="1" w:styleId="F4E345D0FB444CAEA9FB0CDBE2612530">
    <w:name w:val="F4E345D0FB444CAEA9FB0CDBE2612530"/>
    <w:rsid w:val="006D5C91"/>
  </w:style>
  <w:style w:type="paragraph" w:customStyle="1" w:styleId="4B59795EE1EA441F9BE21911C6CB19FE">
    <w:name w:val="4B59795EE1EA441F9BE21911C6CB19FE"/>
    <w:rsid w:val="006D5C91"/>
  </w:style>
  <w:style w:type="paragraph" w:customStyle="1" w:styleId="662F3010C1624B859102B60A97CD8FFB">
    <w:name w:val="662F3010C1624B859102B60A97CD8FFB"/>
    <w:rsid w:val="00F303B4"/>
  </w:style>
  <w:style w:type="paragraph" w:customStyle="1" w:styleId="FBE34B2D59DB40F09019DDB1B85F801F">
    <w:name w:val="FBE34B2D59DB40F09019DDB1B85F801F"/>
    <w:rsid w:val="006847BF"/>
  </w:style>
  <w:style w:type="paragraph" w:customStyle="1" w:styleId="F386F7AE36E144398A98E4F092B04E48">
    <w:name w:val="F386F7AE36E144398A98E4F092B04E48"/>
    <w:rsid w:val="006847BF"/>
  </w:style>
  <w:style w:type="paragraph" w:customStyle="1" w:styleId="5E35D172CB444437B4CAE24D742AE20B">
    <w:name w:val="5E35D172CB444437B4CAE24D742AE20B"/>
    <w:rsid w:val="006847BF"/>
  </w:style>
  <w:style w:type="paragraph" w:customStyle="1" w:styleId="E9964A79B30D4F3787B40EB23BBED58A">
    <w:name w:val="E9964A79B30D4F3787B40EB23BBED58A"/>
    <w:rsid w:val="006847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3</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3-2 Milestone Two - Narrative</vt:lpstr>
    </vt:vector>
  </TitlesOfParts>
  <Manager>[[Manager]]</Manager>
  <Company>[[Company]]</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Milestone Two - Narrative</dc:title>
  <dc:subject>CS-499 Computer Science Capstone</dc:subject>
  <dc:creator>Michael Murphy</dc:creator>
  <cp:keywords/>
  <dc:description/>
  <cp:lastModifiedBy>Comment</cp:lastModifiedBy>
  <cp:revision>34</cp:revision>
  <dcterms:created xsi:type="dcterms:W3CDTF">2024-08-24T04:19:00Z</dcterms:created>
  <dcterms:modified xsi:type="dcterms:W3CDTF">2026-09-20T03:21:00Z</dcterms:modified>
  <cp:category>[[Category]]</cp:category>
</cp:coreProperties>
</file>