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03DA" w14:textId="5059539F" w:rsidR="0024323F" w:rsidRDefault="0024323F" w:rsidP="0024323F">
      <w:pPr>
        <w:jc w:val="right"/>
      </w:pPr>
    </w:p>
    <w:p w14:paraId="2E6EA5E3" w14:textId="77777777" w:rsidR="0024323F" w:rsidRPr="00593CCD" w:rsidRDefault="0024323F" w:rsidP="0024323F">
      <w:pPr>
        <w:rPr>
          <w:rFonts w:eastAsiaTheme="minorEastAsia"/>
          <w:sz w:val="28"/>
          <w:szCs w:val="28"/>
        </w:rPr>
      </w:pPr>
    </w:p>
    <w:p w14:paraId="65DEC99B" w14:textId="286F5639" w:rsidR="0024323F" w:rsidRPr="0090253D" w:rsidRDefault="0024323F" w:rsidP="0024323F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Поступление требований</m:t>
        </m:r>
        <m:r>
          <w:rPr>
            <w:rFonts w:ascii="Cambria Math" w:hAnsi="Cambria Math" w:cs="Times New Roman"/>
            <w:sz w:val="28"/>
            <w:szCs w:val="28"/>
          </w:rPr>
          <m:t>=100</m:t>
        </m:r>
      </m:oMath>
      <w:r w:rsidRPr="00305996">
        <w:rPr>
          <w:rFonts w:eastAsiaTheme="minorEastAsia"/>
          <w:sz w:val="28"/>
          <w:szCs w:val="28"/>
        </w:rPr>
        <w:t xml:space="preserve"> </w:t>
      </w:r>
      <w: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обслуживание</m:t>
        </m:r>
        <m:r>
          <w:rPr>
            <w:rFonts w:ascii="Cambria Math" w:hAnsi="Cambria Math" w:cs="Times New Roman"/>
            <w:sz w:val="28"/>
            <w:szCs w:val="28"/>
          </w:rPr>
          <m:t>=5</m:t>
        </m:r>
      </m:oMath>
      <w:r w:rsidRPr="0090253D">
        <w:t xml:space="preserve"> </w:t>
      </w:r>
      <w:r>
        <w:t>, тогда:</w:t>
      </w:r>
    </w:p>
    <w:p w14:paraId="2EE93ED7" w14:textId="61CCD78A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 xml:space="preserve">интенсивность потока </m:t>
        </m:r>
        <m:r>
          <w:rPr>
            <w:rFonts w:ascii="Cambria Math" w:eastAsiaTheme="minorEastAsia" w:hAnsi="Cambria Math" w:cs="Times New Roman"/>
            <w:sz w:val="28"/>
            <w:szCs w:val="32"/>
          </w:rPr>
          <m:t>=20</m:t>
        </m:r>
      </m:oMath>
    </w:p>
    <w:p w14:paraId="451C776D" w14:textId="6A22A932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вероятность простоя</m:t>
        </m:r>
        <m:r>
          <w:rPr>
            <w:rFonts w:ascii="Cambria Math" w:hAnsi="Cambria Math" w:cs="Times New Roman"/>
            <w:sz w:val="28"/>
            <w:szCs w:val="28"/>
          </w:rPr>
          <m:t>=0.00003</m:t>
        </m:r>
      </m:oMath>
    </w:p>
    <w:p w14:paraId="701E68B6" w14:textId="1F2E2E5B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вероятность отказа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=0.764</m:t>
        </m:r>
      </m:oMath>
    </w:p>
    <w:p w14:paraId="59A3FF55" w14:textId="64FC257C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относит. пропуск. способность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=0.236</m:t>
        </m:r>
      </m:oMath>
    </w:p>
    <w:p w14:paraId="03874B68" w14:textId="73FC1315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абсолют.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пропуск. способность</m:t>
        </m:r>
        <m:r>
          <w:rPr>
            <w:rFonts w:ascii="Cambria Math" w:hAnsi="Cambria Math" w:cs="Times New Roman"/>
            <w:sz w:val="28"/>
            <w:szCs w:val="28"/>
          </w:rPr>
          <m:t>=23.6</m:t>
        </m:r>
      </m:oMath>
    </w:p>
    <w:p w14:paraId="78647AFE" w14:textId="3C073172" w:rsidR="0024323F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среднее число занятых каналов</m:t>
        </m:r>
        <m:r>
          <w:rPr>
            <w:rFonts w:ascii="Cambria Math" w:hAnsi="Cambria Math" w:cs="Times New Roman"/>
            <w:sz w:val="28"/>
            <w:szCs w:val="28"/>
          </w:rPr>
          <m:t>=4.72</m:t>
        </m:r>
      </m:oMath>
    </w:p>
    <w:p w14:paraId="41CF548A" w14:textId="0A902605" w:rsidR="0024323F" w:rsidRDefault="00277926" w:rsidP="0024323F">
      <w:pPr>
        <w:pStyle w:val="a3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70F36BA" wp14:editId="7DB35E26">
            <wp:extent cx="26765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0C1F" w14:textId="37DE5BB3" w:rsidR="0024323F" w:rsidRPr="00D67864" w:rsidRDefault="0024323F" w:rsidP="0024323F">
      <w:pPr>
        <w:pStyle w:val="a3"/>
        <w:rPr>
          <w:rFonts w:eastAsiaTheme="minorEastAsia"/>
          <w:szCs w:val="28"/>
        </w:rPr>
      </w:pPr>
    </w:p>
    <w:p w14:paraId="593CE0DE" w14:textId="303F9F44" w:rsidR="0024323F" w:rsidRPr="0090253D" w:rsidRDefault="0024323F" w:rsidP="0024323F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Поступление требований</m:t>
        </m:r>
        <m:r>
          <w:rPr>
            <w:rFonts w:ascii="Cambria Math" w:hAnsi="Cambria Math" w:cs="Times New Roman"/>
            <w:sz w:val="28"/>
            <w:szCs w:val="28"/>
          </w:rPr>
          <m:t>=200</m:t>
        </m:r>
      </m:oMath>
      <w:r w:rsidRPr="00305996">
        <w:rPr>
          <w:rFonts w:eastAsiaTheme="minorEastAsia"/>
          <w:sz w:val="28"/>
          <w:szCs w:val="28"/>
        </w:rPr>
        <w:t xml:space="preserve"> </w:t>
      </w:r>
      <w: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обслуживание</m:t>
        </m:r>
        <m:r>
          <w:rPr>
            <w:rFonts w:ascii="Cambria Math" w:hAnsi="Cambria Math" w:cs="Times New Roman"/>
            <w:sz w:val="28"/>
            <w:szCs w:val="28"/>
          </w:rPr>
          <m:t>=40</m:t>
        </m:r>
      </m:oMath>
      <w:r w:rsidRPr="0090253D">
        <w:t xml:space="preserve"> </w:t>
      </w:r>
      <w:r>
        <w:t>, тогда:</w:t>
      </w:r>
    </w:p>
    <w:p w14:paraId="0F8B9C2A" w14:textId="426BE44B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>интенсивность потока</m:t>
        </m:r>
        <m:r>
          <w:rPr>
            <w:rFonts w:ascii="Cambria Math" w:eastAsiaTheme="minorEastAsia" w:hAnsi="Cambria Math" w:cs="Times New Roman"/>
            <w:sz w:val="28"/>
            <w:szCs w:val="32"/>
          </w:rPr>
          <m:t>=5</m:t>
        </m:r>
      </m:oMath>
    </w:p>
    <w:p w14:paraId="79F29FDE" w14:textId="520C9E71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ероятность простоя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=0.0109</m:t>
        </m:r>
      </m:oMath>
    </w:p>
    <w:p w14:paraId="6BEBF2B8" w14:textId="34FF3276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вероятность отказа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=0.283</m:t>
        </m:r>
      </m:oMath>
    </w:p>
    <w:p w14:paraId="55CB6C69" w14:textId="0426389B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относит. пропуск. способность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=0.716</m:t>
        </m:r>
      </m:oMath>
    </w:p>
    <w:p w14:paraId="780AE3D0" w14:textId="6566F58E" w:rsidR="0024323F" w:rsidRPr="0090253D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абсолют.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пропуск. способность</m:t>
        </m:r>
        <m:r>
          <w:rPr>
            <w:rFonts w:ascii="Cambria Math" w:hAnsi="Cambria Math" w:cs="Times New Roman"/>
            <w:sz w:val="28"/>
            <w:szCs w:val="28"/>
          </w:rPr>
          <m:t>=143.2</m:t>
        </m:r>
      </m:oMath>
    </w:p>
    <w:p w14:paraId="54D2A370" w14:textId="13E81720" w:rsidR="0024323F" w:rsidRDefault="003F72BB" w:rsidP="0024323F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среднее число занятых каналов</m:t>
        </m:r>
        <m:r>
          <w:rPr>
            <w:rFonts w:ascii="Cambria Math" w:hAnsi="Cambria Math" w:cs="Times New Roman"/>
            <w:sz w:val="28"/>
            <w:szCs w:val="28"/>
          </w:rPr>
          <m:t>=3.58</m:t>
        </m:r>
      </m:oMath>
    </w:p>
    <w:p w14:paraId="2FD4E9B6" w14:textId="00250241" w:rsidR="0024323F" w:rsidRDefault="00127C75" w:rsidP="0024323F">
      <w:pPr>
        <w:ind w:left="709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6D42459" wp14:editId="33832EAB">
            <wp:extent cx="24479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5901" w14:textId="7F3370E9" w:rsidR="003F72BB" w:rsidRPr="0090253D" w:rsidRDefault="003F72BB" w:rsidP="003F72BB">
      <w:pPr>
        <w:pStyle w:val="a3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Поступление требований=200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305996">
        <w:rPr>
          <w:rFonts w:eastAsiaTheme="minorEastAsia"/>
          <w:sz w:val="28"/>
          <w:szCs w:val="28"/>
        </w:rPr>
        <w:t xml:space="preserve"> </w:t>
      </w:r>
      <w: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обслуживание=</m:t>
        </m:r>
        <m:r>
          <w:rPr>
            <w:rFonts w:ascii="Cambria Math" w:hAnsi="Cambria Math" w:cs="Times New Roman"/>
            <w:sz w:val="28"/>
            <w:szCs w:val="28"/>
          </w:rPr>
          <m:t>200</m:t>
        </m:r>
      </m:oMath>
      <w:r w:rsidRPr="0090253D">
        <w:t xml:space="preserve"> </w:t>
      </w:r>
      <w:r>
        <w:t>, тогда:</w:t>
      </w:r>
    </w:p>
    <w:p w14:paraId="512B45C4" w14:textId="18AC5280" w:rsidR="003F72BB" w:rsidRPr="0090253D" w:rsidRDefault="003F72BB" w:rsidP="003F72BB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>интенсивность потока=</m:t>
        </m:r>
        <m:r>
          <w:rPr>
            <w:rFonts w:ascii="Cambria Math" w:eastAsiaTheme="minorEastAsia" w:hAnsi="Cambria Math" w:cs="Times New Roman"/>
            <w:sz w:val="28"/>
            <w:szCs w:val="32"/>
          </w:rPr>
          <m:t>10</m:t>
        </m:r>
      </m:oMath>
    </w:p>
    <w:p w14:paraId="04205835" w14:textId="04F4E897" w:rsidR="003F72BB" w:rsidRPr="007D5D9D" w:rsidRDefault="003F72BB" w:rsidP="007D5D9D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ероятность простоя</m:t>
            </m:r>
          </m:e>
          <m:sub/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0.00068</m:t>
        </m:r>
      </m:oMath>
    </w:p>
    <w:p w14:paraId="67E4A139" w14:textId="137505F6" w:rsidR="003F72BB" w:rsidRPr="0090253D" w:rsidRDefault="003F72BB" w:rsidP="003F72BB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вероятность отказа=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0.56</m:t>
        </m:r>
      </m:oMath>
    </w:p>
    <w:p w14:paraId="4909FBD8" w14:textId="0F198D8C" w:rsidR="003F72BB" w:rsidRPr="0090253D" w:rsidRDefault="003F72BB" w:rsidP="003F72BB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относит. пропуск. способность=</m:t>
        </m:r>
        <m:r>
          <w:rPr>
            <w:rFonts w:ascii="Cambria Math" w:eastAsiaTheme="minorEastAsia" w:hAnsi="Cambria Math" w:cs="Times New Roman"/>
            <w:sz w:val="28"/>
            <w:szCs w:val="28"/>
          </w:rPr>
          <m:t>0.44</m:t>
        </m:r>
      </m:oMath>
    </w:p>
    <w:p w14:paraId="1F0F7C24" w14:textId="58EFDD9B" w:rsidR="003F72BB" w:rsidRPr="0090253D" w:rsidRDefault="003F72BB" w:rsidP="003F72BB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абсолют. </m:t>
        </m:r>
        <m:r>
          <w:rPr>
            <w:rFonts w:ascii="Cambria Math" w:eastAsiaTheme="minorEastAsia" w:hAnsi="Cambria Math" w:cs="Times New Roman"/>
            <w:sz w:val="28"/>
            <w:szCs w:val="28"/>
          </w:rPr>
          <m:t>пропуск. способность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880</m:t>
        </m:r>
      </m:oMath>
    </w:p>
    <w:p w14:paraId="301A2F6B" w14:textId="79C37DA6" w:rsidR="003F72BB" w:rsidRDefault="003F72BB" w:rsidP="003F72BB">
      <w:pPr>
        <w:pStyle w:val="a3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среднее число занятых каналов=</m:t>
        </m:r>
        <m:r>
          <w:rPr>
            <w:rFonts w:ascii="Cambria Math" w:hAnsi="Cambria Math" w:cs="Times New Roman"/>
            <w:sz w:val="28"/>
            <w:szCs w:val="28"/>
          </w:rPr>
          <m:t>4.4</m:t>
        </m:r>
      </m:oMath>
    </w:p>
    <w:p w14:paraId="1616C5C9" w14:textId="528E3468" w:rsidR="0024323F" w:rsidRPr="00D67864" w:rsidRDefault="0024323F" w:rsidP="003F72BB">
      <w:pPr>
        <w:pStyle w:val="a3"/>
        <w:rPr>
          <w:rFonts w:eastAsiaTheme="minorEastAsia"/>
          <w:szCs w:val="28"/>
        </w:rPr>
      </w:pPr>
    </w:p>
    <w:p w14:paraId="2B9880B7" w14:textId="55A76E17" w:rsidR="0024323F" w:rsidRDefault="003F72BB" w:rsidP="0024323F">
      <w:pPr>
        <w:ind w:left="709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74C03" wp14:editId="4B6BD8E5">
            <wp:extent cx="241935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CFEE" w14:textId="77777777" w:rsidR="00F12C76" w:rsidRDefault="00F12C76" w:rsidP="006C0B77">
      <w:pPr>
        <w:spacing w:after="0"/>
        <w:ind w:firstLine="709"/>
        <w:jc w:val="both"/>
      </w:pPr>
    </w:p>
    <w:sectPr w:rsidR="00F12C76" w:rsidSect="0090253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BF"/>
    <w:multiLevelType w:val="hybridMultilevel"/>
    <w:tmpl w:val="655E6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A7635"/>
    <w:multiLevelType w:val="hybridMultilevel"/>
    <w:tmpl w:val="F8B494A6"/>
    <w:lvl w:ilvl="0" w:tplc="4E5A587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907251">
    <w:abstractNumId w:val="1"/>
  </w:num>
  <w:num w:numId="2" w16cid:durableId="127998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F"/>
    <w:rsid w:val="00127C75"/>
    <w:rsid w:val="0024323F"/>
    <w:rsid w:val="00277926"/>
    <w:rsid w:val="003F72BB"/>
    <w:rsid w:val="006C0B77"/>
    <w:rsid w:val="007D5D9D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1B0B"/>
  <w15:chartTrackingRefBased/>
  <w15:docId w15:val="{E7C43127-CCD4-4110-9ABF-E241B3A4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23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2022-05-12T19:01:00Z</dcterms:created>
  <dcterms:modified xsi:type="dcterms:W3CDTF">2022-05-12T20:33:00Z</dcterms:modified>
</cp:coreProperties>
</file>